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0F8E4" w14:textId="77777777" w:rsidR="00183971" w:rsidRDefault="00183971" w:rsidP="007164D9">
      <w:pPr>
        <w:pStyle w:val="Ttulo21"/>
        <w:spacing w:line="240" w:lineRule="auto"/>
        <w:jc w:val="both"/>
        <w:rPr>
          <w:rFonts w:cs="Arial"/>
          <w:b/>
          <w:bCs/>
          <w:szCs w:val="22"/>
        </w:rPr>
      </w:pPr>
      <w:bookmarkStart w:id="0" w:name="_Toc24016852"/>
    </w:p>
    <w:p w14:paraId="30DFB06B" w14:textId="77777777" w:rsidR="00183971" w:rsidRDefault="00183971" w:rsidP="00C0216A">
      <w:pPr>
        <w:pStyle w:val="Ttulo21"/>
        <w:spacing w:line="240" w:lineRule="auto"/>
        <w:rPr>
          <w:rFonts w:cs="Arial"/>
          <w:b/>
          <w:bCs/>
          <w:szCs w:val="22"/>
        </w:rPr>
      </w:pPr>
    </w:p>
    <w:p w14:paraId="4018FE2F" w14:textId="0FD25F8C" w:rsidR="00183971" w:rsidRDefault="00183971" w:rsidP="00183971">
      <w:pPr>
        <w:pStyle w:val="Ttulo21"/>
        <w:spacing w:line="240" w:lineRule="auto"/>
        <w:rPr>
          <w:rFonts w:cs="Arial"/>
          <w:b/>
          <w:bCs/>
          <w:szCs w:val="22"/>
        </w:rPr>
      </w:pPr>
      <w:r w:rsidRPr="00C0216A">
        <w:rPr>
          <w:rFonts w:cs="Arial"/>
          <w:b/>
          <w:bCs/>
          <w:szCs w:val="22"/>
        </w:rPr>
        <w:t>DOCUMENTO</w:t>
      </w:r>
      <w:r w:rsidR="003E6A3A">
        <w:rPr>
          <w:rFonts w:cs="Arial"/>
          <w:b/>
          <w:bCs/>
          <w:szCs w:val="22"/>
        </w:rPr>
        <w:t>S</w:t>
      </w:r>
      <w:r w:rsidRPr="00C0216A">
        <w:rPr>
          <w:rFonts w:cs="Arial"/>
          <w:b/>
          <w:bCs/>
          <w:szCs w:val="22"/>
        </w:rPr>
        <w:t xml:space="preserve"> DE FORMULACIÓN Y ESTRUCTURACIÓN PROYECTOS FONAT</w:t>
      </w:r>
    </w:p>
    <w:p w14:paraId="0FA445BF" w14:textId="77777777" w:rsidR="00183971" w:rsidRDefault="00183971" w:rsidP="00C0216A">
      <w:pPr>
        <w:pStyle w:val="Ttulo21"/>
        <w:spacing w:line="240" w:lineRule="auto"/>
        <w:rPr>
          <w:rFonts w:cs="Arial"/>
          <w:b/>
          <w:bCs/>
          <w:szCs w:val="22"/>
        </w:rPr>
      </w:pPr>
    </w:p>
    <w:p w14:paraId="6C5EAC98" w14:textId="77777777" w:rsidR="00754246" w:rsidRDefault="00AF3649" w:rsidP="00AF3649">
      <w:pPr>
        <w:pStyle w:val="Ttulo21"/>
        <w:spacing w:line="240" w:lineRule="auto"/>
        <w:rPr>
          <w:rFonts w:cs="Arial"/>
          <w:b/>
          <w:bCs/>
          <w:szCs w:val="22"/>
        </w:rPr>
      </w:pPr>
      <w:r>
        <w:rPr>
          <w:rFonts w:cs="Arial"/>
          <w:b/>
          <w:bCs/>
          <w:szCs w:val="22"/>
        </w:rPr>
        <w:t>Seleccione el tipo proyecto que corresponda y diligencie</w:t>
      </w:r>
      <w:r w:rsidR="00754246">
        <w:rPr>
          <w:rFonts w:cs="Arial"/>
          <w:b/>
          <w:bCs/>
          <w:szCs w:val="22"/>
        </w:rPr>
        <w:t xml:space="preserve">. </w:t>
      </w:r>
    </w:p>
    <w:p w14:paraId="56B9FAC7" w14:textId="7B1B9637" w:rsidR="00843916" w:rsidRPr="00185B22" w:rsidRDefault="00754246" w:rsidP="00AF3649">
      <w:pPr>
        <w:pStyle w:val="Ttulo21"/>
        <w:spacing w:line="240" w:lineRule="auto"/>
        <w:rPr>
          <w:rFonts w:cs="Arial"/>
          <w:b/>
          <w:bCs/>
          <w:szCs w:val="22"/>
          <w:u w:val="single"/>
        </w:rPr>
      </w:pPr>
      <w:r w:rsidRPr="00185B22">
        <w:rPr>
          <w:rFonts w:cs="Arial"/>
          <w:b/>
          <w:bCs/>
          <w:szCs w:val="22"/>
          <w:u w:val="single"/>
        </w:rPr>
        <w:t>No olvide leer las consideraciones sobre este documento</w:t>
      </w:r>
    </w:p>
    <w:p w14:paraId="3BB74441" w14:textId="77777777" w:rsidR="00843916" w:rsidRDefault="00843916" w:rsidP="00C0216A">
      <w:pPr>
        <w:pStyle w:val="Ttulo21"/>
        <w:spacing w:line="240" w:lineRule="auto"/>
        <w:rPr>
          <w:rFonts w:cs="Arial"/>
          <w:b/>
          <w:bCs/>
          <w:szCs w:val="22"/>
        </w:rPr>
      </w:pPr>
    </w:p>
    <w:p w14:paraId="0E386B91" w14:textId="160522D2" w:rsidR="00183971" w:rsidRDefault="00183971" w:rsidP="00E458A0">
      <w:pPr>
        <w:pStyle w:val="Ttulo21"/>
        <w:numPr>
          <w:ilvl w:val="0"/>
          <w:numId w:val="32"/>
        </w:numPr>
        <w:spacing w:line="240" w:lineRule="auto"/>
        <w:jc w:val="both"/>
        <w:rPr>
          <w:rFonts w:cs="Arial"/>
          <w:b/>
          <w:bCs/>
          <w:szCs w:val="22"/>
        </w:rPr>
      </w:pPr>
      <w:hyperlink w:anchor="PAPRO1" w:history="1">
        <w:r w:rsidRPr="0042511E">
          <w:rPr>
            <w:rStyle w:val="Hipervnculo"/>
            <w:rFonts w:cs="Arial"/>
            <w:b/>
            <w:bCs/>
            <w:szCs w:val="22"/>
          </w:rPr>
          <w:t xml:space="preserve">PROYECTOS </w:t>
        </w:r>
        <w:r w:rsidR="007D1795" w:rsidRPr="0042511E">
          <w:rPr>
            <w:rStyle w:val="Hipervnculo"/>
            <w:rFonts w:cs="Arial"/>
            <w:b/>
            <w:bCs/>
            <w:szCs w:val="22"/>
          </w:rPr>
          <w:t xml:space="preserve">DE DISTRITOS </w:t>
        </w:r>
        <w:r w:rsidRPr="0042511E">
          <w:rPr>
            <w:rStyle w:val="Hipervnculo"/>
            <w:rFonts w:cs="Arial"/>
            <w:b/>
            <w:bCs/>
            <w:szCs w:val="22"/>
          </w:rPr>
          <w:t>ETAPA</w:t>
        </w:r>
        <w:r w:rsidR="000A1F79" w:rsidRPr="0042511E">
          <w:rPr>
            <w:rStyle w:val="Hipervnculo"/>
            <w:rFonts w:cs="Arial"/>
            <w:b/>
            <w:bCs/>
            <w:szCs w:val="22"/>
          </w:rPr>
          <w:t xml:space="preserve"> </w:t>
        </w:r>
        <w:r w:rsidRPr="0042511E">
          <w:rPr>
            <w:rStyle w:val="Hipervnculo"/>
            <w:rFonts w:cs="Arial"/>
            <w:b/>
            <w:bCs/>
            <w:szCs w:val="22"/>
          </w:rPr>
          <w:t>DE INVERSIÓN</w:t>
        </w:r>
        <w:r w:rsidR="000A1F79" w:rsidRPr="0042511E">
          <w:rPr>
            <w:rStyle w:val="Hipervnculo"/>
            <w:rFonts w:cs="Arial"/>
            <w:b/>
            <w:bCs/>
            <w:szCs w:val="22"/>
          </w:rPr>
          <w:t xml:space="preserve"> </w:t>
        </w:r>
        <w:r w:rsidR="007D1795" w:rsidRPr="0042511E">
          <w:rPr>
            <w:rStyle w:val="Hipervnculo"/>
            <w:rFonts w:cs="Arial"/>
            <w:b/>
            <w:bCs/>
            <w:szCs w:val="22"/>
          </w:rPr>
          <w:t>– CONSTRUCCIÓN, AMPLIACIÓN, REHABILITACIÓN Y/O MODERNIZACIÓN…………………………………………………….</w:t>
        </w:r>
        <w:r w:rsidR="006D2EB0" w:rsidRPr="0042511E">
          <w:rPr>
            <w:rStyle w:val="Hipervnculo"/>
            <w:rFonts w:cs="Arial"/>
            <w:b/>
            <w:bCs/>
            <w:szCs w:val="22"/>
          </w:rPr>
          <w:t>2</w:t>
        </w:r>
      </w:hyperlink>
    </w:p>
    <w:p w14:paraId="785B26A0" w14:textId="77777777" w:rsidR="000A1F79" w:rsidRDefault="000A1F79" w:rsidP="000A1F79">
      <w:pPr>
        <w:pStyle w:val="Ttulo21"/>
        <w:spacing w:line="240" w:lineRule="auto"/>
        <w:rPr>
          <w:rFonts w:cs="Arial"/>
          <w:b/>
          <w:bCs/>
          <w:szCs w:val="22"/>
        </w:rPr>
      </w:pPr>
    </w:p>
    <w:p w14:paraId="7F369333" w14:textId="50A64F14" w:rsidR="007D1795" w:rsidRDefault="007D1795" w:rsidP="00E458A0">
      <w:pPr>
        <w:pStyle w:val="Ttulo21"/>
        <w:numPr>
          <w:ilvl w:val="0"/>
          <w:numId w:val="32"/>
        </w:numPr>
        <w:spacing w:line="240" w:lineRule="auto"/>
        <w:jc w:val="both"/>
        <w:rPr>
          <w:rFonts w:cs="Arial"/>
          <w:b/>
          <w:bCs/>
          <w:szCs w:val="22"/>
        </w:rPr>
      </w:pPr>
      <w:hyperlink w:anchor="PAPRO2" w:history="1">
        <w:r w:rsidRPr="006656D2">
          <w:rPr>
            <w:rStyle w:val="Hipervnculo"/>
            <w:rFonts w:cs="Arial"/>
            <w:b/>
            <w:bCs/>
            <w:szCs w:val="22"/>
          </w:rPr>
          <w:t>PROYECTOS DE DISTRITOS ETAPA INVERSIÓN – REPOSICIÓN DE MAQUINARIA</w:t>
        </w:r>
        <w:r w:rsidR="001424D0" w:rsidRPr="006656D2">
          <w:rPr>
            <w:rStyle w:val="Hipervnculo"/>
            <w:rFonts w:cs="Arial"/>
            <w:b/>
            <w:bCs/>
            <w:szCs w:val="22"/>
          </w:rPr>
          <w:t>...23</w:t>
        </w:r>
      </w:hyperlink>
    </w:p>
    <w:p w14:paraId="4A2EFF21" w14:textId="77777777" w:rsidR="00587E9F" w:rsidRPr="00587E9F" w:rsidRDefault="00587E9F" w:rsidP="00587E9F">
      <w:pPr>
        <w:pStyle w:val="Ttulo21"/>
        <w:spacing w:line="240" w:lineRule="auto"/>
        <w:jc w:val="both"/>
        <w:rPr>
          <w:rFonts w:cs="Arial"/>
          <w:b/>
          <w:bCs/>
          <w:szCs w:val="22"/>
        </w:rPr>
      </w:pPr>
    </w:p>
    <w:p w14:paraId="25ED2FC7" w14:textId="075A5163" w:rsidR="00183971" w:rsidRPr="000A1F79" w:rsidRDefault="000A1F79" w:rsidP="00E458A0">
      <w:pPr>
        <w:pStyle w:val="Ttulo21"/>
        <w:numPr>
          <w:ilvl w:val="0"/>
          <w:numId w:val="32"/>
        </w:numPr>
        <w:spacing w:line="240" w:lineRule="auto"/>
        <w:jc w:val="both"/>
        <w:rPr>
          <w:rFonts w:cs="Arial"/>
          <w:b/>
          <w:bCs/>
          <w:szCs w:val="22"/>
        </w:rPr>
      </w:pPr>
      <w:hyperlink w:anchor="PAPRO3" w:history="1">
        <w:r w:rsidRPr="00E6519E">
          <w:rPr>
            <w:rStyle w:val="Hipervnculo"/>
            <w:rFonts w:cs="Arial"/>
            <w:b/>
            <w:bCs/>
            <w:szCs w:val="22"/>
          </w:rPr>
          <w:t>PROYECTOS</w:t>
        </w:r>
        <w:r w:rsidR="007D1795" w:rsidRPr="00E6519E">
          <w:rPr>
            <w:rStyle w:val="Hipervnculo"/>
            <w:rFonts w:cs="Arial"/>
            <w:b/>
            <w:bCs/>
            <w:szCs w:val="22"/>
          </w:rPr>
          <w:t xml:space="preserve"> DISTRITOS</w:t>
        </w:r>
        <w:r w:rsidRPr="00E6519E">
          <w:rPr>
            <w:rStyle w:val="Hipervnculo"/>
            <w:rFonts w:cs="Arial"/>
            <w:b/>
            <w:bCs/>
            <w:szCs w:val="22"/>
          </w:rPr>
          <w:t xml:space="preserve"> ETAPA PREINVERSIÓN </w:t>
        </w:r>
        <w:r w:rsidR="007D1795" w:rsidRPr="00E6519E">
          <w:rPr>
            <w:rStyle w:val="Hipervnculo"/>
            <w:rFonts w:cs="Arial"/>
            <w:b/>
            <w:bCs/>
            <w:szCs w:val="22"/>
          </w:rPr>
          <w:t>- FASE</w:t>
        </w:r>
        <w:r w:rsidRPr="00E6519E">
          <w:rPr>
            <w:rStyle w:val="Hipervnculo"/>
            <w:rFonts w:cs="Arial"/>
            <w:b/>
            <w:bCs/>
            <w:szCs w:val="22"/>
          </w:rPr>
          <w:t xml:space="preserve"> I</w:t>
        </w:r>
        <w:r w:rsidR="007D1795" w:rsidRPr="00E6519E">
          <w:rPr>
            <w:rStyle w:val="Hipervnculo"/>
            <w:rFonts w:cs="Arial"/>
            <w:b/>
            <w:bCs/>
            <w:szCs w:val="22"/>
          </w:rPr>
          <w:t>………………………………</w:t>
        </w:r>
        <w:r w:rsidR="00E6519E" w:rsidRPr="00E6519E">
          <w:rPr>
            <w:rStyle w:val="Hipervnculo"/>
            <w:rFonts w:cs="Arial"/>
            <w:b/>
            <w:bCs/>
            <w:szCs w:val="22"/>
          </w:rPr>
          <w:t>51</w:t>
        </w:r>
      </w:hyperlink>
    </w:p>
    <w:p w14:paraId="4091C959" w14:textId="77777777" w:rsidR="00183971" w:rsidRDefault="00183971" w:rsidP="00183971">
      <w:pPr>
        <w:pStyle w:val="Ttulo21"/>
        <w:spacing w:line="240" w:lineRule="auto"/>
        <w:ind w:left="720"/>
        <w:jc w:val="both"/>
        <w:rPr>
          <w:rFonts w:cs="Arial"/>
          <w:b/>
          <w:bCs/>
          <w:szCs w:val="22"/>
        </w:rPr>
      </w:pPr>
    </w:p>
    <w:p w14:paraId="7D113552" w14:textId="2DA0BB7B" w:rsidR="00522A2A" w:rsidRDefault="00587E9F" w:rsidP="001B7B90">
      <w:pPr>
        <w:pStyle w:val="Ttulo21"/>
        <w:numPr>
          <w:ilvl w:val="0"/>
          <w:numId w:val="32"/>
        </w:numPr>
        <w:spacing w:line="240" w:lineRule="auto"/>
        <w:jc w:val="both"/>
        <w:rPr>
          <w:rFonts w:cs="Arial"/>
          <w:b/>
          <w:bCs/>
          <w:szCs w:val="22"/>
        </w:rPr>
      </w:pPr>
      <w:hyperlink w:anchor="PAPRO4" w:history="1">
        <w:r w:rsidRPr="005913A9">
          <w:rPr>
            <w:rStyle w:val="Hipervnculo"/>
            <w:rFonts w:cs="Arial"/>
            <w:b/>
            <w:bCs/>
            <w:szCs w:val="22"/>
          </w:rPr>
          <w:t>PROYECTOS</w:t>
        </w:r>
        <w:r w:rsidR="007D1795" w:rsidRPr="005913A9">
          <w:rPr>
            <w:rStyle w:val="Hipervnculo"/>
            <w:rFonts w:cs="Arial"/>
            <w:b/>
            <w:bCs/>
            <w:szCs w:val="22"/>
          </w:rPr>
          <w:t xml:space="preserve"> DISTRITOS</w:t>
        </w:r>
        <w:r w:rsidRPr="005913A9">
          <w:rPr>
            <w:rStyle w:val="Hipervnculo"/>
            <w:rFonts w:cs="Arial"/>
            <w:b/>
            <w:bCs/>
            <w:szCs w:val="22"/>
          </w:rPr>
          <w:t xml:space="preserve"> ETAPA PREINVERSIÓN </w:t>
        </w:r>
        <w:r w:rsidR="007D1795" w:rsidRPr="005913A9">
          <w:rPr>
            <w:rStyle w:val="Hipervnculo"/>
            <w:rFonts w:cs="Arial"/>
            <w:b/>
            <w:bCs/>
            <w:szCs w:val="22"/>
          </w:rPr>
          <w:t xml:space="preserve">- </w:t>
        </w:r>
        <w:r w:rsidRPr="005913A9">
          <w:rPr>
            <w:rStyle w:val="Hipervnculo"/>
            <w:rFonts w:cs="Arial"/>
            <w:b/>
            <w:bCs/>
            <w:szCs w:val="22"/>
          </w:rPr>
          <w:t>FASE II</w:t>
        </w:r>
        <w:r w:rsidR="007D1795" w:rsidRPr="005913A9">
          <w:rPr>
            <w:rStyle w:val="Hipervnculo"/>
            <w:rFonts w:cs="Arial"/>
            <w:b/>
            <w:bCs/>
            <w:szCs w:val="22"/>
          </w:rPr>
          <w:t xml:space="preserve"> Y FASE </w:t>
        </w:r>
        <w:r w:rsidRPr="005913A9">
          <w:rPr>
            <w:rStyle w:val="Hipervnculo"/>
            <w:rFonts w:cs="Arial"/>
            <w:b/>
            <w:bCs/>
            <w:szCs w:val="22"/>
          </w:rPr>
          <w:t>III</w:t>
        </w:r>
        <w:r w:rsidR="007D1795" w:rsidRPr="005913A9">
          <w:rPr>
            <w:rStyle w:val="Hipervnculo"/>
            <w:rFonts w:cs="Arial"/>
            <w:b/>
            <w:bCs/>
            <w:szCs w:val="22"/>
          </w:rPr>
          <w:t>……………….</w:t>
        </w:r>
        <w:r w:rsidR="00FB406F" w:rsidRPr="005913A9">
          <w:rPr>
            <w:rStyle w:val="Hipervnculo"/>
            <w:rFonts w:cs="Arial"/>
            <w:b/>
            <w:bCs/>
            <w:szCs w:val="22"/>
          </w:rPr>
          <w:t>6</w:t>
        </w:r>
        <w:r w:rsidR="005913A9" w:rsidRPr="005913A9">
          <w:rPr>
            <w:rStyle w:val="Hipervnculo"/>
            <w:rFonts w:cs="Arial"/>
            <w:b/>
            <w:bCs/>
            <w:szCs w:val="22"/>
          </w:rPr>
          <w:t>5</w:t>
        </w:r>
      </w:hyperlink>
      <w:r w:rsidR="00183971">
        <w:rPr>
          <w:rFonts w:cs="Arial"/>
          <w:b/>
          <w:bCs/>
          <w:szCs w:val="22"/>
        </w:rPr>
        <w:t xml:space="preserve"> </w:t>
      </w:r>
    </w:p>
    <w:p w14:paraId="5DF6493F" w14:textId="77777777" w:rsidR="001B7B90" w:rsidRPr="001B7B90" w:rsidRDefault="001B7B90" w:rsidP="001B7B90">
      <w:pPr>
        <w:pStyle w:val="Ttulo21"/>
        <w:spacing w:line="240" w:lineRule="auto"/>
        <w:jc w:val="both"/>
        <w:rPr>
          <w:rFonts w:cs="Arial"/>
          <w:b/>
          <w:bCs/>
          <w:szCs w:val="22"/>
        </w:rPr>
      </w:pPr>
    </w:p>
    <w:p w14:paraId="6BB03D34" w14:textId="7617EC9D" w:rsidR="00AF1B16" w:rsidRPr="007164D9" w:rsidRDefault="00AF1B16" w:rsidP="007164D9">
      <w:pPr>
        <w:pStyle w:val="Ttulo21"/>
        <w:numPr>
          <w:ilvl w:val="0"/>
          <w:numId w:val="32"/>
        </w:numPr>
        <w:spacing w:line="240" w:lineRule="auto"/>
        <w:jc w:val="both"/>
        <w:rPr>
          <w:rStyle w:val="Hipervnculo"/>
          <w:rFonts w:cs="Arial"/>
          <w:b/>
          <w:bCs/>
        </w:rPr>
      </w:pPr>
      <w:hyperlink w:anchor="PAPRO5" w:history="1">
        <w:r w:rsidRPr="007164D9">
          <w:rPr>
            <w:rStyle w:val="Hipervnculo"/>
            <w:rFonts w:cs="Arial"/>
            <w:b/>
            <w:bCs/>
            <w:szCs w:val="22"/>
          </w:rPr>
          <w:t>PROYECTOS DE SISTEMAS DE RIEGO INDIVIDUAL O COMUNITARIO</w:t>
        </w:r>
      </w:hyperlink>
      <w:r w:rsidR="001A4AB9" w:rsidRPr="007164D9">
        <w:rPr>
          <w:rStyle w:val="Hipervnculo"/>
          <w:rFonts w:cs="Arial"/>
          <w:bCs/>
        </w:rPr>
        <w:t>………………81</w:t>
      </w:r>
    </w:p>
    <w:p w14:paraId="5C9F8D8E" w14:textId="77777777" w:rsidR="008E69DB" w:rsidRDefault="008E69DB" w:rsidP="007164D9">
      <w:pPr>
        <w:pStyle w:val="Ttulo21"/>
        <w:spacing w:line="240" w:lineRule="auto"/>
        <w:jc w:val="both"/>
        <w:rPr>
          <w:rFonts w:cs="Arial"/>
          <w:b/>
          <w:bCs/>
          <w:szCs w:val="22"/>
        </w:rPr>
      </w:pPr>
    </w:p>
    <w:p w14:paraId="23F271E5" w14:textId="77777777" w:rsidR="00183971" w:rsidRDefault="00183971" w:rsidP="007164D9">
      <w:pPr>
        <w:pStyle w:val="Ttulo21"/>
        <w:spacing w:line="240" w:lineRule="auto"/>
        <w:jc w:val="both"/>
        <w:rPr>
          <w:rFonts w:cs="Arial"/>
          <w:b/>
          <w:bCs/>
          <w:szCs w:val="22"/>
        </w:rPr>
      </w:pPr>
    </w:p>
    <w:p w14:paraId="04EC1957" w14:textId="77777777" w:rsidR="00183971" w:rsidRDefault="00183971" w:rsidP="007220FB">
      <w:pPr>
        <w:pStyle w:val="Ttulo21"/>
        <w:spacing w:line="240" w:lineRule="auto"/>
        <w:jc w:val="both"/>
        <w:rPr>
          <w:rFonts w:cs="Arial"/>
          <w:b/>
          <w:bCs/>
          <w:szCs w:val="22"/>
        </w:rPr>
      </w:pPr>
    </w:p>
    <w:p w14:paraId="70C5AEAA" w14:textId="06F84BE3" w:rsidR="00183971" w:rsidRDefault="00754246" w:rsidP="00C0216A">
      <w:pPr>
        <w:pStyle w:val="Ttulo21"/>
        <w:spacing w:line="240" w:lineRule="auto"/>
        <w:rPr>
          <w:rFonts w:cs="Arial"/>
          <w:b/>
          <w:bCs/>
          <w:szCs w:val="22"/>
        </w:rPr>
      </w:pPr>
      <w:r>
        <w:rPr>
          <w:rFonts w:cs="Arial"/>
          <w:b/>
          <w:bCs/>
          <w:szCs w:val="22"/>
        </w:rPr>
        <w:t>CONSIDERACIONES</w:t>
      </w:r>
    </w:p>
    <w:p w14:paraId="2500804D" w14:textId="1F46CEE9" w:rsidR="0030616C" w:rsidRDefault="0030616C" w:rsidP="00C0216A">
      <w:pPr>
        <w:pStyle w:val="Ttulo21"/>
        <w:spacing w:line="240" w:lineRule="auto"/>
        <w:rPr>
          <w:rFonts w:cs="Arial"/>
          <w:b/>
          <w:bCs/>
          <w:szCs w:val="22"/>
        </w:rPr>
      </w:pPr>
    </w:p>
    <w:p w14:paraId="5396E06C" w14:textId="567E2215" w:rsidR="00AA6A11" w:rsidRDefault="00AA6A11" w:rsidP="00AA6A11">
      <w:pPr>
        <w:suppressAutoHyphens w:val="0"/>
        <w:autoSpaceDN/>
        <w:spacing w:before="100" w:beforeAutospacing="1" w:after="100" w:afterAutospacing="1" w:line="240" w:lineRule="auto"/>
        <w:ind w:firstLine="0"/>
        <w:textAlignment w:val="auto"/>
        <w:rPr>
          <w:rFonts w:eastAsia="Times New Roman" w:cs="Arial"/>
          <w:color w:val="auto"/>
          <w:szCs w:val="22"/>
          <w:lang w:val="es-CO" w:eastAsia="es-CO"/>
        </w:rPr>
      </w:pPr>
      <w:r w:rsidRPr="009C5331">
        <w:rPr>
          <w:rFonts w:eastAsia="Times New Roman" w:cs="Arial"/>
          <w:color w:val="auto"/>
          <w:szCs w:val="22"/>
          <w:lang w:val="es-CO" w:eastAsia="es-CO"/>
        </w:rPr>
        <w:t xml:space="preserve">El presente </w:t>
      </w:r>
      <w:r>
        <w:rPr>
          <w:rFonts w:eastAsia="Times New Roman" w:cs="Arial"/>
          <w:color w:val="auto"/>
          <w:szCs w:val="22"/>
          <w:lang w:val="es-CO" w:eastAsia="es-CO"/>
        </w:rPr>
        <w:t>formato</w:t>
      </w:r>
      <w:r w:rsidRPr="009C5331">
        <w:rPr>
          <w:rFonts w:eastAsia="Times New Roman" w:cs="Arial"/>
          <w:color w:val="auto"/>
          <w:szCs w:val="22"/>
          <w:lang w:val="es-CO" w:eastAsia="es-CO"/>
        </w:rPr>
        <w:t xml:space="preserve"> tiene como propósito guiar a las personas naturales o jurídicas interesadas en presentar iniciativas ante el Fondo Nacional de Adecuación de Tierras – FONAT, en el proceso de formulación y estructuración de proyectos financiables de </w:t>
      </w:r>
      <w:r>
        <w:rPr>
          <w:rFonts w:eastAsia="Times New Roman" w:cs="Arial"/>
          <w:color w:val="auto"/>
          <w:szCs w:val="22"/>
          <w:lang w:val="es-CO" w:eastAsia="es-CO"/>
        </w:rPr>
        <w:t>A</w:t>
      </w:r>
      <w:r w:rsidRPr="009C5331">
        <w:rPr>
          <w:rFonts w:eastAsia="Times New Roman" w:cs="Arial"/>
          <w:color w:val="auto"/>
          <w:szCs w:val="22"/>
          <w:lang w:val="es-CO" w:eastAsia="es-CO"/>
        </w:rPr>
        <w:t xml:space="preserve">decuación de </w:t>
      </w:r>
      <w:r>
        <w:rPr>
          <w:rFonts w:eastAsia="Times New Roman" w:cs="Arial"/>
          <w:color w:val="auto"/>
          <w:szCs w:val="22"/>
          <w:lang w:val="es-CO" w:eastAsia="es-CO"/>
        </w:rPr>
        <w:t>T</w:t>
      </w:r>
      <w:r w:rsidRPr="009C5331">
        <w:rPr>
          <w:rFonts w:eastAsia="Times New Roman" w:cs="Arial"/>
          <w:color w:val="auto"/>
          <w:szCs w:val="22"/>
          <w:lang w:val="es-CO" w:eastAsia="es-CO"/>
        </w:rPr>
        <w:t xml:space="preserve">ierras. Este documento expone de manera ordenada la estructura requerida para la presentación de propuestas, especificando los requisitos técnicos, </w:t>
      </w:r>
      <w:r>
        <w:rPr>
          <w:rFonts w:eastAsia="Times New Roman" w:cs="Arial"/>
          <w:color w:val="auto"/>
          <w:szCs w:val="22"/>
          <w:lang w:val="es-CO" w:eastAsia="es-CO"/>
        </w:rPr>
        <w:t>económicos</w:t>
      </w:r>
      <w:r w:rsidRPr="009C5331">
        <w:rPr>
          <w:rFonts w:eastAsia="Times New Roman" w:cs="Arial"/>
          <w:color w:val="auto"/>
          <w:szCs w:val="22"/>
          <w:lang w:val="es-CO" w:eastAsia="es-CO"/>
        </w:rPr>
        <w:t xml:space="preserve">, </w:t>
      </w:r>
      <w:r>
        <w:rPr>
          <w:rFonts w:eastAsia="Times New Roman" w:cs="Arial"/>
          <w:color w:val="auto"/>
          <w:szCs w:val="22"/>
          <w:lang w:val="es-CO" w:eastAsia="es-CO"/>
        </w:rPr>
        <w:t>ambientales</w:t>
      </w:r>
      <w:r w:rsidRPr="009C5331">
        <w:rPr>
          <w:rFonts w:eastAsia="Times New Roman" w:cs="Arial"/>
          <w:color w:val="auto"/>
          <w:szCs w:val="22"/>
          <w:lang w:val="es-CO" w:eastAsia="es-CO"/>
        </w:rPr>
        <w:t xml:space="preserve"> y sociales que deben cumplir las iniciativas para ser consideradas viables y susceptibles de financiación.</w:t>
      </w:r>
    </w:p>
    <w:p w14:paraId="386F054C" w14:textId="10BC912D" w:rsidR="00F12B48" w:rsidRPr="009C5331" w:rsidRDefault="00F12B48" w:rsidP="007164D9">
      <w:pPr>
        <w:suppressAutoHyphens w:val="0"/>
        <w:autoSpaceDN/>
        <w:spacing w:before="100" w:beforeAutospacing="1" w:after="100" w:afterAutospacing="1" w:line="240" w:lineRule="auto"/>
        <w:ind w:firstLine="0"/>
        <w:textAlignment w:val="auto"/>
        <w:rPr>
          <w:rFonts w:eastAsia="Times New Roman" w:cs="Arial"/>
          <w:color w:val="auto"/>
          <w:szCs w:val="22"/>
          <w:lang w:val="es-CO" w:eastAsia="es-CO"/>
        </w:rPr>
      </w:pPr>
      <w:r>
        <w:rPr>
          <w:rFonts w:eastAsia="Times New Roman" w:cs="Arial"/>
          <w:color w:val="auto"/>
          <w:szCs w:val="22"/>
          <w:lang w:val="es-CO" w:eastAsia="es-CO"/>
        </w:rPr>
        <w:t>A</w:t>
      </w:r>
      <w:r w:rsidRPr="009C5331">
        <w:rPr>
          <w:rFonts w:eastAsia="Times New Roman" w:cs="Arial"/>
          <w:color w:val="auto"/>
          <w:szCs w:val="22"/>
          <w:lang w:val="es-CO" w:eastAsia="es-CO"/>
        </w:rPr>
        <w:t>plica especialmente para los siguientes tipos de proyectos de adecuación de tierras que pueden ser considerados financiables por el FONAT:</w:t>
      </w:r>
    </w:p>
    <w:p w14:paraId="162B0B9B" w14:textId="6B6E87E3" w:rsidR="00F12B48" w:rsidRPr="009C5331" w:rsidRDefault="00F12B48" w:rsidP="00F12B48">
      <w:pPr>
        <w:pStyle w:val="Ttulo21"/>
        <w:numPr>
          <w:ilvl w:val="0"/>
          <w:numId w:val="61"/>
        </w:numPr>
        <w:spacing w:line="240" w:lineRule="auto"/>
        <w:jc w:val="both"/>
        <w:rPr>
          <w:rFonts w:cs="Arial"/>
          <w:szCs w:val="22"/>
        </w:rPr>
      </w:pPr>
      <w:r>
        <w:rPr>
          <w:rFonts w:cs="Arial"/>
          <w:szCs w:val="22"/>
        </w:rPr>
        <w:t>P</w:t>
      </w:r>
      <w:r w:rsidRPr="009C5331">
        <w:rPr>
          <w:rFonts w:cs="Arial"/>
          <w:szCs w:val="22"/>
        </w:rPr>
        <w:t xml:space="preserve">royectos de distritos etapa de inversión – </w:t>
      </w:r>
      <w:r w:rsidR="00915426">
        <w:rPr>
          <w:rFonts w:cs="Arial"/>
          <w:szCs w:val="22"/>
        </w:rPr>
        <w:t>C</w:t>
      </w:r>
      <w:r w:rsidRPr="009C5331">
        <w:rPr>
          <w:rFonts w:cs="Arial"/>
          <w:szCs w:val="22"/>
        </w:rPr>
        <w:t xml:space="preserve">onstrucción, </w:t>
      </w:r>
      <w:r w:rsidR="00915426">
        <w:rPr>
          <w:rFonts w:cs="Arial"/>
          <w:szCs w:val="22"/>
        </w:rPr>
        <w:t>A</w:t>
      </w:r>
      <w:r w:rsidRPr="009C5331">
        <w:rPr>
          <w:rFonts w:cs="Arial"/>
          <w:szCs w:val="22"/>
        </w:rPr>
        <w:t xml:space="preserve">mpliación, </w:t>
      </w:r>
      <w:r w:rsidR="00915426">
        <w:rPr>
          <w:rFonts w:cs="Arial"/>
          <w:szCs w:val="22"/>
        </w:rPr>
        <w:t>R</w:t>
      </w:r>
      <w:r w:rsidRPr="009C5331">
        <w:rPr>
          <w:rFonts w:cs="Arial"/>
          <w:szCs w:val="22"/>
        </w:rPr>
        <w:t xml:space="preserve">ehabilitación y/o </w:t>
      </w:r>
      <w:r w:rsidR="00915426">
        <w:rPr>
          <w:rFonts w:cs="Arial"/>
          <w:szCs w:val="22"/>
        </w:rPr>
        <w:t>M</w:t>
      </w:r>
      <w:r w:rsidRPr="009C5331">
        <w:rPr>
          <w:rFonts w:cs="Arial"/>
          <w:szCs w:val="22"/>
        </w:rPr>
        <w:t>odernización</w:t>
      </w:r>
    </w:p>
    <w:p w14:paraId="0C68E85E" w14:textId="77777777" w:rsidR="00F12B48" w:rsidRPr="009C5331" w:rsidRDefault="00F12B48" w:rsidP="00F12B48">
      <w:pPr>
        <w:pStyle w:val="Ttulo21"/>
        <w:spacing w:line="240" w:lineRule="auto"/>
        <w:rPr>
          <w:rFonts w:cs="Arial"/>
          <w:szCs w:val="22"/>
        </w:rPr>
      </w:pPr>
    </w:p>
    <w:p w14:paraId="2FA71453" w14:textId="33ACEA0C" w:rsidR="00F12B48" w:rsidRPr="009C5331" w:rsidRDefault="00F12B48" w:rsidP="00F12B48">
      <w:pPr>
        <w:pStyle w:val="Ttulo21"/>
        <w:numPr>
          <w:ilvl w:val="0"/>
          <w:numId w:val="61"/>
        </w:numPr>
        <w:spacing w:line="240" w:lineRule="auto"/>
        <w:jc w:val="both"/>
        <w:rPr>
          <w:rFonts w:cs="Arial"/>
          <w:szCs w:val="22"/>
        </w:rPr>
      </w:pPr>
      <w:r>
        <w:rPr>
          <w:rFonts w:cs="Arial"/>
          <w:szCs w:val="22"/>
        </w:rPr>
        <w:t>P</w:t>
      </w:r>
      <w:r w:rsidRPr="009C5331">
        <w:rPr>
          <w:rFonts w:cs="Arial"/>
          <w:szCs w:val="22"/>
        </w:rPr>
        <w:t xml:space="preserve">royectos de distritos etapa inversión – </w:t>
      </w:r>
      <w:r w:rsidR="00915426">
        <w:rPr>
          <w:rFonts w:cs="Arial"/>
          <w:szCs w:val="22"/>
        </w:rPr>
        <w:t>R</w:t>
      </w:r>
      <w:r w:rsidRPr="009C5331">
        <w:rPr>
          <w:rFonts w:cs="Arial"/>
          <w:szCs w:val="22"/>
        </w:rPr>
        <w:t xml:space="preserve">eposición de </w:t>
      </w:r>
      <w:r w:rsidR="00915426">
        <w:rPr>
          <w:rFonts w:cs="Arial"/>
          <w:szCs w:val="22"/>
        </w:rPr>
        <w:t>M</w:t>
      </w:r>
      <w:r w:rsidRPr="009C5331">
        <w:rPr>
          <w:rFonts w:cs="Arial"/>
          <w:szCs w:val="22"/>
        </w:rPr>
        <w:t>aquinaria</w:t>
      </w:r>
    </w:p>
    <w:p w14:paraId="37C37424" w14:textId="77777777" w:rsidR="00F12B48" w:rsidRPr="009C5331" w:rsidRDefault="00F12B48" w:rsidP="00F12B48">
      <w:pPr>
        <w:pStyle w:val="Ttulo21"/>
        <w:spacing w:line="240" w:lineRule="auto"/>
        <w:jc w:val="both"/>
        <w:rPr>
          <w:rFonts w:cs="Arial"/>
          <w:szCs w:val="22"/>
        </w:rPr>
      </w:pPr>
    </w:p>
    <w:p w14:paraId="604B6790" w14:textId="65E137AD" w:rsidR="00F12B48" w:rsidRPr="009C5331" w:rsidRDefault="00F12B48" w:rsidP="00F12B48">
      <w:pPr>
        <w:pStyle w:val="Ttulo21"/>
        <w:numPr>
          <w:ilvl w:val="0"/>
          <w:numId w:val="61"/>
        </w:numPr>
        <w:spacing w:line="240" w:lineRule="auto"/>
        <w:jc w:val="both"/>
        <w:rPr>
          <w:rFonts w:cs="Arial"/>
          <w:szCs w:val="22"/>
        </w:rPr>
      </w:pPr>
      <w:r>
        <w:rPr>
          <w:rFonts w:cs="Arial"/>
          <w:szCs w:val="22"/>
        </w:rPr>
        <w:t>P</w:t>
      </w:r>
      <w:r w:rsidRPr="009C5331">
        <w:rPr>
          <w:rFonts w:cs="Arial"/>
          <w:szCs w:val="22"/>
        </w:rPr>
        <w:t xml:space="preserve">royectos distritos etapa preinversión - </w:t>
      </w:r>
      <w:r w:rsidR="00915426">
        <w:rPr>
          <w:rFonts w:cs="Arial"/>
          <w:szCs w:val="22"/>
        </w:rPr>
        <w:t>F</w:t>
      </w:r>
      <w:r w:rsidRPr="009C5331">
        <w:rPr>
          <w:rFonts w:cs="Arial"/>
          <w:szCs w:val="22"/>
        </w:rPr>
        <w:t xml:space="preserve">ase </w:t>
      </w:r>
      <w:r w:rsidR="00915426">
        <w:rPr>
          <w:rFonts w:cs="Arial"/>
          <w:szCs w:val="22"/>
        </w:rPr>
        <w:t>I</w:t>
      </w:r>
    </w:p>
    <w:p w14:paraId="47D0DB06" w14:textId="77777777" w:rsidR="00F12B48" w:rsidRPr="009C5331" w:rsidRDefault="00F12B48" w:rsidP="00F12B48">
      <w:pPr>
        <w:pStyle w:val="Ttulo21"/>
        <w:spacing w:line="240" w:lineRule="auto"/>
        <w:ind w:left="720"/>
        <w:jc w:val="both"/>
        <w:rPr>
          <w:rFonts w:cs="Arial"/>
          <w:szCs w:val="22"/>
        </w:rPr>
      </w:pPr>
    </w:p>
    <w:p w14:paraId="326F5B9C" w14:textId="70E3CC3D" w:rsidR="00F12B48" w:rsidRDefault="00F12B48" w:rsidP="00F12B48">
      <w:pPr>
        <w:pStyle w:val="Ttulo21"/>
        <w:numPr>
          <w:ilvl w:val="0"/>
          <w:numId w:val="61"/>
        </w:numPr>
        <w:spacing w:line="240" w:lineRule="auto"/>
        <w:jc w:val="both"/>
        <w:rPr>
          <w:rFonts w:cs="Arial"/>
          <w:szCs w:val="22"/>
        </w:rPr>
      </w:pPr>
      <w:r>
        <w:rPr>
          <w:rFonts w:cs="Arial"/>
          <w:szCs w:val="22"/>
        </w:rPr>
        <w:t>P</w:t>
      </w:r>
      <w:r w:rsidRPr="009C5331">
        <w:rPr>
          <w:rFonts w:cs="Arial"/>
          <w:szCs w:val="22"/>
        </w:rPr>
        <w:t xml:space="preserve">royectos distritos etapa preinversión - </w:t>
      </w:r>
      <w:r w:rsidR="00915426">
        <w:rPr>
          <w:rFonts w:cs="Arial"/>
          <w:szCs w:val="22"/>
        </w:rPr>
        <w:t>F</w:t>
      </w:r>
      <w:r w:rsidRPr="009C5331">
        <w:rPr>
          <w:rFonts w:cs="Arial"/>
          <w:szCs w:val="22"/>
        </w:rPr>
        <w:t xml:space="preserve">ase </w:t>
      </w:r>
      <w:r w:rsidR="00915426">
        <w:rPr>
          <w:rFonts w:cs="Arial"/>
          <w:szCs w:val="22"/>
        </w:rPr>
        <w:t>II</w:t>
      </w:r>
      <w:r w:rsidRPr="009C5331">
        <w:rPr>
          <w:rFonts w:cs="Arial"/>
          <w:szCs w:val="22"/>
        </w:rPr>
        <w:t xml:space="preserve"> y </w:t>
      </w:r>
      <w:r w:rsidR="00915426">
        <w:rPr>
          <w:rFonts w:cs="Arial"/>
          <w:szCs w:val="22"/>
        </w:rPr>
        <w:t>F</w:t>
      </w:r>
      <w:r w:rsidRPr="009C5331">
        <w:rPr>
          <w:rFonts w:cs="Arial"/>
          <w:szCs w:val="22"/>
        </w:rPr>
        <w:t xml:space="preserve">ase </w:t>
      </w:r>
      <w:r w:rsidR="00915426">
        <w:rPr>
          <w:rFonts w:cs="Arial"/>
          <w:szCs w:val="22"/>
        </w:rPr>
        <w:t>III</w:t>
      </w:r>
    </w:p>
    <w:p w14:paraId="751A2EC2" w14:textId="77777777" w:rsidR="00F12B48" w:rsidRDefault="00F12B48" w:rsidP="00F12B48">
      <w:pPr>
        <w:pStyle w:val="Ttulo21"/>
        <w:spacing w:line="240" w:lineRule="auto"/>
        <w:ind w:left="720"/>
        <w:jc w:val="both"/>
        <w:rPr>
          <w:rFonts w:cs="Arial"/>
          <w:szCs w:val="22"/>
        </w:rPr>
      </w:pPr>
    </w:p>
    <w:p w14:paraId="0880C66F" w14:textId="77777777" w:rsidR="00F12B48" w:rsidRDefault="00F12B48" w:rsidP="00F12B48">
      <w:pPr>
        <w:pStyle w:val="Ttulo21"/>
        <w:numPr>
          <w:ilvl w:val="0"/>
          <w:numId w:val="61"/>
        </w:numPr>
        <w:spacing w:line="240" w:lineRule="auto"/>
        <w:jc w:val="both"/>
        <w:rPr>
          <w:rFonts w:cs="Arial"/>
          <w:szCs w:val="22"/>
        </w:rPr>
      </w:pPr>
      <w:r>
        <w:rPr>
          <w:rFonts w:cs="Arial"/>
          <w:szCs w:val="22"/>
        </w:rPr>
        <w:t>Proyectos de Sistemas de Riego Individuales o Comunitarios</w:t>
      </w:r>
    </w:p>
    <w:p w14:paraId="5E2C80D3" w14:textId="638C8938" w:rsidR="00AA6A11" w:rsidRDefault="00AA6A11">
      <w:pPr>
        <w:suppressAutoHyphens w:val="0"/>
        <w:autoSpaceDN/>
        <w:spacing w:before="100" w:beforeAutospacing="1" w:after="100" w:afterAutospacing="1" w:line="240" w:lineRule="auto"/>
        <w:ind w:firstLine="0"/>
        <w:textAlignment w:val="auto"/>
        <w:rPr>
          <w:rFonts w:eastAsia="Times New Roman" w:cs="Arial"/>
          <w:color w:val="auto"/>
          <w:szCs w:val="22"/>
          <w:lang w:val="es-CO" w:eastAsia="es-CO"/>
        </w:rPr>
      </w:pPr>
      <w:r w:rsidRPr="009C5331">
        <w:rPr>
          <w:rFonts w:eastAsia="Times New Roman" w:cs="Arial"/>
          <w:color w:val="auto"/>
          <w:szCs w:val="22"/>
          <w:lang w:val="es-CO" w:eastAsia="es-CO"/>
        </w:rPr>
        <w:t xml:space="preserve">En este sentido, se establecen los lineamientos que deben seguir los formuladores para garantizar la coherencia, calidad y pertinencia de los proyectos, conforme a los criterios definidos por el </w:t>
      </w:r>
      <w:r w:rsidR="00540282">
        <w:rPr>
          <w:rFonts w:eastAsia="Times New Roman" w:cs="Arial"/>
          <w:color w:val="auto"/>
          <w:szCs w:val="22"/>
          <w:lang w:val="es-CO" w:eastAsia="es-CO"/>
        </w:rPr>
        <w:t>FONAT</w:t>
      </w:r>
      <w:r w:rsidRPr="009C5331">
        <w:rPr>
          <w:rFonts w:eastAsia="Times New Roman" w:cs="Arial"/>
          <w:color w:val="auto"/>
          <w:szCs w:val="22"/>
          <w:lang w:val="es-CO" w:eastAsia="es-CO"/>
        </w:rPr>
        <w:t>. Así mismo, se detallan los componentes que integran el documento de formulación, permitiendo a los interesados consultar, de manera sistemática, cada uno de los apartados exigidos, y facilitando la preparación de propuestas completas y ajustadas a los objetivos del fondo.</w:t>
      </w:r>
      <w:r w:rsidR="00870794">
        <w:rPr>
          <w:rFonts w:eastAsia="Times New Roman" w:cs="Arial"/>
          <w:color w:val="auto"/>
          <w:szCs w:val="22"/>
          <w:lang w:val="es-CO" w:eastAsia="es-CO"/>
        </w:rPr>
        <w:t xml:space="preserve"> </w:t>
      </w:r>
      <w:r w:rsidR="002A0760">
        <w:rPr>
          <w:rFonts w:eastAsia="Times New Roman" w:cs="Arial"/>
          <w:color w:val="auto"/>
          <w:szCs w:val="22"/>
          <w:lang w:val="es-CO" w:eastAsia="es-CO"/>
        </w:rPr>
        <w:t xml:space="preserve">Los datos que deben contener este documento de formulación </w:t>
      </w:r>
      <w:r w:rsidR="007D2CCA">
        <w:rPr>
          <w:rFonts w:eastAsia="Times New Roman" w:cs="Arial"/>
          <w:color w:val="auto"/>
          <w:szCs w:val="22"/>
          <w:lang w:val="es-CO" w:eastAsia="es-CO"/>
        </w:rPr>
        <w:t>están</w:t>
      </w:r>
      <w:r w:rsidR="006927E8">
        <w:rPr>
          <w:rFonts w:eastAsia="Times New Roman" w:cs="Arial"/>
          <w:color w:val="auto"/>
          <w:szCs w:val="22"/>
          <w:lang w:val="es-CO" w:eastAsia="es-CO"/>
        </w:rPr>
        <w:t xml:space="preserve"> dados</w:t>
      </w:r>
      <w:r w:rsidR="00925CDA">
        <w:rPr>
          <w:rFonts w:eastAsia="Times New Roman" w:cs="Arial"/>
          <w:color w:val="auto"/>
          <w:szCs w:val="22"/>
          <w:lang w:val="es-CO" w:eastAsia="es-CO"/>
        </w:rPr>
        <w:t xml:space="preserve"> de forma general</w:t>
      </w:r>
      <w:r w:rsidR="006927E8">
        <w:rPr>
          <w:rFonts w:eastAsia="Times New Roman" w:cs="Arial"/>
          <w:color w:val="auto"/>
          <w:szCs w:val="22"/>
          <w:lang w:val="es-CO" w:eastAsia="es-CO"/>
        </w:rPr>
        <w:t xml:space="preserve"> por</w:t>
      </w:r>
      <w:r w:rsidR="00F33B85">
        <w:rPr>
          <w:rFonts w:eastAsia="Times New Roman" w:cs="Arial"/>
          <w:color w:val="auto"/>
          <w:szCs w:val="22"/>
          <w:lang w:val="es-CO" w:eastAsia="es-CO"/>
        </w:rPr>
        <w:t xml:space="preserve"> los que se mencionan a continuación con modificaciones que se dan en el contenido dependiendo el tipo de proyecto a postular</w:t>
      </w:r>
      <w:r w:rsidR="006927E8">
        <w:rPr>
          <w:rFonts w:eastAsia="Times New Roman" w:cs="Arial"/>
          <w:color w:val="auto"/>
          <w:szCs w:val="22"/>
          <w:lang w:val="es-CO" w:eastAsia="es-CO"/>
        </w:rPr>
        <w:t>:</w:t>
      </w:r>
    </w:p>
    <w:p w14:paraId="5BDA26F6" w14:textId="6353DCCA" w:rsidR="006927E8" w:rsidRDefault="006927E8" w:rsidP="005540CA">
      <w:pPr>
        <w:pStyle w:val="Prrafodelista"/>
        <w:numPr>
          <w:ilvl w:val="0"/>
          <w:numId w:val="62"/>
        </w:numPr>
        <w:suppressAutoHyphens w:val="0"/>
        <w:autoSpaceDN/>
        <w:spacing w:before="100" w:beforeAutospacing="1" w:after="100" w:afterAutospacing="1" w:line="240" w:lineRule="auto"/>
        <w:textAlignment w:val="auto"/>
        <w:rPr>
          <w:rFonts w:eastAsia="Times New Roman" w:cs="Arial"/>
          <w:color w:val="auto"/>
          <w:szCs w:val="22"/>
          <w:lang w:val="es-CO" w:eastAsia="es-CO"/>
        </w:rPr>
      </w:pPr>
      <w:r w:rsidRPr="007164D9">
        <w:rPr>
          <w:rFonts w:eastAsia="Times New Roman" w:cs="Arial"/>
          <w:color w:val="auto"/>
          <w:szCs w:val="22"/>
          <w:lang w:val="es-CO" w:eastAsia="es-CO"/>
        </w:rPr>
        <w:lastRenderedPageBreak/>
        <w:t>Inform</w:t>
      </w:r>
      <w:r w:rsidR="005540CA" w:rsidRPr="007164D9">
        <w:rPr>
          <w:rFonts w:eastAsia="Times New Roman" w:cs="Arial"/>
          <w:color w:val="auto"/>
          <w:szCs w:val="22"/>
          <w:lang w:val="es-CO" w:eastAsia="es-CO"/>
        </w:rPr>
        <w:t>a</w:t>
      </w:r>
      <w:r w:rsidRPr="007164D9">
        <w:rPr>
          <w:rFonts w:eastAsia="Times New Roman" w:cs="Arial"/>
          <w:color w:val="auto"/>
          <w:szCs w:val="22"/>
          <w:lang w:val="es-CO" w:eastAsia="es-CO"/>
        </w:rPr>
        <w:t>ción Básic</w:t>
      </w:r>
      <w:r w:rsidR="005540CA" w:rsidRPr="007164D9">
        <w:rPr>
          <w:rFonts w:eastAsia="Times New Roman" w:cs="Arial"/>
          <w:color w:val="auto"/>
          <w:szCs w:val="22"/>
          <w:lang w:val="es-CO" w:eastAsia="es-CO"/>
        </w:rPr>
        <w:t xml:space="preserve">a el proyecto </w:t>
      </w:r>
    </w:p>
    <w:p w14:paraId="5BA0E7B8" w14:textId="73E971A0" w:rsidR="00192144" w:rsidRDefault="005540CA" w:rsidP="007164D9">
      <w:pPr>
        <w:pStyle w:val="Prrafodelista"/>
        <w:numPr>
          <w:ilvl w:val="0"/>
          <w:numId w:val="62"/>
        </w:numPr>
        <w:suppressAutoHyphens w:val="0"/>
        <w:autoSpaceDN/>
        <w:spacing w:line="240" w:lineRule="auto"/>
        <w:textAlignment w:val="auto"/>
        <w:rPr>
          <w:rFonts w:eastAsia="Times New Roman" w:cs="Arial"/>
          <w:color w:val="auto"/>
          <w:szCs w:val="22"/>
          <w:lang w:val="es-CO" w:eastAsia="es-CO"/>
        </w:rPr>
      </w:pPr>
      <w:r>
        <w:rPr>
          <w:rFonts w:eastAsia="Times New Roman" w:cs="Arial"/>
          <w:color w:val="auto"/>
          <w:szCs w:val="22"/>
          <w:lang w:val="es-CO" w:eastAsia="es-CO"/>
        </w:rPr>
        <w:t>Identificación</w:t>
      </w:r>
      <w:r w:rsidR="000F1FF8">
        <w:rPr>
          <w:rFonts w:eastAsia="Times New Roman" w:cs="Arial"/>
          <w:color w:val="auto"/>
          <w:szCs w:val="22"/>
          <w:lang w:val="es-CO" w:eastAsia="es-CO"/>
        </w:rPr>
        <w:t xml:space="preserve"> </w:t>
      </w:r>
    </w:p>
    <w:p w14:paraId="234A1BC8" w14:textId="5FA368BE" w:rsidR="005540CA" w:rsidRPr="007164D9" w:rsidRDefault="00192144" w:rsidP="007164D9">
      <w:pPr>
        <w:pStyle w:val="Prrafodelista"/>
        <w:numPr>
          <w:ilvl w:val="0"/>
          <w:numId w:val="62"/>
        </w:numPr>
        <w:suppressAutoHyphens w:val="0"/>
        <w:autoSpaceDN/>
        <w:spacing w:line="240" w:lineRule="auto"/>
        <w:textAlignment w:val="auto"/>
        <w:rPr>
          <w:rFonts w:eastAsia="Times New Roman" w:cs="Arial"/>
          <w:color w:val="auto"/>
          <w:szCs w:val="22"/>
          <w:lang w:val="es-CO" w:eastAsia="es-CO"/>
        </w:rPr>
      </w:pPr>
      <w:r w:rsidRPr="007164D9">
        <w:rPr>
          <w:rFonts w:eastAsia="Times New Roman" w:cs="Arial"/>
          <w:color w:val="auto"/>
          <w:szCs w:val="22"/>
          <w:lang w:val="es-CO" w:eastAsia="es-CO"/>
        </w:rPr>
        <w:t xml:space="preserve">Preparación </w:t>
      </w:r>
    </w:p>
    <w:p w14:paraId="473054C0" w14:textId="4FFC394B" w:rsidR="006F6012" w:rsidRDefault="006F6012" w:rsidP="005540CA">
      <w:pPr>
        <w:pStyle w:val="Prrafodelista"/>
        <w:numPr>
          <w:ilvl w:val="0"/>
          <w:numId w:val="62"/>
        </w:numPr>
        <w:suppressAutoHyphens w:val="0"/>
        <w:autoSpaceDN/>
        <w:spacing w:before="100" w:beforeAutospacing="1" w:after="100" w:afterAutospacing="1" w:line="240" w:lineRule="auto"/>
        <w:textAlignment w:val="auto"/>
        <w:rPr>
          <w:rFonts w:eastAsia="Times New Roman" w:cs="Arial"/>
          <w:color w:val="auto"/>
          <w:szCs w:val="22"/>
          <w:lang w:val="es-CO" w:eastAsia="es-CO"/>
        </w:rPr>
      </w:pPr>
      <w:r>
        <w:rPr>
          <w:rFonts w:eastAsia="Times New Roman" w:cs="Arial"/>
          <w:color w:val="auto"/>
          <w:szCs w:val="22"/>
          <w:lang w:val="es-CO" w:eastAsia="es-CO"/>
        </w:rPr>
        <w:t>Localización</w:t>
      </w:r>
      <w:r w:rsidR="00E66C2B">
        <w:rPr>
          <w:rFonts w:eastAsia="Times New Roman" w:cs="Arial"/>
          <w:color w:val="auto"/>
          <w:szCs w:val="22"/>
          <w:lang w:val="es-CO" w:eastAsia="es-CO"/>
        </w:rPr>
        <w:t xml:space="preserve"> y geo</w:t>
      </w:r>
      <w:r w:rsidR="00B367ED">
        <w:rPr>
          <w:rFonts w:eastAsia="Times New Roman" w:cs="Arial"/>
          <w:color w:val="auto"/>
          <w:szCs w:val="22"/>
          <w:lang w:val="es-CO" w:eastAsia="es-CO"/>
        </w:rPr>
        <w:t>r</w:t>
      </w:r>
      <w:r w:rsidR="00E66C2B">
        <w:rPr>
          <w:rFonts w:eastAsia="Times New Roman" w:cs="Arial"/>
          <w:color w:val="auto"/>
          <w:szCs w:val="22"/>
          <w:lang w:val="es-CO" w:eastAsia="es-CO"/>
        </w:rPr>
        <w:t>referenciación</w:t>
      </w:r>
    </w:p>
    <w:p w14:paraId="10209FE0" w14:textId="019175B8" w:rsidR="006F6012" w:rsidRDefault="00B27B69" w:rsidP="005540CA">
      <w:pPr>
        <w:pStyle w:val="Prrafodelista"/>
        <w:numPr>
          <w:ilvl w:val="0"/>
          <w:numId w:val="62"/>
        </w:numPr>
        <w:suppressAutoHyphens w:val="0"/>
        <w:autoSpaceDN/>
        <w:spacing w:before="100" w:beforeAutospacing="1" w:after="100" w:afterAutospacing="1" w:line="240" w:lineRule="auto"/>
        <w:textAlignment w:val="auto"/>
        <w:rPr>
          <w:rFonts w:eastAsia="Times New Roman" w:cs="Arial"/>
          <w:color w:val="auto"/>
          <w:szCs w:val="22"/>
          <w:lang w:val="es-CO" w:eastAsia="es-CO"/>
        </w:rPr>
      </w:pPr>
      <w:r>
        <w:rPr>
          <w:rFonts w:eastAsia="Times New Roman" w:cs="Arial"/>
          <w:color w:val="auto"/>
          <w:szCs w:val="22"/>
          <w:lang w:val="es-CO" w:eastAsia="es-CO"/>
        </w:rPr>
        <w:t>Presentación – Formulador (es) y firma (s)</w:t>
      </w:r>
    </w:p>
    <w:p w14:paraId="445DD4E2" w14:textId="2A9739E9" w:rsidR="00B27B69" w:rsidRDefault="00B27B69" w:rsidP="00B27B69">
      <w:pPr>
        <w:suppressAutoHyphens w:val="0"/>
        <w:autoSpaceDN/>
        <w:spacing w:before="100" w:beforeAutospacing="1" w:after="100" w:afterAutospacing="1" w:line="240" w:lineRule="auto"/>
        <w:ind w:firstLine="0"/>
        <w:textAlignment w:val="auto"/>
        <w:rPr>
          <w:rFonts w:eastAsia="Times New Roman" w:cs="Arial"/>
          <w:color w:val="auto"/>
          <w:szCs w:val="22"/>
          <w:lang w:val="es-CO" w:eastAsia="es-CO"/>
        </w:rPr>
      </w:pPr>
      <w:r>
        <w:rPr>
          <w:rFonts w:eastAsia="Times New Roman" w:cs="Arial"/>
          <w:color w:val="auto"/>
          <w:szCs w:val="22"/>
          <w:lang w:val="es-CO" w:eastAsia="es-CO"/>
        </w:rPr>
        <w:t>En algun</w:t>
      </w:r>
      <w:r w:rsidR="00AC697E">
        <w:rPr>
          <w:rFonts w:eastAsia="Times New Roman" w:cs="Arial"/>
          <w:color w:val="auto"/>
          <w:szCs w:val="22"/>
          <w:lang w:val="es-CO" w:eastAsia="es-CO"/>
        </w:rPr>
        <w:t>a</w:t>
      </w:r>
      <w:r>
        <w:rPr>
          <w:rFonts w:eastAsia="Times New Roman" w:cs="Arial"/>
          <w:color w:val="auto"/>
          <w:szCs w:val="22"/>
          <w:lang w:val="es-CO" w:eastAsia="es-CO"/>
        </w:rPr>
        <w:t>s de l</w:t>
      </w:r>
      <w:r w:rsidR="00AC697E">
        <w:rPr>
          <w:rFonts w:eastAsia="Times New Roman" w:cs="Arial"/>
          <w:color w:val="auto"/>
          <w:szCs w:val="22"/>
          <w:lang w:val="es-CO" w:eastAsia="es-CO"/>
        </w:rPr>
        <w:t xml:space="preserve">as iniciativas de proyecto se deben considerar </w:t>
      </w:r>
      <w:r w:rsidR="00F33B85">
        <w:rPr>
          <w:rFonts w:eastAsia="Times New Roman" w:cs="Arial"/>
          <w:color w:val="auto"/>
          <w:szCs w:val="22"/>
          <w:lang w:val="es-CO" w:eastAsia="es-CO"/>
        </w:rPr>
        <w:t xml:space="preserve">temas como </w:t>
      </w:r>
      <w:r w:rsidR="004E7D9C">
        <w:rPr>
          <w:rFonts w:eastAsia="Times New Roman" w:cs="Arial"/>
          <w:color w:val="auto"/>
          <w:szCs w:val="22"/>
          <w:lang w:val="es-CO" w:eastAsia="es-CO"/>
        </w:rPr>
        <w:t xml:space="preserve">aspectos de evaluación </w:t>
      </w:r>
      <w:r w:rsidR="00F12B48">
        <w:rPr>
          <w:rFonts w:eastAsia="Times New Roman" w:cs="Arial"/>
          <w:color w:val="auto"/>
          <w:szCs w:val="22"/>
          <w:lang w:val="es-CO" w:eastAsia="es-CO"/>
        </w:rPr>
        <w:t>económica y programación del proyecto</w:t>
      </w:r>
      <w:r w:rsidR="00703E4A">
        <w:rPr>
          <w:rFonts w:eastAsia="Times New Roman" w:cs="Arial"/>
          <w:color w:val="auto"/>
          <w:szCs w:val="22"/>
          <w:lang w:val="es-CO" w:eastAsia="es-CO"/>
        </w:rPr>
        <w:t>.</w:t>
      </w:r>
    </w:p>
    <w:p w14:paraId="428CC62C" w14:textId="47697C00" w:rsidR="00D97B71" w:rsidRPr="007164D9" w:rsidRDefault="00B367ED">
      <w:pPr>
        <w:suppressAutoHyphens w:val="0"/>
        <w:autoSpaceDN/>
        <w:spacing w:before="100" w:beforeAutospacing="1" w:after="100" w:afterAutospacing="1" w:line="240" w:lineRule="auto"/>
        <w:ind w:firstLine="0"/>
        <w:textAlignment w:val="auto"/>
        <w:rPr>
          <w:rFonts w:eastAsia="Times New Roman" w:cs="Arial"/>
          <w:color w:val="auto"/>
          <w:szCs w:val="22"/>
          <w:lang w:val="es-CO" w:eastAsia="es-CO"/>
        </w:rPr>
      </w:pPr>
      <w:r>
        <w:rPr>
          <w:rFonts w:eastAsia="Times New Roman" w:cs="Arial"/>
          <w:color w:val="auto"/>
          <w:szCs w:val="22"/>
          <w:lang w:val="es-CO" w:eastAsia="es-CO"/>
        </w:rPr>
        <w:t>Para</w:t>
      </w:r>
      <w:r w:rsidR="006D443E">
        <w:rPr>
          <w:rFonts w:eastAsia="Times New Roman" w:cs="Arial"/>
          <w:color w:val="auto"/>
          <w:szCs w:val="22"/>
          <w:lang w:val="es-CO" w:eastAsia="es-CO"/>
        </w:rPr>
        <w:t xml:space="preserve"> el diligenciamiento del formato se debe </w:t>
      </w:r>
      <w:r w:rsidR="00DC729D">
        <w:rPr>
          <w:rFonts w:eastAsia="Times New Roman" w:cs="Arial"/>
          <w:color w:val="auto"/>
          <w:szCs w:val="22"/>
          <w:lang w:val="es-CO" w:eastAsia="es-CO"/>
        </w:rPr>
        <w:t xml:space="preserve">tener claridad del tipo de proyecto a postular, de manera que en la página 1 se indica la ubicación del capítulo y las páginas específicas que se deben diligenciar para presentar la postulación.  </w:t>
      </w:r>
    </w:p>
    <w:p w14:paraId="570685E0" w14:textId="50B80F55" w:rsidR="00DC729D" w:rsidRDefault="00DC729D">
      <w:pPr>
        <w:suppressAutoHyphens w:val="0"/>
        <w:jc w:val="left"/>
        <w:rPr>
          <w:rFonts w:cs="Arial"/>
          <w:szCs w:val="22"/>
        </w:rPr>
      </w:pPr>
      <w:r>
        <w:rPr>
          <w:rFonts w:cs="Arial"/>
          <w:szCs w:val="22"/>
        </w:rPr>
        <w:br w:type="page"/>
      </w:r>
    </w:p>
    <w:p w14:paraId="40311FF9" w14:textId="77777777" w:rsidR="007038F9" w:rsidRPr="007164D9" w:rsidRDefault="007038F9" w:rsidP="007038F9">
      <w:pPr>
        <w:pStyle w:val="Ttulo21"/>
        <w:spacing w:line="240" w:lineRule="auto"/>
        <w:rPr>
          <w:rFonts w:cs="Arial"/>
          <w:szCs w:val="22"/>
        </w:rPr>
      </w:pPr>
    </w:p>
    <w:p w14:paraId="6398F78A" w14:textId="77777777" w:rsidR="00747FAB" w:rsidRDefault="00747FAB" w:rsidP="00C0216A">
      <w:pPr>
        <w:pStyle w:val="Ttulo21"/>
        <w:spacing w:line="240" w:lineRule="auto"/>
        <w:rPr>
          <w:rFonts w:cs="Arial"/>
          <w:b/>
          <w:bCs/>
          <w:szCs w:val="22"/>
        </w:rPr>
      </w:pPr>
    </w:p>
    <w:p w14:paraId="5B0A3A30" w14:textId="77777777" w:rsidR="00747FAB" w:rsidRDefault="00747FAB" w:rsidP="00C0216A">
      <w:pPr>
        <w:pStyle w:val="Ttulo21"/>
        <w:spacing w:line="240" w:lineRule="auto"/>
        <w:rPr>
          <w:rFonts w:cs="Arial"/>
          <w:b/>
          <w:bCs/>
          <w:szCs w:val="22"/>
        </w:rPr>
      </w:pPr>
    </w:p>
    <w:p w14:paraId="3B08A560" w14:textId="77777777" w:rsidR="00747FAB" w:rsidRDefault="00747FAB" w:rsidP="00C0216A">
      <w:pPr>
        <w:pStyle w:val="Ttulo21"/>
        <w:spacing w:line="240" w:lineRule="auto"/>
        <w:rPr>
          <w:rFonts w:cs="Arial"/>
          <w:b/>
          <w:bCs/>
          <w:szCs w:val="22"/>
        </w:rPr>
      </w:pPr>
    </w:p>
    <w:p w14:paraId="566A0D53" w14:textId="4D1CB06C" w:rsidR="00747FAB" w:rsidRDefault="00747FAB" w:rsidP="00C0216A">
      <w:pPr>
        <w:pStyle w:val="Ttulo21"/>
        <w:spacing w:line="240" w:lineRule="auto"/>
        <w:rPr>
          <w:rFonts w:cs="Arial"/>
          <w:b/>
          <w:bCs/>
          <w:szCs w:val="22"/>
        </w:rPr>
      </w:pPr>
    </w:p>
    <w:p w14:paraId="60A8F361" w14:textId="4C8DA967" w:rsidR="005E744E" w:rsidRDefault="005E744E" w:rsidP="00C0216A">
      <w:pPr>
        <w:pStyle w:val="Ttulo21"/>
        <w:spacing w:line="240" w:lineRule="auto"/>
        <w:rPr>
          <w:rFonts w:cs="Arial"/>
          <w:b/>
          <w:bCs/>
          <w:szCs w:val="22"/>
        </w:rPr>
      </w:pPr>
    </w:p>
    <w:p w14:paraId="71A8B419" w14:textId="7012218F" w:rsidR="005E744E" w:rsidRDefault="005E744E" w:rsidP="00C0216A">
      <w:pPr>
        <w:pStyle w:val="Ttulo21"/>
        <w:spacing w:line="240" w:lineRule="auto"/>
        <w:rPr>
          <w:rFonts w:cs="Arial"/>
          <w:b/>
          <w:bCs/>
          <w:szCs w:val="22"/>
        </w:rPr>
      </w:pPr>
    </w:p>
    <w:p w14:paraId="029E5C2C" w14:textId="1042A2C8" w:rsidR="005E744E" w:rsidRDefault="005E744E" w:rsidP="00C0216A">
      <w:pPr>
        <w:pStyle w:val="Ttulo21"/>
        <w:spacing w:line="240" w:lineRule="auto"/>
        <w:rPr>
          <w:rFonts w:cs="Arial"/>
          <w:b/>
          <w:bCs/>
          <w:szCs w:val="22"/>
        </w:rPr>
      </w:pPr>
    </w:p>
    <w:p w14:paraId="676B9F3C" w14:textId="26C8A3B4" w:rsidR="005E744E" w:rsidRDefault="005E744E" w:rsidP="00C0216A">
      <w:pPr>
        <w:pStyle w:val="Ttulo21"/>
        <w:spacing w:line="240" w:lineRule="auto"/>
        <w:rPr>
          <w:rFonts w:cs="Arial"/>
          <w:b/>
          <w:bCs/>
          <w:szCs w:val="22"/>
        </w:rPr>
      </w:pPr>
    </w:p>
    <w:p w14:paraId="7A3D013C" w14:textId="77777777" w:rsidR="005E744E" w:rsidRDefault="005E744E" w:rsidP="00C0216A">
      <w:pPr>
        <w:pStyle w:val="Ttulo21"/>
        <w:spacing w:line="240" w:lineRule="auto"/>
        <w:rPr>
          <w:rFonts w:cs="Arial"/>
          <w:b/>
          <w:bCs/>
          <w:szCs w:val="22"/>
        </w:rPr>
      </w:pPr>
    </w:p>
    <w:p w14:paraId="0B12E797" w14:textId="77777777" w:rsidR="00747FAB" w:rsidRDefault="00747FAB" w:rsidP="00C0216A">
      <w:pPr>
        <w:pStyle w:val="Ttulo21"/>
        <w:spacing w:line="240" w:lineRule="auto"/>
        <w:rPr>
          <w:rFonts w:cs="Arial"/>
          <w:b/>
          <w:bCs/>
          <w:szCs w:val="22"/>
        </w:rPr>
      </w:pPr>
    </w:p>
    <w:p w14:paraId="32CF8850" w14:textId="77777777" w:rsidR="00747FAB" w:rsidRDefault="00747FAB" w:rsidP="00C0216A">
      <w:pPr>
        <w:pStyle w:val="Ttulo21"/>
        <w:spacing w:line="240" w:lineRule="auto"/>
        <w:rPr>
          <w:rFonts w:cs="Arial"/>
          <w:b/>
          <w:bCs/>
          <w:szCs w:val="22"/>
        </w:rPr>
      </w:pPr>
    </w:p>
    <w:p w14:paraId="36BD7C51" w14:textId="77777777" w:rsidR="00747FAB" w:rsidRDefault="00747FAB" w:rsidP="00C0216A">
      <w:pPr>
        <w:pStyle w:val="Ttulo21"/>
        <w:spacing w:line="240" w:lineRule="auto"/>
        <w:rPr>
          <w:rFonts w:cs="Arial"/>
          <w:b/>
          <w:bCs/>
          <w:szCs w:val="22"/>
        </w:rPr>
      </w:pPr>
    </w:p>
    <w:p w14:paraId="0998A392" w14:textId="77777777" w:rsidR="00747FAB" w:rsidRDefault="00747FAB" w:rsidP="00C0216A">
      <w:pPr>
        <w:pStyle w:val="Ttulo21"/>
        <w:spacing w:line="240" w:lineRule="auto"/>
        <w:rPr>
          <w:rFonts w:cs="Arial"/>
          <w:b/>
          <w:bCs/>
          <w:szCs w:val="22"/>
        </w:rPr>
      </w:pPr>
    </w:p>
    <w:p w14:paraId="09DAE347" w14:textId="77777777" w:rsidR="00C220C6" w:rsidRDefault="00C220C6" w:rsidP="00C0216A">
      <w:pPr>
        <w:pStyle w:val="Ttulo21"/>
        <w:spacing w:line="240" w:lineRule="auto"/>
        <w:rPr>
          <w:rFonts w:cs="Arial"/>
          <w:b/>
          <w:bCs/>
          <w:szCs w:val="22"/>
        </w:rPr>
      </w:pPr>
    </w:p>
    <w:p w14:paraId="3BDFF482" w14:textId="77777777" w:rsidR="00747FAB" w:rsidRDefault="00747FAB" w:rsidP="00C0216A">
      <w:pPr>
        <w:pStyle w:val="Ttulo21"/>
        <w:spacing w:line="240" w:lineRule="auto"/>
        <w:rPr>
          <w:rFonts w:cs="Arial"/>
          <w:b/>
          <w:bCs/>
          <w:szCs w:val="22"/>
        </w:rPr>
      </w:pPr>
    </w:p>
    <w:p w14:paraId="29CB42D0" w14:textId="77777777" w:rsidR="00747FAB" w:rsidRDefault="00747FAB" w:rsidP="00C0216A">
      <w:pPr>
        <w:pStyle w:val="Ttulo21"/>
        <w:spacing w:line="240" w:lineRule="auto"/>
        <w:rPr>
          <w:rFonts w:cs="Arial"/>
          <w:b/>
          <w:bCs/>
          <w:szCs w:val="22"/>
        </w:rPr>
      </w:pPr>
    </w:p>
    <w:p w14:paraId="32D46917" w14:textId="32085549" w:rsidR="00747FAB" w:rsidRPr="007220FB" w:rsidRDefault="007220FB" w:rsidP="007220FB">
      <w:pPr>
        <w:pStyle w:val="Estilo1"/>
        <w:jc w:val="center"/>
        <w:rPr>
          <w:b/>
          <w:bCs/>
        </w:rPr>
      </w:pPr>
      <w:r w:rsidRPr="007220FB">
        <w:rPr>
          <w:b/>
          <w:bCs/>
        </w:rPr>
        <w:t>DOCUMENTO PARA POSTULACIÓN</w:t>
      </w:r>
    </w:p>
    <w:p w14:paraId="4D7EB0ED" w14:textId="77777777" w:rsidR="007220FB" w:rsidRPr="007220FB" w:rsidRDefault="007220FB" w:rsidP="007220FB">
      <w:pPr>
        <w:pStyle w:val="Titulo1"/>
        <w:numPr>
          <w:ilvl w:val="0"/>
          <w:numId w:val="0"/>
        </w:numPr>
        <w:ind w:left="432"/>
      </w:pPr>
    </w:p>
    <w:p w14:paraId="6A575692" w14:textId="54BDDBBF" w:rsidR="00747FAB" w:rsidRPr="007220FB" w:rsidRDefault="00747FAB" w:rsidP="007164D9">
      <w:pPr>
        <w:pStyle w:val="Titulo1"/>
        <w:numPr>
          <w:ilvl w:val="0"/>
          <w:numId w:val="73"/>
        </w:numPr>
        <w:jc w:val="center"/>
      </w:pPr>
      <w:r w:rsidRPr="007220FB">
        <w:t>PROYECTOS</w:t>
      </w:r>
      <w:r w:rsidR="007220FB" w:rsidRPr="007220FB">
        <w:t xml:space="preserve"> DE DISTRITOS</w:t>
      </w:r>
      <w:r w:rsidRPr="007220FB">
        <w:t xml:space="preserve"> ETAPA DE INVERSIÓN</w:t>
      </w:r>
      <w:r w:rsidR="000A1F79" w:rsidRPr="007220FB">
        <w:t xml:space="preserve"> </w:t>
      </w:r>
      <w:r w:rsidR="007220FB" w:rsidRPr="007220FB">
        <w:t>– CONSTRUCCIÓN, AMPLIACIÓN, REHABILITACIÓN</w:t>
      </w:r>
      <w:r w:rsidR="003353A0">
        <w:t xml:space="preserve">, COMPLEMENTACIÓN </w:t>
      </w:r>
      <w:r w:rsidR="007220FB" w:rsidRPr="007220FB">
        <w:t>Y/O MODERNIZACIÓN</w:t>
      </w:r>
      <w:bookmarkStart w:id="1" w:name="PAPRO1"/>
      <w:bookmarkEnd w:id="1"/>
    </w:p>
    <w:p w14:paraId="1C6756FD" w14:textId="77777777" w:rsidR="007220FB" w:rsidRPr="007220FB" w:rsidRDefault="007220FB" w:rsidP="007220FB"/>
    <w:p w14:paraId="51EE5118" w14:textId="77777777" w:rsidR="00747FAB" w:rsidRDefault="00747FAB" w:rsidP="00C0216A">
      <w:pPr>
        <w:pStyle w:val="Ttulo21"/>
        <w:spacing w:line="240" w:lineRule="auto"/>
        <w:rPr>
          <w:rFonts w:cs="Arial"/>
          <w:b/>
          <w:bCs/>
          <w:szCs w:val="22"/>
        </w:rPr>
      </w:pPr>
    </w:p>
    <w:p w14:paraId="15E6C324" w14:textId="77777777" w:rsidR="00747FAB" w:rsidRDefault="00747FAB" w:rsidP="00C0216A">
      <w:pPr>
        <w:pStyle w:val="Ttulo21"/>
        <w:spacing w:line="240" w:lineRule="auto"/>
        <w:rPr>
          <w:rFonts w:cs="Arial"/>
          <w:b/>
          <w:bCs/>
          <w:szCs w:val="22"/>
        </w:rPr>
      </w:pPr>
    </w:p>
    <w:p w14:paraId="2FD21095" w14:textId="77777777" w:rsidR="00747FAB" w:rsidRDefault="00747FAB" w:rsidP="00C0216A">
      <w:pPr>
        <w:pStyle w:val="Ttulo21"/>
        <w:spacing w:line="240" w:lineRule="auto"/>
        <w:rPr>
          <w:rFonts w:cs="Arial"/>
          <w:b/>
          <w:bCs/>
          <w:szCs w:val="22"/>
        </w:rPr>
      </w:pPr>
    </w:p>
    <w:p w14:paraId="4165E4C4" w14:textId="77777777" w:rsidR="00747FAB" w:rsidRDefault="00747FAB" w:rsidP="00C0216A">
      <w:pPr>
        <w:pStyle w:val="Ttulo21"/>
        <w:spacing w:line="240" w:lineRule="auto"/>
        <w:rPr>
          <w:rFonts w:cs="Arial"/>
          <w:b/>
          <w:bCs/>
          <w:szCs w:val="22"/>
        </w:rPr>
      </w:pPr>
    </w:p>
    <w:p w14:paraId="6C1DF171" w14:textId="77777777" w:rsidR="00747FAB" w:rsidRDefault="00747FAB" w:rsidP="00C0216A">
      <w:pPr>
        <w:pStyle w:val="Ttulo21"/>
        <w:spacing w:line="240" w:lineRule="auto"/>
        <w:rPr>
          <w:rFonts w:cs="Arial"/>
          <w:b/>
          <w:bCs/>
          <w:szCs w:val="22"/>
        </w:rPr>
      </w:pPr>
    </w:p>
    <w:p w14:paraId="31C333AD" w14:textId="77777777" w:rsidR="00747FAB" w:rsidRDefault="00747FAB" w:rsidP="00C0216A">
      <w:pPr>
        <w:pStyle w:val="Ttulo21"/>
        <w:spacing w:line="240" w:lineRule="auto"/>
        <w:rPr>
          <w:rFonts w:cs="Arial"/>
          <w:b/>
          <w:bCs/>
          <w:szCs w:val="22"/>
        </w:rPr>
      </w:pPr>
    </w:p>
    <w:p w14:paraId="71E4F4A3" w14:textId="77777777" w:rsidR="00747FAB" w:rsidRDefault="00747FAB" w:rsidP="00C0216A">
      <w:pPr>
        <w:pStyle w:val="Ttulo21"/>
        <w:spacing w:line="240" w:lineRule="auto"/>
        <w:rPr>
          <w:rFonts w:cs="Arial"/>
          <w:b/>
          <w:bCs/>
          <w:szCs w:val="22"/>
        </w:rPr>
      </w:pPr>
    </w:p>
    <w:p w14:paraId="06386E24" w14:textId="77777777" w:rsidR="00747FAB" w:rsidRDefault="00747FAB" w:rsidP="00C0216A">
      <w:pPr>
        <w:pStyle w:val="Ttulo21"/>
        <w:spacing w:line="240" w:lineRule="auto"/>
        <w:rPr>
          <w:rFonts w:cs="Arial"/>
          <w:b/>
          <w:bCs/>
          <w:szCs w:val="22"/>
        </w:rPr>
      </w:pPr>
    </w:p>
    <w:p w14:paraId="407B1038" w14:textId="77777777" w:rsidR="00747FAB" w:rsidRDefault="00747FAB" w:rsidP="00C0216A">
      <w:pPr>
        <w:pStyle w:val="Ttulo21"/>
        <w:spacing w:line="240" w:lineRule="auto"/>
        <w:rPr>
          <w:rFonts w:cs="Arial"/>
          <w:b/>
          <w:bCs/>
          <w:szCs w:val="22"/>
        </w:rPr>
      </w:pPr>
    </w:p>
    <w:p w14:paraId="059FA50B" w14:textId="77777777" w:rsidR="00747FAB" w:rsidRDefault="00747FAB" w:rsidP="00C0216A">
      <w:pPr>
        <w:pStyle w:val="Ttulo21"/>
        <w:spacing w:line="240" w:lineRule="auto"/>
        <w:rPr>
          <w:rFonts w:cs="Arial"/>
          <w:b/>
          <w:bCs/>
          <w:szCs w:val="22"/>
        </w:rPr>
      </w:pPr>
    </w:p>
    <w:p w14:paraId="706A7002" w14:textId="77777777" w:rsidR="00747FAB" w:rsidRDefault="00747FAB" w:rsidP="00C0216A">
      <w:pPr>
        <w:pStyle w:val="Ttulo21"/>
        <w:spacing w:line="240" w:lineRule="auto"/>
        <w:rPr>
          <w:rFonts w:cs="Arial"/>
          <w:b/>
          <w:bCs/>
          <w:szCs w:val="22"/>
        </w:rPr>
      </w:pPr>
    </w:p>
    <w:p w14:paraId="4FFF4EAC" w14:textId="77777777" w:rsidR="00747FAB" w:rsidRDefault="00747FAB" w:rsidP="00C0216A">
      <w:pPr>
        <w:pStyle w:val="Ttulo21"/>
        <w:spacing w:line="240" w:lineRule="auto"/>
        <w:rPr>
          <w:rFonts w:cs="Arial"/>
          <w:b/>
          <w:bCs/>
          <w:szCs w:val="22"/>
        </w:rPr>
      </w:pPr>
    </w:p>
    <w:p w14:paraId="3507DC00" w14:textId="77777777" w:rsidR="00747FAB" w:rsidRDefault="00747FAB" w:rsidP="00C0216A">
      <w:pPr>
        <w:pStyle w:val="Ttulo21"/>
        <w:spacing w:line="240" w:lineRule="auto"/>
        <w:rPr>
          <w:rFonts w:cs="Arial"/>
          <w:b/>
          <w:bCs/>
          <w:szCs w:val="22"/>
        </w:rPr>
      </w:pPr>
    </w:p>
    <w:p w14:paraId="6CFBAB63" w14:textId="77777777" w:rsidR="00747FAB" w:rsidRDefault="00747FAB" w:rsidP="00C0216A">
      <w:pPr>
        <w:pStyle w:val="Ttulo21"/>
        <w:spacing w:line="240" w:lineRule="auto"/>
        <w:rPr>
          <w:rFonts w:cs="Arial"/>
          <w:b/>
          <w:bCs/>
          <w:szCs w:val="22"/>
        </w:rPr>
      </w:pPr>
    </w:p>
    <w:p w14:paraId="053A58EF" w14:textId="77777777" w:rsidR="00747FAB" w:rsidRDefault="00747FAB" w:rsidP="00C0216A">
      <w:pPr>
        <w:pStyle w:val="Ttulo21"/>
        <w:spacing w:line="240" w:lineRule="auto"/>
        <w:rPr>
          <w:rFonts w:cs="Arial"/>
          <w:b/>
          <w:bCs/>
          <w:szCs w:val="22"/>
        </w:rPr>
      </w:pPr>
    </w:p>
    <w:p w14:paraId="036B1AEB" w14:textId="77777777" w:rsidR="00747FAB" w:rsidRDefault="00747FAB" w:rsidP="00C0216A">
      <w:pPr>
        <w:pStyle w:val="Ttulo21"/>
        <w:spacing w:line="240" w:lineRule="auto"/>
        <w:rPr>
          <w:rFonts w:cs="Arial"/>
          <w:b/>
          <w:bCs/>
          <w:szCs w:val="22"/>
        </w:rPr>
      </w:pPr>
    </w:p>
    <w:p w14:paraId="3F9222E4" w14:textId="77777777" w:rsidR="00747FAB" w:rsidRDefault="00747FAB" w:rsidP="00C0216A">
      <w:pPr>
        <w:pStyle w:val="Ttulo21"/>
        <w:spacing w:line="240" w:lineRule="auto"/>
        <w:rPr>
          <w:rFonts w:cs="Arial"/>
          <w:b/>
          <w:bCs/>
          <w:szCs w:val="22"/>
        </w:rPr>
      </w:pPr>
    </w:p>
    <w:p w14:paraId="2272A33B" w14:textId="77777777" w:rsidR="00747FAB" w:rsidRDefault="00747FAB" w:rsidP="00C0216A">
      <w:pPr>
        <w:pStyle w:val="Ttulo21"/>
        <w:spacing w:line="240" w:lineRule="auto"/>
        <w:rPr>
          <w:rFonts w:cs="Arial"/>
          <w:b/>
          <w:bCs/>
          <w:szCs w:val="22"/>
        </w:rPr>
      </w:pPr>
    </w:p>
    <w:p w14:paraId="75107D2D" w14:textId="77777777" w:rsidR="00747FAB" w:rsidRDefault="00747FAB" w:rsidP="00C0216A">
      <w:pPr>
        <w:pStyle w:val="Ttulo21"/>
        <w:spacing w:line="240" w:lineRule="auto"/>
        <w:rPr>
          <w:rFonts w:cs="Arial"/>
          <w:b/>
          <w:bCs/>
          <w:szCs w:val="22"/>
        </w:rPr>
      </w:pPr>
    </w:p>
    <w:p w14:paraId="38F3BB97" w14:textId="77777777" w:rsidR="00747FAB" w:rsidRDefault="00747FAB" w:rsidP="00C0216A">
      <w:pPr>
        <w:pStyle w:val="Ttulo21"/>
        <w:spacing w:line="240" w:lineRule="auto"/>
        <w:rPr>
          <w:rFonts w:cs="Arial"/>
          <w:b/>
          <w:bCs/>
          <w:szCs w:val="22"/>
        </w:rPr>
      </w:pPr>
    </w:p>
    <w:p w14:paraId="649CF0FC" w14:textId="77777777" w:rsidR="00747FAB" w:rsidRDefault="00747FAB" w:rsidP="00C0216A">
      <w:pPr>
        <w:pStyle w:val="Ttulo21"/>
        <w:spacing w:line="240" w:lineRule="auto"/>
        <w:rPr>
          <w:rFonts w:cs="Arial"/>
          <w:b/>
          <w:bCs/>
          <w:szCs w:val="22"/>
        </w:rPr>
      </w:pPr>
    </w:p>
    <w:p w14:paraId="7170A45E" w14:textId="77777777" w:rsidR="00747FAB" w:rsidRDefault="00747FAB" w:rsidP="00C0216A">
      <w:pPr>
        <w:pStyle w:val="Ttulo21"/>
        <w:spacing w:line="240" w:lineRule="auto"/>
        <w:rPr>
          <w:rFonts w:cs="Arial"/>
          <w:b/>
          <w:bCs/>
          <w:szCs w:val="22"/>
        </w:rPr>
      </w:pPr>
    </w:p>
    <w:p w14:paraId="0F52951A" w14:textId="77777777" w:rsidR="00747FAB" w:rsidRDefault="00747FAB" w:rsidP="00C0216A">
      <w:pPr>
        <w:pStyle w:val="Ttulo21"/>
        <w:spacing w:line="240" w:lineRule="auto"/>
        <w:rPr>
          <w:rFonts w:cs="Arial"/>
          <w:b/>
          <w:bCs/>
          <w:szCs w:val="22"/>
        </w:rPr>
      </w:pPr>
    </w:p>
    <w:p w14:paraId="11D601F4" w14:textId="77777777" w:rsidR="00747FAB" w:rsidRDefault="00747FAB" w:rsidP="00C0216A">
      <w:pPr>
        <w:pStyle w:val="Ttulo21"/>
        <w:spacing w:line="240" w:lineRule="auto"/>
        <w:rPr>
          <w:rFonts w:cs="Arial"/>
          <w:b/>
          <w:bCs/>
          <w:szCs w:val="22"/>
        </w:rPr>
      </w:pPr>
    </w:p>
    <w:p w14:paraId="0A8810F0" w14:textId="77777777" w:rsidR="00747FAB" w:rsidRDefault="00747FAB" w:rsidP="00C0216A">
      <w:pPr>
        <w:pStyle w:val="Ttulo21"/>
        <w:spacing w:line="240" w:lineRule="auto"/>
        <w:rPr>
          <w:rFonts w:cs="Arial"/>
          <w:b/>
          <w:bCs/>
          <w:szCs w:val="22"/>
        </w:rPr>
      </w:pPr>
    </w:p>
    <w:p w14:paraId="5C72ABEA" w14:textId="77777777" w:rsidR="00747FAB" w:rsidRDefault="00747FAB" w:rsidP="00C0216A">
      <w:pPr>
        <w:pStyle w:val="Ttulo21"/>
        <w:spacing w:line="240" w:lineRule="auto"/>
        <w:rPr>
          <w:rFonts w:cs="Arial"/>
          <w:b/>
          <w:bCs/>
          <w:szCs w:val="22"/>
        </w:rPr>
      </w:pPr>
    </w:p>
    <w:p w14:paraId="7B088C25" w14:textId="1E4A3A9D" w:rsidR="00DF0EE0" w:rsidRDefault="00D352A8" w:rsidP="00C0216A">
      <w:pPr>
        <w:pStyle w:val="Ttulo21"/>
        <w:spacing w:line="240" w:lineRule="auto"/>
        <w:rPr>
          <w:rFonts w:cs="Arial"/>
          <w:b/>
          <w:bCs/>
          <w:szCs w:val="22"/>
        </w:rPr>
      </w:pPr>
      <w:r w:rsidRPr="00C0216A">
        <w:rPr>
          <w:rFonts w:cs="Arial"/>
          <w:b/>
          <w:bCs/>
          <w:szCs w:val="22"/>
        </w:rPr>
        <w:t>DOCUMENTO</w:t>
      </w:r>
      <w:r w:rsidR="00C0216A" w:rsidRPr="00C0216A">
        <w:rPr>
          <w:rFonts w:cs="Arial"/>
          <w:b/>
          <w:bCs/>
          <w:szCs w:val="22"/>
        </w:rPr>
        <w:t xml:space="preserve"> DE</w:t>
      </w:r>
      <w:r w:rsidRPr="00C0216A">
        <w:rPr>
          <w:rFonts w:cs="Arial"/>
          <w:b/>
          <w:bCs/>
          <w:szCs w:val="22"/>
        </w:rPr>
        <w:t xml:space="preserve"> </w:t>
      </w:r>
      <w:r w:rsidR="00C0216A" w:rsidRPr="00C0216A">
        <w:rPr>
          <w:rFonts w:cs="Arial"/>
          <w:b/>
          <w:bCs/>
          <w:szCs w:val="22"/>
        </w:rPr>
        <w:t>FORMULACIÓN Y ESTRUCTURACIÓN</w:t>
      </w:r>
      <w:r w:rsidR="005D4AB5" w:rsidRPr="00C0216A">
        <w:rPr>
          <w:rFonts w:cs="Arial"/>
          <w:b/>
          <w:bCs/>
          <w:szCs w:val="22"/>
        </w:rPr>
        <w:t xml:space="preserve"> </w:t>
      </w:r>
      <w:r w:rsidRPr="00C0216A">
        <w:rPr>
          <w:rFonts w:cs="Arial"/>
          <w:b/>
          <w:bCs/>
          <w:szCs w:val="22"/>
        </w:rPr>
        <w:t>PROYECTO</w:t>
      </w:r>
      <w:r w:rsidR="00C0216A" w:rsidRPr="00C0216A">
        <w:rPr>
          <w:rFonts w:cs="Arial"/>
          <w:b/>
          <w:bCs/>
          <w:szCs w:val="22"/>
        </w:rPr>
        <w:t>S</w:t>
      </w:r>
      <w:r w:rsidRPr="00C0216A">
        <w:rPr>
          <w:rFonts w:cs="Arial"/>
          <w:b/>
          <w:bCs/>
          <w:szCs w:val="22"/>
        </w:rPr>
        <w:t xml:space="preserve"> </w:t>
      </w:r>
      <w:r w:rsidR="00C0216A" w:rsidRPr="00C0216A">
        <w:rPr>
          <w:rFonts w:cs="Arial"/>
          <w:b/>
          <w:bCs/>
          <w:szCs w:val="22"/>
        </w:rPr>
        <w:t>FONAT</w:t>
      </w:r>
    </w:p>
    <w:p w14:paraId="1F45B413" w14:textId="34C6EFE1" w:rsidR="00C4075B" w:rsidRDefault="00DF0EE0" w:rsidP="00C0216A">
      <w:pPr>
        <w:pStyle w:val="Ttulo21"/>
        <w:spacing w:line="240" w:lineRule="auto"/>
        <w:rPr>
          <w:rFonts w:cs="Arial"/>
          <w:b/>
          <w:bCs/>
          <w:szCs w:val="22"/>
        </w:rPr>
      </w:pPr>
      <w:r>
        <w:rPr>
          <w:rFonts w:cs="Arial"/>
          <w:b/>
          <w:bCs/>
          <w:szCs w:val="22"/>
        </w:rPr>
        <w:t>MET</w:t>
      </w:r>
      <w:r w:rsidR="00A93C0D">
        <w:rPr>
          <w:rFonts w:cs="Arial"/>
          <w:b/>
          <w:bCs/>
          <w:szCs w:val="22"/>
        </w:rPr>
        <w:t>O</w:t>
      </w:r>
      <w:r>
        <w:rPr>
          <w:rFonts w:cs="Arial"/>
          <w:b/>
          <w:bCs/>
          <w:szCs w:val="22"/>
        </w:rPr>
        <w:t>DOLOGÍA GENERAL AJUSTADA – MGA DE PROYECTOS DE INVERSIÓN PÚBLICA</w:t>
      </w:r>
    </w:p>
    <w:p w14:paraId="1B5C6467" w14:textId="105641E0" w:rsidR="00C0216A" w:rsidRPr="00C0216A" w:rsidRDefault="00C0216A" w:rsidP="00C0216A">
      <w:pPr>
        <w:pStyle w:val="Ttulo21"/>
        <w:spacing w:line="240" w:lineRule="auto"/>
        <w:rPr>
          <w:rFonts w:cs="Arial"/>
          <w:b/>
          <w:bCs/>
          <w:szCs w:val="22"/>
        </w:rPr>
      </w:pPr>
    </w:p>
    <w:p w14:paraId="58F718A1" w14:textId="77777777" w:rsidR="0060412D" w:rsidRDefault="0060412D" w:rsidP="00C0216A">
      <w:pPr>
        <w:pStyle w:val="Ttulo21"/>
        <w:spacing w:line="240" w:lineRule="auto"/>
        <w:rPr>
          <w:rFonts w:cs="Arial"/>
          <w:szCs w:val="22"/>
        </w:rPr>
      </w:pPr>
    </w:p>
    <w:p w14:paraId="29C9F117" w14:textId="4B67C2E6" w:rsidR="00316973" w:rsidRDefault="00316973" w:rsidP="00C0216A">
      <w:pPr>
        <w:pStyle w:val="Ttulo21"/>
        <w:spacing w:line="240" w:lineRule="auto"/>
        <w:rPr>
          <w:rFonts w:cs="Arial"/>
          <w:szCs w:val="22"/>
        </w:rPr>
      </w:pPr>
    </w:p>
    <w:p w14:paraId="66ACCF96" w14:textId="0EA4AC20" w:rsidR="000B1F6A" w:rsidRDefault="000B1F6A" w:rsidP="00C0216A">
      <w:pPr>
        <w:pStyle w:val="Ttulo21"/>
        <w:spacing w:line="240" w:lineRule="auto"/>
        <w:rPr>
          <w:rFonts w:cs="Arial"/>
          <w:szCs w:val="22"/>
        </w:rPr>
      </w:pPr>
    </w:p>
    <w:p w14:paraId="5E6BFA0D" w14:textId="77777777" w:rsidR="000B1F6A" w:rsidRDefault="000B1F6A" w:rsidP="00C0216A">
      <w:pPr>
        <w:pStyle w:val="Ttulo21"/>
        <w:spacing w:line="240" w:lineRule="auto"/>
        <w:rPr>
          <w:rFonts w:cs="Arial"/>
          <w:szCs w:val="22"/>
        </w:rPr>
      </w:pPr>
    </w:p>
    <w:p w14:paraId="10BD6519" w14:textId="77777777" w:rsidR="00316973" w:rsidRDefault="00316973" w:rsidP="00C0216A">
      <w:pPr>
        <w:pStyle w:val="Ttulo21"/>
        <w:spacing w:line="240" w:lineRule="auto"/>
        <w:rPr>
          <w:rFonts w:cs="Arial"/>
          <w:szCs w:val="22"/>
        </w:rPr>
      </w:pPr>
    </w:p>
    <w:p w14:paraId="3577E92C" w14:textId="77777777" w:rsidR="00316973" w:rsidRDefault="00316973" w:rsidP="00C0216A">
      <w:pPr>
        <w:pStyle w:val="Ttulo21"/>
        <w:spacing w:line="240" w:lineRule="auto"/>
        <w:rPr>
          <w:rFonts w:cs="Arial"/>
          <w:szCs w:val="22"/>
        </w:rPr>
      </w:pPr>
    </w:p>
    <w:p w14:paraId="1D27AD04" w14:textId="0AB71059" w:rsidR="00316973" w:rsidRDefault="00316973" w:rsidP="00C0216A">
      <w:pPr>
        <w:pStyle w:val="Ttulo21"/>
        <w:spacing w:line="240" w:lineRule="auto"/>
        <w:rPr>
          <w:rFonts w:cs="Arial"/>
          <w:szCs w:val="22"/>
        </w:rPr>
      </w:pPr>
    </w:p>
    <w:p w14:paraId="2BFADDA1" w14:textId="77777777" w:rsidR="000B1F6A" w:rsidRPr="00E5644E" w:rsidRDefault="000B1F6A" w:rsidP="00C0216A">
      <w:pPr>
        <w:pStyle w:val="Ttulo21"/>
        <w:spacing w:line="240" w:lineRule="auto"/>
        <w:rPr>
          <w:rFonts w:cs="Arial"/>
          <w:szCs w:val="22"/>
        </w:rPr>
      </w:pPr>
    </w:p>
    <w:p w14:paraId="616B74D8" w14:textId="6F64A7ED" w:rsidR="0060412D" w:rsidRDefault="0060412D" w:rsidP="00C0216A">
      <w:pPr>
        <w:pStyle w:val="Ttulo21"/>
        <w:spacing w:line="240" w:lineRule="auto"/>
        <w:rPr>
          <w:rFonts w:cs="Arial"/>
          <w:szCs w:val="22"/>
        </w:rPr>
      </w:pPr>
    </w:p>
    <w:p w14:paraId="038B1BD3" w14:textId="77777777" w:rsidR="000B1F6A" w:rsidRDefault="000B1F6A" w:rsidP="00C0216A">
      <w:pPr>
        <w:pStyle w:val="Ttulo21"/>
        <w:spacing w:line="240" w:lineRule="auto"/>
        <w:rPr>
          <w:rFonts w:cs="Arial"/>
          <w:szCs w:val="22"/>
        </w:rPr>
      </w:pPr>
    </w:p>
    <w:p w14:paraId="32E8B8D0" w14:textId="77777777" w:rsidR="00C0216A" w:rsidRPr="00E5644E" w:rsidRDefault="00C0216A" w:rsidP="00F96539">
      <w:pPr>
        <w:pStyle w:val="Ttulo21"/>
        <w:spacing w:line="240" w:lineRule="auto"/>
        <w:jc w:val="both"/>
        <w:rPr>
          <w:rFonts w:cs="Arial"/>
          <w:szCs w:val="22"/>
        </w:rPr>
      </w:pPr>
    </w:p>
    <w:p w14:paraId="4D1A4545" w14:textId="46552945" w:rsidR="00D352A8" w:rsidRDefault="00D352A8" w:rsidP="00C0216A">
      <w:pPr>
        <w:pStyle w:val="Ttulo21"/>
        <w:spacing w:line="240" w:lineRule="auto"/>
        <w:rPr>
          <w:rFonts w:cs="Arial"/>
          <w:szCs w:val="22"/>
        </w:rPr>
      </w:pPr>
    </w:p>
    <w:p w14:paraId="4C1D0F89" w14:textId="77777777" w:rsidR="00711E62" w:rsidRPr="00E5644E" w:rsidRDefault="00711E62" w:rsidP="00C0216A">
      <w:pPr>
        <w:pStyle w:val="Ttulo21"/>
        <w:spacing w:line="240" w:lineRule="auto"/>
        <w:rPr>
          <w:rFonts w:cs="Arial"/>
          <w:szCs w:val="22"/>
        </w:rPr>
      </w:pPr>
    </w:p>
    <w:p w14:paraId="03E04535" w14:textId="77777777" w:rsidR="00D352A8" w:rsidRPr="00C0216A" w:rsidRDefault="00D352A8" w:rsidP="00C0216A">
      <w:pPr>
        <w:spacing w:line="240" w:lineRule="auto"/>
        <w:ind w:firstLine="0"/>
        <w:jc w:val="center"/>
        <w:rPr>
          <w:rFonts w:cs="Arial"/>
          <w:b/>
          <w:bCs/>
          <w:szCs w:val="22"/>
        </w:rPr>
      </w:pPr>
      <w:r w:rsidRPr="00C0216A">
        <w:rPr>
          <w:rFonts w:cs="Arial"/>
          <w:b/>
          <w:bCs/>
          <w:szCs w:val="22"/>
        </w:rPr>
        <w:t>Nombre del proyecto</w:t>
      </w:r>
    </w:p>
    <w:p w14:paraId="19C2C739" w14:textId="177A3BC2" w:rsidR="00D352A8" w:rsidRDefault="00F96539" w:rsidP="00C0216A">
      <w:pPr>
        <w:spacing w:line="240" w:lineRule="auto"/>
        <w:ind w:firstLine="0"/>
        <w:jc w:val="center"/>
        <w:rPr>
          <w:rFonts w:cs="Arial"/>
          <w:b/>
          <w:bCs/>
          <w:szCs w:val="22"/>
        </w:rPr>
      </w:pPr>
      <w:r>
        <w:rPr>
          <w:rFonts w:cs="Arial"/>
          <w:b/>
          <w:bCs/>
          <w:szCs w:val="22"/>
        </w:rPr>
        <w:t>CONSTRUCCIÓN DEL DISTRITO DE ADECUACIÓN DE TIERRAS DE (XXXXXXXXXX NOMBRE DEL DISTRITO) DE XXXXXXXXX (PEQUEÑA, MEDIANA,</w:t>
      </w:r>
      <w:r w:rsidR="00803935">
        <w:rPr>
          <w:rFonts w:cs="Arial"/>
          <w:b/>
          <w:bCs/>
          <w:szCs w:val="22"/>
        </w:rPr>
        <w:t xml:space="preserve"> </w:t>
      </w:r>
      <w:r>
        <w:rPr>
          <w:rFonts w:cs="Arial"/>
          <w:b/>
          <w:bCs/>
          <w:szCs w:val="22"/>
        </w:rPr>
        <w:t>GRAN) ESCALA EN EL MUNICIPIO XXXXXXX DEPARTAMENTO XXXXXXXXX</w:t>
      </w:r>
    </w:p>
    <w:p w14:paraId="454FD707" w14:textId="77777777" w:rsidR="00F96539" w:rsidRDefault="00F96539" w:rsidP="00C0216A">
      <w:pPr>
        <w:spacing w:line="240" w:lineRule="auto"/>
        <w:ind w:firstLine="0"/>
        <w:jc w:val="center"/>
        <w:rPr>
          <w:rFonts w:cs="Arial"/>
          <w:b/>
          <w:bCs/>
          <w:szCs w:val="22"/>
        </w:rPr>
      </w:pPr>
    </w:p>
    <w:p w14:paraId="20C0C16D" w14:textId="77777777" w:rsidR="00F96539" w:rsidRDefault="00F96539" w:rsidP="00C0216A">
      <w:pPr>
        <w:spacing w:line="240" w:lineRule="auto"/>
        <w:ind w:firstLine="0"/>
        <w:jc w:val="center"/>
        <w:rPr>
          <w:rFonts w:cs="Arial"/>
          <w:b/>
          <w:bCs/>
          <w:szCs w:val="22"/>
        </w:rPr>
      </w:pPr>
    </w:p>
    <w:p w14:paraId="4DFD0EF7" w14:textId="4753394C" w:rsidR="00F96539" w:rsidRDefault="00F96539" w:rsidP="00F96539">
      <w:pPr>
        <w:spacing w:line="240" w:lineRule="auto"/>
        <w:ind w:firstLine="0"/>
        <w:jc w:val="center"/>
        <w:rPr>
          <w:rFonts w:cs="Arial"/>
          <w:b/>
          <w:bCs/>
          <w:szCs w:val="22"/>
        </w:rPr>
      </w:pPr>
      <w:r>
        <w:rPr>
          <w:rFonts w:cs="Arial"/>
          <w:b/>
          <w:bCs/>
          <w:szCs w:val="22"/>
        </w:rPr>
        <w:t>MODERNIZACIÓN/AMPLIACIÓN/REHABILITACIÓN XXXXXXX (PARCIAL O TOTAL) DE XXXXXXXXXXXXXXXXXXXXXXXXXXXXXXXXXXXX (BOCATOMA, RED CONDUCCIÓN, RED DISTRIBUCIÓN, ADECUACIÓN PREDIAL, ETC) DEL DISTRITO DE ADECUACIÓN DE TIERRAS DE XXXXXXXXXXX (NOMBRE DEL DISTRITO) DE XXXXXXXXXX (PEQUEÑA, MEDIANA,</w:t>
      </w:r>
      <w:r w:rsidR="00803935">
        <w:rPr>
          <w:rFonts w:cs="Arial"/>
          <w:b/>
          <w:bCs/>
          <w:szCs w:val="22"/>
        </w:rPr>
        <w:t xml:space="preserve"> </w:t>
      </w:r>
      <w:r>
        <w:rPr>
          <w:rFonts w:cs="Arial"/>
          <w:b/>
          <w:bCs/>
          <w:szCs w:val="22"/>
        </w:rPr>
        <w:t>GRAN) ESCALA EN EL MUNICIPIO XXXXXXX DEPARTAMENTO XXXXXXXXX</w:t>
      </w:r>
    </w:p>
    <w:p w14:paraId="48C0B8D5" w14:textId="00340389" w:rsidR="00F96539" w:rsidRPr="00E5644E" w:rsidRDefault="00F96539" w:rsidP="00C0216A">
      <w:pPr>
        <w:spacing w:line="240" w:lineRule="auto"/>
        <w:ind w:firstLine="0"/>
        <w:jc w:val="center"/>
        <w:rPr>
          <w:rFonts w:cs="Arial"/>
          <w:szCs w:val="22"/>
        </w:rPr>
      </w:pPr>
    </w:p>
    <w:p w14:paraId="726E6F90" w14:textId="77777777" w:rsidR="0060412D" w:rsidRDefault="0060412D" w:rsidP="00C0216A">
      <w:pPr>
        <w:spacing w:line="240" w:lineRule="auto"/>
        <w:ind w:firstLine="0"/>
        <w:jc w:val="center"/>
        <w:rPr>
          <w:rFonts w:cs="Arial"/>
          <w:szCs w:val="22"/>
        </w:rPr>
      </w:pPr>
    </w:p>
    <w:p w14:paraId="2B267956" w14:textId="77777777" w:rsidR="00F96539" w:rsidRDefault="00F96539" w:rsidP="00C0216A">
      <w:pPr>
        <w:spacing w:line="240" w:lineRule="auto"/>
        <w:ind w:firstLine="0"/>
        <w:jc w:val="center"/>
        <w:rPr>
          <w:rFonts w:cs="Arial"/>
          <w:szCs w:val="22"/>
        </w:rPr>
      </w:pPr>
    </w:p>
    <w:p w14:paraId="51F98438" w14:textId="77777777" w:rsidR="00F96539" w:rsidRPr="00E5644E" w:rsidRDefault="00F96539" w:rsidP="00C0216A">
      <w:pPr>
        <w:spacing w:line="240" w:lineRule="auto"/>
        <w:ind w:firstLine="0"/>
        <w:jc w:val="center"/>
        <w:rPr>
          <w:rFonts w:cs="Arial"/>
          <w:szCs w:val="22"/>
        </w:rPr>
      </w:pPr>
    </w:p>
    <w:p w14:paraId="41006745" w14:textId="74E7D556" w:rsidR="00C0216A" w:rsidRPr="00DF0EE0" w:rsidRDefault="00C0216A" w:rsidP="00DF0EE0">
      <w:pPr>
        <w:spacing w:line="240" w:lineRule="auto"/>
        <w:ind w:firstLine="0"/>
        <w:jc w:val="center"/>
        <w:rPr>
          <w:rFonts w:cs="Arial"/>
          <w:b/>
          <w:bCs/>
          <w:szCs w:val="22"/>
        </w:rPr>
      </w:pPr>
      <w:r w:rsidRPr="00C0216A">
        <w:rPr>
          <w:rFonts w:cs="Arial"/>
          <w:b/>
          <w:bCs/>
          <w:szCs w:val="22"/>
        </w:rPr>
        <w:t>Postulante: Nombre del postulante del proyecto</w:t>
      </w:r>
    </w:p>
    <w:p w14:paraId="474F766F" w14:textId="77777777" w:rsidR="00D352A8" w:rsidRPr="00E5644E" w:rsidRDefault="00D352A8" w:rsidP="00C0216A">
      <w:pPr>
        <w:spacing w:before="1" w:line="240" w:lineRule="auto"/>
        <w:ind w:right="256" w:firstLine="0"/>
        <w:jc w:val="center"/>
        <w:rPr>
          <w:rFonts w:cs="Arial"/>
          <w:szCs w:val="22"/>
        </w:rPr>
      </w:pPr>
    </w:p>
    <w:p w14:paraId="6F7AFD4D" w14:textId="77777777" w:rsidR="0060412D" w:rsidRDefault="0060412D" w:rsidP="00C0216A">
      <w:pPr>
        <w:spacing w:before="1" w:line="240" w:lineRule="auto"/>
        <w:ind w:right="256" w:firstLine="0"/>
        <w:jc w:val="center"/>
        <w:rPr>
          <w:rFonts w:cs="Arial"/>
          <w:szCs w:val="22"/>
        </w:rPr>
      </w:pPr>
    </w:p>
    <w:p w14:paraId="3600D508" w14:textId="77777777" w:rsidR="00C0216A" w:rsidRDefault="00C0216A" w:rsidP="00C0216A">
      <w:pPr>
        <w:spacing w:before="1" w:line="240" w:lineRule="auto"/>
        <w:ind w:right="256" w:firstLine="0"/>
        <w:jc w:val="center"/>
        <w:rPr>
          <w:rFonts w:cs="Arial"/>
          <w:szCs w:val="22"/>
        </w:rPr>
      </w:pPr>
    </w:p>
    <w:p w14:paraId="7341D213" w14:textId="77777777" w:rsidR="00C0216A" w:rsidRDefault="00C0216A" w:rsidP="00C0216A">
      <w:pPr>
        <w:spacing w:before="1" w:line="240" w:lineRule="auto"/>
        <w:ind w:right="256" w:firstLine="0"/>
        <w:jc w:val="center"/>
        <w:rPr>
          <w:rFonts w:cs="Arial"/>
          <w:szCs w:val="22"/>
        </w:rPr>
      </w:pPr>
    </w:p>
    <w:p w14:paraId="0CBB2BD6" w14:textId="77777777" w:rsidR="00C0216A" w:rsidRDefault="00C0216A" w:rsidP="00C0216A">
      <w:pPr>
        <w:spacing w:before="1" w:line="240" w:lineRule="auto"/>
        <w:ind w:right="256" w:firstLine="0"/>
        <w:jc w:val="center"/>
        <w:rPr>
          <w:rFonts w:cs="Arial"/>
          <w:szCs w:val="22"/>
        </w:rPr>
      </w:pPr>
    </w:p>
    <w:p w14:paraId="65330885" w14:textId="77777777" w:rsidR="00C0216A" w:rsidRDefault="00C0216A" w:rsidP="00C0216A">
      <w:pPr>
        <w:spacing w:before="1" w:line="240" w:lineRule="auto"/>
        <w:ind w:right="256" w:firstLine="0"/>
        <w:jc w:val="center"/>
        <w:rPr>
          <w:rFonts w:cs="Arial"/>
          <w:szCs w:val="22"/>
        </w:rPr>
      </w:pPr>
    </w:p>
    <w:p w14:paraId="6E991535" w14:textId="77777777" w:rsidR="00C0216A" w:rsidRDefault="00C0216A" w:rsidP="00C0216A">
      <w:pPr>
        <w:spacing w:before="1" w:line="240" w:lineRule="auto"/>
        <w:ind w:right="256" w:firstLine="0"/>
        <w:jc w:val="center"/>
        <w:rPr>
          <w:rFonts w:cs="Arial"/>
          <w:szCs w:val="22"/>
        </w:rPr>
      </w:pPr>
    </w:p>
    <w:p w14:paraId="57BE7A45" w14:textId="77777777" w:rsidR="00C0216A" w:rsidRDefault="00C0216A" w:rsidP="00F96539">
      <w:pPr>
        <w:spacing w:before="1" w:line="240" w:lineRule="auto"/>
        <w:ind w:right="256" w:firstLine="0"/>
        <w:rPr>
          <w:rFonts w:cs="Arial"/>
          <w:szCs w:val="22"/>
        </w:rPr>
      </w:pPr>
    </w:p>
    <w:p w14:paraId="6DAC77D7" w14:textId="77777777" w:rsidR="00C0216A" w:rsidRDefault="00C0216A" w:rsidP="00C0216A">
      <w:pPr>
        <w:spacing w:before="1" w:line="240" w:lineRule="auto"/>
        <w:ind w:right="256" w:firstLine="0"/>
        <w:jc w:val="center"/>
        <w:rPr>
          <w:rFonts w:cs="Arial"/>
          <w:szCs w:val="22"/>
        </w:rPr>
      </w:pPr>
    </w:p>
    <w:p w14:paraId="6776EDC3" w14:textId="77777777" w:rsidR="00C0216A" w:rsidRDefault="00C0216A" w:rsidP="00C0216A">
      <w:pPr>
        <w:spacing w:before="1" w:line="240" w:lineRule="auto"/>
        <w:ind w:right="256" w:firstLine="0"/>
        <w:jc w:val="center"/>
        <w:rPr>
          <w:rFonts w:cs="Arial"/>
          <w:szCs w:val="22"/>
        </w:rPr>
      </w:pPr>
    </w:p>
    <w:p w14:paraId="4D0146F5" w14:textId="77777777" w:rsidR="00C0216A" w:rsidRDefault="00C0216A" w:rsidP="00C0216A">
      <w:pPr>
        <w:spacing w:before="1" w:line="240" w:lineRule="auto"/>
        <w:ind w:right="256" w:firstLine="0"/>
        <w:jc w:val="center"/>
        <w:rPr>
          <w:rFonts w:cs="Arial"/>
          <w:szCs w:val="22"/>
        </w:rPr>
      </w:pPr>
    </w:p>
    <w:p w14:paraId="3305B411" w14:textId="77777777" w:rsidR="0074660B" w:rsidRPr="00E5644E" w:rsidRDefault="0074660B" w:rsidP="00C0216A">
      <w:pPr>
        <w:spacing w:before="1" w:line="240" w:lineRule="auto"/>
        <w:ind w:right="256" w:firstLine="0"/>
        <w:jc w:val="center"/>
        <w:rPr>
          <w:rFonts w:cs="Arial"/>
          <w:szCs w:val="22"/>
        </w:rPr>
      </w:pPr>
    </w:p>
    <w:p w14:paraId="08C0D744" w14:textId="5D78B094" w:rsidR="00D352A8" w:rsidRPr="00E5644E" w:rsidRDefault="00C0216A" w:rsidP="00C0216A">
      <w:pPr>
        <w:spacing w:line="240" w:lineRule="auto"/>
        <w:ind w:firstLine="0"/>
        <w:jc w:val="center"/>
        <w:rPr>
          <w:rFonts w:eastAsia="SimHei" w:cs="Arial"/>
          <w:b/>
          <w:bCs/>
          <w:szCs w:val="22"/>
        </w:rPr>
      </w:pPr>
      <w:r>
        <w:rPr>
          <w:rFonts w:eastAsia="SimHei" w:cs="Arial"/>
          <w:b/>
          <w:bCs/>
          <w:szCs w:val="22"/>
        </w:rPr>
        <w:t xml:space="preserve">Ciudad xxxxx y </w:t>
      </w:r>
      <w:r w:rsidR="00D352A8" w:rsidRPr="00E5644E">
        <w:rPr>
          <w:rFonts w:eastAsia="SimHei" w:cs="Arial"/>
          <w:b/>
          <w:bCs/>
          <w:szCs w:val="22"/>
        </w:rPr>
        <w:t>Fecha xxxxxxx</w:t>
      </w:r>
    </w:p>
    <w:p w14:paraId="00D86BE6" w14:textId="25BA51C1" w:rsidR="00384A96" w:rsidRDefault="00D352A8" w:rsidP="007164D9">
      <w:pPr>
        <w:spacing w:line="240" w:lineRule="auto"/>
        <w:ind w:firstLine="0"/>
        <w:jc w:val="center"/>
      </w:pPr>
      <w:r w:rsidRPr="00E5644E">
        <w:rPr>
          <w:rFonts w:cs="Arial"/>
          <w:szCs w:val="22"/>
        </w:rPr>
        <w:t>Versión ####</w:t>
      </w:r>
      <w:bookmarkStart w:id="2" w:name="_Toc168919491"/>
      <w:bookmarkStart w:id="3" w:name="_Toc168975373"/>
      <w:bookmarkStart w:id="4" w:name="_Toc168977571"/>
      <w:bookmarkEnd w:id="0"/>
      <w:r w:rsidR="00384A96">
        <w:br w:type="page"/>
      </w:r>
    </w:p>
    <w:p w14:paraId="2BF802EC" w14:textId="11B0F40D" w:rsidR="00084289" w:rsidRPr="007164D9" w:rsidRDefault="00711E62" w:rsidP="007164D9">
      <w:pPr>
        <w:pStyle w:val="Estilo2"/>
        <w:numPr>
          <w:ilvl w:val="0"/>
          <w:numId w:val="63"/>
        </w:numPr>
        <w:rPr>
          <w:sz w:val="22"/>
          <w:szCs w:val="22"/>
        </w:rPr>
      </w:pPr>
      <w:r w:rsidRPr="007164D9">
        <w:rPr>
          <w:sz w:val="22"/>
          <w:szCs w:val="22"/>
        </w:rPr>
        <w:lastRenderedPageBreak/>
        <w:t>INFORMACIÓN BÁSICA DEL PROYECTO</w:t>
      </w:r>
      <w:bookmarkEnd w:id="2"/>
      <w:bookmarkEnd w:id="3"/>
      <w:bookmarkEnd w:id="4"/>
    </w:p>
    <w:tbl>
      <w:tblPr>
        <w:tblStyle w:val="Tablaconcuadrcula1"/>
        <w:tblW w:w="9776" w:type="dxa"/>
        <w:tblLook w:val="04A0" w:firstRow="1" w:lastRow="0" w:firstColumn="1" w:lastColumn="0" w:noHBand="0" w:noVBand="1"/>
      </w:tblPr>
      <w:tblGrid>
        <w:gridCol w:w="3020"/>
        <w:gridCol w:w="6756"/>
      </w:tblGrid>
      <w:tr w:rsidR="00210A49" w:rsidRPr="00210A49" w14:paraId="57A3EF8A" w14:textId="77777777" w:rsidTr="00210A49">
        <w:tc>
          <w:tcPr>
            <w:tcW w:w="3020" w:type="dxa"/>
            <w:vMerge w:val="restart"/>
            <w:vAlign w:val="center"/>
          </w:tcPr>
          <w:p w14:paraId="4C81D0BD" w14:textId="77777777" w:rsidR="003E6A3A" w:rsidRDefault="00210A49" w:rsidP="00210A49">
            <w:pPr>
              <w:suppressAutoHyphens w:val="0"/>
              <w:jc w:val="left"/>
              <w:rPr>
                <w:rFonts w:eastAsia="Arial MT" w:cs="Arial"/>
                <w:sz w:val="20"/>
                <w:szCs w:val="20"/>
                <w:u w:val="single"/>
                <w:lang w:eastAsia="es-ES"/>
              </w:rPr>
            </w:pPr>
            <w:r w:rsidRPr="00210A49">
              <w:rPr>
                <w:rFonts w:eastAsia="MS Gothic" w:cs="Arial"/>
                <w:sz w:val="20"/>
                <w:szCs w:val="20"/>
                <w:lang w:eastAsia="es-ES"/>
              </w:rPr>
              <w:t xml:space="preserve">Construcciones </w:t>
            </w:r>
            <w:sdt>
              <w:sdtPr>
                <w:rPr>
                  <w:rFonts w:eastAsia="Arial MT" w:cs="Arial"/>
                  <w:sz w:val="20"/>
                  <w:szCs w:val="20"/>
                  <w:u w:val="single"/>
                  <w:lang w:eastAsia="es-ES"/>
                </w:rPr>
                <w:id w:val="119742488"/>
                <w14:checkbox>
                  <w14:checked w14:val="0"/>
                  <w14:checkedState w14:val="2612" w14:font="MS Gothic"/>
                  <w14:uncheckedState w14:val="2610" w14:font="MS Gothic"/>
                </w14:checkbox>
              </w:sdtPr>
              <w:sdtContent>
                <w:r w:rsidRPr="00210A49">
                  <w:rPr>
                    <w:rFonts w:ascii="Segoe UI Symbol" w:eastAsia="Arial MT" w:hAnsi="Segoe UI Symbol" w:cs="Segoe UI Symbol"/>
                    <w:sz w:val="20"/>
                    <w:szCs w:val="20"/>
                    <w:u w:val="single"/>
                    <w:lang w:eastAsia="es-ES"/>
                  </w:rPr>
                  <w:t>☐</w:t>
                </w:r>
              </w:sdtContent>
            </w:sdt>
            <w:r w:rsidR="003E6A3A">
              <w:rPr>
                <w:rFonts w:eastAsia="Arial MT" w:cs="Arial"/>
                <w:sz w:val="20"/>
                <w:szCs w:val="20"/>
                <w:u w:val="single"/>
                <w:lang w:eastAsia="es-ES"/>
              </w:rPr>
              <w:t xml:space="preserve"> </w:t>
            </w:r>
          </w:p>
          <w:p w14:paraId="74A23F75" w14:textId="1B5BCBE5" w:rsidR="00210A49" w:rsidRPr="003E6A3A" w:rsidRDefault="003E6A3A" w:rsidP="00210A49">
            <w:pPr>
              <w:suppressAutoHyphens w:val="0"/>
              <w:jc w:val="left"/>
              <w:rPr>
                <w:rFonts w:eastAsia="MS Gothic" w:cs="Arial"/>
                <w:sz w:val="20"/>
                <w:szCs w:val="20"/>
                <w:lang w:eastAsia="es-ES"/>
              </w:rPr>
            </w:pPr>
            <w:r w:rsidRPr="003E6A3A">
              <w:rPr>
                <w:rFonts w:eastAsia="Arial MT" w:cs="Arial"/>
                <w:sz w:val="20"/>
                <w:szCs w:val="20"/>
                <w:lang w:eastAsia="es-ES"/>
              </w:rPr>
              <w:t>(</w:t>
            </w:r>
            <w:r>
              <w:rPr>
                <w:rFonts w:eastAsia="Arial MT" w:cs="Arial"/>
                <w:sz w:val="20"/>
                <w:szCs w:val="20"/>
                <w:lang w:eastAsia="es-ES"/>
              </w:rPr>
              <w:t>Marcar uno o varios</w:t>
            </w:r>
            <w:r w:rsidRPr="003E6A3A">
              <w:rPr>
                <w:rFonts w:eastAsia="Arial MT" w:cs="Arial"/>
                <w:sz w:val="20"/>
                <w:szCs w:val="20"/>
                <w:lang w:eastAsia="es-ES"/>
              </w:rPr>
              <w:t>)</w:t>
            </w:r>
          </w:p>
        </w:tc>
        <w:tc>
          <w:tcPr>
            <w:tcW w:w="6756" w:type="dxa"/>
          </w:tcPr>
          <w:p w14:paraId="0F6959BA" w14:textId="73EB137D" w:rsidR="00210A49" w:rsidRPr="00210A49" w:rsidRDefault="00000000" w:rsidP="00210A49">
            <w:pPr>
              <w:suppressAutoHyphens w:val="0"/>
              <w:rPr>
                <w:rFonts w:eastAsia="MS Gothic" w:cs="Arial"/>
                <w:sz w:val="20"/>
                <w:szCs w:val="20"/>
                <w:lang w:eastAsia="es-ES"/>
              </w:rPr>
            </w:pPr>
            <w:sdt>
              <w:sdtPr>
                <w:rPr>
                  <w:rFonts w:eastAsia="Arial MT" w:cs="Arial"/>
                  <w:sz w:val="20"/>
                  <w:szCs w:val="20"/>
                  <w:u w:val="single"/>
                  <w:lang w:eastAsia="es-ES"/>
                </w:rPr>
                <w:id w:val="-1418013753"/>
                <w14:checkbox>
                  <w14:checked w14:val="0"/>
                  <w14:checkedState w14:val="2612" w14:font="MS Gothic"/>
                  <w14:uncheckedState w14:val="2610" w14:font="MS Gothic"/>
                </w14:checkbox>
              </w:sdtPr>
              <w:sdtContent>
                <w:r w:rsidR="00F33775" w:rsidRPr="00210A49">
                  <w:rPr>
                    <w:rFonts w:ascii="Segoe UI Symbol" w:eastAsia="Arial MT" w:hAnsi="Segoe UI Symbol" w:cs="Segoe UI Symbol"/>
                    <w:sz w:val="20"/>
                    <w:szCs w:val="20"/>
                    <w:u w:val="single"/>
                    <w:lang w:eastAsia="es-ES"/>
                  </w:rPr>
                  <w:t>☐</w:t>
                </w:r>
              </w:sdtContent>
            </w:sdt>
            <w:r w:rsidR="00F33775" w:rsidRPr="00210A49">
              <w:rPr>
                <w:rFonts w:eastAsia="Times New Roman" w:cs="Arial"/>
                <w:sz w:val="20"/>
                <w:szCs w:val="20"/>
                <w:lang w:eastAsia="es-ES"/>
              </w:rPr>
              <w:t xml:space="preserve">  Modernización total</w:t>
            </w:r>
            <w:r w:rsidR="00F33775" w:rsidRPr="00210A49">
              <w:rPr>
                <w:rFonts w:eastAsia="MS Gothic" w:cs="Arial"/>
                <w:sz w:val="20"/>
                <w:szCs w:val="20"/>
                <w:lang w:eastAsia="es-ES"/>
              </w:rPr>
              <w:t xml:space="preserve">         </w:t>
            </w:r>
            <w:sdt>
              <w:sdtPr>
                <w:rPr>
                  <w:rFonts w:eastAsia="Arial MT" w:cs="Arial"/>
                  <w:sz w:val="20"/>
                  <w:szCs w:val="20"/>
                  <w:u w:val="single"/>
                  <w:lang w:eastAsia="es-ES"/>
                </w:rPr>
                <w:id w:val="-778720469"/>
                <w14:checkbox>
                  <w14:checked w14:val="0"/>
                  <w14:checkedState w14:val="2612" w14:font="MS Gothic"/>
                  <w14:uncheckedState w14:val="2610" w14:font="MS Gothic"/>
                </w14:checkbox>
              </w:sdtPr>
              <w:sdtContent>
                <w:r w:rsidR="00F33775" w:rsidRPr="00210A49">
                  <w:rPr>
                    <w:rFonts w:ascii="Segoe UI Symbol" w:eastAsia="Arial MT" w:hAnsi="Segoe UI Symbol" w:cs="Segoe UI Symbol"/>
                    <w:sz w:val="20"/>
                    <w:szCs w:val="20"/>
                    <w:u w:val="single"/>
                    <w:lang w:eastAsia="es-ES"/>
                  </w:rPr>
                  <w:t>☐</w:t>
                </w:r>
              </w:sdtContent>
            </w:sdt>
            <w:r w:rsidR="00F33775" w:rsidRPr="00210A49">
              <w:rPr>
                <w:rFonts w:eastAsia="Times New Roman" w:cs="Arial"/>
                <w:sz w:val="20"/>
                <w:szCs w:val="20"/>
                <w:lang w:eastAsia="es-ES"/>
              </w:rPr>
              <w:t xml:space="preserve">  Modernización parcial</w:t>
            </w:r>
          </w:p>
        </w:tc>
      </w:tr>
      <w:tr w:rsidR="00210A49" w:rsidRPr="00210A49" w14:paraId="19B580DE" w14:textId="77777777" w:rsidTr="00210A49">
        <w:tc>
          <w:tcPr>
            <w:tcW w:w="3020" w:type="dxa"/>
            <w:vMerge/>
          </w:tcPr>
          <w:p w14:paraId="5DD5B565" w14:textId="77777777" w:rsidR="00210A49" w:rsidRPr="00210A49" w:rsidRDefault="00210A49" w:rsidP="00210A49">
            <w:pPr>
              <w:suppressAutoHyphens w:val="0"/>
              <w:rPr>
                <w:rFonts w:eastAsia="MS Gothic" w:cs="Arial"/>
                <w:sz w:val="20"/>
                <w:szCs w:val="20"/>
                <w:lang w:eastAsia="es-ES"/>
              </w:rPr>
            </w:pPr>
          </w:p>
        </w:tc>
        <w:tc>
          <w:tcPr>
            <w:tcW w:w="6756" w:type="dxa"/>
          </w:tcPr>
          <w:p w14:paraId="6A9CBAC1" w14:textId="77777777" w:rsidR="00210A49" w:rsidRPr="00210A49" w:rsidRDefault="00000000" w:rsidP="00210A49">
            <w:pPr>
              <w:suppressAutoHyphens w:val="0"/>
              <w:rPr>
                <w:rFonts w:eastAsia="MS Gothic" w:cs="Arial"/>
                <w:sz w:val="20"/>
                <w:szCs w:val="20"/>
                <w:lang w:eastAsia="es-ES"/>
              </w:rPr>
            </w:pPr>
            <w:sdt>
              <w:sdtPr>
                <w:rPr>
                  <w:rFonts w:eastAsia="Arial MT" w:cs="Arial"/>
                  <w:sz w:val="20"/>
                  <w:szCs w:val="20"/>
                  <w:u w:val="single"/>
                  <w:lang w:eastAsia="es-ES"/>
                </w:rPr>
                <w:id w:val="988440910"/>
                <w14:checkbox>
                  <w14:checked w14:val="0"/>
                  <w14:checkedState w14:val="2612" w14:font="MS Gothic"/>
                  <w14:uncheckedState w14:val="2610" w14:font="MS Gothic"/>
                </w14:checkbox>
              </w:sdtPr>
              <w:sdtContent>
                <w:r w:rsidR="00210A49" w:rsidRPr="00210A49">
                  <w:rPr>
                    <w:rFonts w:ascii="Segoe UI Symbol" w:eastAsia="Arial MT" w:hAnsi="Segoe UI Symbol" w:cs="Segoe UI Symbol"/>
                    <w:sz w:val="20"/>
                    <w:szCs w:val="20"/>
                    <w:u w:val="single"/>
                    <w:lang w:eastAsia="es-ES"/>
                  </w:rPr>
                  <w:t>☐</w:t>
                </w:r>
              </w:sdtContent>
            </w:sdt>
            <w:r w:rsidR="00210A49" w:rsidRPr="00210A49">
              <w:rPr>
                <w:rFonts w:eastAsia="Times New Roman" w:cs="Arial"/>
                <w:sz w:val="20"/>
                <w:szCs w:val="20"/>
                <w:lang w:eastAsia="es-ES"/>
              </w:rPr>
              <w:t xml:space="preserve">  Rehabilitación total</w:t>
            </w:r>
            <w:r w:rsidR="00210A49" w:rsidRPr="00210A49">
              <w:rPr>
                <w:rFonts w:eastAsia="MS Gothic" w:cs="Arial"/>
                <w:sz w:val="20"/>
                <w:szCs w:val="20"/>
                <w:lang w:eastAsia="es-ES"/>
              </w:rPr>
              <w:t xml:space="preserve">          </w:t>
            </w:r>
            <w:sdt>
              <w:sdtPr>
                <w:rPr>
                  <w:rFonts w:eastAsia="Arial MT" w:cs="Arial"/>
                  <w:sz w:val="20"/>
                  <w:szCs w:val="20"/>
                  <w:u w:val="single"/>
                  <w:lang w:eastAsia="es-ES"/>
                </w:rPr>
                <w:id w:val="1042255901"/>
                <w14:checkbox>
                  <w14:checked w14:val="0"/>
                  <w14:checkedState w14:val="2612" w14:font="MS Gothic"/>
                  <w14:uncheckedState w14:val="2610" w14:font="MS Gothic"/>
                </w14:checkbox>
              </w:sdtPr>
              <w:sdtContent>
                <w:r w:rsidR="00210A49" w:rsidRPr="00210A49">
                  <w:rPr>
                    <w:rFonts w:ascii="Segoe UI Symbol" w:eastAsia="Arial MT" w:hAnsi="Segoe UI Symbol" w:cs="Segoe UI Symbol"/>
                    <w:sz w:val="20"/>
                    <w:szCs w:val="20"/>
                    <w:u w:val="single"/>
                    <w:lang w:eastAsia="es-ES"/>
                  </w:rPr>
                  <w:t>☐</w:t>
                </w:r>
              </w:sdtContent>
            </w:sdt>
            <w:r w:rsidR="00210A49" w:rsidRPr="00210A49">
              <w:rPr>
                <w:rFonts w:eastAsia="Times New Roman" w:cs="Arial"/>
                <w:sz w:val="20"/>
                <w:szCs w:val="20"/>
                <w:lang w:eastAsia="es-ES"/>
              </w:rPr>
              <w:t xml:space="preserve">  Rehabilitación parcial</w:t>
            </w:r>
          </w:p>
        </w:tc>
      </w:tr>
      <w:tr w:rsidR="00210A49" w:rsidRPr="00210A49" w14:paraId="7A4DA213" w14:textId="77777777" w:rsidTr="00210A49">
        <w:tc>
          <w:tcPr>
            <w:tcW w:w="3020" w:type="dxa"/>
            <w:vMerge/>
          </w:tcPr>
          <w:p w14:paraId="631D76B3" w14:textId="77777777" w:rsidR="00210A49" w:rsidRPr="00210A49" w:rsidRDefault="00210A49" w:rsidP="00210A49">
            <w:pPr>
              <w:suppressAutoHyphens w:val="0"/>
              <w:rPr>
                <w:rFonts w:eastAsia="MS Gothic" w:cs="Arial"/>
                <w:sz w:val="20"/>
                <w:szCs w:val="20"/>
                <w:lang w:eastAsia="es-ES"/>
              </w:rPr>
            </w:pPr>
          </w:p>
        </w:tc>
        <w:tc>
          <w:tcPr>
            <w:tcW w:w="6756" w:type="dxa"/>
          </w:tcPr>
          <w:p w14:paraId="7C5F97C0" w14:textId="77777777" w:rsidR="00210A49" w:rsidRPr="00210A49" w:rsidRDefault="00000000" w:rsidP="00210A49">
            <w:pPr>
              <w:suppressAutoHyphens w:val="0"/>
              <w:rPr>
                <w:rFonts w:eastAsia="MS Gothic" w:cs="Arial"/>
                <w:sz w:val="20"/>
                <w:szCs w:val="20"/>
                <w:lang w:eastAsia="es-ES"/>
              </w:rPr>
            </w:pPr>
            <w:sdt>
              <w:sdtPr>
                <w:rPr>
                  <w:rFonts w:eastAsia="Arial MT" w:cs="Arial"/>
                  <w:sz w:val="20"/>
                  <w:szCs w:val="20"/>
                  <w:u w:val="single"/>
                  <w:lang w:eastAsia="es-ES"/>
                </w:rPr>
                <w:id w:val="1876509865"/>
                <w14:checkbox>
                  <w14:checked w14:val="0"/>
                  <w14:checkedState w14:val="2612" w14:font="MS Gothic"/>
                  <w14:uncheckedState w14:val="2610" w14:font="MS Gothic"/>
                </w14:checkbox>
              </w:sdtPr>
              <w:sdtContent>
                <w:r w:rsidR="00210A49" w:rsidRPr="00210A49">
                  <w:rPr>
                    <w:rFonts w:ascii="Segoe UI Symbol" w:eastAsia="Arial MT" w:hAnsi="Segoe UI Symbol" w:cs="Segoe UI Symbol"/>
                    <w:sz w:val="20"/>
                    <w:szCs w:val="20"/>
                    <w:u w:val="single"/>
                    <w:lang w:eastAsia="es-ES"/>
                  </w:rPr>
                  <w:t>☐</w:t>
                </w:r>
              </w:sdtContent>
            </w:sdt>
            <w:r w:rsidR="00210A49" w:rsidRPr="00210A49">
              <w:rPr>
                <w:rFonts w:eastAsia="Times New Roman" w:cs="Arial"/>
                <w:sz w:val="20"/>
                <w:szCs w:val="20"/>
                <w:lang w:eastAsia="es-ES"/>
              </w:rPr>
              <w:t xml:space="preserve">  Complementación total</w:t>
            </w:r>
            <w:r w:rsidR="00210A49" w:rsidRPr="00210A49">
              <w:rPr>
                <w:rFonts w:eastAsia="MS Gothic" w:cs="Arial"/>
                <w:sz w:val="20"/>
                <w:szCs w:val="20"/>
                <w:lang w:eastAsia="es-ES"/>
              </w:rPr>
              <w:t xml:space="preserve">    </w:t>
            </w:r>
            <w:sdt>
              <w:sdtPr>
                <w:rPr>
                  <w:rFonts w:eastAsia="Arial MT" w:cs="Arial"/>
                  <w:sz w:val="20"/>
                  <w:szCs w:val="20"/>
                  <w:u w:val="single"/>
                  <w:lang w:eastAsia="es-ES"/>
                </w:rPr>
                <w:id w:val="1481973187"/>
                <w14:checkbox>
                  <w14:checked w14:val="0"/>
                  <w14:checkedState w14:val="2612" w14:font="MS Gothic"/>
                  <w14:uncheckedState w14:val="2610" w14:font="MS Gothic"/>
                </w14:checkbox>
              </w:sdtPr>
              <w:sdtContent>
                <w:r w:rsidR="00210A49" w:rsidRPr="00210A49">
                  <w:rPr>
                    <w:rFonts w:ascii="Segoe UI Symbol" w:eastAsia="Arial MT" w:hAnsi="Segoe UI Symbol" w:cs="Segoe UI Symbol"/>
                    <w:sz w:val="20"/>
                    <w:szCs w:val="20"/>
                    <w:u w:val="single"/>
                    <w:lang w:eastAsia="es-ES"/>
                  </w:rPr>
                  <w:t>☐</w:t>
                </w:r>
              </w:sdtContent>
            </w:sdt>
            <w:r w:rsidR="00210A49" w:rsidRPr="00210A49">
              <w:rPr>
                <w:rFonts w:eastAsia="Times New Roman" w:cs="Arial"/>
                <w:sz w:val="20"/>
                <w:szCs w:val="20"/>
                <w:lang w:eastAsia="es-ES"/>
              </w:rPr>
              <w:t xml:space="preserve"> Complementación parcial</w:t>
            </w:r>
          </w:p>
        </w:tc>
      </w:tr>
      <w:tr w:rsidR="00210A49" w:rsidRPr="00210A49" w14:paraId="06946710" w14:textId="77777777" w:rsidTr="00210A49">
        <w:tc>
          <w:tcPr>
            <w:tcW w:w="3020" w:type="dxa"/>
            <w:vMerge/>
          </w:tcPr>
          <w:p w14:paraId="0F4FA087" w14:textId="77777777" w:rsidR="00210A49" w:rsidRPr="00210A49" w:rsidRDefault="00210A49" w:rsidP="00210A49">
            <w:pPr>
              <w:suppressAutoHyphens w:val="0"/>
              <w:rPr>
                <w:rFonts w:eastAsia="MS Gothic" w:cs="Arial"/>
                <w:sz w:val="20"/>
                <w:szCs w:val="20"/>
                <w:lang w:eastAsia="es-ES"/>
              </w:rPr>
            </w:pPr>
          </w:p>
        </w:tc>
        <w:tc>
          <w:tcPr>
            <w:tcW w:w="6756" w:type="dxa"/>
          </w:tcPr>
          <w:p w14:paraId="7CCE04A0" w14:textId="77777777" w:rsidR="00210A49" w:rsidRPr="00210A49" w:rsidRDefault="00000000" w:rsidP="00210A49">
            <w:pPr>
              <w:suppressAutoHyphens w:val="0"/>
              <w:rPr>
                <w:rFonts w:eastAsia="Arial MT" w:cs="Arial"/>
                <w:sz w:val="20"/>
                <w:szCs w:val="20"/>
                <w:lang w:eastAsia="es-ES"/>
              </w:rPr>
            </w:pPr>
            <w:sdt>
              <w:sdtPr>
                <w:rPr>
                  <w:rFonts w:eastAsia="Arial MT" w:cs="Arial"/>
                  <w:sz w:val="20"/>
                  <w:szCs w:val="20"/>
                  <w:u w:val="single"/>
                  <w:lang w:eastAsia="es-ES"/>
                </w:rPr>
                <w:id w:val="-462728379"/>
                <w14:checkbox>
                  <w14:checked w14:val="0"/>
                  <w14:checkedState w14:val="2612" w14:font="MS Gothic"/>
                  <w14:uncheckedState w14:val="2610" w14:font="MS Gothic"/>
                </w14:checkbox>
              </w:sdtPr>
              <w:sdtContent>
                <w:r w:rsidR="00210A49" w:rsidRPr="00210A49">
                  <w:rPr>
                    <w:rFonts w:ascii="Segoe UI Symbol" w:eastAsia="Arial MT" w:hAnsi="Segoe UI Symbol" w:cs="Segoe UI Symbol"/>
                    <w:sz w:val="20"/>
                    <w:szCs w:val="20"/>
                    <w:u w:val="single"/>
                    <w:lang w:eastAsia="es-ES"/>
                  </w:rPr>
                  <w:t>☐</w:t>
                </w:r>
              </w:sdtContent>
            </w:sdt>
            <w:r w:rsidR="00210A49" w:rsidRPr="00210A49">
              <w:rPr>
                <w:rFonts w:eastAsia="Times New Roman" w:cs="Arial"/>
                <w:sz w:val="20"/>
                <w:szCs w:val="20"/>
                <w:lang w:eastAsia="es-ES"/>
              </w:rPr>
              <w:t xml:space="preserve">  Ampliación (nueva área)</w:t>
            </w:r>
          </w:p>
        </w:tc>
      </w:tr>
      <w:tr w:rsidR="00210A49" w:rsidRPr="00210A49" w14:paraId="5127652C" w14:textId="77777777" w:rsidTr="00210A49">
        <w:tc>
          <w:tcPr>
            <w:tcW w:w="3020" w:type="dxa"/>
            <w:vMerge w:val="restart"/>
            <w:vAlign w:val="center"/>
          </w:tcPr>
          <w:p w14:paraId="74B84460" w14:textId="77777777" w:rsidR="00210A49" w:rsidRDefault="00210A49" w:rsidP="00210A49">
            <w:pPr>
              <w:suppressAutoHyphens w:val="0"/>
              <w:jc w:val="left"/>
              <w:rPr>
                <w:rFonts w:eastAsia="Arial MT" w:cs="Arial"/>
                <w:sz w:val="20"/>
                <w:szCs w:val="20"/>
                <w:u w:val="single"/>
                <w:lang w:eastAsia="es-ES"/>
              </w:rPr>
            </w:pPr>
            <w:r w:rsidRPr="00210A49">
              <w:rPr>
                <w:rFonts w:eastAsia="MS Gothic" w:cs="Arial"/>
                <w:sz w:val="20"/>
                <w:szCs w:val="20"/>
                <w:lang w:eastAsia="es-ES"/>
              </w:rPr>
              <w:t xml:space="preserve">Ajustes a proyectos </w:t>
            </w:r>
            <w:sdt>
              <w:sdtPr>
                <w:rPr>
                  <w:rFonts w:eastAsia="Arial MT" w:cs="Arial"/>
                  <w:sz w:val="20"/>
                  <w:szCs w:val="20"/>
                  <w:u w:val="single"/>
                  <w:lang w:eastAsia="es-ES"/>
                </w:rPr>
                <w:id w:val="1362548912"/>
                <w14:checkbox>
                  <w14:checked w14:val="0"/>
                  <w14:checkedState w14:val="2612" w14:font="MS Gothic"/>
                  <w14:uncheckedState w14:val="2610" w14:font="MS Gothic"/>
                </w14:checkbox>
              </w:sdtPr>
              <w:sdtContent>
                <w:r w:rsidRPr="00210A49">
                  <w:rPr>
                    <w:rFonts w:ascii="Segoe UI Symbol" w:eastAsia="Arial MT" w:hAnsi="Segoe UI Symbol" w:cs="Segoe UI Symbol"/>
                    <w:sz w:val="20"/>
                    <w:szCs w:val="20"/>
                    <w:u w:val="single"/>
                    <w:lang w:eastAsia="es-ES"/>
                  </w:rPr>
                  <w:t>☐</w:t>
                </w:r>
              </w:sdtContent>
            </w:sdt>
          </w:p>
          <w:p w14:paraId="55622110" w14:textId="5C23FDE6" w:rsidR="003E6A3A" w:rsidRPr="00210A49" w:rsidRDefault="003E6A3A" w:rsidP="00210A49">
            <w:pPr>
              <w:suppressAutoHyphens w:val="0"/>
              <w:jc w:val="left"/>
              <w:rPr>
                <w:rFonts w:eastAsia="MS Gothic" w:cs="Arial"/>
                <w:sz w:val="20"/>
                <w:szCs w:val="20"/>
                <w:lang w:eastAsia="es-ES"/>
              </w:rPr>
            </w:pPr>
            <w:r w:rsidRPr="003E6A3A">
              <w:rPr>
                <w:rFonts w:eastAsia="Arial MT" w:cs="Arial"/>
                <w:sz w:val="20"/>
                <w:szCs w:val="20"/>
                <w:lang w:eastAsia="es-ES"/>
              </w:rPr>
              <w:t>(</w:t>
            </w:r>
            <w:r>
              <w:rPr>
                <w:rFonts w:eastAsia="Arial MT" w:cs="Arial"/>
                <w:sz w:val="20"/>
                <w:szCs w:val="20"/>
                <w:lang w:eastAsia="es-ES"/>
              </w:rPr>
              <w:t>Marcar uno o varios</w:t>
            </w:r>
            <w:r w:rsidRPr="003E6A3A">
              <w:rPr>
                <w:rFonts w:eastAsia="Arial MT" w:cs="Arial"/>
                <w:sz w:val="20"/>
                <w:szCs w:val="20"/>
                <w:lang w:eastAsia="es-ES"/>
              </w:rPr>
              <w:t>)</w:t>
            </w:r>
          </w:p>
        </w:tc>
        <w:tc>
          <w:tcPr>
            <w:tcW w:w="6756" w:type="dxa"/>
          </w:tcPr>
          <w:p w14:paraId="309B4EB6" w14:textId="571B99DC" w:rsidR="00210A49" w:rsidRPr="00210A49" w:rsidRDefault="00000000" w:rsidP="00210A49">
            <w:pPr>
              <w:suppressAutoHyphens w:val="0"/>
              <w:rPr>
                <w:rFonts w:eastAsia="Arial MT" w:cs="Arial"/>
                <w:sz w:val="20"/>
                <w:szCs w:val="20"/>
                <w:u w:val="single"/>
                <w:lang w:eastAsia="es-ES"/>
              </w:rPr>
            </w:pPr>
            <w:sdt>
              <w:sdtPr>
                <w:rPr>
                  <w:rFonts w:eastAsia="Arial MT" w:cs="Arial"/>
                  <w:sz w:val="20"/>
                  <w:szCs w:val="20"/>
                  <w:u w:val="single"/>
                  <w:lang w:eastAsia="es-ES"/>
                </w:rPr>
                <w:id w:val="662900927"/>
                <w14:checkbox>
                  <w14:checked w14:val="0"/>
                  <w14:checkedState w14:val="2612" w14:font="MS Gothic"/>
                  <w14:uncheckedState w14:val="2610" w14:font="MS Gothic"/>
                </w14:checkbox>
              </w:sdtPr>
              <w:sdtContent>
                <w:r w:rsidR="003E6A3A" w:rsidRPr="00210A49">
                  <w:rPr>
                    <w:rFonts w:ascii="Segoe UI Symbol" w:eastAsia="Arial MT" w:hAnsi="Segoe UI Symbol" w:cs="Segoe UI Symbol"/>
                    <w:sz w:val="20"/>
                    <w:szCs w:val="20"/>
                    <w:u w:val="single"/>
                    <w:lang w:eastAsia="es-ES"/>
                  </w:rPr>
                  <w:t>☐</w:t>
                </w:r>
              </w:sdtContent>
            </w:sdt>
            <w:r w:rsidR="003E6A3A" w:rsidRPr="00210A49">
              <w:rPr>
                <w:rFonts w:eastAsia="Times New Roman" w:cs="Arial"/>
                <w:sz w:val="20"/>
                <w:szCs w:val="20"/>
                <w:lang w:eastAsia="es-ES"/>
              </w:rPr>
              <w:t xml:space="preserve">  </w:t>
            </w:r>
            <w:r w:rsidR="003E6A3A" w:rsidRPr="00210A49">
              <w:rPr>
                <w:rFonts w:eastAsia="MS Gothic" w:cs="Arial"/>
                <w:sz w:val="20"/>
                <w:szCs w:val="20"/>
                <w:lang w:eastAsia="es-ES"/>
              </w:rPr>
              <w:t>Obra nueva (construcción nueva)</w:t>
            </w:r>
          </w:p>
        </w:tc>
      </w:tr>
      <w:tr w:rsidR="00210A49" w:rsidRPr="00210A49" w14:paraId="6C93E85B" w14:textId="77777777" w:rsidTr="00210A49">
        <w:tc>
          <w:tcPr>
            <w:tcW w:w="3020" w:type="dxa"/>
            <w:vMerge/>
          </w:tcPr>
          <w:p w14:paraId="320B8145" w14:textId="77777777" w:rsidR="00210A49" w:rsidRPr="00210A49" w:rsidRDefault="00210A49" w:rsidP="00210A49">
            <w:pPr>
              <w:suppressAutoHyphens w:val="0"/>
              <w:rPr>
                <w:rFonts w:eastAsia="MS Gothic" w:cs="Arial"/>
                <w:sz w:val="20"/>
                <w:szCs w:val="20"/>
                <w:lang w:eastAsia="es-ES"/>
              </w:rPr>
            </w:pPr>
          </w:p>
        </w:tc>
        <w:tc>
          <w:tcPr>
            <w:tcW w:w="6756" w:type="dxa"/>
          </w:tcPr>
          <w:p w14:paraId="7E6B11B9" w14:textId="77777777" w:rsidR="00210A49" w:rsidRPr="00210A49" w:rsidRDefault="00000000" w:rsidP="00210A49">
            <w:pPr>
              <w:suppressAutoHyphens w:val="0"/>
              <w:rPr>
                <w:rFonts w:eastAsia="Arial MT" w:cs="Arial"/>
                <w:sz w:val="20"/>
                <w:szCs w:val="20"/>
                <w:u w:val="single"/>
                <w:lang w:eastAsia="es-ES"/>
              </w:rPr>
            </w:pPr>
            <w:sdt>
              <w:sdtPr>
                <w:rPr>
                  <w:rFonts w:eastAsia="Arial MT" w:cs="Arial"/>
                  <w:sz w:val="20"/>
                  <w:szCs w:val="20"/>
                  <w:u w:val="single"/>
                  <w:lang w:eastAsia="es-ES"/>
                </w:rPr>
                <w:id w:val="307138258"/>
                <w14:checkbox>
                  <w14:checked w14:val="0"/>
                  <w14:checkedState w14:val="2612" w14:font="MS Gothic"/>
                  <w14:uncheckedState w14:val="2610" w14:font="MS Gothic"/>
                </w14:checkbox>
              </w:sdtPr>
              <w:sdtContent>
                <w:r w:rsidR="00210A49" w:rsidRPr="00210A49">
                  <w:rPr>
                    <w:rFonts w:ascii="Segoe UI Symbol" w:eastAsia="Arial MT" w:hAnsi="Segoe UI Symbol" w:cs="Segoe UI Symbol"/>
                    <w:sz w:val="20"/>
                    <w:szCs w:val="20"/>
                    <w:u w:val="single"/>
                    <w:lang w:eastAsia="es-ES"/>
                  </w:rPr>
                  <w:t>☐</w:t>
                </w:r>
              </w:sdtContent>
            </w:sdt>
            <w:r w:rsidR="00210A49" w:rsidRPr="00210A49">
              <w:rPr>
                <w:rFonts w:eastAsia="Times New Roman" w:cs="Arial"/>
                <w:sz w:val="20"/>
                <w:szCs w:val="20"/>
                <w:lang w:eastAsia="es-ES"/>
              </w:rPr>
              <w:t xml:space="preserve">  Modernización total</w:t>
            </w:r>
            <w:r w:rsidR="00210A49" w:rsidRPr="00210A49">
              <w:rPr>
                <w:rFonts w:eastAsia="MS Gothic" w:cs="Arial"/>
                <w:sz w:val="20"/>
                <w:szCs w:val="20"/>
                <w:lang w:eastAsia="es-ES"/>
              </w:rPr>
              <w:t xml:space="preserve">         </w:t>
            </w:r>
            <w:sdt>
              <w:sdtPr>
                <w:rPr>
                  <w:rFonts w:eastAsia="Arial MT" w:cs="Arial"/>
                  <w:sz w:val="20"/>
                  <w:szCs w:val="20"/>
                  <w:u w:val="single"/>
                  <w:lang w:eastAsia="es-ES"/>
                </w:rPr>
                <w:id w:val="1553500605"/>
                <w14:checkbox>
                  <w14:checked w14:val="0"/>
                  <w14:checkedState w14:val="2612" w14:font="MS Gothic"/>
                  <w14:uncheckedState w14:val="2610" w14:font="MS Gothic"/>
                </w14:checkbox>
              </w:sdtPr>
              <w:sdtContent>
                <w:r w:rsidR="00210A49" w:rsidRPr="00210A49">
                  <w:rPr>
                    <w:rFonts w:ascii="Segoe UI Symbol" w:eastAsia="Arial MT" w:hAnsi="Segoe UI Symbol" w:cs="Segoe UI Symbol"/>
                    <w:sz w:val="20"/>
                    <w:szCs w:val="20"/>
                    <w:u w:val="single"/>
                    <w:lang w:eastAsia="es-ES"/>
                  </w:rPr>
                  <w:t>☐</w:t>
                </w:r>
              </w:sdtContent>
            </w:sdt>
            <w:r w:rsidR="00210A49" w:rsidRPr="00210A49">
              <w:rPr>
                <w:rFonts w:eastAsia="Times New Roman" w:cs="Arial"/>
                <w:sz w:val="20"/>
                <w:szCs w:val="20"/>
                <w:lang w:eastAsia="es-ES"/>
              </w:rPr>
              <w:t xml:space="preserve">  Modernización parcial</w:t>
            </w:r>
          </w:p>
        </w:tc>
      </w:tr>
      <w:tr w:rsidR="00210A49" w:rsidRPr="00210A49" w14:paraId="19A732B0" w14:textId="77777777" w:rsidTr="00210A49">
        <w:tc>
          <w:tcPr>
            <w:tcW w:w="3020" w:type="dxa"/>
            <w:vMerge/>
          </w:tcPr>
          <w:p w14:paraId="0145D888" w14:textId="77777777" w:rsidR="00210A49" w:rsidRPr="00210A49" w:rsidRDefault="00210A49" w:rsidP="00210A49">
            <w:pPr>
              <w:suppressAutoHyphens w:val="0"/>
              <w:rPr>
                <w:rFonts w:eastAsia="MS Gothic" w:cs="Arial"/>
                <w:sz w:val="20"/>
                <w:szCs w:val="20"/>
                <w:lang w:eastAsia="es-ES"/>
              </w:rPr>
            </w:pPr>
          </w:p>
        </w:tc>
        <w:tc>
          <w:tcPr>
            <w:tcW w:w="6756" w:type="dxa"/>
          </w:tcPr>
          <w:p w14:paraId="6F909B6A" w14:textId="77777777" w:rsidR="00210A49" w:rsidRPr="00210A49" w:rsidRDefault="00000000" w:rsidP="00210A49">
            <w:pPr>
              <w:suppressAutoHyphens w:val="0"/>
              <w:rPr>
                <w:rFonts w:eastAsia="Arial MT" w:cs="Arial"/>
                <w:sz w:val="20"/>
                <w:szCs w:val="20"/>
                <w:u w:val="single"/>
                <w:lang w:eastAsia="es-ES"/>
              </w:rPr>
            </w:pPr>
            <w:sdt>
              <w:sdtPr>
                <w:rPr>
                  <w:rFonts w:eastAsia="Arial MT" w:cs="Arial"/>
                  <w:sz w:val="20"/>
                  <w:szCs w:val="20"/>
                  <w:u w:val="single"/>
                  <w:lang w:eastAsia="es-ES"/>
                </w:rPr>
                <w:id w:val="2109158198"/>
                <w14:checkbox>
                  <w14:checked w14:val="0"/>
                  <w14:checkedState w14:val="2612" w14:font="MS Gothic"/>
                  <w14:uncheckedState w14:val="2610" w14:font="MS Gothic"/>
                </w14:checkbox>
              </w:sdtPr>
              <w:sdtContent>
                <w:r w:rsidR="00210A49" w:rsidRPr="00210A49">
                  <w:rPr>
                    <w:rFonts w:ascii="Segoe UI Symbol" w:eastAsia="Arial MT" w:hAnsi="Segoe UI Symbol" w:cs="Segoe UI Symbol"/>
                    <w:sz w:val="20"/>
                    <w:szCs w:val="20"/>
                    <w:u w:val="single"/>
                    <w:lang w:eastAsia="es-ES"/>
                  </w:rPr>
                  <w:t>☐</w:t>
                </w:r>
              </w:sdtContent>
            </w:sdt>
            <w:r w:rsidR="00210A49" w:rsidRPr="00210A49">
              <w:rPr>
                <w:rFonts w:eastAsia="Times New Roman" w:cs="Arial"/>
                <w:sz w:val="20"/>
                <w:szCs w:val="20"/>
                <w:lang w:eastAsia="es-ES"/>
              </w:rPr>
              <w:t xml:space="preserve">  Rehabilitación total</w:t>
            </w:r>
            <w:r w:rsidR="00210A49" w:rsidRPr="00210A49">
              <w:rPr>
                <w:rFonts w:eastAsia="MS Gothic" w:cs="Arial"/>
                <w:sz w:val="20"/>
                <w:szCs w:val="20"/>
                <w:lang w:eastAsia="es-ES"/>
              </w:rPr>
              <w:t xml:space="preserve">          </w:t>
            </w:r>
            <w:sdt>
              <w:sdtPr>
                <w:rPr>
                  <w:rFonts w:eastAsia="Arial MT" w:cs="Arial"/>
                  <w:sz w:val="20"/>
                  <w:szCs w:val="20"/>
                  <w:u w:val="single"/>
                  <w:lang w:eastAsia="es-ES"/>
                </w:rPr>
                <w:id w:val="-485316893"/>
                <w14:checkbox>
                  <w14:checked w14:val="0"/>
                  <w14:checkedState w14:val="2612" w14:font="MS Gothic"/>
                  <w14:uncheckedState w14:val="2610" w14:font="MS Gothic"/>
                </w14:checkbox>
              </w:sdtPr>
              <w:sdtContent>
                <w:r w:rsidR="00210A49" w:rsidRPr="00210A49">
                  <w:rPr>
                    <w:rFonts w:ascii="Segoe UI Symbol" w:eastAsia="Arial MT" w:hAnsi="Segoe UI Symbol" w:cs="Segoe UI Symbol"/>
                    <w:sz w:val="20"/>
                    <w:szCs w:val="20"/>
                    <w:u w:val="single"/>
                    <w:lang w:eastAsia="es-ES"/>
                  </w:rPr>
                  <w:t>☐</w:t>
                </w:r>
              </w:sdtContent>
            </w:sdt>
            <w:r w:rsidR="00210A49" w:rsidRPr="00210A49">
              <w:rPr>
                <w:rFonts w:eastAsia="Times New Roman" w:cs="Arial"/>
                <w:sz w:val="20"/>
                <w:szCs w:val="20"/>
                <w:lang w:eastAsia="es-ES"/>
              </w:rPr>
              <w:t xml:space="preserve">  Rehabilitación parcial</w:t>
            </w:r>
          </w:p>
        </w:tc>
      </w:tr>
      <w:tr w:rsidR="00210A49" w:rsidRPr="00210A49" w14:paraId="778529F3" w14:textId="77777777" w:rsidTr="00210A49">
        <w:tc>
          <w:tcPr>
            <w:tcW w:w="3020" w:type="dxa"/>
            <w:vMerge/>
          </w:tcPr>
          <w:p w14:paraId="3E504EA6" w14:textId="77777777" w:rsidR="00210A49" w:rsidRPr="00210A49" w:rsidRDefault="00210A49" w:rsidP="00210A49">
            <w:pPr>
              <w:suppressAutoHyphens w:val="0"/>
              <w:rPr>
                <w:rFonts w:eastAsia="MS Gothic" w:cs="Arial"/>
                <w:sz w:val="20"/>
                <w:szCs w:val="20"/>
                <w:lang w:eastAsia="es-ES"/>
              </w:rPr>
            </w:pPr>
          </w:p>
        </w:tc>
        <w:tc>
          <w:tcPr>
            <w:tcW w:w="6756" w:type="dxa"/>
          </w:tcPr>
          <w:p w14:paraId="29E5FF70" w14:textId="77777777" w:rsidR="00210A49" w:rsidRPr="00210A49" w:rsidRDefault="00000000" w:rsidP="00210A49">
            <w:pPr>
              <w:suppressAutoHyphens w:val="0"/>
              <w:rPr>
                <w:rFonts w:eastAsia="Arial MT" w:cs="Arial"/>
                <w:sz w:val="20"/>
                <w:szCs w:val="20"/>
                <w:u w:val="single"/>
                <w:lang w:eastAsia="es-ES"/>
              </w:rPr>
            </w:pPr>
            <w:sdt>
              <w:sdtPr>
                <w:rPr>
                  <w:rFonts w:eastAsia="Arial MT" w:cs="Arial"/>
                  <w:sz w:val="20"/>
                  <w:szCs w:val="20"/>
                  <w:u w:val="single"/>
                  <w:lang w:eastAsia="es-ES"/>
                </w:rPr>
                <w:id w:val="-1061946899"/>
                <w14:checkbox>
                  <w14:checked w14:val="0"/>
                  <w14:checkedState w14:val="2612" w14:font="MS Gothic"/>
                  <w14:uncheckedState w14:val="2610" w14:font="MS Gothic"/>
                </w14:checkbox>
              </w:sdtPr>
              <w:sdtContent>
                <w:r w:rsidR="00210A49" w:rsidRPr="00210A49">
                  <w:rPr>
                    <w:rFonts w:ascii="Segoe UI Symbol" w:eastAsia="Arial MT" w:hAnsi="Segoe UI Symbol" w:cs="Segoe UI Symbol"/>
                    <w:sz w:val="20"/>
                    <w:szCs w:val="20"/>
                    <w:u w:val="single"/>
                    <w:lang w:eastAsia="es-ES"/>
                  </w:rPr>
                  <w:t>☐</w:t>
                </w:r>
              </w:sdtContent>
            </w:sdt>
            <w:r w:rsidR="00210A49" w:rsidRPr="00210A49">
              <w:rPr>
                <w:rFonts w:eastAsia="Times New Roman" w:cs="Arial"/>
                <w:sz w:val="20"/>
                <w:szCs w:val="20"/>
                <w:lang w:eastAsia="es-ES"/>
              </w:rPr>
              <w:t xml:space="preserve">  Complementación total</w:t>
            </w:r>
            <w:r w:rsidR="00210A49" w:rsidRPr="00210A49">
              <w:rPr>
                <w:rFonts w:eastAsia="MS Gothic" w:cs="Arial"/>
                <w:sz w:val="20"/>
                <w:szCs w:val="20"/>
                <w:lang w:eastAsia="es-ES"/>
              </w:rPr>
              <w:t xml:space="preserve">    </w:t>
            </w:r>
            <w:sdt>
              <w:sdtPr>
                <w:rPr>
                  <w:rFonts w:eastAsia="Arial MT" w:cs="Arial"/>
                  <w:sz w:val="20"/>
                  <w:szCs w:val="20"/>
                  <w:u w:val="single"/>
                  <w:lang w:eastAsia="es-ES"/>
                </w:rPr>
                <w:id w:val="1742754014"/>
                <w14:checkbox>
                  <w14:checked w14:val="0"/>
                  <w14:checkedState w14:val="2612" w14:font="MS Gothic"/>
                  <w14:uncheckedState w14:val="2610" w14:font="MS Gothic"/>
                </w14:checkbox>
              </w:sdtPr>
              <w:sdtContent>
                <w:r w:rsidR="00210A49" w:rsidRPr="00210A49">
                  <w:rPr>
                    <w:rFonts w:ascii="Segoe UI Symbol" w:eastAsia="Arial MT" w:hAnsi="Segoe UI Symbol" w:cs="Segoe UI Symbol"/>
                    <w:sz w:val="20"/>
                    <w:szCs w:val="20"/>
                    <w:u w:val="single"/>
                    <w:lang w:eastAsia="es-ES"/>
                  </w:rPr>
                  <w:t>☐</w:t>
                </w:r>
              </w:sdtContent>
            </w:sdt>
            <w:r w:rsidR="00210A49" w:rsidRPr="00210A49">
              <w:rPr>
                <w:rFonts w:eastAsia="Times New Roman" w:cs="Arial"/>
                <w:sz w:val="20"/>
                <w:szCs w:val="20"/>
                <w:lang w:eastAsia="es-ES"/>
              </w:rPr>
              <w:t xml:space="preserve"> Complementación parcial</w:t>
            </w:r>
          </w:p>
        </w:tc>
      </w:tr>
      <w:tr w:rsidR="00210A49" w:rsidRPr="00210A49" w14:paraId="2EB0845D" w14:textId="77777777" w:rsidTr="00210A49">
        <w:tc>
          <w:tcPr>
            <w:tcW w:w="3020" w:type="dxa"/>
            <w:vMerge/>
          </w:tcPr>
          <w:p w14:paraId="4AA74D4E" w14:textId="77777777" w:rsidR="00210A49" w:rsidRPr="00210A49" w:rsidRDefault="00210A49" w:rsidP="00210A49">
            <w:pPr>
              <w:suppressAutoHyphens w:val="0"/>
              <w:rPr>
                <w:rFonts w:eastAsia="MS Gothic" w:cs="Arial"/>
                <w:sz w:val="20"/>
                <w:szCs w:val="20"/>
                <w:lang w:eastAsia="es-ES"/>
              </w:rPr>
            </w:pPr>
          </w:p>
        </w:tc>
        <w:tc>
          <w:tcPr>
            <w:tcW w:w="6756" w:type="dxa"/>
          </w:tcPr>
          <w:p w14:paraId="0F4D9742" w14:textId="77777777" w:rsidR="00210A49" w:rsidRPr="00210A49" w:rsidRDefault="00000000" w:rsidP="00210A49">
            <w:pPr>
              <w:suppressAutoHyphens w:val="0"/>
              <w:rPr>
                <w:rFonts w:eastAsia="Arial MT" w:cs="Arial"/>
                <w:sz w:val="20"/>
                <w:szCs w:val="20"/>
                <w:u w:val="single"/>
                <w:lang w:eastAsia="es-ES"/>
              </w:rPr>
            </w:pPr>
            <w:sdt>
              <w:sdtPr>
                <w:rPr>
                  <w:rFonts w:eastAsia="Arial MT" w:cs="Arial"/>
                  <w:sz w:val="20"/>
                  <w:szCs w:val="20"/>
                  <w:u w:val="single"/>
                  <w:lang w:eastAsia="es-ES"/>
                </w:rPr>
                <w:id w:val="-1392495820"/>
                <w14:checkbox>
                  <w14:checked w14:val="0"/>
                  <w14:checkedState w14:val="2612" w14:font="MS Gothic"/>
                  <w14:uncheckedState w14:val="2610" w14:font="MS Gothic"/>
                </w14:checkbox>
              </w:sdtPr>
              <w:sdtContent>
                <w:r w:rsidR="00210A49" w:rsidRPr="00210A49">
                  <w:rPr>
                    <w:rFonts w:ascii="Segoe UI Symbol" w:eastAsia="Arial MT" w:hAnsi="Segoe UI Symbol" w:cs="Segoe UI Symbol"/>
                    <w:sz w:val="20"/>
                    <w:szCs w:val="20"/>
                    <w:u w:val="single"/>
                    <w:lang w:eastAsia="es-ES"/>
                  </w:rPr>
                  <w:t>☐</w:t>
                </w:r>
              </w:sdtContent>
            </w:sdt>
            <w:r w:rsidR="00210A49" w:rsidRPr="00210A49">
              <w:rPr>
                <w:rFonts w:eastAsia="Times New Roman" w:cs="Arial"/>
                <w:sz w:val="20"/>
                <w:szCs w:val="20"/>
                <w:lang w:eastAsia="es-ES"/>
              </w:rPr>
              <w:t xml:space="preserve">  Ampliación (nueva área)</w:t>
            </w:r>
          </w:p>
        </w:tc>
      </w:tr>
      <w:tr w:rsidR="00210A49" w:rsidRPr="00210A49" w14:paraId="5D6477E4" w14:textId="77777777" w:rsidTr="00210A49">
        <w:tc>
          <w:tcPr>
            <w:tcW w:w="3020" w:type="dxa"/>
            <w:vMerge w:val="restart"/>
            <w:vAlign w:val="center"/>
          </w:tcPr>
          <w:p w14:paraId="60C7B51C" w14:textId="77777777" w:rsidR="00210A49" w:rsidRDefault="00210A49" w:rsidP="00210A49">
            <w:pPr>
              <w:suppressAutoHyphens w:val="0"/>
              <w:jc w:val="left"/>
              <w:rPr>
                <w:rFonts w:eastAsia="Arial MT" w:cs="Arial"/>
                <w:sz w:val="20"/>
                <w:szCs w:val="20"/>
                <w:u w:val="single"/>
                <w:lang w:eastAsia="es-ES"/>
              </w:rPr>
            </w:pPr>
            <w:r w:rsidRPr="00210A49">
              <w:rPr>
                <w:rFonts w:eastAsia="MS Gothic" w:cs="Arial"/>
                <w:sz w:val="20"/>
                <w:szCs w:val="20"/>
                <w:lang w:eastAsia="es-ES"/>
              </w:rPr>
              <w:t xml:space="preserve">Proyecto multipropósito </w:t>
            </w:r>
            <w:sdt>
              <w:sdtPr>
                <w:rPr>
                  <w:rFonts w:eastAsia="Arial MT" w:cs="Arial"/>
                  <w:sz w:val="20"/>
                  <w:szCs w:val="20"/>
                  <w:u w:val="single"/>
                  <w:lang w:eastAsia="es-ES"/>
                </w:rPr>
                <w:id w:val="-1272697925"/>
                <w14:checkbox>
                  <w14:checked w14:val="0"/>
                  <w14:checkedState w14:val="2612" w14:font="MS Gothic"/>
                  <w14:uncheckedState w14:val="2610" w14:font="MS Gothic"/>
                </w14:checkbox>
              </w:sdtPr>
              <w:sdtContent>
                <w:r w:rsidRPr="00210A49">
                  <w:rPr>
                    <w:rFonts w:ascii="Segoe UI Symbol" w:eastAsia="Arial MT" w:hAnsi="Segoe UI Symbol" w:cs="Segoe UI Symbol"/>
                    <w:sz w:val="20"/>
                    <w:szCs w:val="20"/>
                    <w:u w:val="single"/>
                    <w:lang w:eastAsia="es-ES"/>
                  </w:rPr>
                  <w:t>☐</w:t>
                </w:r>
              </w:sdtContent>
            </w:sdt>
          </w:p>
          <w:p w14:paraId="5FEAA153" w14:textId="037DA4B9" w:rsidR="00C0239C" w:rsidRPr="00C0239C" w:rsidRDefault="00C0239C" w:rsidP="00210A49">
            <w:pPr>
              <w:suppressAutoHyphens w:val="0"/>
              <w:jc w:val="left"/>
              <w:rPr>
                <w:rFonts w:eastAsia="MS Gothic" w:cs="Arial"/>
                <w:sz w:val="20"/>
                <w:szCs w:val="20"/>
                <w:lang w:eastAsia="es-ES"/>
              </w:rPr>
            </w:pPr>
            <w:r w:rsidRPr="00C0239C">
              <w:rPr>
                <w:rFonts w:eastAsia="MS Gothic" w:cs="Arial"/>
                <w:sz w:val="20"/>
                <w:szCs w:val="20"/>
                <w:lang w:eastAsia="es-ES"/>
              </w:rPr>
              <w:t>(Marcar en caso de que aplique)</w:t>
            </w:r>
          </w:p>
        </w:tc>
        <w:tc>
          <w:tcPr>
            <w:tcW w:w="6756" w:type="dxa"/>
          </w:tcPr>
          <w:p w14:paraId="473BD4EE" w14:textId="19F34E26" w:rsidR="00210A49" w:rsidRPr="00210A49" w:rsidRDefault="00000000" w:rsidP="00210A49">
            <w:pPr>
              <w:suppressAutoHyphens w:val="0"/>
              <w:rPr>
                <w:rFonts w:eastAsia="Arial MT" w:cs="Arial"/>
                <w:sz w:val="20"/>
                <w:szCs w:val="20"/>
                <w:u w:val="single"/>
                <w:lang w:eastAsia="es-ES"/>
              </w:rPr>
            </w:pPr>
            <w:sdt>
              <w:sdtPr>
                <w:rPr>
                  <w:rFonts w:eastAsia="Arial MT" w:cs="Arial"/>
                  <w:sz w:val="20"/>
                  <w:szCs w:val="20"/>
                  <w:u w:val="single"/>
                  <w:lang w:eastAsia="es-ES"/>
                </w:rPr>
                <w:id w:val="-1896189866"/>
                <w14:checkbox>
                  <w14:checked w14:val="0"/>
                  <w14:checkedState w14:val="2612" w14:font="MS Gothic"/>
                  <w14:uncheckedState w14:val="2610" w14:font="MS Gothic"/>
                </w14:checkbox>
              </w:sdtPr>
              <w:sdtContent>
                <w:r w:rsidR="00210A49">
                  <w:rPr>
                    <w:rFonts w:ascii="MS Gothic" w:eastAsia="MS Gothic" w:hAnsi="MS Gothic" w:cs="Arial" w:hint="eastAsia"/>
                    <w:sz w:val="20"/>
                    <w:szCs w:val="20"/>
                    <w:u w:val="single"/>
                    <w:lang w:eastAsia="es-ES"/>
                  </w:rPr>
                  <w:t>☐</w:t>
                </w:r>
              </w:sdtContent>
            </w:sdt>
            <w:r w:rsidR="00210A49" w:rsidRPr="00210A49">
              <w:rPr>
                <w:rFonts w:eastAsia="Times New Roman" w:cs="Arial"/>
                <w:sz w:val="20"/>
                <w:szCs w:val="20"/>
                <w:lang w:eastAsia="es-ES"/>
              </w:rPr>
              <w:t xml:space="preserve">  Riego, drenaje y/o protección contra inundaciones</w:t>
            </w:r>
          </w:p>
        </w:tc>
      </w:tr>
      <w:tr w:rsidR="00210A49" w:rsidRPr="00210A49" w14:paraId="54CE70D9" w14:textId="77777777" w:rsidTr="00210A49">
        <w:tc>
          <w:tcPr>
            <w:tcW w:w="3020" w:type="dxa"/>
            <w:vMerge/>
          </w:tcPr>
          <w:p w14:paraId="72583FF7" w14:textId="77777777" w:rsidR="00210A49" w:rsidRPr="00210A49" w:rsidRDefault="00210A49" w:rsidP="00210A49">
            <w:pPr>
              <w:suppressAutoHyphens w:val="0"/>
              <w:rPr>
                <w:rFonts w:eastAsia="MS Gothic" w:cs="Arial"/>
                <w:sz w:val="20"/>
                <w:szCs w:val="20"/>
                <w:lang w:eastAsia="es-ES"/>
              </w:rPr>
            </w:pPr>
          </w:p>
        </w:tc>
        <w:tc>
          <w:tcPr>
            <w:tcW w:w="6756" w:type="dxa"/>
          </w:tcPr>
          <w:p w14:paraId="3E9AD447" w14:textId="77777777" w:rsidR="00210A49" w:rsidRPr="00210A49" w:rsidRDefault="00000000" w:rsidP="00210A49">
            <w:pPr>
              <w:suppressAutoHyphens w:val="0"/>
              <w:rPr>
                <w:rFonts w:eastAsia="Arial MT" w:cs="Arial"/>
                <w:sz w:val="20"/>
                <w:szCs w:val="20"/>
                <w:u w:val="single"/>
                <w:lang w:eastAsia="es-ES"/>
              </w:rPr>
            </w:pPr>
            <w:sdt>
              <w:sdtPr>
                <w:rPr>
                  <w:rFonts w:eastAsia="Arial MT" w:cs="Arial"/>
                  <w:sz w:val="20"/>
                  <w:szCs w:val="20"/>
                  <w:u w:val="single"/>
                  <w:lang w:eastAsia="es-ES"/>
                </w:rPr>
                <w:id w:val="-2106711938"/>
                <w14:checkbox>
                  <w14:checked w14:val="0"/>
                  <w14:checkedState w14:val="2612" w14:font="MS Gothic"/>
                  <w14:uncheckedState w14:val="2610" w14:font="MS Gothic"/>
                </w14:checkbox>
              </w:sdtPr>
              <w:sdtContent>
                <w:r w:rsidR="00210A49" w:rsidRPr="00210A49">
                  <w:rPr>
                    <w:rFonts w:ascii="Segoe UI Symbol" w:eastAsia="Arial MT" w:hAnsi="Segoe UI Symbol" w:cs="Segoe UI Symbol"/>
                    <w:sz w:val="20"/>
                    <w:szCs w:val="20"/>
                    <w:u w:val="single"/>
                    <w:lang w:eastAsia="es-ES"/>
                  </w:rPr>
                  <w:t>☐</w:t>
                </w:r>
              </w:sdtContent>
            </w:sdt>
            <w:r w:rsidR="00210A49" w:rsidRPr="00210A49">
              <w:rPr>
                <w:rFonts w:eastAsia="Times New Roman" w:cs="Arial"/>
                <w:sz w:val="20"/>
                <w:szCs w:val="20"/>
                <w:lang w:eastAsia="es-ES"/>
              </w:rPr>
              <w:t xml:space="preserve">  Acueducto</w:t>
            </w:r>
          </w:p>
        </w:tc>
      </w:tr>
      <w:tr w:rsidR="00210A49" w:rsidRPr="00210A49" w14:paraId="613C2658" w14:textId="77777777" w:rsidTr="00210A49">
        <w:tc>
          <w:tcPr>
            <w:tcW w:w="3020" w:type="dxa"/>
            <w:vMerge/>
          </w:tcPr>
          <w:p w14:paraId="0ECC127F" w14:textId="77777777" w:rsidR="00210A49" w:rsidRPr="00210A49" w:rsidRDefault="00210A49" w:rsidP="00210A49">
            <w:pPr>
              <w:suppressAutoHyphens w:val="0"/>
              <w:rPr>
                <w:rFonts w:eastAsia="MS Gothic" w:cs="Arial"/>
                <w:sz w:val="20"/>
                <w:szCs w:val="20"/>
                <w:lang w:eastAsia="es-ES"/>
              </w:rPr>
            </w:pPr>
          </w:p>
        </w:tc>
        <w:tc>
          <w:tcPr>
            <w:tcW w:w="6756" w:type="dxa"/>
          </w:tcPr>
          <w:p w14:paraId="45EE4790" w14:textId="77777777" w:rsidR="00210A49" w:rsidRPr="00210A49" w:rsidRDefault="00000000" w:rsidP="00210A49">
            <w:pPr>
              <w:suppressAutoHyphens w:val="0"/>
              <w:rPr>
                <w:rFonts w:eastAsia="Arial MT" w:cs="Arial"/>
                <w:sz w:val="20"/>
                <w:szCs w:val="20"/>
                <w:u w:val="single"/>
                <w:lang w:eastAsia="es-ES"/>
              </w:rPr>
            </w:pPr>
            <w:sdt>
              <w:sdtPr>
                <w:rPr>
                  <w:rFonts w:eastAsia="Arial MT" w:cs="Arial"/>
                  <w:sz w:val="20"/>
                  <w:szCs w:val="20"/>
                  <w:u w:val="single"/>
                  <w:lang w:eastAsia="es-ES"/>
                </w:rPr>
                <w:id w:val="1591194481"/>
                <w14:checkbox>
                  <w14:checked w14:val="0"/>
                  <w14:checkedState w14:val="2612" w14:font="MS Gothic"/>
                  <w14:uncheckedState w14:val="2610" w14:font="MS Gothic"/>
                </w14:checkbox>
              </w:sdtPr>
              <w:sdtContent>
                <w:r w:rsidR="00210A49" w:rsidRPr="00210A49">
                  <w:rPr>
                    <w:rFonts w:ascii="Segoe UI Symbol" w:eastAsia="Arial MT" w:hAnsi="Segoe UI Symbol" w:cs="Segoe UI Symbol"/>
                    <w:sz w:val="20"/>
                    <w:szCs w:val="20"/>
                    <w:u w:val="single"/>
                    <w:lang w:eastAsia="es-ES"/>
                  </w:rPr>
                  <w:t>☐</w:t>
                </w:r>
              </w:sdtContent>
            </w:sdt>
            <w:r w:rsidR="00210A49" w:rsidRPr="00210A49">
              <w:rPr>
                <w:rFonts w:eastAsia="Times New Roman" w:cs="Arial"/>
                <w:sz w:val="20"/>
                <w:szCs w:val="20"/>
                <w:lang w:eastAsia="es-ES"/>
              </w:rPr>
              <w:t xml:space="preserve">  Energía</w:t>
            </w:r>
          </w:p>
        </w:tc>
      </w:tr>
      <w:tr w:rsidR="00210A49" w:rsidRPr="00210A49" w14:paraId="7C532E77" w14:textId="77777777" w:rsidTr="00210A49">
        <w:tc>
          <w:tcPr>
            <w:tcW w:w="3020" w:type="dxa"/>
            <w:vMerge/>
          </w:tcPr>
          <w:p w14:paraId="5B97DF4D" w14:textId="77777777" w:rsidR="00210A49" w:rsidRPr="00210A49" w:rsidRDefault="00210A49" w:rsidP="00210A49">
            <w:pPr>
              <w:suppressAutoHyphens w:val="0"/>
              <w:rPr>
                <w:rFonts w:eastAsia="MS Gothic" w:cs="Arial"/>
                <w:sz w:val="20"/>
                <w:szCs w:val="20"/>
                <w:lang w:eastAsia="es-ES"/>
              </w:rPr>
            </w:pPr>
          </w:p>
        </w:tc>
        <w:tc>
          <w:tcPr>
            <w:tcW w:w="6756" w:type="dxa"/>
          </w:tcPr>
          <w:p w14:paraId="6C5E64F0" w14:textId="77777777" w:rsidR="00210A49" w:rsidRPr="00210A49" w:rsidRDefault="00000000" w:rsidP="00210A49">
            <w:pPr>
              <w:suppressAutoHyphens w:val="0"/>
              <w:rPr>
                <w:rFonts w:eastAsia="Arial MT" w:cs="Arial"/>
                <w:sz w:val="20"/>
                <w:szCs w:val="20"/>
                <w:u w:val="single"/>
                <w:lang w:eastAsia="es-ES"/>
              </w:rPr>
            </w:pPr>
            <w:sdt>
              <w:sdtPr>
                <w:rPr>
                  <w:rFonts w:eastAsia="Arial MT" w:cs="Arial"/>
                  <w:sz w:val="20"/>
                  <w:szCs w:val="20"/>
                  <w:u w:val="single"/>
                  <w:lang w:eastAsia="es-ES"/>
                </w:rPr>
                <w:id w:val="1029459375"/>
                <w14:checkbox>
                  <w14:checked w14:val="0"/>
                  <w14:checkedState w14:val="2612" w14:font="MS Gothic"/>
                  <w14:uncheckedState w14:val="2610" w14:font="MS Gothic"/>
                </w14:checkbox>
              </w:sdtPr>
              <w:sdtContent>
                <w:r w:rsidR="00210A49" w:rsidRPr="00210A49">
                  <w:rPr>
                    <w:rFonts w:ascii="Segoe UI Symbol" w:eastAsia="Arial MT" w:hAnsi="Segoe UI Symbol" w:cs="Segoe UI Symbol"/>
                    <w:sz w:val="20"/>
                    <w:szCs w:val="20"/>
                    <w:u w:val="single"/>
                    <w:lang w:eastAsia="es-ES"/>
                  </w:rPr>
                  <w:t>☐</w:t>
                </w:r>
              </w:sdtContent>
            </w:sdt>
            <w:r w:rsidR="00210A49" w:rsidRPr="00210A49">
              <w:rPr>
                <w:rFonts w:eastAsia="Times New Roman" w:cs="Arial"/>
                <w:sz w:val="20"/>
                <w:szCs w:val="20"/>
                <w:lang w:eastAsia="es-ES"/>
              </w:rPr>
              <w:t xml:space="preserve">  Turismo </w:t>
            </w:r>
          </w:p>
        </w:tc>
      </w:tr>
      <w:tr w:rsidR="00210A49" w:rsidRPr="00210A49" w14:paraId="1F58300D" w14:textId="77777777" w:rsidTr="00210A49">
        <w:tc>
          <w:tcPr>
            <w:tcW w:w="3020" w:type="dxa"/>
            <w:vMerge/>
          </w:tcPr>
          <w:p w14:paraId="1E2A7EFF" w14:textId="77777777" w:rsidR="00210A49" w:rsidRPr="00210A49" w:rsidRDefault="00210A49" w:rsidP="00210A49">
            <w:pPr>
              <w:suppressAutoHyphens w:val="0"/>
              <w:rPr>
                <w:rFonts w:eastAsia="MS Gothic" w:cs="Arial"/>
                <w:sz w:val="20"/>
                <w:szCs w:val="20"/>
                <w:lang w:eastAsia="es-ES"/>
              </w:rPr>
            </w:pPr>
          </w:p>
        </w:tc>
        <w:tc>
          <w:tcPr>
            <w:tcW w:w="6756" w:type="dxa"/>
          </w:tcPr>
          <w:p w14:paraId="5F56C88A" w14:textId="77777777" w:rsidR="00210A49" w:rsidRPr="00210A49" w:rsidRDefault="00000000" w:rsidP="00210A49">
            <w:pPr>
              <w:suppressAutoHyphens w:val="0"/>
              <w:rPr>
                <w:rFonts w:eastAsia="Arial MT" w:cs="Arial"/>
                <w:sz w:val="20"/>
                <w:szCs w:val="20"/>
                <w:u w:val="single"/>
                <w:lang w:eastAsia="es-ES"/>
              </w:rPr>
            </w:pPr>
            <w:sdt>
              <w:sdtPr>
                <w:rPr>
                  <w:rFonts w:eastAsia="Arial MT" w:cs="Arial"/>
                  <w:sz w:val="20"/>
                  <w:szCs w:val="20"/>
                  <w:u w:val="single"/>
                  <w:lang w:eastAsia="es-ES"/>
                </w:rPr>
                <w:id w:val="626053024"/>
                <w14:checkbox>
                  <w14:checked w14:val="0"/>
                  <w14:checkedState w14:val="2612" w14:font="MS Gothic"/>
                  <w14:uncheckedState w14:val="2610" w14:font="MS Gothic"/>
                </w14:checkbox>
              </w:sdtPr>
              <w:sdtContent>
                <w:r w:rsidR="00210A49" w:rsidRPr="00210A49">
                  <w:rPr>
                    <w:rFonts w:ascii="Segoe UI Symbol" w:eastAsia="Arial MT" w:hAnsi="Segoe UI Symbol" w:cs="Segoe UI Symbol"/>
                    <w:sz w:val="20"/>
                    <w:szCs w:val="20"/>
                    <w:u w:val="single"/>
                    <w:lang w:eastAsia="es-ES"/>
                  </w:rPr>
                  <w:t>☐</w:t>
                </w:r>
              </w:sdtContent>
            </w:sdt>
            <w:r w:rsidR="00210A49" w:rsidRPr="00210A49">
              <w:rPr>
                <w:rFonts w:eastAsia="Times New Roman" w:cs="Arial"/>
                <w:sz w:val="20"/>
                <w:szCs w:val="20"/>
                <w:lang w:eastAsia="es-ES"/>
              </w:rPr>
              <w:t xml:space="preserve">  Otro(s) cuál(es):__________________________________________</w:t>
            </w:r>
          </w:p>
        </w:tc>
      </w:tr>
      <w:tr w:rsidR="00210A49" w:rsidRPr="00210A49" w14:paraId="0CE17F5B" w14:textId="77777777" w:rsidTr="00210A49">
        <w:tc>
          <w:tcPr>
            <w:tcW w:w="3020" w:type="dxa"/>
            <w:vAlign w:val="center"/>
          </w:tcPr>
          <w:p w14:paraId="15381501" w14:textId="77777777" w:rsidR="00210A49" w:rsidRPr="00210A49" w:rsidRDefault="00210A49" w:rsidP="00210A49">
            <w:pPr>
              <w:suppressAutoHyphens w:val="0"/>
              <w:jc w:val="left"/>
              <w:rPr>
                <w:rFonts w:eastAsia="MS Gothic" w:cs="Arial"/>
                <w:sz w:val="20"/>
                <w:szCs w:val="20"/>
                <w:lang w:eastAsia="es-ES"/>
              </w:rPr>
            </w:pPr>
            <w:r w:rsidRPr="00210A49">
              <w:rPr>
                <w:rFonts w:eastAsia="MS Gothic" w:cs="Arial"/>
                <w:sz w:val="20"/>
                <w:szCs w:val="20"/>
                <w:lang w:eastAsia="es-ES"/>
              </w:rPr>
              <w:t>Nombre proyecto</w:t>
            </w:r>
          </w:p>
        </w:tc>
        <w:tc>
          <w:tcPr>
            <w:tcW w:w="6756" w:type="dxa"/>
            <w:vAlign w:val="center"/>
          </w:tcPr>
          <w:p w14:paraId="238A7645" w14:textId="77777777" w:rsidR="00210A49" w:rsidRPr="00210A49" w:rsidRDefault="00210A49" w:rsidP="00210A49">
            <w:pPr>
              <w:suppressAutoHyphens w:val="0"/>
              <w:jc w:val="left"/>
              <w:rPr>
                <w:rFonts w:eastAsia="Arial MT" w:cs="Arial"/>
                <w:sz w:val="20"/>
                <w:szCs w:val="20"/>
                <w:u w:val="single"/>
                <w:lang w:eastAsia="es-ES"/>
              </w:rPr>
            </w:pPr>
          </w:p>
          <w:p w14:paraId="11E803AB" w14:textId="77777777" w:rsidR="00210A49" w:rsidRPr="00210A49" w:rsidRDefault="00210A49" w:rsidP="00210A49">
            <w:pPr>
              <w:suppressAutoHyphens w:val="0"/>
              <w:jc w:val="left"/>
              <w:rPr>
                <w:rFonts w:eastAsia="Arial MT" w:cs="Arial"/>
                <w:sz w:val="20"/>
                <w:szCs w:val="20"/>
                <w:u w:val="single"/>
                <w:lang w:eastAsia="es-ES"/>
              </w:rPr>
            </w:pPr>
          </w:p>
        </w:tc>
      </w:tr>
      <w:tr w:rsidR="00210A49" w:rsidRPr="00210A49" w14:paraId="4B89A0C1" w14:textId="77777777" w:rsidTr="00210A49">
        <w:tc>
          <w:tcPr>
            <w:tcW w:w="3020" w:type="dxa"/>
          </w:tcPr>
          <w:p w14:paraId="41DF7D6E" w14:textId="77777777" w:rsidR="00210A49" w:rsidRPr="00210A49" w:rsidRDefault="00210A49" w:rsidP="00210A49">
            <w:pPr>
              <w:suppressAutoHyphens w:val="0"/>
              <w:rPr>
                <w:rFonts w:eastAsia="MS Gothic" w:cs="Arial"/>
                <w:sz w:val="20"/>
                <w:szCs w:val="20"/>
                <w:lang w:eastAsia="es-ES"/>
              </w:rPr>
            </w:pPr>
            <w:r w:rsidRPr="00210A49">
              <w:rPr>
                <w:rFonts w:eastAsia="MS Gothic" w:cs="Arial"/>
                <w:sz w:val="20"/>
                <w:szCs w:val="20"/>
                <w:lang w:eastAsia="es-ES"/>
              </w:rPr>
              <w:t xml:space="preserve">Departamento(s) </w:t>
            </w:r>
          </w:p>
        </w:tc>
        <w:tc>
          <w:tcPr>
            <w:tcW w:w="6756" w:type="dxa"/>
          </w:tcPr>
          <w:p w14:paraId="35DBC7B8" w14:textId="77777777" w:rsidR="00210A49" w:rsidRPr="00210A49" w:rsidRDefault="00210A49" w:rsidP="00210A49">
            <w:pPr>
              <w:suppressAutoHyphens w:val="0"/>
              <w:rPr>
                <w:rFonts w:eastAsia="Arial MT" w:cs="Arial"/>
                <w:sz w:val="20"/>
                <w:szCs w:val="20"/>
                <w:u w:val="single"/>
                <w:lang w:eastAsia="es-ES"/>
              </w:rPr>
            </w:pPr>
          </w:p>
        </w:tc>
      </w:tr>
      <w:tr w:rsidR="00210A49" w:rsidRPr="00210A49" w14:paraId="0F63AC0D" w14:textId="77777777" w:rsidTr="00210A49">
        <w:tc>
          <w:tcPr>
            <w:tcW w:w="3020" w:type="dxa"/>
          </w:tcPr>
          <w:p w14:paraId="79E8EDD1" w14:textId="77777777" w:rsidR="00210A49" w:rsidRPr="00210A49" w:rsidRDefault="00210A49" w:rsidP="00210A49">
            <w:pPr>
              <w:suppressAutoHyphens w:val="0"/>
              <w:rPr>
                <w:rFonts w:eastAsia="MS Gothic" w:cs="Arial"/>
                <w:sz w:val="20"/>
                <w:szCs w:val="20"/>
                <w:lang w:eastAsia="es-ES"/>
              </w:rPr>
            </w:pPr>
            <w:r w:rsidRPr="00210A49">
              <w:rPr>
                <w:rFonts w:eastAsia="MS Gothic" w:cs="Arial"/>
                <w:sz w:val="20"/>
                <w:szCs w:val="20"/>
                <w:lang w:eastAsia="es-ES"/>
              </w:rPr>
              <w:t>Municipio(s)</w:t>
            </w:r>
          </w:p>
        </w:tc>
        <w:tc>
          <w:tcPr>
            <w:tcW w:w="6756" w:type="dxa"/>
          </w:tcPr>
          <w:p w14:paraId="77F865BB" w14:textId="77777777" w:rsidR="00210A49" w:rsidRPr="00210A49" w:rsidRDefault="00210A49" w:rsidP="00210A49">
            <w:pPr>
              <w:suppressAutoHyphens w:val="0"/>
              <w:rPr>
                <w:rFonts w:eastAsia="Arial MT" w:cs="Arial"/>
                <w:sz w:val="20"/>
                <w:szCs w:val="20"/>
                <w:u w:val="single"/>
                <w:lang w:eastAsia="es-ES"/>
              </w:rPr>
            </w:pPr>
          </w:p>
        </w:tc>
      </w:tr>
      <w:tr w:rsidR="00210A49" w:rsidRPr="00210A49" w14:paraId="26343351" w14:textId="77777777" w:rsidTr="00210A49">
        <w:tc>
          <w:tcPr>
            <w:tcW w:w="3020" w:type="dxa"/>
          </w:tcPr>
          <w:p w14:paraId="7DCC1E99" w14:textId="77777777" w:rsidR="00210A49" w:rsidRPr="00210A49" w:rsidRDefault="00210A49" w:rsidP="00210A49">
            <w:pPr>
              <w:suppressAutoHyphens w:val="0"/>
              <w:rPr>
                <w:rFonts w:eastAsia="MS Gothic" w:cs="Arial"/>
                <w:sz w:val="20"/>
                <w:szCs w:val="20"/>
                <w:lang w:eastAsia="es-ES"/>
              </w:rPr>
            </w:pPr>
            <w:r w:rsidRPr="00210A49">
              <w:rPr>
                <w:rFonts w:eastAsia="MS Gothic" w:cs="Arial"/>
                <w:sz w:val="20"/>
                <w:szCs w:val="20"/>
                <w:lang w:eastAsia="es-ES"/>
              </w:rPr>
              <w:t>Vereda(s)</w:t>
            </w:r>
          </w:p>
        </w:tc>
        <w:tc>
          <w:tcPr>
            <w:tcW w:w="6756" w:type="dxa"/>
          </w:tcPr>
          <w:p w14:paraId="1ABED669" w14:textId="77777777" w:rsidR="00210A49" w:rsidRPr="00210A49" w:rsidRDefault="00210A49" w:rsidP="00210A49">
            <w:pPr>
              <w:suppressAutoHyphens w:val="0"/>
              <w:rPr>
                <w:rFonts w:eastAsia="Arial MT" w:cs="Arial"/>
                <w:sz w:val="20"/>
                <w:szCs w:val="20"/>
                <w:u w:val="single"/>
                <w:lang w:eastAsia="es-ES"/>
              </w:rPr>
            </w:pPr>
          </w:p>
        </w:tc>
      </w:tr>
      <w:tr w:rsidR="00210A49" w:rsidRPr="00210A49" w14:paraId="618B271D" w14:textId="77777777" w:rsidTr="00210A49">
        <w:tc>
          <w:tcPr>
            <w:tcW w:w="3020" w:type="dxa"/>
          </w:tcPr>
          <w:p w14:paraId="3BA1749B" w14:textId="77777777" w:rsidR="00210A49" w:rsidRPr="00210A49" w:rsidRDefault="00210A49" w:rsidP="00210A49">
            <w:pPr>
              <w:suppressAutoHyphens w:val="0"/>
              <w:rPr>
                <w:rFonts w:eastAsia="MS Gothic" w:cs="Arial"/>
                <w:sz w:val="20"/>
                <w:szCs w:val="20"/>
                <w:lang w:eastAsia="es-ES"/>
              </w:rPr>
            </w:pPr>
            <w:r w:rsidRPr="00210A49">
              <w:rPr>
                <w:rFonts w:eastAsia="MS Gothic" w:cs="Arial"/>
                <w:sz w:val="20"/>
                <w:szCs w:val="20"/>
                <w:lang w:eastAsia="es-ES"/>
              </w:rPr>
              <w:t xml:space="preserve">Escala </w:t>
            </w:r>
          </w:p>
        </w:tc>
        <w:tc>
          <w:tcPr>
            <w:tcW w:w="6756" w:type="dxa"/>
          </w:tcPr>
          <w:p w14:paraId="3C033168" w14:textId="77777777" w:rsidR="00210A49" w:rsidRPr="00210A49" w:rsidRDefault="00000000" w:rsidP="00210A49">
            <w:pPr>
              <w:suppressAutoHyphens w:val="0"/>
              <w:rPr>
                <w:rFonts w:eastAsia="Arial MT" w:cs="Arial"/>
                <w:sz w:val="20"/>
                <w:szCs w:val="20"/>
                <w:u w:val="single"/>
                <w:lang w:eastAsia="es-ES"/>
              </w:rPr>
            </w:pPr>
            <w:sdt>
              <w:sdtPr>
                <w:rPr>
                  <w:rFonts w:eastAsia="Arial MT" w:cs="Arial"/>
                  <w:sz w:val="20"/>
                  <w:szCs w:val="20"/>
                  <w:u w:val="single"/>
                  <w:lang w:eastAsia="es-ES"/>
                </w:rPr>
                <w:id w:val="-1996093327"/>
                <w14:checkbox>
                  <w14:checked w14:val="0"/>
                  <w14:checkedState w14:val="2612" w14:font="MS Gothic"/>
                  <w14:uncheckedState w14:val="2610" w14:font="MS Gothic"/>
                </w14:checkbox>
              </w:sdtPr>
              <w:sdtContent>
                <w:r w:rsidR="00210A49" w:rsidRPr="00210A49">
                  <w:rPr>
                    <w:rFonts w:ascii="Segoe UI Symbol" w:eastAsia="Arial MT" w:hAnsi="Segoe UI Symbol" w:cs="Segoe UI Symbol"/>
                    <w:sz w:val="20"/>
                    <w:szCs w:val="20"/>
                    <w:u w:val="single"/>
                    <w:lang w:eastAsia="es-ES"/>
                  </w:rPr>
                  <w:t>☐</w:t>
                </w:r>
              </w:sdtContent>
            </w:sdt>
            <w:r w:rsidR="00210A49" w:rsidRPr="00210A49">
              <w:rPr>
                <w:rFonts w:eastAsia="Times New Roman" w:cs="Arial"/>
                <w:sz w:val="20"/>
                <w:szCs w:val="20"/>
                <w:lang w:eastAsia="es-ES"/>
              </w:rPr>
              <w:t xml:space="preserve"> Pequeña</w:t>
            </w:r>
            <w:r w:rsidR="00210A49" w:rsidRPr="00210A49">
              <w:rPr>
                <w:rFonts w:eastAsia="MS Gothic" w:cs="Arial"/>
                <w:sz w:val="20"/>
                <w:szCs w:val="20"/>
                <w:lang w:eastAsia="es-ES"/>
              </w:rPr>
              <w:t xml:space="preserve"> Escala     </w:t>
            </w:r>
            <w:sdt>
              <w:sdtPr>
                <w:rPr>
                  <w:rFonts w:eastAsia="Arial MT" w:cs="Arial"/>
                  <w:sz w:val="20"/>
                  <w:szCs w:val="20"/>
                  <w:u w:val="single"/>
                  <w:lang w:eastAsia="es-ES"/>
                </w:rPr>
                <w:id w:val="472490431"/>
                <w14:checkbox>
                  <w14:checked w14:val="0"/>
                  <w14:checkedState w14:val="2612" w14:font="MS Gothic"/>
                  <w14:uncheckedState w14:val="2610" w14:font="MS Gothic"/>
                </w14:checkbox>
              </w:sdtPr>
              <w:sdtContent>
                <w:r w:rsidR="00210A49" w:rsidRPr="00210A49">
                  <w:rPr>
                    <w:rFonts w:ascii="Segoe UI Symbol" w:eastAsia="Arial MT" w:hAnsi="Segoe UI Symbol" w:cs="Segoe UI Symbol"/>
                    <w:sz w:val="20"/>
                    <w:szCs w:val="20"/>
                    <w:u w:val="single"/>
                    <w:lang w:eastAsia="es-ES"/>
                  </w:rPr>
                  <w:t>☐</w:t>
                </w:r>
              </w:sdtContent>
            </w:sdt>
            <w:r w:rsidR="00210A49" w:rsidRPr="00210A49">
              <w:rPr>
                <w:rFonts w:eastAsia="Times New Roman" w:cs="Arial"/>
                <w:sz w:val="20"/>
                <w:szCs w:val="20"/>
                <w:lang w:eastAsia="es-ES"/>
              </w:rPr>
              <w:t xml:space="preserve"> Mediana Escala     </w:t>
            </w:r>
            <w:sdt>
              <w:sdtPr>
                <w:rPr>
                  <w:rFonts w:eastAsia="Arial MT" w:cs="Arial"/>
                  <w:sz w:val="20"/>
                  <w:szCs w:val="20"/>
                  <w:u w:val="single"/>
                  <w:lang w:eastAsia="es-ES"/>
                </w:rPr>
                <w:id w:val="302207887"/>
                <w14:checkbox>
                  <w14:checked w14:val="0"/>
                  <w14:checkedState w14:val="2612" w14:font="MS Gothic"/>
                  <w14:uncheckedState w14:val="2610" w14:font="MS Gothic"/>
                </w14:checkbox>
              </w:sdtPr>
              <w:sdtContent>
                <w:r w:rsidR="00210A49" w:rsidRPr="00210A49">
                  <w:rPr>
                    <w:rFonts w:ascii="Segoe UI Symbol" w:eastAsia="Arial MT" w:hAnsi="Segoe UI Symbol" w:cs="Segoe UI Symbol"/>
                    <w:sz w:val="20"/>
                    <w:szCs w:val="20"/>
                    <w:u w:val="single"/>
                    <w:lang w:eastAsia="es-ES"/>
                  </w:rPr>
                  <w:t>☐</w:t>
                </w:r>
              </w:sdtContent>
            </w:sdt>
            <w:r w:rsidR="00210A49" w:rsidRPr="00210A49">
              <w:rPr>
                <w:rFonts w:eastAsia="Times New Roman" w:cs="Arial"/>
                <w:sz w:val="20"/>
                <w:szCs w:val="20"/>
                <w:lang w:eastAsia="es-ES"/>
              </w:rPr>
              <w:t xml:space="preserve"> Gran Escala</w:t>
            </w:r>
          </w:p>
        </w:tc>
      </w:tr>
      <w:tr w:rsidR="00210A49" w:rsidRPr="00210A49" w14:paraId="3DC0B883" w14:textId="77777777" w:rsidTr="00210A49">
        <w:tc>
          <w:tcPr>
            <w:tcW w:w="3020" w:type="dxa"/>
          </w:tcPr>
          <w:p w14:paraId="3268768D" w14:textId="6E8FD488" w:rsidR="00210A49" w:rsidRPr="00210A49" w:rsidRDefault="00210A49" w:rsidP="00210A49">
            <w:pPr>
              <w:suppressAutoHyphens w:val="0"/>
              <w:rPr>
                <w:rFonts w:eastAsia="MS Gothic" w:cs="Arial"/>
                <w:sz w:val="20"/>
                <w:szCs w:val="20"/>
                <w:lang w:eastAsia="es-ES"/>
              </w:rPr>
            </w:pPr>
            <w:r w:rsidRPr="00210A49">
              <w:rPr>
                <w:rFonts w:eastAsia="MS Gothic" w:cs="Arial"/>
                <w:sz w:val="20"/>
                <w:szCs w:val="20"/>
                <w:lang w:eastAsia="es-ES"/>
              </w:rPr>
              <w:t>Hectáreas totales (brutas)</w:t>
            </w:r>
            <w:r w:rsidR="0062122F">
              <w:rPr>
                <w:rFonts w:eastAsia="MS Gothic" w:cs="Arial"/>
                <w:sz w:val="20"/>
                <w:szCs w:val="20"/>
                <w:lang w:eastAsia="es-ES"/>
              </w:rPr>
              <w:t xml:space="preserve"> del proyecto</w:t>
            </w:r>
          </w:p>
        </w:tc>
        <w:tc>
          <w:tcPr>
            <w:tcW w:w="6756" w:type="dxa"/>
          </w:tcPr>
          <w:p w14:paraId="6C98D217" w14:textId="77777777" w:rsidR="00210A49" w:rsidRPr="00210A49" w:rsidRDefault="00210A49" w:rsidP="00210A49">
            <w:pPr>
              <w:suppressAutoHyphens w:val="0"/>
              <w:rPr>
                <w:rFonts w:eastAsia="Arial MT" w:cs="Arial"/>
                <w:sz w:val="20"/>
                <w:szCs w:val="20"/>
                <w:u w:val="single"/>
                <w:lang w:eastAsia="es-ES"/>
              </w:rPr>
            </w:pPr>
          </w:p>
        </w:tc>
      </w:tr>
      <w:tr w:rsidR="00210A49" w:rsidRPr="00210A49" w14:paraId="784B2155" w14:textId="77777777" w:rsidTr="00210A49">
        <w:tc>
          <w:tcPr>
            <w:tcW w:w="3020" w:type="dxa"/>
          </w:tcPr>
          <w:p w14:paraId="257352AE" w14:textId="6E21EEE0" w:rsidR="00210A49" w:rsidRPr="00210A49" w:rsidRDefault="00210A49" w:rsidP="00210A49">
            <w:pPr>
              <w:suppressAutoHyphens w:val="0"/>
              <w:rPr>
                <w:rFonts w:eastAsia="MS Gothic" w:cs="Arial"/>
                <w:sz w:val="20"/>
                <w:szCs w:val="20"/>
                <w:lang w:eastAsia="es-ES"/>
              </w:rPr>
            </w:pPr>
            <w:r w:rsidRPr="00210A49">
              <w:rPr>
                <w:rFonts w:eastAsia="MS Gothic" w:cs="Arial"/>
                <w:sz w:val="20"/>
                <w:szCs w:val="20"/>
                <w:lang w:eastAsia="es-ES"/>
              </w:rPr>
              <w:t>Hectáreas beneficiadas (netas)</w:t>
            </w:r>
            <w:r w:rsidR="0062122F">
              <w:rPr>
                <w:rFonts w:eastAsia="MS Gothic" w:cs="Arial"/>
                <w:sz w:val="20"/>
                <w:szCs w:val="20"/>
                <w:lang w:eastAsia="es-ES"/>
              </w:rPr>
              <w:t xml:space="preserve"> del proyecto</w:t>
            </w:r>
          </w:p>
        </w:tc>
        <w:tc>
          <w:tcPr>
            <w:tcW w:w="6756" w:type="dxa"/>
          </w:tcPr>
          <w:p w14:paraId="5437B5ED" w14:textId="77777777" w:rsidR="00210A49" w:rsidRPr="00210A49" w:rsidRDefault="00210A49" w:rsidP="00210A49">
            <w:pPr>
              <w:suppressAutoHyphens w:val="0"/>
              <w:rPr>
                <w:rFonts w:eastAsia="Arial MT" w:cs="Arial"/>
                <w:sz w:val="20"/>
                <w:szCs w:val="20"/>
                <w:u w:val="single"/>
                <w:lang w:eastAsia="es-ES"/>
              </w:rPr>
            </w:pPr>
          </w:p>
        </w:tc>
      </w:tr>
      <w:tr w:rsidR="00210A49" w:rsidRPr="00210A49" w14:paraId="09301C99" w14:textId="77777777" w:rsidTr="00210A49">
        <w:tc>
          <w:tcPr>
            <w:tcW w:w="3020" w:type="dxa"/>
          </w:tcPr>
          <w:p w14:paraId="754AAAB8" w14:textId="103F8904" w:rsidR="00210A49" w:rsidRPr="00210A49" w:rsidRDefault="00210A49" w:rsidP="00210A49">
            <w:pPr>
              <w:suppressAutoHyphens w:val="0"/>
              <w:rPr>
                <w:rFonts w:eastAsia="MS Gothic" w:cs="Arial"/>
                <w:sz w:val="20"/>
                <w:szCs w:val="20"/>
                <w:lang w:eastAsia="es-ES"/>
              </w:rPr>
            </w:pPr>
            <w:r w:rsidRPr="00210A49">
              <w:rPr>
                <w:rFonts w:eastAsia="MS Gothic" w:cs="Arial"/>
                <w:sz w:val="20"/>
                <w:szCs w:val="20"/>
                <w:lang w:eastAsia="es-ES"/>
              </w:rPr>
              <w:t>Número predios beneficiados</w:t>
            </w:r>
            <w:r w:rsidR="0062122F">
              <w:rPr>
                <w:rFonts w:eastAsia="MS Gothic" w:cs="Arial"/>
                <w:sz w:val="20"/>
                <w:szCs w:val="20"/>
                <w:lang w:eastAsia="es-ES"/>
              </w:rPr>
              <w:t xml:space="preserve"> del proyecto</w:t>
            </w:r>
          </w:p>
        </w:tc>
        <w:tc>
          <w:tcPr>
            <w:tcW w:w="6756" w:type="dxa"/>
          </w:tcPr>
          <w:p w14:paraId="4C8443F6" w14:textId="77777777" w:rsidR="00210A49" w:rsidRPr="00210A49" w:rsidRDefault="00210A49" w:rsidP="00210A49">
            <w:pPr>
              <w:suppressAutoHyphens w:val="0"/>
              <w:rPr>
                <w:rFonts w:eastAsia="Arial MT" w:cs="Arial"/>
                <w:sz w:val="20"/>
                <w:szCs w:val="20"/>
                <w:u w:val="single"/>
                <w:lang w:eastAsia="es-ES"/>
              </w:rPr>
            </w:pPr>
          </w:p>
        </w:tc>
      </w:tr>
      <w:tr w:rsidR="00210A49" w:rsidRPr="00210A49" w14:paraId="3A221191" w14:textId="77777777" w:rsidTr="00210A49">
        <w:tc>
          <w:tcPr>
            <w:tcW w:w="3020" w:type="dxa"/>
          </w:tcPr>
          <w:p w14:paraId="15C5C019" w14:textId="0D9D87AC" w:rsidR="00210A49" w:rsidRPr="00210A49" w:rsidRDefault="00210A49" w:rsidP="00210A49">
            <w:pPr>
              <w:suppressAutoHyphens w:val="0"/>
              <w:rPr>
                <w:rFonts w:eastAsia="MS Gothic" w:cs="Arial"/>
                <w:sz w:val="20"/>
                <w:szCs w:val="20"/>
                <w:lang w:eastAsia="es-ES"/>
              </w:rPr>
            </w:pPr>
            <w:r w:rsidRPr="00210A49">
              <w:rPr>
                <w:rFonts w:eastAsia="MS Gothic" w:cs="Arial"/>
                <w:sz w:val="20"/>
                <w:szCs w:val="20"/>
                <w:lang w:eastAsia="es-ES"/>
              </w:rPr>
              <w:t>Número de usuarios beneficiados</w:t>
            </w:r>
            <w:r w:rsidR="0062122F">
              <w:rPr>
                <w:rFonts w:eastAsia="MS Gothic" w:cs="Arial"/>
                <w:sz w:val="20"/>
                <w:szCs w:val="20"/>
                <w:lang w:eastAsia="es-ES"/>
              </w:rPr>
              <w:t xml:space="preserve"> del proyecto</w:t>
            </w:r>
          </w:p>
        </w:tc>
        <w:tc>
          <w:tcPr>
            <w:tcW w:w="6756" w:type="dxa"/>
          </w:tcPr>
          <w:p w14:paraId="5E67407E" w14:textId="77777777" w:rsidR="00210A49" w:rsidRPr="00210A49" w:rsidRDefault="00210A49" w:rsidP="00210A49">
            <w:pPr>
              <w:suppressAutoHyphens w:val="0"/>
              <w:rPr>
                <w:rFonts w:eastAsia="Arial MT" w:cs="Arial"/>
                <w:sz w:val="20"/>
                <w:szCs w:val="20"/>
                <w:u w:val="single"/>
                <w:lang w:eastAsia="es-ES"/>
              </w:rPr>
            </w:pPr>
          </w:p>
        </w:tc>
      </w:tr>
      <w:tr w:rsidR="00210A49" w:rsidRPr="00210A49" w14:paraId="28E517D6" w14:textId="77777777" w:rsidTr="00210A49">
        <w:tc>
          <w:tcPr>
            <w:tcW w:w="3020" w:type="dxa"/>
          </w:tcPr>
          <w:p w14:paraId="528563FD" w14:textId="77777777" w:rsidR="00210A49" w:rsidRPr="00210A49" w:rsidRDefault="00210A49" w:rsidP="00210A49">
            <w:pPr>
              <w:suppressAutoHyphens w:val="0"/>
              <w:rPr>
                <w:rFonts w:eastAsia="MS Gothic" w:cs="Arial"/>
                <w:sz w:val="20"/>
                <w:szCs w:val="20"/>
                <w:lang w:eastAsia="es-ES"/>
              </w:rPr>
            </w:pPr>
            <w:r w:rsidRPr="00210A49">
              <w:rPr>
                <w:rFonts w:eastAsia="MS Gothic" w:cs="Arial"/>
                <w:sz w:val="20"/>
                <w:szCs w:val="20"/>
                <w:lang w:eastAsia="es-ES"/>
              </w:rPr>
              <w:t>Valor total proyecto (pesos)</w:t>
            </w:r>
          </w:p>
        </w:tc>
        <w:tc>
          <w:tcPr>
            <w:tcW w:w="6756" w:type="dxa"/>
          </w:tcPr>
          <w:p w14:paraId="6259C4F0" w14:textId="55654D0B" w:rsidR="00210A49" w:rsidRPr="00210A49" w:rsidRDefault="00210A49" w:rsidP="00210A49">
            <w:pPr>
              <w:suppressAutoHyphens w:val="0"/>
              <w:rPr>
                <w:rFonts w:eastAsia="Arial MT" w:cs="Arial"/>
                <w:sz w:val="20"/>
                <w:szCs w:val="20"/>
                <w:u w:val="single"/>
                <w:lang w:eastAsia="es-ES"/>
              </w:rPr>
            </w:pPr>
            <w:r w:rsidRPr="00210A49">
              <w:rPr>
                <w:rFonts w:eastAsia="Arial MT" w:cs="Arial"/>
                <w:sz w:val="20"/>
                <w:szCs w:val="20"/>
                <w:u w:val="single"/>
                <w:lang w:eastAsia="es-ES"/>
              </w:rPr>
              <w:t>$                                             precios de mes:</w:t>
            </w:r>
            <w:r w:rsidR="00D60865">
              <w:rPr>
                <w:rFonts w:eastAsia="Arial MT" w:cs="Arial"/>
                <w:sz w:val="20"/>
                <w:szCs w:val="20"/>
                <w:u w:val="single"/>
                <w:lang w:eastAsia="es-ES"/>
              </w:rPr>
              <w:t xml:space="preserve"> </w:t>
            </w:r>
            <w:r w:rsidRPr="00210A49">
              <w:rPr>
                <w:rFonts w:eastAsia="Arial MT" w:cs="Arial"/>
                <w:sz w:val="20"/>
                <w:szCs w:val="20"/>
                <w:u w:val="single"/>
                <w:lang w:eastAsia="es-ES"/>
              </w:rPr>
              <w:t>______año:</w:t>
            </w:r>
            <w:r w:rsidR="00D60865">
              <w:rPr>
                <w:rFonts w:eastAsia="Arial MT" w:cs="Arial"/>
                <w:sz w:val="20"/>
                <w:szCs w:val="20"/>
                <w:u w:val="single"/>
                <w:lang w:eastAsia="es-ES"/>
              </w:rPr>
              <w:t xml:space="preserve"> </w:t>
            </w:r>
            <w:r w:rsidRPr="00210A49">
              <w:rPr>
                <w:rFonts w:eastAsia="Arial MT" w:cs="Arial"/>
                <w:sz w:val="20"/>
                <w:szCs w:val="20"/>
                <w:u w:val="single"/>
                <w:lang w:eastAsia="es-ES"/>
              </w:rPr>
              <w:t xml:space="preserve">________                        </w:t>
            </w:r>
          </w:p>
        </w:tc>
      </w:tr>
      <w:tr w:rsidR="00210A49" w:rsidRPr="00210A49" w14:paraId="432B6FA2" w14:textId="77777777" w:rsidTr="00210A49">
        <w:tc>
          <w:tcPr>
            <w:tcW w:w="3020" w:type="dxa"/>
          </w:tcPr>
          <w:p w14:paraId="77D02EC0" w14:textId="4441FDE0" w:rsidR="00210A49" w:rsidRPr="00210A49" w:rsidRDefault="00210A49" w:rsidP="00210A49">
            <w:pPr>
              <w:suppressAutoHyphens w:val="0"/>
              <w:rPr>
                <w:rFonts w:eastAsia="MS Gothic" w:cs="Arial"/>
                <w:sz w:val="20"/>
                <w:szCs w:val="20"/>
                <w:lang w:eastAsia="es-ES"/>
              </w:rPr>
            </w:pPr>
            <w:r w:rsidRPr="00210A49">
              <w:rPr>
                <w:rFonts w:eastAsia="MS Gothic" w:cs="Arial"/>
                <w:sz w:val="20"/>
                <w:szCs w:val="20"/>
                <w:lang w:eastAsia="es-ES"/>
              </w:rPr>
              <w:t>Valor solicitado FONAT</w:t>
            </w:r>
            <w:r w:rsidR="00D60865">
              <w:rPr>
                <w:rFonts w:eastAsia="MS Gothic" w:cs="Arial"/>
                <w:sz w:val="20"/>
                <w:szCs w:val="20"/>
                <w:lang w:eastAsia="es-ES"/>
              </w:rPr>
              <w:t xml:space="preserve"> </w:t>
            </w:r>
            <w:r w:rsidRPr="00210A49">
              <w:rPr>
                <w:rFonts w:eastAsia="MS Gothic" w:cs="Arial"/>
                <w:sz w:val="20"/>
                <w:szCs w:val="20"/>
                <w:lang w:eastAsia="es-ES"/>
              </w:rPr>
              <w:t>(pesos)</w:t>
            </w:r>
          </w:p>
        </w:tc>
        <w:tc>
          <w:tcPr>
            <w:tcW w:w="6756" w:type="dxa"/>
          </w:tcPr>
          <w:p w14:paraId="089E7CEE" w14:textId="6267FBFC" w:rsidR="00210A49" w:rsidRPr="00210A49" w:rsidRDefault="00210A49" w:rsidP="00210A49">
            <w:pPr>
              <w:suppressAutoHyphens w:val="0"/>
              <w:rPr>
                <w:rFonts w:eastAsia="Arial MT" w:cs="Arial"/>
                <w:sz w:val="20"/>
                <w:szCs w:val="20"/>
                <w:u w:val="single"/>
                <w:lang w:eastAsia="es-ES"/>
              </w:rPr>
            </w:pPr>
            <w:r w:rsidRPr="00210A49">
              <w:rPr>
                <w:rFonts w:eastAsia="Arial MT" w:cs="Arial"/>
                <w:sz w:val="20"/>
                <w:szCs w:val="20"/>
                <w:u w:val="single"/>
                <w:lang w:eastAsia="es-ES"/>
              </w:rPr>
              <w:t>$                                             precios de mes:</w:t>
            </w:r>
            <w:r w:rsidR="00D60865">
              <w:rPr>
                <w:rFonts w:eastAsia="Arial MT" w:cs="Arial"/>
                <w:sz w:val="20"/>
                <w:szCs w:val="20"/>
                <w:u w:val="single"/>
                <w:lang w:eastAsia="es-ES"/>
              </w:rPr>
              <w:t xml:space="preserve"> </w:t>
            </w:r>
            <w:r w:rsidRPr="00210A49">
              <w:rPr>
                <w:rFonts w:eastAsia="Arial MT" w:cs="Arial"/>
                <w:sz w:val="20"/>
                <w:szCs w:val="20"/>
                <w:u w:val="single"/>
                <w:lang w:eastAsia="es-ES"/>
              </w:rPr>
              <w:t>______año:</w:t>
            </w:r>
            <w:r w:rsidR="00D60865">
              <w:rPr>
                <w:rFonts w:eastAsia="Arial MT" w:cs="Arial"/>
                <w:sz w:val="20"/>
                <w:szCs w:val="20"/>
                <w:u w:val="single"/>
                <w:lang w:eastAsia="es-ES"/>
              </w:rPr>
              <w:t xml:space="preserve"> </w:t>
            </w:r>
            <w:r w:rsidRPr="00210A49">
              <w:rPr>
                <w:rFonts w:eastAsia="Arial MT" w:cs="Arial"/>
                <w:sz w:val="20"/>
                <w:szCs w:val="20"/>
                <w:u w:val="single"/>
                <w:lang w:eastAsia="es-ES"/>
              </w:rPr>
              <w:t xml:space="preserve">________                        </w:t>
            </w:r>
          </w:p>
        </w:tc>
      </w:tr>
      <w:tr w:rsidR="00210A49" w:rsidRPr="00210A49" w14:paraId="1C419CC6" w14:textId="77777777" w:rsidTr="00210A49">
        <w:tc>
          <w:tcPr>
            <w:tcW w:w="3020" w:type="dxa"/>
          </w:tcPr>
          <w:p w14:paraId="74666407" w14:textId="77777777" w:rsidR="00210A49" w:rsidRPr="00210A49" w:rsidRDefault="00210A49" w:rsidP="00210A49">
            <w:pPr>
              <w:suppressAutoHyphens w:val="0"/>
              <w:rPr>
                <w:rFonts w:eastAsia="MS Gothic" w:cs="Arial"/>
                <w:sz w:val="20"/>
                <w:szCs w:val="20"/>
                <w:lang w:eastAsia="es-ES"/>
              </w:rPr>
            </w:pPr>
            <w:r w:rsidRPr="00210A49">
              <w:rPr>
                <w:rFonts w:eastAsia="MS Gothic" w:cs="Arial"/>
                <w:sz w:val="20"/>
                <w:szCs w:val="20"/>
                <w:lang w:eastAsia="es-ES"/>
              </w:rPr>
              <w:t xml:space="preserve">Valor cofinanciación (pesos) </w:t>
            </w:r>
          </w:p>
        </w:tc>
        <w:tc>
          <w:tcPr>
            <w:tcW w:w="6756" w:type="dxa"/>
          </w:tcPr>
          <w:p w14:paraId="17185A01" w14:textId="51D5E90D" w:rsidR="00210A49" w:rsidRPr="00210A49" w:rsidRDefault="00210A49" w:rsidP="00210A49">
            <w:pPr>
              <w:suppressAutoHyphens w:val="0"/>
              <w:rPr>
                <w:rFonts w:eastAsia="Arial MT" w:cs="Arial"/>
                <w:sz w:val="20"/>
                <w:szCs w:val="20"/>
                <w:u w:val="single"/>
                <w:lang w:eastAsia="es-ES"/>
              </w:rPr>
            </w:pPr>
            <w:r w:rsidRPr="00210A49">
              <w:rPr>
                <w:rFonts w:eastAsia="Arial MT" w:cs="Arial"/>
                <w:sz w:val="20"/>
                <w:szCs w:val="20"/>
                <w:u w:val="single"/>
                <w:lang w:eastAsia="es-ES"/>
              </w:rPr>
              <w:t>$                                             precios de mes:</w:t>
            </w:r>
            <w:r w:rsidR="00D60865">
              <w:rPr>
                <w:rFonts w:eastAsia="Arial MT" w:cs="Arial"/>
                <w:sz w:val="20"/>
                <w:szCs w:val="20"/>
                <w:u w:val="single"/>
                <w:lang w:eastAsia="es-ES"/>
              </w:rPr>
              <w:t xml:space="preserve"> </w:t>
            </w:r>
            <w:r w:rsidRPr="00210A49">
              <w:rPr>
                <w:rFonts w:eastAsia="Arial MT" w:cs="Arial"/>
                <w:sz w:val="20"/>
                <w:szCs w:val="20"/>
                <w:u w:val="single"/>
                <w:lang w:eastAsia="es-ES"/>
              </w:rPr>
              <w:t>______año:</w:t>
            </w:r>
            <w:r w:rsidR="00D60865">
              <w:rPr>
                <w:rFonts w:eastAsia="Arial MT" w:cs="Arial"/>
                <w:sz w:val="20"/>
                <w:szCs w:val="20"/>
                <w:u w:val="single"/>
                <w:lang w:eastAsia="es-ES"/>
              </w:rPr>
              <w:t xml:space="preserve"> </w:t>
            </w:r>
            <w:r w:rsidRPr="00210A49">
              <w:rPr>
                <w:rFonts w:eastAsia="Arial MT" w:cs="Arial"/>
                <w:sz w:val="20"/>
                <w:szCs w:val="20"/>
                <w:u w:val="single"/>
                <w:lang w:eastAsia="es-ES"/>
              </w:rPr>
              <w:t xml:space="preserve">________                        </w:t>
            </w:r>
          </w:p>
        </w:tc>
      </w:tr>
      <w:tr w:rsidR="00210A49" w:rsidRPr="00210A49" w14:paraId="5848BCA0" w14:textId="77777777" w:rsidTr="00210A49">
        <w:tc>
          <w:tcPr>
            <w:tcW w:w="3020" w:type="dxa"/>
          </w:tcPr>
          <w:p w14:paraId="1C282B8D" w14:textId="77777777" w:rsidR="00210A49" w:rsidRPr="00210A49" w:rsidRDefault="00210A49" w:rsidP="00210A49">
            <w:pPr>
              <w:suppressAutoHyphens w:val="0"/>
              <w:rPr>
                <w:rFonts w:eastAsia="MS Gothic" w:cs="Arial"/>
                <w:sz w:val="20"/>
                <w:szCs w:val="20"/>
                <w:lang w:eastAsia="es-ES"/>
              </w:rPr>
            </w:pPr>
            <w:r w:rsidRPr="00210A49">
              <w:rPr>
                <w:rFonts w:eastAsia="MS Gothic" w:cs="Arial"/>
                <w:sz w:val="20"/>
                <w:szCs w:val="20"/>
                <w:lang w:eastAsia="es-ES"/>
              </w:rPr>
              <w:t>Porcentaje cofinanciación</w:t>
            </w:r>
          </w:p>
        </w:tc>
        <w:tc>
          <w:tcPr>
            <w:tcW w:w="6756" w:type="dxa"/>
          </w:tcPr>
          <w:p w14:paraId="4C1B8EF9" w14:textId="77777777" w:rsidR="00210A49" w:rsidRPr="00210A49" w:rsidRDefault="00210A49" w:rsidP="00210A49">
            <w:pPr>
              <w:suppressAutoHyphens w:val="0"/>
              <w:rPr>
                <w:rFonts w:eastAsia="Arial MT" w:cs="Arial"/>
                <w:sz w:val="20"/>
                <w:szCs w:val="20"/>
                <w:lang w:eastAsia="es-ES"/>
              </w:rPr>
            </w:pPr>
          </w:p>
        </w:tc>
      </w:tr>
      <w:tr w:rsidR="00210A49" w:rsidRPr="00210A49" w14:paraId="52DD0326" w14:textId="77777777" w:rsidTr="00210A49">
        <w:tc>
          <w:tcPr>
            <w:tcW w:w="3020" w:type="dxa"/>
          </w:tcPr>
          <w:p w14:paraId="79791B9D" w14:textId="77777777" w:rsidR="00210A49" w:rsidRPr="00210A49" w:rsidRDefault="00210A49" w:rsidP="00210A49">
            <w:pPr>
              <w:suppressAutoHyphens w:val="0"/>
              <w:rPr>
                <w:rFonts w:eastAsia="MS Gothic" w:cs="Arial"/>
                <w:sz w:val="20"/>
                <w:szCs w:val="20"/>
                <w:lang w:eastAsia="es-ES"/>
              </w:rPr>
            </w:pPr>
            <w:r w:rsidRPr="00210A49">
              <w:rPr>
                <w:rFonts w:eastAsia="MS Gothic" w:cs="Arial"/>
                <w:sz w:val="20"/>
                <w:szCs w:val="20"/>
                <w:lang w:eastAsia="es-ES"/>
              </w:rPr>
              <w:t>Plazo ejecución (meses)</w:t>
            </w:r>
          </w:p>
        </w:tc>
        <w:tc>
          <w:tcPr>
            <w:tcW w:w="6756" w:type="dxa"/>
          </w:tcPr>
          <w:p w14:paraId="36255FE7" w14:textId="77777777" w:rsidR="00210A49" w:rsidRPr="00210A49" w:rsidRDefault="00210A49" w:rsidP="00210A49">
            <w:pPr>
              <w:suppressAutoHyphens w:val="0"/>
              <w:rPr>
                <w:rFonts w:eastAsia="Arial MT" w:cs="Arial"/>
                <w:sz w:val="20"/>
                <w:szCs w:val="20"/>
                <w:lang w:eastAsia="es-ES"/>
              </w:rPr>
            </w:pPr>
          </w:p>
        </w:tc>
      </w:tr>
      <w:tr w:rsidR="00210A49" w:rsidRPr="00210A49" w14:paraId="4FAEC819" w14:textId="77777777" w:rsidTr="00210A49">
        <w:tc>
          <w:tcPr>
            <w:tcW w:w="3020" w:type="dxa"/>
          </w:tcPr>
          <w:p w14:paraId="03CEA7AB" w14:textId="77777777" w:rsidR="00210A49" w:rsidRPr="00210A49" w:rsidRDefault="00210A49" w:rsidP="00210A49">
            <w:pPr>
              <w:suppressAutoHyphens w:val="0"/>
              <w:rPr>
                <w:rFonts w:eastAsia="MS Gothic" w:cs="Arial"/>
                <w:sz w:val="20"/>
                <w:szCs w:val="20"/>
                <w:lang w:eastAsia="es-ES"/>
              </w:rPr>
            </w:pPr>
            <w:r w:rsidRPr="00210A49">
              <w:rPr>
                <w:rFonts w:eastAsia="MS Gothic" w:cs="Arial"/>
                <w:sz w:val="20"/>
                <w:szCs w:val="20"/>
                <w:lang w:eastAsia="es-ES"/>
              </w:rPr>
              <w:t>Costo por hectárea ($/ha)</w:t>
            </w:r>
          </w:p>
        </w:tc>
        <w:tc>
          <w:tcPr>
            <w:tcW w:w="6756" w:type="dxa"/>
          </w:tcPr>
          <w:p w14:paraId="2A02FCF3" w14:textId="77777777" w:rsidR="00210A49" w:rsidRPr="00210A49" w:rsidRDefault="00210A49" w:rsidP="00210A49">
            <w:pPr>
              <w:suppressAutoHyphens w:val="0"/>
              <w:rPr>
                <w:rFonts w:eastAsia="Arial MT" w:cs="Arial"/>
                <w:sz w:val="20"/>
                <w:szCs w:val="20"/>
                <w:lang w:eastAsia="es-ES"/>
              </w:rPr>
            </w:pPr>
          </w:p>
        </w:tc>
      </w:tr>
      <w:tr w:rsidR="00210A49" w:rsidRPr="00210A49" w14:paraId="070336A5" w14:textId="77777777" w:rsidTr="00210A49">
        <w:tc>
          <w:tcPr>
            <w:tcW w:w="3020" w:type="dxa"/>
          </w:tcPr>
          <w:p w14:paraId="7F3F4E68" w14:textId="77777777" w:rsidR="00210A49" w:rsidRPr="00210A49" w:rsidRDefault="00210A49" w:rsidP="00210A49">
            <w:pPr>
              <w:suppressAutoHyphens w:val="0"/>
              <w:rPr>
                <w:rFonts w:eastAsia="MS Gothic" w:cs="Arial"/>
                <w:sz w:val="20"/>
                <w:szCs w:val="20"/>
                <w:lang w:eastAsia="es-ES"/>
              </w:rPr>
            </w:pPr>
            <w:r w:rsidRPr="00210A49">
              <w:rPr>
                <w:rFonts w:eastAsia="MS Gothic" w:cs="Arial"/>
                <w:sz w:val="20"/>
                <w:szCs w:val="20"/>
                <w:lang w:eastAsia="es-ES"/>
              </w:rPr>
              <w:t>Costo por usuario ($/usuario)</w:t>
            </w:r>
          </w:p>
        </w:tc>
        <w:tc>
          <w:tcPr>
            <w:tcW w:w="6756" w:type="dxa"/>
          </w:tcPr>
          <w:p w14:paraId="3AAFD821" w14:textId="77777777" w:rsidR="00210A49" w:rsidRPr="00210A49" w:rsidRDefault="00210A49" w:rsidP="00210A49">
            <w:pPr>
              <w:suppressAutoHyphens w:val="0"/>
              <w:rPr>
                <w:rFonts w:eastAsia="Arial MT" w:cs="Arial"/>
                <w:sz w:val="20"/>
                <w:szCs w:val="20"/>
                <w:lang w:eastAsia="es-ES"/>
              </w:rPr>
            </w:pPr>
          </w:p>
        </w:tc>
      </w:tr>
      <w:tr w:rsidR="00210A49" w:rsidRPr="00210A49" w14:paraId="19800B0E" w14:textId="77777777" w:rsidTr="00210A49">
        <w:tc>
          <w:tcPr>
            <w:tcW w:w="3020" w:type="dxa"/>
          </w:tcPr>
          <w:p w14:paraId="21540473" w14:textId="77777777" w:rsidR="00210A49" w:rsidRPr="00210A49" w:rsidRDefault="00210A49" w:rsidP="00210A49">
            <w:pPr>
              <w:suppressAutoHyphens w:val="0"/>
              <w:rPr>
                <w:rFonts w:eastAsia="MS Gothic" w:cs="Arial"/>
                <w:sz w:val="20"/>
                <w:szCs w:val="20"/>
                <w:lang w:eastAsia="es-ES"/>
              </w:rPr>
            </w:pPr>
            <w:r w:rsidRPr="00210A49">
              <w:rPr>
                <w:rFonts w:eastAsia="MS Gothic" w:cs="Arial"/>
                <w:sz w:val="20"/>
                <w:szCs w:val="20"/>
                <w:lang w:eastAsia="es-ES"/>
              </w:rPr>
              <w:t>Costo por predio ($/predio)</w:t>
            </w:r>
          </w:p>
        </w:tc>
        <w:tc>
          <w:tcPr>
            <w:tcW w:w="6756" w:type="dxa"/>
          </w:tcPr>
          <w:p w14:paraId="2F3B8592" w14:textId="77777777" w:rsidR="00210A49" w:rsidRPr="00210A49" w:rsidRDefault="00210A49" w:rsidP="00210A49">
            <w:pPr>
              <w:suppressAutoHyphens w:val="0"/>
              <w:rPr>
                <w:rFonts w:eastAsia="Arial MT" w:cs="Arial"/>
                <w:sz w:val="20"/>
                <w:szCs w:val="20"/>
                <w:lang w:eastAsia="es-ES"/>
              </w:rPr>
            </w:pPr>
          </w:p>
        </w:tc>
      </w:tr>
      <w:tr w:rsidR="00210A49" w:rsidRPr="00210A49" w14:paraId="34EF27B6" w14:textId="77777777" w:rsidTr="00210A49">
        <w:tc>
          <w:tcPr>
            <w:tcW w:w="3020" w:type="dxa"/>
            <w:vMerge w:val="restart"/>
            <w:vAlign w:val="center"/>
          </w:tcPr>
          <w:p w14:paraId="6034E9D5" w14:textId="77777777" w:rsidR="00210A49" w:rsidRPr="00210A49" w:rsidRDefault="00210A49" w:rsidP="00210A49">
            <w:pPr>
              <w:suppressAutoHyphens w:val="0"/>
              <w:rPr>
                <w:rFonts w:eastAsia="MS Gothic" w:cs="Arial"/>
                <w:sz w:val="20"/>
                <w:szCs w:val="20"/>
                <w:lang w:eastAsia="es-ES"/>
              </w:rPr>
            </w:pPr>
            <w:r w:rsidRPr="00210A49">
              <w:rPr>
                <w:rFonts w:eastAsia="MS Gothic" w:cs="Arial"/>
                <w:sz w:val="20"/>
                <w:szCs w:val="20"/>
                <w:lang w:eastAsia="es-ES"/>
              </w:rPr>
              <w:t xml:space="preserve">Líneas productivas beneficiadas </w:t>
            </w:r>
          </w:p>
        </w:tc>
        <w:tc>
          <w:tcPr>
            <w:tcW w:w="6756" w:type="dxa"/>
          </w:tcPr>
          <w:p w14:paraId="68FB70BC" w14:textId="77777777" w:rsidR="00210A49" w:rsidRPr="00210A49" w:rsidRDefault="00210A49" w:rsidP="00210A49">
            <w:pPr>
              <w:suppressAutoHyphens w:val="0"/>
              <w:rPr>
                <w:rFonts w:eastAsia="Arial MT" w:cs="Arial"/>
                <w:sz w:val="20"/>
                <w:szCs w:val="20"/>
                <w:lang w:eastAsia="es-ES"/>
              </w:rPr>
            </w:pPr>
            <w:r w:rsidRPr="00210A49">
              <w:rPr>
                <w:rFonts w:eastAsia="Arial MT" w:cs="Arial"/>
                <w:sz w:val="20"/>
                <w:szCs w:val="20"/>
                <w:lang w:eastAsia="es-ES"/>
              </w:rPr>
              <w:t>Agrícola permanente</w:t>
            </w:r>
          </w:p>
          <w:p w14:paraId="1120CCC4" w14:textId="394F7BCC" w:rsidR="00210A49" w:rsidRPr="00210A49" w:rsidRDefault="00711E62" w:rsidP="00210A49">
            <w:pPr>
              <w:suppressAutoHyphens w:val="0"/>
              <w:rPr>
                <w:rFonts w:eastAsia="Arial MT" w:cs="Arial"/>
                <w:sz w:val="20"/>
                <w:szCs w:val="20"/>
                <w:lang w:eastAsia="es-ES"/>
              </w:rPr>
            </w:pPr>
            <w:r w:rsidRPr="00210A49">
              <w:rPr>
                <w:rFonts w:eastAsia="Arial MT" w:cs="Arial"/>
                <w:sz w:val="20"/>
                <w:szCs w:val="20"/>
                <w:lang w:eastAsia="es-ES"/>
              </w:rPr>
              <w:t>Cultivo: _</w:t>
            </w:r>
            <w:r w:rsidR="00210A49" w:rsidRPr="00210A49">
              <w:rPr>
                <w:rFonts w:eastAsia="Arial MT" w:cs="Arial"/>
                <w:sz w:val="20"/>
                <w:szCs w:val="20"/>
                <w:lang w:eastAsia="es-ES"/>
              </w:rPr>
              <w:t>____________</w:t>
            </w:r>
            <w:r w:rsidR="00210A49">
              <w:rPr>
                <w:rFonts w:eastAsia="Arial MT" w:cs="Arial"/>
                <w:sz w:val="20"/>
                <w:szCs w:val="20"/>
                <w:lang w:eastAsia="es-ES"/>
              </w:rPr>
              <w:t xml:space="preserve"> </w:t>
            </w:r>
            <w:r w:rsidR="00210A49" w:rsidRPr="00210A49">
              <w:rPr>
                <w:rFonts w:eastAsia="Arial MT" w:cs="Arial"/>
                <w:sz w:val="20"/>
                <w:szCs w:val="20"/>
                <w:lang w:eastAsia="es-ES"/>
              </w:rPr>
              <w:t>Cultivo:</w:t>
            </w:r>
            <w:r>
              <w:rPr>
                <w:rFonts w:eastAsia="Arial MT" w:cs="Arial"/>
                <w:sz w:val="20"/>
                <w:szCs w:val="20"/>
                <w:lang w:eastAsia="es-ES"/>
              </w:rPr>
              <w:t xml:space="preserve"> </w:t>
            </w:r>
            <w:r w:rsidR="00210A49" w:rsidRPr="00210A49">
              <w:rPr>
                <w:rFonts w:eastAsia="Arial MT" w:cs="Arial"/>
                <w:sz w:val="20"/>
                <w:szCs w:val="20"/>
                <w:lang w:eastAsia="es-ES"/>
              </w:rPr>
              <w:t>____________</w:t>
            </w:r>
            <w:r>
              <w:rPr>
                <w:rFonts w:eastAsia="Arial MT" w:cs="Arial"/>
                <w:sz w:val="20"/>
                <w:szCs w:val="20"/>
                <w:lang w:eastAsia="es-ES"/>
              </w:rPr>
              <w:t xml:space="preserve"> </w:t>
            </w:r>
            <w:r w:rsidR="00210A49" w:rsidRPr="00210A49">
              <w:rPr>
                <w:rFonts w:eastAsia="Arial MT" w:cs="Arial"/>
                <w:sz w:val="20"/>
                <w:szCs w:val="20"/>
                <w:lang w:eastAsia="es-ES"/>
              </w:rPr>
              <w:t>Cultivo:</w:t>
            </w:r>
            <w:r>
              <w:rPr>
                <w:rFonts w:eastAsia="Arial MT" w:cs="Arial"/>
                <w:sz w:val="20"/>
                <w:szCs w:val="20"/>
                <w:lang w:eastAsia="es-ES"/>
              </w:rPr>
              <w:t xml:space="preserve"> </w:t>
            </w:r>
            <w:r w:rsidR="00210A49" w:rsidRPr="00210A49">
              <w:rPr>
                <w:rFonts w:eastAsia="Arial MT" w:cs="Arial"/>
                <w:sz w:val="20"/>
                <w:szCs w:val="20"/>
                <w:lang w:eastAsia="es-ES"/>
              </w:rPr>
              <w:t>_____________</w:t>
            </w:r>
          </w:p>
          <w:p w14:paraId="325C4755" w14:textId="5D187912" w:rsidR="00210A49" w:rsidRPr="00210A49" w:rsidRDefault="00711E62" w:rsidP="00210A49">
            <w:pPr>
              <w:suppressAutoHyphens w:val="0"/>
              <w:rPr>
                <w:rFonts w:eastAsia="Arial MT" w:cs="Arial"/>
                <w:sz w:val="20"/>
                <w:szCs w:val="20"/>
                <w:lang w:eastAsia="es-ES"/>
              </w:rPr>
            </w:pPr>
            <w:r w:rsidRPr="00210A49">
              <w:rPr>
                <w:rFonts w:eastAsia="Arial MT" w:cs="Arial"/>
                <w:sz w:val="20"/>
                <w:szCs w:val="20"/>
                <w:lang w:eastAsia="es-ES"/>
              </w:rPr>
              <w:t>Cultivo: _</w:t>
            </w:r>
            <w:r w:rsidR="00210A49" w:rsidRPr="00210A49">
              <w:rPr>
                <w:rFonts w:eastAsia="Arial MT" w:cs="Arial"/>
                <w:sz w:val="20"/>
                <w:szCs w:val="20"/>
                <w:lang w:eastAsia="es-ES"/>
              </w:rPr>
              <w:t>____________ Cultivo:</w:t>
            </w:r>
            <w:r>
              <w:rPr>
                <w:rFonts w:eastAsia="Arial MT" w:cs="Arial"/>
                <w:sz w:val="20"/>
                <w:szCs w:val="20"/>
                <w:lang w:eastAsia="es-ES"/>
              </w:rPr>
              <w:t xml:space="preserve"> </w:t>
            </w:r>
            <w:r w:rsidR="00210A49" w:rsidRPr="00210A49">
              <w:rPr>
                <w:rFonts w:eastAsia="Arial MT" w:cs="Arial"/>
                <w:sz w:val="20"/>
                <w:szCs w:val="20"/>
                <w:lang w:eastAsia="es-ES"/>
              </w:rPr>
              <w:t>____________</w:t>
            </w:r>
            <w:r>
              <w:rPr>
                <w:rFonts w:eastAsia="Arial MT" w:cs="Arial"/>
                <w:sz w:val="20"/>
                <w:szCs w:val="20"/>
                <w:lang w:eastAsia="es-ES"/>
              </w:rPr>
              <w:t xml:space="preserve"> </w:t>
            </w:r>
            <w:r w:rsidR="00210A49" w:rsidRPr="00210A49">
              <w:rPr>
                <w:rFonts w:eastAsia="Arial MT" w:cs="Arial"/>
                <w:sz w:val="20"/>
                <w:szCs w:val="20"/>
                <w:lang w:eastAsia="es-ES"/>
              </w:rPr>
              <w:t>Cultivo:</w:t>
            </w:r>
            <w:r>
              <w:rPr>
                <w:rFonts w:eastAsia="Arial MT" w:cs="Arial"/>
                <w:sz w:val="20"/>
                <w:szCs w:val="20"/>
                <w:lang w:eastAsia="es-ES"/>
              </w:rPr>
              <w:t xml:space="preserve"> </w:t>
            </w:r>
            <w:r w:rsidR="00210A49" w:rsidRPr="00210A49">
              <w:rPr>
                <w:rFonts w:eastAsia="Arial MT" w:cs="Arial"/>
                <w:sz w:val="20"/>
                <w:szCs w:val="20"/>
                <w:lang w:eastAsia="es-ES"/>
              </w:rPr>
              <w:t>_____________</w:t>
            </w:r>
          </w:p>
          <w:p w14:paraId="19295056" w14:textId="3062A8E9" w:rsidR="00210A49" w:rsidRPr="00210A49" w:rsidRDefault="00711E62" w:rsidP="00210A49">
            <w:pPr>
              <w:suppressAutoHyphens w:val="0"/>
              <w:rPr>
                <w:rFonts w:eastAsia="Arial MT" w:cs="Arial"/>
                <w:sz w:val="20"/>
                <w:szCs w:val="20"/>
                <w:lang w:eastAsia="es-ES"/>
              </w:rPr>
            </w:pPr>
            <w:r w:rsidRPr="00210A49">
              <w:rPr>
                <w:rFonts w:eastAsia="Arial MT" w:cs="Arial"/>
                <w:sz w:val="20"/>
                <w:szCs w:val="20"/>
                <w:lang w:eastAsia="es-ES"/>
              </w:rPr>
              <w:t>Cultivo: _</w:t>
            </w:r>
            <w:r w:rsidR="00210A49" w:rsidRPr="00210A49">
              <w:rPr>
                <w:rFonts w:eastAsia="Arial MT" w:cs="Arial"/>
                <w:sz w:val="20"/>
                <w:szCs w:val="20"/>
                <w:lang w:eastAsia="es-ES"/>
              </w:rPr>
              <w:t>____________ Cultivo:</w:t>
            </w:r>
            <w:r>
              <w:rPr>
                <w:rFonts w:eastAsia="Arial MT" w:cs="Arial"/>
                <w:sz w:val="20"/>
                <w:szCs w:val="20"/>
                <w:lang w:eastAsia="es-ES"/>
              </w:rPr>
              <w:t xml:space="preserve"> </w:t>
            </w:r>
            <w:r w:rsidR="00210A49" w:rsidRPr="00210A49">
              <w:rPr>
                <w:rFonts w:eastAsia="Arial MT" w:cs="Arial"/>
                <w:sz w:val="20"/>
                <w:szCs w:val="20"/>
                <w:lang w:eastAsia="es-ES"/>
              </w:rPr>
              <w:t>____________</w:t>
            </w:r>
            <w:r>
              <w:rPr>
                <w:rFonts w:eastAsia="Arial MT" w:cs="Arial"/>
                <w:sz w:val="20"/>
                <w:szCs w:val="20"/>
                <w:lang w:eastAsia="es-ES"/>
              </w:rPr>
              <w:t xml:space="preserve"> </w:t>
            </w:r>
            <w:r w:rsidR="00210A49" w:rsidRPr="00210A49">
              <w:rPr>
                <w:rFonts w:eastAsia="Arial MT" w:cs="Arial"/>
                <w:sz w:val="20"/>
                <w:szCs w:val="20"/>
                <w:lang w:eastAsia="es-ES"/>
              </w:rPr>
              <w:t>Cultivo:</w:t>
            </w:r>
            <w:r>
              <w:rPr>
                <w:rFonts w:eastAsia="Arial MT" w:cs="Arial"/>
                <w:sz w:val="20"/>
                <w:szCs w:val="20"/>
                <w:lang w:eastAsia="es-ES"/>
              </w:rPr>
              <w:t xml:space="preserve"> </w:t>
            </w:r>
            <w:r w:rsidR="00210A49" w:rsidRPr="00210A49">
              <w:rPr>
                <w:rFonts w:eastAsia="Arial MT" w:cs="Arial"/>
                <w:sz w:val="20"/>
                <w:szCs w:val="20"/>
                <w:lang w:eastAsia="es-ES"/>
              </w:rPr>
              <w:t>_____________</w:t>
            </w:r>
          </w:p>
          <w:p w14:paraId="60FBBF84" w14:textId="3B57E204" w:rsidR="00210A49" w:rsidRPr="00210A49" w:rsidRDefault="00711E62" w:rsidP="00210A49">
            <w:pPr>
              <w:suppressAutoHyphens w:val="0"/>
              <w:rPr>
                <w:rFonts w:eastAsia="Arial MT" w:cs="Arial"/>
                <w:sz w:val="20"/>
                <w:szCs w:val="20"/>
                <w:lang w:eastAsia="es-ES"/>
              </w:rPr>
            </w:pPr>
            <w:r w:rsidRPr="00210A49">
              <w:rPr>
                <w:rFonts w:eastAsia="Arial MT" w:cs="Arial"/>
                <w:sz w:val="20"/>
                <w:szCs w:val="20"/>
                <w:lang w:eastAsia="es-ES"/>
              </w:rPr>
              <w:t>Cultivo: _</w:t>
            </w:r>
            <w:r w:rsidR="00210A49" w:rsidRPr="00210A49">
              <w:rPr>
                <w:rFonts w:eastAsia="Arial MT" w:cs="Arial"/>
                <w:sz w:val="20"/>
                <w:szCs w:val="20"/>
                <w:lang w:eastAsia="es-ES"/>
              </w:rPr>
              <w:t>____________ Cultivo:</w:t>
            </w:r>
            <w:r>
              <w:rPr>
                <w:rFonts w:eastAsia="Arial MT" w:cs="Arial"/>
                <w:sz w:val="20"/>
                <w:szCs w:val="20"/>
                <w:lang w:eastAsia="es-ES"/>
              </w:rPr>
              <w:t xml:space="preserve"> </w:t>
            </w:r>
            <w:r w:rsidR="00210A49" w:rsidRPr="00210A49">
              <w:rPr>
                <w:rFonts w:eastAsia="Arial MT" w:cs="Arial"/>
                <w:sz w:val="20"/>
                <w:szCs w:val="20"/>
                <w:lang w:eastAsia="es-ES"/>
              </w:rPr>
              <w:t>____________</w:t>
            </w:r>
            <w:r>
              <w:rPr>
                <w:rFonts w:eastAsia="Arial MT" w:cs="Arial"/>
                <w:sz w:val="20"/>
                <w:szCs w:val="20"/>
                <w:lang w:eastAsia="es-ES"/>
              </w:rPr>
              <w:t xml:space="preserve"> </w:t>
            </w:r>
            <w:r w:rsidR="00210A49" w:rsidRPr="00210A49">
              <w:rPr>
                <w:rFonts w:eastAsia="Arial MT" w:cs="Arial"/>
                <w:sz w:val="20"/>
                <w:szCs w:val="20"/>
                <w:lang w:eastAsia="es-ES"/>
              </w:rPr>
              <w:t>Cultivo:</w:t>
            </w:r>
            <w:r>
              <w:rPr>
                <w:rFonts w:eastAsia="Arial MT" w:cs="Arial"/>
                <w:sz w:val="20"/>
                <w:szCs w:val="20"/>
                <w:lang w:eastAsia="es-ES"/>
              </w:rPr>
              <w:t xml:space="preserve"> </w:t>
            </w:r>
            <w:r w:rsidR="00210A49" w:rsidRPr="00210A49">
              <w:rPr>
                <w:rFonts w:eastAsia="Arial MT" w:cs="Arial"/>
                <w:sz w:val="20"/>
                <w:szCs w:val="20"/>
                <w:lang w:eastAsia="es-ES"/>
              </w:rPr>
              <w:t>_____________</w:t>
            </w:r>
          </w:p>
        </w:tc>
      </w:tr>
      <w:tr w:rsidR="00210A49" w:rsidRPr="00210A49" w14:paraId="7F0EFD4C" w14:textId="77777777" w:rsidTr="00210A49">
        <w:tc>
          <w:tcPr>
            <w:tcW w:w="3020" w:type="dxa"/>
            <w:vMerge/>
          </w:tcPr>
          <w:p w14:paraId="55D33527" w14:textId="77777777" w:rsidR="00210A49" w:rsidRPr="00210A49" w:rsidRDefault="00210A49" w:rsidP="00210A49">
            <w:pPr>
              <w:suppressAutoHyphens w:val="0"/>
              <w:rPr>
                <w:rFonts w:eastAsia="MS Gothic" w:cs="Arial"/>
                <w:sz w:val="20"/>
                <w:szCs w:val="20"/>
                <w:lang w:eastAsia="es-ES"/>
              </w:rPr>
            </w:pPr>
          </w:p>
        </w:tc>
        <w:tc>
          <w:tcPr>
            <w:tcW w:w="6756" w:type="dxa"/>
          </w:tcPr>
          <w:p w14:paraId="22AAF050" w14:textId="77777777" w:rsidR="00210A49" w:rsidRPr="00210A49" w:rsidRDefault="00210A49" w:rsidP="00210A49">
            <w:pPr>
              <w:suppressAutoHyphens w:val="0"/>
              <w:rPr>
                <w:rFonts w:eastAsia="Arial MT" w:cs="Arial"/>
                <w:sz w:val="20"/>
                <w:szCs w:val="20"/>
                <w:lang w:eastAsia="es-ES"/>
              </w:rPr>
            </w:pPr>
            <w:r w:rsidRPr="00210A49">
              <w:rPr>
                <w:rFonts w:eastAsia="Arial MT" w:cs="Arial"/>
                <w:sz w:val="20"/>
                <w:szCs w:val="20"/>
                <w:lang w:eastAsia="es-ES"/>
              </w:rPr>
              <w:t>Agrícola transitorios</w:t>
            </w:r>
          </w:p>
          <w:p w14:paraId="380372DA" w14:textId="35868CB2" w:rsidR="00711E62" w:rsidRPr="00210A49" w:rsidRDefault="00711E62" w:rsidP="00711E62">
            <w:pPr>
              <w:suppressAutoHyphens w:val="0"/>
              <w:rPr>
                <w:rFonts w:eastAsia="Arial MT" w:cs="Arial"/>
                <w:sz w:val="20"/>
                <w:szCs w:val="20"/>
                <w:lang w:eastAsia="es-ES"/>
              </w:rPr>
            </w:pPr>
            <w:r w:rsidRPr="00210A49">
              <w:rPr>
                <w:rFonts w:eastAsia="Arial MT" w:cs="Arial"/>
                <w:sz w:val="20"/>
                <w:szCs w:val="20"/>
                <w:lang w:eastAsia="es-ES"/>
              </w:rPr>
              <w:t>Cultivo: _</w:t>
            </w:r>
            <w:r w:rsidR="00210A49" w:rsidRPr="00210A49">
              <w:rPr>
                <w:rFonts w:eastAsia="Arial MT" w:cs="Arial"/>
                <w:sz w:val="20"/>
                <w:szCs w:val="20"/>
                <w:lang w:eastAsia="es-ES"/>
              </w:rPr>
              <w:t xml:space="preserve">____________ </w:t>
            </w:r>
            <w:r w:rsidRPr="00210A49">
              <w:rPr>
                <w:rFonts w:eastAsia="Arial MT" w:cs="Arial"/>
                <w:sz w:val="20"/>
                <w:szCs w:val="20"/>
                <w:lang w:eastAsia="es-ES"/>
              </w:rPr>
              <w:t>Cultivo:</w:t>
            </w:r>
            <w:r>
              <w:rPr>
                <w:rFonts w:eastAsia="Arial MT" w:cs="Arial"/>
                <w:sz w:val="20"/>
                <w:szCs w:val="20"/>
                <w:lang w:eastAsia="es-ES"/>
              </w:rPr>
              <w:t xml:space="preserve"> </w:t>
            </w:r>
            <w:r w:rsidRPr="00210A49">
              <w:rPr>
                <w:rFonts w:eastAsia="Arial MT" w:cs="Arial"/>
                <w:sz w:val="20"/>
                <w:szCs w:val="20"/>
                <w:lang w:eastAsia="es-ES"/>
              </w:rPr>
              <w:t>____________</w:t>
            </w:r>
            <w:r>
              <w:rPr>
                <w:rFonts w:eastAsia="Arial MT" w:cs="Arial"/>
                <w:sz w:val="20"/>
                <w:szCs w:val="20"/>
                <w:lang w:eastAsia="es-ES"/>
              </w:rPr>
              <w:t xml:space="preserve"> </w:t>
            </w:r>
            <w:r w:rsidRPr="00210A49">
              <w:rPr>
                <w:rFonts w:eastAsia="Arial MT" w:cs="Arial"/>
                <w:sz w:val="20"/>
                <w:szCs w:val="20"/>
                <w:lang w:eastAsia="es-ES"/>
              </w:rPr>
              <w:t>Cultivo:</w:t>
            </w:r>
            <w:r>
              <w:rPr>
                <w:rFonts w:eastAsia="Arial MT" w:cs="Arial"/>
                <w:sz w:val="20"/>
                <w:szCs w:val="20"/>
                <w:lang w:eastAsia="es-ES"/>
              </w:rPr>
              <w:t xml:space="preserve"> </w:t>
            </w:r>
            <w:r w:rsidRPr="00210A49">
              <w:rPr>
                <w:rFonts w:eastAsia="Arial MT" w:cs="Arial"/>
                <w:sz w:val="20"/>
                <w:szCs w:val="20"/>
                <w:lang w:eastAsia="es-ES"/>
              </w:rPr>
              <w:t>_____________</w:t>
            </w:r>
          </w:p>
          <w:p w14:paraId="58F0F043" w14:textId="228B8CA3" w:rsidR="00711E62" w:rsidRPr="00210A49" w:rsidRDefault="00711E62" w:rsidP="00711E62">
            <w:pPr>
              <w:suppressAutoHyphens w:val="0"/>
              <w:rPr>
                <w:rFonts w:eastAsia="Arial MT" w:cs="Arial"/>
                <w:sz w:val="20"/>
                <w:szCs w:val="20"/>
                <w:lang w:eastAsia="es-ES"/>
              </w:rPr>
            </w:pPr>
            <w:r w:rsidRPr="00210A49">
              <w:rPr>
                <w:rFonts w:eastAsia="Arial MT" w:cs="Arial"/>
                <w:sz w:val="20"/>
                <w:szCs w:val="20"/>
                <w:lang w:eastAsia="es-ES"/>
              </w:rPr>
              <w:t>Cultivo: _</w:t>
            </w:r>
            <w:r w:rsidR="00210A49" w:rsidRPr="00210A49">
              <w:rPr>
                <w:rFonts w:eastAsia="Arial MT" w:cs="Arial"/>
                <w:sz w:val="20"/>
                <w:szCs w:val="20"/>
                <w:lang w:eastAsia="es-ES"/>
              </w:rPr>
              <w:t xml:space="preserve">____________ </w:t>
            </w:r>
            <w:r w:rsidRPr="00210A49">
              <w:rPr>
                <w:rFonts w:eastAsia="Arial MT" w:cs="Arial"/>
                <w:sz w:val="20"/>
                <w:szCs w:val="20"/>
                <w:lang w:eastAsia="es-ES"/>
              </w:rPr>
              <w:t>Cultivo:</w:t>
            </w:r>
            <w:r>
              <w:rPr>
                <w:rFonts w:eastAsia="Arial MT" w:cs="Arial"/>
                <w:sz w:val="20"/>
                <w:szCs w:val="20"/>
                <w:lang w:eastAsia="es-ES"/>
              </w:rPr>
              <w:t xml:space="preserve"> </w:t>
            </w:r>
            <w:r w:rsidRPr="00210A49">
              <w:rPr>
                <w:rFonts w:eastAsia="Arial MT" w:cs="Arial"/>
                <w:sz w:val="20"/>
                <w:szCs w:val="20"/>
                <w:lang w:eastAsia="es-ES"/>
              </w:rPr>
              <w:t>____________</w:t>
            </w:r>
            <w:r>
              <w:rPr>
                <w:rFonts w:eastAsia="Arial MT" w:cs="Arial"/>
                <w:sz w:val="20"/>
                <w:szCs w:val="20"/>
                <w:lang w:eastAsia="es-ES"/>
              </w:rPr>
              <w:t xml:space="preserve"> </w:t>
            </w:r>
            <w:r w:rsidRPr="00210A49">
              <w:rPr>
                <w:rFonts w:eastAsia="Arial MT" w:cs="Arial"/>
                <w:sz w:val="20"/>
                <w:szCs w:val="20"/>
                <w:lang w:eastAsia="es-ES"/>
              </w:rPr>
              <w:t>Cultivo:</w:t>
            </w:r>
            <w:r>
              <w:rPr>
                <w:rFonts w:eastAsia="Arial MT" w:cs="Arial"/>
                <w:sz w:val="20"/>
                <w:szCs w:val="20"/>
                <w:lang w:eastAsia="es-ES"/>
              </w:rPr>
              <w:t xml:space="preserve"> </w:t>
            </w:r>
            <w:r w:rsidRPr="00210A49">
              <w:rPr>
                <w:rFonts w:eastAsia="Arial MT" w:cs="Arial"/>
                <w:sz w:val="20"/>
                <w:szCs w:val="20"/>
                <w:lang w:eastAsia="es-ES"/>
              </w:rPr>
              <w:t>_____________</w:t>
            </w:r>
          </w:p>
          <w:p w14:paraId="5DB002B9" w14:textId="17E01AFB" w:rsidR="00711E62" w:rsidRPr="00210A49" w:rsidRDefault="00711E62" w:rsidP="00711E62">
            <w:pPr>
              <w:suppressAutoHyphens w:val="0"/>
              <w:rPr>
                <w:rFonts w:eastAsia="Arial MT" w:cs="Arial"/>
                <w:sz w:val="20"/>
                <w:szCs w:val="20"/>
                <w:lang w:eastAsia="es-ES"/>
              </w:rPr>
            </w:pPr>
            <w:r w:rsidRPr="00210A49">
              <w:rPr>
                <w:rFonts w:eastAsia="Arial MT" w:cs="Arial"/>
                <w:sz w:val="20"/>
                <w:szCs w:val="20"/>
                <w:lang w:eastAsia="es-ES"/>
              </w:rPr>
              <w:t>Cultivo: _</w:t>
            </w:r>
            <w:r w:rsidR="00210A49" w:rsidRPr="00210A49">
              <w:rPr>
                <w:rFonts w:eastAsia="Arial MT" w:cs="Arial"/>
                <w:sz w:val="20"/>
                <w:szCs w:val="20"/>
                <w:lang w:eastAsia="es-ES"/>
              </w:rPr>
              <w:t xml:space="preserve">____________ </w:t>
            </w:r>
            <w:r w:rsidRPr="00210A49">
              <w:rPr>
                <w:rFonts w:eastAsia="Arial MT" w:cs="Arial"/>
                <w:sz w:val="20"/>
                <w:szCs w:val="20"/>
                <w:lang w:eastAsia="es-ES"/>
              </w:rPr>
              <w:t>Cultivo:</w:t>
            </w:r>
            <w:r>
              <w:rPr>
                <w:rFonts w:eastAsia="Arial MT" w:cs="Arial"/>
                <w:sz w:val="20"/>
                <w:szCs w:val="20"/>
                <w:lang w:eastAsia="es-ES"/>
              </w:rPr>
              <w:t xml:space="preserve"> </w:t>
            </w:r>
            <w:r w:rsidRPr="00210A49">
              <w:rPr>
                <w:rFonts w:eastAsia="Arial MT" w:cs="Arial"/>
                <w:sz w:val="20"/>
                <w:szCs w:val="20"/>
                <w:lang w:eastAsia="es-ES"/>
              </w:rPr>
              <w:t>____________</w:t>
            </w:r>
            <w:r>
              <w:rPr>
                <w:rFonts w:eastAsia="Arial MT" w:cs="Arial"/>
                <w:sz w:val="20"/>
                <w:szCs w:val="20"/>
                <w:lang w:eastAsia="es-ES"/>
              </w:rPr>
              <w:t xml:space="preserve"> </w:t>
            </w:r>
            <w:r w:rsidRPr="00210A49">
              <w:rPr>
                <w:rFonts w:eastAsia="Arial MT" w:cs="Arial"/>
                <w:sz w:val="20"/>
                <w:szCs w:val="20"/>
                <w:lang w:eastAsia="es-ES"/>
              </w:rPr>
              <w:t>Cultivo:</w:t>
            </w:r>
            <w:r>
              <w:rPr>
                <w:rFonts w:eastAsia="Arial MT" w:cs="Arial"/>
                <w:sz w:val="20"/>
                <w:szCs w:val="20"/>
                <w:lang w:eastAsia="es-ES"/>
              </w:rPr>
              <w:t xml:space="preserve"> </w:t>
            </w:r>
            <w:r w:rsidRPr="00210A49">
              <w:rPr>
                <w:rFonts w:eastAsia="Arial MT" w:cs="Arial"/>
                <w:sz w:val="20"/>
                <w:szCs w:val="20"/>
                <w:lang w:eastAsia="es-ES"/>
              </w:rPr>
              <w:t>_____________</w:t>
            </w:r>
          </w:p>
          <w:p w14:paraId="584C380C" w14:textId="1396822D" w:rsidR="00210A49" w:rsidRPr="00210A49" w:rsidRDefault="00711E62">
            <w:pPr>
              <w:suppressAutoHyphens w:val="0"/>
              <w:rPr>
                <w:rFonts w:eastAsia="Arial MT" w:cs="Arial"/>
                <w:sz w:val="20"/>
                <w:szCs w:val="20"/>
                <w:lang w:eastAsia="es-ES"/>
              </w:rPr>
            </w:pPr>
            <w:r w:rsidRPr="00210A49">
              <w:rPr>
                <w:rFonts w:eastAsia="Arial MT" w:cs="Arial"/>
                <w:sz w:val="20"/>
                <w:szCs w:val="20"/>
                <w:lang w:eastAsia="es-ES"/>
              </w:rPr>
              <w:t>Cultivo: _</w:t>
            </w:r>
            <w:r w:rsidR="00210A49" w:rsidRPr="00210A49">
              <w:rPr>
                <w:rFonts w:eastAsia="Arial MT" w:cs="Arial"/>
                <w:sz w:val="20"/>
                <w:szCs w:val="20"/>
                <w:lang w:eastAsia="es-ES"/>
              </w:rPr>
              <w:t xml:space="preserve">____________ </w:t>
            </w:r>
            <w:r w:rsidRPr="00210A49">
              <w:rPr>
                <w:rFonts w:eastAsia="Arial MT" w:cs="Arial"/>
                <w:sz w:val="20"/>
                <w:szCs w:val="20"/>
                <w:lang w:eastAsia="es-ES"/>
              </w:rPr>
              <w:t>Cultivo:</w:t>
            </w:r>
            <w:r>
              <w:rPr>
                <w:rFonts w:eastAsia="Arial MT" w:cs="Arial"/>
                <w:sz w:val="20"/>
                <w:szCs w:val="20"/>
                <w:lang w:eastAsia="es-ES"/>
              </w:rPr>
              <w:t xml:space="preserve"> </w:t>
            </w:r>
            <w:r w:rsidRPr="00210A49">
              <w:rPr>
                <w:rFonts w:eastAsia="Arial MT" w:cs="Arial"/>
                <w:sz w:val="20"/>
                <w:szCs w:val="20"/>
                <w:lang w:eastAsia="es-ES"/>
              </w:rPr>
              <w:t>____________</w:t>
            </w:r>
            <w:r>
              <w:rPr>
                <w:rFonts w:eastAsia="Arial MT" w:cs="Arial"/>
                <w:sz w:val="20"/>
                <w:szCs w:val="20"/>
                <w:lang w:eastAsia="es-ES"/>
              </w:rPr>
              <w:t xml:space="preserve"> </w:t>
            </w:r>
            <w:r w:rsidRPr="00210A49">
              <w:rPr>
                <w:rFonts w:eastAsia="Arial MT" w:cs="Arial"/>
                <w:sz w:val="20"/>
                <w:szCs w:val="20"/>
                <w:lang w:eastAsia="es-ES"/>
              </w:rPr>
              <w:t>Cultivo:</w:t>
            </w:r>
            <w:r>
              <w:rPr>
                <w:rFonts w:eastAsia="Arial MT" w:cs="Arial"/>
                <w:sz w:val="20"/>
                <w:szCs w:val="20"/>
                <w:lang w:eastAsia="es-ES"/>
              </w:rPr>
              <w:t xml:space="preserve"> </w:t>
            </w:r>
            <w:r w:rsidRPr="00210A49">
              <w:rPr>
                <w:rFonts w:eastAsia="Arial MT" w:cs="Arial"/>
                <w:sz w:val="20"/>
                <w:szCs w:val="20"/>
                <w:lang w:eastAsia="es-ES"/>
              </w:rPr>
              <w:t>_____________</w:t>
            </w:r>
          </w:p>
        </w:tc>
      </w:tr>
      <w:tr w:rsidR="00210A49" w:rsidRPr="00210A49" w14:paraId="42E74850" w14:textId="77777777" w:rsidTr="00210A49">
        <w:tc>
          <w:tcPr>
            <w:tcW w:w="3020" w:type="dxa"/>
            <w:vMerge/>
          </w:tcPr>
          <w:p w14:paraId="7D183DBF" w14:textId="77777777" w:rsidR="00210A49" w:rsidRPr="00210A49" w:rsidRDefault="00210A49" w:rsidP="00210A49">
            <w:pPr>
              <w:suppressAutoHyphens w:val="0"/>
              <w:rPr>
                <w:rFonts w:eastAsia="MS Gothic" w:cs="Arial"/>
                <w:sz w:val="20"/>
                <w:szCs w:val="20"/>
                <w:lang w:eastAsia="es-ES"/>
              </w:rPr>
            </w:pPr>
          </w:p>
        </w:tc>
        <w:tc>
          <w:tcPr>
            <w:tcW w:w="6756" w:type="dxa"/>
          </w:tcPr>
          <w:p w14:paraId="2605D361" w14:textId="77777777" w:rsidR="00210A49" w:rsidRPr="00210A49" w:rsidRDefault="00210A49" w:rsidP="00210A49">
            <w:pPr>
              <w:suppressAutoHyphens w:val="0"/>
              <w:rPr>
                <w:rFonts w:eastAsia="Arial MT" w:cs="Arial"/>
                <w:sz w:val="20"/>
                <w:szCs w:val="20"/>
                <w:lang w:eastAsia="es-ES"/>
              </w:rPr>
            </w:pPr>
            <w:r w:rsidRPr="00210A49">
              <w:rPr>
                <w:rFonts w:eastAsia="Arial MT" w:cs="Arial"/>
                <w:sz w:val="20"/>
                <w:szCs w:val="20"/>
                <w:lang w:eastAsia="es-ES"/>
              </w:rPr>
              <w:t>Pecuaria</w:t>
            </w:r>
          </w:p>
          <w:p w14:paraId="488B07FB" w14:textId="77777777" w:rsidR="00210A49" w:rsidRPr="00210A49" w:rsidRDefault="00210A49" w:rsidP="00210A49">
            <w:pPr>
              <w:suppressAutoHyphens w:val="0"/>
              <w:rPr>
                <w:rFonts w:eastAsia="Arial MT" w:cs="Arial"/>
                <w:sz w:val="20"/>
                <w:szCs w:val="20"/>
                <w:u w:val="single"/>
                <w:lang w:eastAsia="es-ES"/>
              </w:rPr>
            </w:pPr>
            <w:r w:rsidRPr="00210A49">
              <w:rPr>
                <w:rFonts w:eastAsia="Arial MT" w:cs="Arial"/>
                <w:sz w:val="20"/>
                <w:szCs w:val="20"/>
                <w:lang w:eastAsia="es-ES"/>
              </w:rPr>
              <w:t xml:space="preserve">Bovina </w:t>
            </w:r>
            <w:sdt>
              <w:sdtPr>
                <w:rPr>
                  <w:rFonts w:eastAsia="Arial MT" w:cs="Arial"/>
                  <w:sz w:val="20"/>
                  <w:szCs w:val="20"/>
                  <w:u w:val="single"/>
                  <w:lang w:eastAsia="es-ES"/>
                </w:rPr>
                <w:id w:val="-236332310"/>
                <w14:checkbox>
                  <w14:checked w14:val="0"/>
                  <w14:checkedState w14:val="2612" w14:font="MS Gothic"/>
                  <w14:uncheckedState w14:val="2610" w14:font="MS Gothic"/>
                </w14:checkbox>
              </w:sdtPr>
              <w:sdtContent>
                <w:r w:rsidRPr="00210A49">
                  <w:rPr>
                    <w:rFonts w:ascii="Segoe UI Symbol" w:eastAsia="Arial MT" w:hAnsi="Segoe UI Symbol" w:cs="Segoe UI Symbol"/>
                    <w:sz w:val="20"/>
                    <w:szCs w:val="20"/>
                    <w:u w:val="single"/>
                    <w:lang w:eastAsia="es-ES"/>
                  </w:rPr>
                  <w:t>☐</w:t>
                </w:r>
              </w:sdtContent>
            </w:sdt>
            <w:r w:rsidRPr="00210A49">
              <w:rPr>
                <w:rFonts w:eastAsia="Arial MT" w:cs="Arial"/>
                <w:sz w:val="20"/>
                <w:szCs w:val="20"/>
                <w:lang w:eastAsia="es-ES"/>
              </w:rPr>
              <w:t xml:space="preserve">    Avicultura</w:t>
            </w:r>
            <w:r w:rsidRPr="00210A49">
              <w:rPr>
                <w:rFonts w:eastAsia="Arial MT" w:cs="Arial"/>
                <w:sz w:val="20"/>
                <w:szCs w:val="20"/>
                <w:u w:val="single"/>
                <w:lang w:eastAsia="es-ES"/>
              </w:rPr>
              <w:t xml:space="preserve"> </w:t>
            </w:r>
            <w:sdt>
              <w:sdtPr>
                <w:rPr>
                  <w:rFonts w:eastAsia="Arial MT" w:cs="Arial"/>
                  <w:sz w:val="20"/>
                  <w:szCs w:val="20"/>
                  <w:u w:val="single"/>
                  <w:lang w:eastAsia="es-ES"/>
                </w:rPr>
                <w:id w:val="1229960259"/>
                <w14:checkbox>
                  <w14:checked w14:val="0"/>
                  <w14:checkedState w14:val="2612" w14:font="MS Gothic"/>
                  <w14:uncheckedState w14:val="2610" w14:font="MS Gothic"/>
                </w14:checkbox>
              </w:sdtPr>
              <w:sdtContent>
                <w:r w:rsidRPr="00210A49">
                  <w:rPr>
                    <w:rFonts w:ascii="Segoe UI Symbol" w:eastAsia="Arial MT" w:hAnsi="Segoe UI Symbol" w:cs="Segoe UI Symbol"/>
                    <w:sz w:val="20"/>
                    <w:szCs w:val="20"/>
                    <w:u w:val="single"/>
                    <w:lang w:eastAsia="es-ES"/>
                  </w:rPr>
                  <w:t>☐</w:t>
                </w:r>
              </w:sdtContent>
            </w:sdt>
            <w:r w:rsidRPr="00210A49">
              <w:rPr>
                <w:rFonts w:eastAsia="Arial MT" w:cs="Arial"/>
                <w:sz w:val="20"/>
                <w:szCs w:val="20"/>
                <w:lang w:eastAsia="es-ES"/>
              </w:rPr>
              <w:t xml:space="preserve">   Porcicultura </w:t>
            </w:r>
            <w:sdt>
              <w:sdtPr>
                <w:rPr>
                  <w:rFonts w:eastAsia="Arial MT" w:cs="Arial"/>
                  <w:sz w:val="20"/>
                  <w:szCs w:val="20"/>
                  <w:u w:val="single"/>
                  <w:lang w:eastAsia="es-ES"/>
                </w:rPr>
                <w:id w:val="1563988518"/>
                <w14:checkbox>
                  <w14:checked w14:val="0"/>
                  <w14:checkedState w14:val="2612" w14:font="MS Gothic"/>
                  <w14:uncheckedState w14:val="2610" w14:font="MS Gothic"/>
                </w14:checkbox>
              </w:sdtPr>
              <w:sdtContent>
                <w:r w:rsidRPr="00210A49">
                  <w:rPr>
                    <w:rFonts w:ascii="Segoe UI Symbol" w:eastAsia="Arial MT" w:hAnsi="Segoe UI Symbol" w:cs="Segoe UI Symbol"/>
                    <w:sz w:val="20"/>
                    <w:szCs w:val="20"/>
                    <w:u w:val="single"/>
                    <w:lang w:eastAsia="es-ES"/>
                  </w:rPr>
                  <w:t>☐</w:t>
                </w:r>
              </w:sdtContent>
            </w:sdt>
            <w:r w:rsidRPr="00210A49">
              <w:rPr>
                <w:rFonts w:eastAsia="Arial MT" w:cs="Arial"/>
                <w:sz w:val="20"/>
                <w:szCs w:val="20"/>
                <w:lang w:eastAsia="es-ES"/>
              </w:rPr>
              <w:t xml:space="preserve">   Piscicultura </w:t>
            </w:r>
            <w:sdt>
              <w:sdtPr>
                <w:rPr>
                  <w:rFonts w:eastAsia="Arial MT" w:cs="Arial"/>
                  <w:sz w:val="20"/>
                  <w:szCs w:val="20"/>
                  <w:u w:val="single"/>
                  <w:lang w:eastAsia="es-ES"/>
                </w:rPr>
                <w:id w:val="786632306"/>
                <w14:checkbox>
                  <w14:checked w14:val="0"/>
                  <w14:checkedState w14:val="2612" w14:font="MS Gothic"/>
                  <w14:uncheckedState w14:val="2610" w14:font="MS Gothic"/>
                </w14:checkbox>
              </w:sdtPr>
              <w:sdtContent>
                <w:r w:rsidRPr="00210A49">
                  <w:rPr>
                    <w:rFonts w:ascii="Segoe UI Symbol" w:eastAsia="Arial MT" w:hAnsi="Segoe UI Symbol" w:cs="Segoe UI Symbol"/>
                    <w:sz w:val="20"/>
                    <w:szCs w:val="20"/>
                    <w:u w:val="single"/>
                    <w:lang w:eastAsia="es-ES"/>
                  </w:rPr>
                  <w:t>☐</w:t>
                </w:r>
              </w:sdtContent>
            </w:sdt>
            <w:r w:rsidRPr="00210A49">
              <w:rPr>
                <w:rFonts w:eastAsia="Arial MT" w:cs="Arial"/>
                <w:sz w:val="20"/>
                <w:szCs w:val="20"/>
                <w:u w:val="single"/>
                <w:lang w:eastAsia="es-ES"/>
              </w:rPr>
              <w:t xml:space="preserve"> </w:t>
            </w:r>
            <w:r w:rsidRPr="00210A49">
              <w:rPr>
                <w:rFonts w:eastAsia="Arial MT" w:cs="Arial"/>
                <w:sz w:val="20"/>
                <w:szCs w:val="20"/>
                <w:lang w:eastAsia="es-ES"/>
              </w:rPr>
              <w:t xml:space="preserve"> Porcina </w:t>
            </w:r>
            <w:sdt>
              <w:sdtPr>
                <w:rPr>
                  <w:rFonts w:eastAsia="Arial MT" w:cs="Arial"/>
                  <w:sz w:val="20"/>
                  <w:szCs w:val="20"/>
                  <w:u w:val="single"/>
                  <w:lang w:eastAsia="es-ES"/>
                </w:rPr>
                <w:id w:val="414050993"/>
                <w14:checkbox>
                  <w14:checked w14:val="0"/>
                  <w14:checkedState w14:val="2612" w14:font="MS Gothic"/>
                  <w14:uncheckedState w14:val="2610" w14:font="MS Gothic"/>
                </w14:checkbox>
              </w:sdtPr>
              <w:sdtContent>
                <w:r w:rsidRPr="00210A49">
                  <w:rPr>
                    <w:rFonts w:ascii="Segoe UI Symbol" w:eastAsia="Arial MT" w:hAnsi="Segoe UI Symbol" w:cs="Segoe UI Symbol"/>
                    <w:sz w:val="20"/>
                    <w:szCs w:val="20"/>
                    <w:u w:val="single"/>
                    <w:lang w:eastAsia="es-ES"/>
                  </w:rPr>
                  <w:t>☐</w:t>
                </w:r>
              </w:sdtContent>
            </w:sdt>
          </w:p>
          <w:p w14:paraId="18BDF690" w14:textId="73174864" w:rsidR="00210A49" w:rsidRPr="00210A49" w:rsidRDefault="00210A49" w:rsidP="00210A49">
            <w:pPr>
              <w:suppressAutoHyphens w:val="0"/>
              <w:rPr>
                <w:rFonts w:eastAsia="Arial MT" w:cs="Arial"/>
                <w:sz w:val="20"/>
                <w:szCs w:val="20"/>
                <w:lang w:eastAsia="es-ES"/>
              </w:rPr>
            </w:pPr>
            <w:r w:rsidRPr="00210A49">
              <w:rPr>
                <w:rFonts w:eastAsia="Arial MT" w:cs="Arial"/>
                <w:sz w:val="20"/>
                <w:szCs w:val="20"/>
                <w:lang w:eastAsia="es-ES"/>
              </w:rPr>
              <w:t xml:space="preserve">Ovina </w:t>
            </w:r>
            <w:sdt>
              <w:sdtPr>
                <w:rPr>
                  <w:rFonts w:eastAsia="Arial MT" w:cs="Arial"/>
                  <w:sz w:val="20"/>
                  <w:szCs w:val="20"/>
                  <w:u w:val="single"/>
                  <w:lang w:eastAsia="es-ES"/>
                </w:rPr>
                <w:id w:val="-1911065793"/>
                <w14:checkbox>
                  <w14:checked w14:val="0"/>
                  <w14:checkedState w14:val="2612" w14:font="MS Gothic"/>
                  <w14:uncheckedState w14:val="2610" w14:font="MS Gothic"/>
                </w14:checkbox>
              </w:sdtPr>
              <w:sdtContent>
                <w:r w:rsidRPr="00210A49">
                  <w:rPr>
                    <w:rFonts w:ascii="Segoe UI Symbol" w:eastAsia="Arial MT" w:hAnsi="Segoe UI Symbol" w:cs="Segoe UI Symbol"/>
                    <w:sz w:val="20"/>
                    <w:szCs w:val="20"/>
                    <w:u w:val="single"/>
                    <w:lang w:eastAsia="es-ES"/>
                  </w:rPr>
                  <w:t>☐</w:t>
                </w:r>
              </w:sdtContent>
            </w:sdt>
            <w:r w:rsidRPr="00210A49">
              <w:rPr>
                <w:rFonts w:eastAsia="Arial MT" w:cs="Arial"/>
                <w:sz w:val="20"/>
                <w:szCs w:val="20"/>
                <w:lang w:eastAsia="es-ES"/>
              </w:rPr>
              <w:t xml:space="preserve">      Caprina</w:t>
            </w:r>
            <w:r w:rsidRPr="00210A49">
              <w:rPr>
                <w:rFonts w:eastAsia="Arial MT" w:cs="Arial"/>
                <w:sz w:val="20"/>
                <w:szCs w:val="20"/>
                <w:u w:val="single"/>
                <w:lang w:eastAsia="es-ES"/>
              </w:rPr>
              <w:t xml:space="preserve"> </w:t>
            </w:r>
            <w:sdt>
              <w:sdtPr>
                <w:rPr>
                  <w:rFonts w:eastAsia="Arial MT" w:cs="Arial"/>
                  <w:sz w:val="20"/>
                  <w:szCs w:val="20"/>
                  <w:u w:val="single"/>
                  <w:lang w:eastAsia="es-ES"/>
                </w:rPr>
                <w:id w:val="827168670"/>
                <w14:checkbox>
                  <w14:checked w14:val="0"/>
                  <w14:checkedState w14:val="2612" w14:font="MS Gothic"/>
                  <w14:uncheckedState w14:val="2610" w14:font="MS Gothic"/>
                </w14:checkbox>
              </w:sdtPr>
              <w:sdtContent>
                <w:r w:rsidRPr="00210A49">
                  <w:rPr>
                    <w:rFonts w:ascii="Segoe UI Symbol" w:eastAsia="Arial MT" w:hAnsi="Segoe UI Symbol" w:cs="Segoe UI Symbol"/>
                    <w:sz w:val="20"/>
                    <w:szCs w:val="20"/>
                    <w:u w:val="single"/>
                    <w:lang w:eastAsia="es-ES"/>
                  </w:rPr>
                  <w:t>☐</w:t>
                </w:r>
              </w:sdtContent>
            </w:sdt>
            <w:r w:rsidRPr="00210A49">
              <w:rPr>
                <w:rFonts w:eastAsia="Arial MT" w:cs="Arial"/>
                <w:sz w:val="20"/>
                <w:szCs w:val="20"/>
                <w:lang w:eastAsia="es-ES"/>
              </w:rPr>
              <w:t xml:space="preserve">      Bufalina</w:t>
            </w:r>
            <w:r w:rsidRPr="00210A49">
              <w:rPr>
                <w:rFonts w:eastAsia="Arial MT" w:cs="Arial"/>
                <w:sz w:val="20"/>
                <w:szCs w:val="20"/>
                <w:u w:val="single"/>
                <w:lang w:eastAsia="es-ES"/>
              </w:rPr>
              <w:t xml:space="preserve"> </w:t>
            </w:r>
            <w:sdt>
              <w:sdtPr>
                <w:rPr>
                  <w:rFonts w:eastAsia="Arial MT" w:cs="Arial"/>
                  <w:sz w:val="20"/>
                  <w:szCs w:val="20"/>
                  <w:u w:val="single"/>
                  <w:lang w:eastAsia="es-ES"/>
                </w:rPr>
                <w:id w:val="1558045205"/>
                <w14:checkbox>
                  <w14:checked w14:val="0"/>
                  <w14:checkedState w14:val="2612" w14:font="MS Gothic"/>
                  <w14:uncheckedState w14:val="2610" w14:font="MS Gothic"/>
                </w14:checkbox>
              </w:sdtPr>
              <w:sdtContent>
                <w:r w:rsidRPr="00210A49">
                  <w:rPr>
                    <w:rFonts w:ascii="Segoe UI Symbol" w:eastAsia="Arial MT" w:hAnsi="Segoe UI Symbol" w:cs="Segoe UI Symbol"/>
                    <w:sz w:val="20"/>
                    <w:szCs w:val="20"/>
                    <w:u w:val="single"/>
                    <w:lang w:eastAsia="es-ES"/>
                  </w:rPr>
                  <w:t>☐</w:t>
                </w:r>
              </w:sdtContent>
            </w:sdt>
            <w:r w:rsidRPr="00210A49">
              <w:rPr>
                <w:rFonts w:eastAsia="Arial MT" w:cs="Arial"/>
                <w:sz w:val="20"/>
                <w:szCs w:val="20"/>
                <w:lang w:eastAsia="es-ES"/>
              </w:rPr>
              <w:t xml:space="preserve">         Equi</w:t>
            </w:r>
            <w:r w:rsidR="00C0239C">
              <w:rPr>
                <w:rFonts w:eastAsia="Arial MT" w:cs="Arial"/>
                <w:sz w:val="20"/>
                <w:szCs w:val="20"/>
                <w:lang w:eastAsia="es-ES"/>
              </w:rPr>
              <w:t>n</w:t>
            </w:r>
            <w:r w:rsidRPr="00210A49">
              <w:rPr>
                <w:rFonts w:eastAsia="Arial MT" w:cs="Arial"/>
                <w:sz w:val="20"/>
                <w:szCs w:val="20"/>
                <w:lang w:eastAsia="es-ES"/>
              </w:rPr>
              <w:t xml:space="preserve">a </w:t>
            </w:r>
            <w:sdt>
              <w:sdtPr>
                <w:rPr>
                  <w:rFonts w:eastAsia="Arial MT" w:cs="Arial"/>
                  <w:sz w:val="20"/>
                  <w:szCs w:val="20"/>
                  <w:u w:val="single"/>
                  <w:lang w:eastAsia="es-ES"/>
                </w:rPr>
                <w:id w:val="387380202"/>
                <w14:checkbox>
                  <w14:checked w14:val="0"/>
                  <w14:checkedState w14:val="2612" w14:font="MS Gothic"/>
                  <w14:uncheckedState w14:val="2610" w14:font="MS Gothic"/>
                </w14:checkbox>
              </w:sdtPr>
              <w:sdtContent>
                <w:r w:rsidRPr="00210A49">
                  <w:rPr>
                    <w:rFonts w:ascii="Segoe UI Symbol" w:eastAsia="Arial MT" w:hAnsi="Segoe UI Symbol" w:cs="Segoe UI Symbol"/>
                    <w:sz w:val="20"/>
                    <w:szCs w:val="20"/>
                    <w:u w:val="single"/>
                    <w:lang w:eastAsia="es-ES"/>
                  </w:rPr>
                  <w:t>☐</w:t>
                </w:r>
              </w:sdtContent>
            </w:sdt>
            <w:r w:rsidRPr="00210A49">
              <w:rPr>
                <w:rFonts w:eastAsia="Arial MT" w:cs="Arial"/>
                <w:sz w:val="20"/>
                <w:szCs w:val="20"/>
                <w:lang w:eastAsia="es-ES"/>
              </w:rPr>
              <w:t xml:space="preserve">       </w:t>
            </w:r>
          </w:p>
          <w:p w14:paraId="4AA8A5A3" w14:textId="77777777" w:rsidR="00210A49" w:rsidRPr="00210A49" w:rsidRDefault="00210A49" w:rsidP="00210A49">
            <w:pPr>
              <w:suppressAutoHyphens w:val="0"/>
              <w:rPr>
                <w:rFonts w:eastAsia="Arial MT" w:cs="Arial"/>
                <w:sz w:val="20"/>
                <w:szCs w:val="20"/>
                <w:lang w:eastAsia="es-ES"/>
              </w:rPr>
            </w:pPr>
            <w:r w:rsidRPr="00210A49">
              <w:rPr>
                <w:rFonts w:eastAsia="Arial MT" w:cs="Arial"/>
                <w:sz w:val="20"/>
                <w:szCs w:val="20"/>
                <w:lang w:eastAsia="es-ES"/>
              </w:rPr>
              <w:t>Otra(s): Cual (es)____________________________________________</w:t>
            </w:r>
          </w:p>
        </w:tc>
      </w:tr>
      <w:tr w:rsidR="00216826" w:rsidRPr="00210A49" w14:paraId="5D69B2D3" w14:textId="77777777" w:rsidTr="00210A49">
        <w:tc>
          <w:tcPr>
            <w:tcW w:w="3020" w:type="dxa"/>
          </w:tcPr>
          <w:p w14:paraId="6CD7C294" w14:textId="77777777" w:rsidR="00216826" w:rsidRDefault="00216826" w:rsidP="00210A49">
            <w:pPr>
              <w:suppressAutoHyphens w:val="0"/>
              <w:rPr>
                <w:rFonts w:eastAsia="MS Gothic" w:cs="Arial"/>
                <w:sz w:val="20"/>
                <w:szCs w:val="20"/>
                <w:lang w:eastAsia="es-ES"/>
              </w:rPr>
            </w:pPr>
            <w:r>
              <w:rPr>
                <w:rFonts w:eastAsia="MS Gothic" w:cs="Arial"/>
                <w:sz w:val="20"/>
                <w:szCs w:val="20"/>
                <w:lang w:eastAsia="es-ES"/>
              </w:rPr>
              <w:t>Modelo de ejecución del proyecto propuesto</w:t>
            </w:r>
            <w:r w:rsidR="00C0239C">
              <w:rPr>
                <w:rFonts w:eastAsia="MS Gothic" w:cs="Arial"/>
                <w:sz w:val="20"/>
                <w:szCs w:val="20"/>
                <w:lang w:eastAsia="es-ES"/>
              </w:rPr>
              <w:t xml:space="preserve"> </w:t>
            </w:r>
          </w:p>
          <w:p w14:paraId="3D6F7162" w14:textId="6E5A42DC" w:rsidR="00C0239C" w:rsidRPr="00210A49" w:rsidRDefault="00C0239C" w:rsidP="00210A49">
            <w:pPr>
              <w:suppressAutoHyphens w:val="0"/>
              <w:rPr>
                <w:rFonts w:eastAsia="MS Gothic" w:cs="Arial"/>
                <w:sz w:val="20"/>
                <w:szCs w:val="20"/>
                <w:lang w:eastAsia="es-ES"/>
              </w:rPr>
            </w:pPr>
            <w:r>
              <w:rPr>
                <w:rFonts w:eastAsia="MS Gothic" w:cs="Arial"/>
                <w:sz w:val="20"/>
                <w:szCs w:val="20"/>
                <w:lang w:eastAsia="es-ES"/>
              </w:rPr>
              <w:lastRenderedPageBreak/>
              <w:t>(Seleccionar uno)</w:t>
            </w:r>
          </w:p>
        </w:tc>
        <w:tc>
          <w:tcPr>
            <w:tcW w:w="6756" w:type="dxa"/>
          </w:tcPr>
          <w:p w14:paraId="40862F49" w14:textId="6DB0667B" w:rsidR="00216826" w:rsidRDefault="00216826" w:rsidP="00216826">
            <w:pPr>
              <w:rPr>
                <w:rFonts w:eastAsia="Arial MT"/>
                <w:sz w:val="20"/>
                <w:szCs w:val="20"/>
                <w:u w:val="single"/>
              </w:rPr>
            </w:pPr>
            <w:r>
              <w:rPr>
                <w:rFonts w:eastAsia="Arial MT"/>
                <w:sz w:val="20"/>
                <w:szCs w:val="20"/>
              </w:rPr>
              <w:lastRenderedPageBreak/>
              <w:t>Modelo Ejecutor ADR:</w:t>
            </w:r>
            <w:r>
              <w:rPr>
                <w:rFonts w:eastAsia="Arial MT"/>
                <w:sz w:val="20"/>
                <w:szCs w:val="20"/>
                <w:u w:val="single"/>
              </w:rPr>
              <w:t xml:space="preserve"> </w:t>
            </w:r>
            <w:sdt>
              <w:sdtPr>
                <w:rPr>
                  <w:rFonts w:eastAsia="Arial MT"/>
                  <w:sz w:val="20"/>
                  <w:szCs w:val="20"/>
                  <w:u w:val="single"/>
                </w:rPr>
                <w:id w:val="-1332371184"/>
                <w14:checkbox>
                  <w14:checked w14:val="0"/>
                  <w14:checkedState w14:val="2612" w14:font="MS Gothic"/>
                  <w14:uncheckedState w14:val="2610" w14:font="MS Gothic"/>
                </w14:checkbox>
              </w:sdtPr>
              <w:sdtContent>
                <w:r w:rsidRPr="00821B3B">
                  <w:rPr>
                    <w:rFonts w:ascii="Segoe UI Symbol" w:eastAsia="MS Gothic" w:hAnsi="Segoe UI Symbol" w:cs="Segoe UI Symbol"/>
                    <w:sz w:val="20"/>
                    <w:szCs w:val="20"/>
                    <w:u w:val="single"/>
                  </w:rPr>
                  <w:t>☐</w:t>
                </w:r>
              </w:sdtContent>
            </w:sdt>
          </w:p>
          <w:p w14:paraId="7A926936" w14:textId="404BA7EC" w:rsidR="00C0239C" w:rsidRDefault="00C0239C" w:rsidP="00216826">
            <w:pPr>
              <w:rPr>
                <w:rFonts w:eastAsia="Arial MT"/>
                <w:sz w:val="20"/>
                <w:szCs w:val="20"/>
              </w:rPr>
            </w:pPr>
            <w:r>
              <w:rPr>
                <w:rFonts w:eastAsia="Arial MT"/>
                <w:sz w:val="20"/>
                <w:szCs w:val="20"/>
              </w:rPr>
              <w:t>Modelo Ejecutor Ente Territorial o CAR:</w:t>
            </w:r>
            <w:r>
              <w:rPr>
                <w:rFonts w:eastAsia="Arial MT"/>
                <w:sz w:val="20"/>
                <w:szCs w:val="20"/>
                <w:u w:val="single"/>
              </w:rPr>
              <w:t xml:space="preserve"> </w:t>
            </w:r>
            <w:sdt>
              <w:sdtPr>
                <w:rPr>
                  <w:rFonts w:eastAsia="Arial MT"/>
                  <w:sz w:val="20"/>
                  <w:szCs w:val="20"/>
                  <w:u w:val="single"/>
                </w:rPr>
                <w:id w:val="-1145735229"/>
                <w14:checkbox>
                  <w14:checked w14:val="0"/>
                  <w14:checkedState w14:val="2612" w14:font="MS Gothic"/>
                  <w14:uncheckedState w14:val="2610" w14:font="MS Gothic"/>
                </w14:checkbox>
              </w:sdtPr>
              <w:sdtContent>
                <w:r w:rsidRPr="00821B3B">
                  <w:rPr>
                    <w:rFonts w:ascii="Segoe UI Symbol" w:eastAsia="MS Gothic" w:hAnsi="Segoe UI Symbol" w:cs="Segoe UI Symbol"/>
                    <w:sz w:val="20"/>
                    <w:szCs w:val="20"/>
                    <w:u w:val="single"/>
                  </w:rPr>
                  <w:t>☐</w:t>
                </w:r>
              </w:sdtContent>
            </w:sdt>
          </w:p>
          <w:p w14:paraId="775D9D55" w14:textId="01CD7041" w:rsidR="00216826" w:rsidRPr="00210A49" w:rsidRDefault="00216826" w:rsidP="00216826">
            <w:pPr>
              <w:suppressAutoHyphens w:val="0"/>
              <w:rPr>
                <w:rFonts w:eastAsia="Arial MT" w:cs="Arial"/>
                <w:sz w:val="20"/>
                <w:szCs w:val="20"/>
                <w:lang w:eastAsia="es-ES"/>
              </w:rPr>
            </w:pPr>
            <w:r>
              <w:rPr>
                <w:rFonts w:eastAsia="Arial MT"/>
                <w:sz w:val="20"/>
                <w:szCs w:val="20"/>
              </w:rPr>
              <w:lastRenderedPageBreak/>
              <w:t xml:space="preserve">Modelo Ejecución Directa Asociación de Usuarios y ADR: </w:t>
            </w:r>
            <w:sdt>
              <w:sdtPr>
                <w:rPr>
                  <w:rFonts w:eastAsia="Arial MT"/>
                  <w:sz w:val="20"/>
                  <w:szCs w:val="20"/>
                  <w:u w:val="single"/>
                </w:rPr>
                <w:id w:val="-898283281"/>
                <w14:checkbox>
                  <w14:checked w14:val="0"/>
                  <w14:checkedState w14:val="2612" w14:font="MS Gothic"/>
                  <w14:uncheckedState w14:val="2610" w14:font="MS Gothic"/>
                </w14:checkbox>
              </w:sdtPr>
              <w:sdtContent>
                <w:r w:rsidRPr="00821B3B">
                  <w:rPr>
                    <w:rFonts w:ascii="Segoe UI Symbol" w:eastAsia="MS Gothic" w:hAnsi="Segoe UI Symbol" w:cs="Segoe UI Symbol"/>
                    <w:sz w:val="20"/>
                    <w:szCs w:val="20"/>
                    <w:u w:val="single"/>
                  </w:rPr>
                  <w:t>☐</w:t>
                </w:r>
              </w:sdtContent>
            </w:sdt>
          </w:p>
        </w:tc>
      </w:tr>
    </w:tbl>
    <w:p w14:paraId="59659B70" w14:textId="77777777" w:rsidR="00F308AF" w:rsidRPr="00E5644E" w:rsidRDefault="00F308AF" w:rsidP="00760E10">
      <w:pPr>
        <w:spacing w:line="240" w:lineRule="auto"/>
        <w:ind w:firstLine="0"/>
        <w:rPr>
          <w:rFonts w:cs="Arial"/>
          <w:szCs w:val="22"/>
        </w:rPr>
      </w:pPr>
    </w:p>
    <w:p w14:paraId="54B01225" w14:textId="77777777" w:rsidR="00285684" w:rsidRPr="00E5644E" w:rsidRDefault="00285684" w:rsidP="00BC2962">
      <w:pPr>
        <w:pStyle w:val="Estilo2"/>
        <w:numPr>
          <w:ilvl w:val="0"/>
          <w:numId w:val="0"/>
        </w:numPr>
        <w:jc w:val="center"/>
      </w:pPr>
      <w:bookmarkStart w:id="5" w:name="_Toc24016853"/>
      <w:bookmarkStart w:id="6" w:name="_Toc168919492"/>
      <w:bookmarkStart w:id="7" w:name="_Toc168975374"/>
      <w:bookmarkStart w:id="8" w:name="_Toc168977572"/>
      <w:r w:rsidRPr="00E5644E">
        <w:t xml:space="preserve">Control de </w:t>
      </w:r>
      <w:bookmarkEnd w:id="5"/>
      <w:r w:rsidRPr="00E5644E">
        <w:t>versiones</w:t>
      </w:r>
      <w:bookmarkEnd w:id="6"/>
      <w:bookmarkEnd w:id="7"/>
      <w:bookmarkEnd w:id="8"/>
    </w:p>
    <w:tbl>
      <w:tblPr>
        <w:tblW w:w="9634" w:type="dxa"/>
        <w:tblCellMar>
          <w:left w:w="10" w:type="dxa"/>
          <w:right w:w="10" w:type="dxa"/>
        </w:tblCellMar>
        <w:tblLook w:val="0000" w:firstRow="0" w:lastRow="0" w:firstColumn="0" w:lastColumn="0" w:noHBand="0" w:noVBand="0"/>
      </w:tblPr>
      <w:tblGrid>
        <w:gridCol w:w="1838"/>
        <w:gridCol w:w="1843"/>
        <w:gridCol w:w="5953"/>
      </w:tblGrid>
      <w:tr w:rsidR="00285684" w:rsidRPr="00E5644E" w14:paraId="45343EB0" w14:textId="77777777" w:rsidTr="008C2CD8">
        <w:tc>
          <w:tcPr>
            <w:tcW w:w="1838" w:type="dxa"/>
            <w:tcBorders>
              <w:top w:val="single" w:sz="4" w:space="0" w:color="000000"/>
              <w:left w:val="single" w:sz="4" w:space="0" w:color="000000"/>
              <w:bottom w:val="single" w:sz="4" w:space="0" w:color="000000"/>
              <w:right w:val="single" w:sz="4" w:space="0" w:color="000000"/>
            </w:tcBorders>
            <w:shd w:val="clear" w:color="auto" w:fill="BF8F00" w:themeFill="accent4" w:themeFillShade="BF"/>
            <w:tcMar>
              <w:top w:w="0" w:type="dxa"/>
              <w:left w:w="108" w:type="dxa"/>
              <w:bottom w:w="0" w:type="dxa"/>
              <w:right w:w="108" w:type="dxa"/>
            </w:tcMar>
            <w:vAlign w:val="center"/>
          </w:tcPr>
          <w:p w14:paraId="01B4F07C" w14:textId="77777777" w:rsidR="00285684" w:rsidRPr="008C2CD8" w:rsidRDefault="00285684" w:rsidP="00F308AF">
            <w:pPr>
              <w:spacing w:line="240" w:lineRule="auto"/>
              <w:ind w:firstLine="0"/>
              <w:jc w:val="center"/>
              <w:rPr>
                <w:rFonts w:cs="Arial"/>
                <w:color w:val="FFFFFF" w:themeColor="background1"/>
                <w:szCs w:val="22"/>
              </w:rPr>
            </w:pPr>
            <w:r w:rsidRPr="008C2CD8">
              <w:rPr>
                <w:rFonts w:cs="Arial"/>
                <w:b/>
                <w:bCs/>
                <w:color w:val="FFFFFF" w:themeColor="background1"/>
                <w:szCs w:val="22"/>
              </w:rPr>
              <w:t>Fecha</w:t>
            </w:r>
          </w:p>
        </w:tc>
        <w:tc>
          <w:tcPr>
            <w:tcW w:w="1843" w:type="dxa"/>
            <w:tcBorders>
              <w:top w:val="single" w:sz="4" w:space="0" w:color="000000"/>
              <w:left w:val="single" w:sz="4" w:space="0" w:color="000000"/>
              <w:bottom w:val="single" w:sz="4" w:space="0" w:color="000000"/>
              <w:right w:val="single" w:sz="4" w:space="0" w:color="000000"/>
            </w:tcBorders>
            <w:shd w:val="clear" w:color="auto" w:fill="BF8F00" w:themeFill="accent4" w:themeFillShade="BF"/>
            <w:tcMar>
              <w:top w:w="0" w:type="dxa"/>
              <w:left w:w="108" w:type="dxa"/>
              <w:bottom w:w="0" w:type="dxa"/>
              <w:right w:w="108" w:type="dxa"/>
            </w:tcMar>
            <w:vAlign w:val="center"/>
          </w:tcPr>
          <w:p w14:paraId="157A83C4" w14:textId="77777777" w:rsidR="00285684" w:rsidRPr="008C2CD8" w:rsidRDefault="00285684" w:rsidP="00F308AF">
            <w:pPr>
              <w:spacing w:line="240" w:lineRule="auto"/>
              <w:ind w:firstLine="0"/>
              <w:jc w:val="center"/>
              <w:rPr>
                <w:rFonts w:cs="Arial"/>
                <w:color w:val="FFFFFF" w:themeColor="background1"/>
                <w:szCs w:val="22"/>
              </w:rPr>
            </w:pPr>
            <w:r w:rsidRPr="008C2CD8">
              <w:rPr>
                <w:rFonts w:cs="Arial"/>
                <w:b/>
                <w:bCs/>
                <w:color w:val="FFFFFF" w:themeColor="background1"/>
                <w:szCs w:val="22"/>
              </w:rPr>
              <w:t>Versión</w:t>
            </w:r>
          </w:p>
        </w:tc>
        <w:tc>
          <w:tcPr>
            <w:tcW w:w="5953" w:type="dxa"/>
            <w:tcBorders>
              <w:top w:val="single" w:sz="4" w:space="0" w:color="000000"/>
              <w:left w:val="single" w:sz="4" w:space="0" w:color="000000"/>
              <w:bottom w:val="single" w:sz="4" w:space="0" w:color="000000"/>
              <w:right w:val="single" w:sz="4" w:space="0" w:color="000000"/>
            </w:tcBorders>
            <w:shd w:val="clear" w:color="auto" w:fill="BF8F00" w:themeFill="accent4" w:themeFillShade="BF"/>
            <w:tcMar>
              <w:top w:w="0" w:type="dxa"/>
              <w:left w:w="108" w:type="dxa"/>
              <w:bottom w:w="0" w:type="dxa"/>
              <w:right w:w="108" w:type="dxa"/>
            </w:tcMar>
            <w:vAlign w:val="center"/>
          </w:tcPr>
          <w:p w14:paraId="181DAAF5" w14:textId="77777777" w:rsidR="00285684" w:rsidRPr="008C2CD8" w:rsidRDefault="00285684" w:rsidP="00F308AF">
            <w:pPr>
              <w:spacing w:line="240" w:lineRule="auto"/>
              <w:ind w:firstLine="0"/>
              <w:jc w:val="center"/>
              <w:rPr>
                <w:rFonts w:cs="Arial"/>
                <w:color w:val="FFFFFF" w:themeColor="background1"/>
                <w:szCs w:val="22"/>
              </w:rPr>
            </w:pPr>
            <w:r w:rsidRPr="008C2CD8">
              <w:rPr>
                <w:rFonts w:cs="Arial"/>
                <w:b/>
                <w:bCs/>
                <w:color w:val="FFFFFF" w:themeColor="background1"/>
                <w:szCs w:val="22"/>
              </w:rPr>
              <w:t>Descripción de la modificación</w:t>
            </w:r>
          </w:p>
        </w:tc>
      </w:tr>
      <w:tr w:rsidR="00285684" w:rsidRPr="00E5644E" w14:paraId="3D5E993E" w14:textId="77777777" w:rsidTr="00925C63">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5BCEF" w14:textId="77777777" w:rsidR="00285684" w:rsidRPr="00E5644E" w:rsidRDefault="00285684" w:rsidP="00F308AF">
            <w:pPr>
              <w:spacing w:line="240" w:lineRule="auto"/>
              <w:ind w:firstLine="0"/>
              <w:jc w:val="center"/>
              <w:rPr>
                <w:rFonts w:cs="Arial"/>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DCBE0" w14:textId="77777777" w:rsidR="00285684" w:rsidRPr="00E5644E" w:rsidRDefault="00285684" w:rsidP="00F308AF">
            <w:pPr>
              <w:spacing w:line="240" w:lineRule="auto"/>
              <w:ind w:firstLine="0"/>
              <w:jc w:val="center"/>
              <w:rPr>
                <w:rFonts w:cs="Arial"/>
                <w:szCs w:val="22"/>
              </w:rPr>
            </w:pP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35348" w14:textId="77777777" w:rsidR="00285684" w:rsidRPr="00E5644E" w:rsidRDefault="00285684" w:rsidP="00F308AF">
            <w:pPr>
              <w:spacing w:line="240" w:lineRule="auto"/>
              <w:ind w:firstLine="0"/>
              <w:jc w:val="center"/>
              <w:rPr>
                <w:rFonts w:cs="Arial"/>
                <w:szCs w:val="22"/>
              </w:rPr>
            </w:pPr>
          </w:p>
        </w:tc>
      </w:tr>
      <w:tr w:rsidR="00285684" w:rsidRPr="00E5644E" w14:paraId="3307014E" w14:textId="77777777" w:rsidTr="00925C63">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29C02E" w14:textId="77777777" w:rsidR="00285684" w:rsidRPr="00E5644E" w:rsidRDefault="00285684" w:rsidP="00F308AF">
            <w:pPr>
              <w:spacing w:line="240" w:lineRule="auto"/>
              <w:ind w:firstLine="0"/>
              <w:jc w:val="center"/>
              <w:rPr>
                <w:rFonts w:cs="Arial"/>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BEA1B0" w14:textId="77777777" w:rsidR="00285684" w:rsidRPr="00E5644E" w:rsidRDefault="00285684" w:rsidP="00F308AF">
            <w:pPr>
              <w:spacing w:line="240" w:lineRule="auto"/>
              <w:ind w:firstLine="0"/>
              <w:jc w:val="center"/>
              <w:rPr>
                <w:rFonts w:cs="Arial"/>
                <w:szCs w:val="22"/>
              </w:rPr>
            </w:pP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4DDC3D" w14:textId="77777777" w:rsidR="00285684" w:rsidRPr="00E5644E" w:rsidRDefault="00285684" w:rsidP="00F308AF">
            <w:pPr>
              <w:spacing w:line="240" w:lineRule="auto"/>
              <w:ind w:firstLine="0"/>
              <w:jc w:val="center"/>
              <w:rPr>
                <w:rFonts w:cs="Arial"/>
                <w:szCs w:val="22"/>
              </w:rPr>
            </w:pPr>
          </w:p>
        </w:tc>
      </w:tr>
      <w:tr w:rsidR="00F308AF" w:rsidRPr="00E5644E" w14:paraId="15EF46EA" w14:textId="77777777" w:rsidTr="00925C63">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6098CE" w14:textId="77777777" w:rsidR="00F308AF" w:rsidRPr="00E5644E" w:rsidRDefault="00F308AF" w:rsidP="00F308AF">
            <w:pPr>
              <w:spacing w:line="240" w:lineRule="auto"/>
              <w:ind w:firstLine="0"/>
              <w:jc w:val="center"/>
              <w:rPr>
                <w:rFonts w:cs="Arial"/>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D310BF" w14:textId="77777777" w:rsidR="00F308AF" w:rsidRPr="00E5644E" w:rsidRDefault="00F308AF" w:rsidP="00F308AF">
            <w:pPr>
              <w:spacing w:line="240" w:lineRule="auto"/>
              <w:ind w:firstLine="0"/>
              <w:jc w:val="center"/>
              <w:rPr>
                <w:rFonts w:cs="Arial"/>
                <w:szCs w:val="22"/>
              </w:rPr>
            </w:pP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6372C" w14:textId="77777777" w:rsidR="00F308AF" w:rsidRPr="00E5644E" w:rsidRDefault="00F308AF" w:rsidP="00F308AF">
            <w:pPr>
              <w:spacing w:line="240" w:lineRule="auto"/>
              <w:ind w:firstLine="0"/>
              <w:jc w:val="center"/>
              <w:rPr>
                <w:rFonts w:cs="Arial"/>
                <w:szCs w:val="22"/>
              </w:rPr>
            </w:pPr>
          </w:p>
        </w:tc>
      </w:tr>
    </w:tbl>
    <w:p w14:paraId="2EC9CB74" w14:textId="77777777" w:rsidR="00285684" w:rsidRPr="00E5644E" w:rsidRDefault="00285684" w:rsidP="00C0216A">
      <w:pPr>
        <w:spacing w:line="240" w:lineRule="auto"/>
        <w:ind w:firstLine="0"/>
        <w:rPr>
          <w:rFonts w:cs="Arial"/>
          <w:szCs w:val="22"/>
        </w:rPr>
      </w:pPr>
    </w:p>
    <w:p w14:paraId="1BD53CAA" w14:textId="21456580" w:rsidR="00285684" w:rsidRPr="00925C63" w:rsidRDefault="00285684" w:rsidP="00925C63">
      <w:pPr>
        <w:suppressAutoHyphens w:val="0"/>
        <w:autoSpaceDN/>
        <w:spacing w:line="240" w:lineRule="auto"/>
        <w:ind w:firstLine="0"/>
        <w:textAlignment w:val="auto"/>
        <w:rPr>
          <w:rFonts w:eastAsia="Times New Roman" w:cs="Arial"/>
          <w:color w:val="AEAAAA" w:themeColor="background2" w:themeShade="BF"/>
          <w:sz w:val="20"/>
          <w:szCs w:val="20"/>
          <w:lang w:eastAsia="es-CO"/>
        </w:rPr>
      </w:pPr>
      <w:r w:rsidRPr="00925C63">
        <w:rPr>
          <w:rFonts w:eastAsia="Times New Roman" w:cs="Arial"/>
          <w:color w:val="AEAAAA" w:themeColor="background2" w:themeShade="BF"/>
          <w:sz w:val="20"/>
          <w:szCs w:val="20"/>
          <w:lang w:eastAsia="es-CO"/>
        </w:rPr>
        <w:t>Se deberá manejar una versión por cada modificación que se le haga al documento, indicando fecha de la modificación, numero de la versión y tipo de modificación realizada. Por ejemplo 13 de septiembre de 2019 -versión 3.-actualizacion a decreto de liquidación.</w:t>
      </w:r>
    </w:p>
    <w:p w14:paraId="4E4AE4EF" w14:textId="77777777" w:rsidR="00F308AF" w:rsidRDefault="00F308AF" w:rsidP="00C0216A">
      <w:pPr>
        <w:spacing w:line="240" w:lineRule="auto"/>
        <w:ind w:firstLine="0"/>
        <w:rPr>
          <w:rFonts w:cs="Arial"/>
          <w:szCs w:val="22"/>
          <w:lang w:bidi="es-ES"/>
        </w:rPr>
      </w:pPr>
    </w:p>
    <w:p w14:paraId="424E5ABF" w14:textId="135365D6" w:rsidR="00F308AF" w:rsidRPr="00DF0EE0" w:rsidRDefault="00F308AF" w:rsidP="00BC2962">
      <w:pPr>
        <w:pStyle w:val="Estilo2"/>
        <w:numPr>
          <w:ilvl w:val="0"/>
          <w:numId w:val="0"/>
        </w:numPr>
        <w:jc w:val="center"/>
      </w:pPr>
      <w:bookmarkStart w:id="9" w:name="_Toc168919493"/>
      <w:bookmarkStart w:id="10" w:name="_Toc168975375"/>
      <w:bookmarkStart w:id="11" w:name="_Toc168977573"/>
      <w:r w:rsidRPr="00DF0EE0">
        <w:t>Control de Formulación</w:t>
      </w:r>
      <w:bookmarkEnd w:id="9"/>
      <w:bookmarkEnd w:id="10"/>
      <w:bookmarkEnd w:id="11"/>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1"/>
      </w:tblGrid>
      <w:tr w:rsidR="00F308AF" w:rsidRPr="00E5644E" w14:paraId="51B9441F" w14:textId="77777777" w:rsidTr="004D742B">
        <w:trPr>
          <w:trHeight w:val="300"/>
        </w:trPr>
        <w:tc>
          <w:tcPr>
            <w:tcW w:w="5000" w:type="pct"/>
            <w:noWrap/>
            <w:tcMar>
              <w:top w:w="0" w:type="dxa"/>
              <w:left w:w="70" w:type="dxa"/>
              <w:bottom w:w="0" w:type="dxa"/>
              <w:right w:w="70" w:type="dxa"/>
            </w:tcMar>
            <w:vAlign w:val="center"/>
          </w:tcPr>
          <w:p w14:paraId="60D475D5" w14:textId="1702AF5E" w:rsidR="00F308AF" w:rsidRPr="00E5644E" w:rsidRDefault="00F308AF" w:rsidP="004D742B">
            <w:pPr>
              <w:spacing w:line="240" w:lineRule="auto"/>
              <w:ind w:firstLine="0"/>
              <w:jc w:val="left"/>
              <w:rPr>
                <w:rFonts w:cs="Arial"/>
                <w:szCs w:val="22"/>
              </w:rPr>
            </w:pPr>
            <w:r w:rsidRPr="00E5644E">
              <w:rPr>
                <w:rFonts w:cs="Arial"/>
                <w:szCs w:val="22"/>
              </w:rPr>
              <w:t>Tipo de solicitud:</w:t>
            </w:r>
            <w:r>
              <w:rPr>
                <w:rFonts w:cs="Arial"/>
                <w:szCs w:val="22"/>
              </w:rPr>
              <w:t xml:space="preserve"> </w:t>
            </w:r>
            <w:r w:rsidRPr="00F308AF">
              <w:rPr>
                <w:rFonts w:cs="Arial"/>
                <w:szCs w:val="22"/>
              </w:rPr>
              <w:t xml:space="preserve">Inicial </w:t>
            </w:r>
            <w:sdt>
              <w:sdtPr>
                <w:rPr>
                  <w:rFonts w:cs="Arial"/>
                  <w:szCs w:val="22"/>
                  <w:u w:val="single"/>
                </w:rPr>
                <w:id w:val="-1533333138"/>
                <w14:checkbox>
                  <w14:checked w14:val="1"/>
                  <w14:checkedState w14:val="2612" w14:font="MS Gothic"/>
                  <w14:uncheckedState w14:val="2610" w14:font="MS Gothic"/>
                </w14:checkbox>
              </w:sdtPr>
              <w:sdtContent>
                <w:r w:rsidR="0062122F">
                  <w:rPr>
                    <w:rFonts w:ascii="MS Gothic" w:eastAsia="MS Gothic" w:hAnsi="MS Gothic" w:cs="Arial" w:hint="eastAsia"/>
                    <w:szCs w:val="22"/>
                    <w:u w:val="single"/>
                  </w:rPr>
                  <w:t>☒</w:t>
                </w:r>
              </w:sdtContent>
            </w:sdt>
            <w:r w:rsidRPr="00F308AF">
              <w:rPr>
                <w:rFonts w:cs="Arial"/>
                <w:szCs w:val="22"/>
              </w:rPr>
              <w:t xml:space="preserve">  </w:t>
            </w:r>
            <w:r>
              <w:rPr>
                <w:rFonts w:cs="Arial"/>
                <w:szCs w:val="22"/>
              </w:rPr>
              <w:t xml:space="preserve">   </w:t>
            </w:r>
            <w:r w:rsidRPr="00F308AF">
              <w:rPr>
                <w:rFonts w:cs="Arial"/>
                <w:szCs w:val="22"/>
              </w:rPr>
              <w:t xml:space="preserve"> </w:t>
            </w:r>
          </w:p>
        </w:tc>
      </w:tr>
    </w:tbl>
    <w:p w14:paraId="51769504" w14:textId="77777777" w:rsidR="00F308AF" w:rsidRDefault="00F308AF" w:rsidP="00F308AF">
      <w:pPr>
        <w:spacing w:line="240" w:lineRule="auto"/>
        <w:ind w:firstLine="0"/>
        <w:rPr>
          <w:rFonts w:cs="Arial"/>
          <w:szCs w:val="22"/>
        </w:rPr>
      </w:pPr>
    </w:p>
    <w:p w14:paraId="79FD1B98" w14:textId="77777777" w:rsidR="001B0BF9" w:rsidRPr="001B0BF9" w:rsidRDefault="001B0BF9" w:rsidP="001B0BF9">
      <w:pPr>
        <w:suppressAutoHyphens w:val="0"/>
        <w:autoSpaceDN/>
        <w:spacing w:line="240" w:lineRule="auto"/>
        <w:ind w:firstLine="0"/>
        <w:textAlignment w:val="auto"/>
        <w:rPr>
          <w:rFonts w:eastAsia="Times New Roman" w:cs="Arial"/>
          <w:color w:val="AEAAAA" w:themeColor="background2" w:themeShade="BF"/>
          <w:sz w:val="20"/>
          <w:szCs w:val="20"/>
          <w:lang w:eastAsia="es-CO"/>
        </w:rPr>
      </w:pPr>
      <w:bookmarkStart w:id="12" w:name="_Toc168919495"/>
      <w:bookmarkStart w:id="13" w:name="_Toc168975377"/>
    </w:p>
    <w:p w14:paraId="779269F7" w14:textId="4D9E2FA8" w:rsidR="009C1703" w:rsidRDefault="00C4075B" w:rsidP="007164D9">
      <w:pPr>
        <w:pStyle w:val="Titulo2"/>
        <w:numPr>
          <w:ilvl w:val="0"/>
          <w:numId w:val="63"/>
        </w:numPr>
      </w:pPr>
      <w:bookmarkStart w:id="14" w:name="_Toc168977576"/>
      <w:bookmarkEnd w:id="12"/>
      <w:bookmarkEnd w:id="13"/>
      <w:r w:rsidRPr="00906658">
        <w:t>IDENTIFICACIÓN</w:t>
      </w:r>
      <w:bookmarkEnd w:id="14"/>
    </w:p>
    <w:p w14:paraId="50B0E8E7" w14:textId="77777777" w:rsidR="007220FB" w:rsidRPr="007220FB" w:rsidRDefault="007220FB" w:rsidP="007220FB">
      <w:pPr>
        <w:pStyle w:val="Estilo1"/>
      </w:pPr>
    </w:p>
    <w:p w14:paraId="414414A2" w14:textId="32D70CD0" w:rsidR="001E71A4" w:rsidRPr="007164D9" w:rsidRDefault="00707D50" w:rsidP="007164D9">
      <w:pPr>
        <w:pStyle w:val="Estilo2"/>
        <w:numPr>
          <w:ilvl w:val="1"/>
          <w:numId w:val="64"/>
        </w:numPr>
        <w:rPr>
          <w:sz w:val="22"/>
          <w:szCs w:val="22"/>
        </w:rPr>
      </w:pPr>
      <w:bookmarkStart w:id="15" w:name="_Toc25047614"/>
      <w:bookmarkStart w:id="16" w:name="_Toc168919497"/>
      <w:bookmarkStart w:id="17" w:name="_Toc168977578"/>
      <w:r w:rsidRPr="007164D9">
        <w:rPr>
          <w:sz w:val="22"/>
          <w:szCs w:val="22"/>
        </w:rPr>
        <w:t>Identificación</w:t>
      </w:r>
      <w:r w:rsidR="009C1703" w:rsidRPr="007164D9">
        <w:rPr>
          <w:sz w:val="22"/>
          <w:szCs w:val="22"/>
        </w:rPr>
        <w:t xml:space="preserve"> y descripción</w:t>
      </w:r>
      <w:r w:rsidRPr="007164D9">
        <w:rPr>
          <w:sz w:val="22"/>
          <w:szCs w:val="22"/>
        </w:rPr>
        <w:t xml:space="preserve"> </w:t>
      </w:r>
      <w:r w:rsidR="009C1703" w:rsidRPr="007164D9">
        <w:rPr>
          <w:sz w:val="22"/>
          <w:szCs w:val="22"/>
        </w:rPr>
        <w:t>del problema</w:t>
      </w:r>
      <w:bookmarkEnd w:id="15"/>
      <w:bookmarkEnd w:id="16"/>
      <w:bookmarkEnd w:id="17"/>
      <w:r w:rsidRPr="007164D9">
        <w:rPr>
          <w:sz w:val="22"/>
          <w:szCs w:val="22"/>
        </w:rPr>
        <w:t xml:space="preserve"> </w:t>
      </w:r>
    </w:p>
    <w:p w14:paraId="1E702408" w14:textId="5B35AB3D" w:rsidR="000B65D2" w:rsidRDefault="00707D50" w:rsidP="00925C63">
      <w:pPr>
        <w:suppressAutoHyphens w:val="0"/>
        <w:autoSpaceDN/>
        <w:spacing w:line="240" w:lineRule="auto"/>
        <w:ind w:firstLine="0"/>
        <w:textAlignment w:val="auto"/>
        <w:rPr>
          <w:rFonts w:eastAsia="Times New Roman" w:cs="Arial"/>
          <w:color w:val="AEAAAA" w:themeColor="background2" w:themeShade="BF"/>
          <w:sz w:val="20"/>
          <w:szCs w:val="20"/>
          <w:lang w:eastAsia="es-CO"/>
        </w:rPr>
      </w:pPr>
      <w:r w:rsidRPr="00925C63">
        <w:rPr>
          <w:rFonts w:eastAsia="Times New Roman" w:cs="Arial"/>
          <w:color w:val="AEAAAA" w:themeColor="background2" w:themeShade="BF"/>
          <w:sz w:val="20"/>
          <w:szCs w:val="20"/>
          <w:lang w:eastAsia="es-CO"/>
        </w:rPr>
        <w:t xml:space="preserve">Describir </w:t>
      </w:r>
      <w:r w:rsidR="009C1703">
        <w:rPr>
          <w:rFonts w:eastAsia="Times New Roman" w:cs="Arial"/>
          <w:color w:val="AEAAAA" w:themeColor="background2" w:themeShade="BF"/>
          <w:sz w:val="20"/>
          <w:szCs w:val="20"/>
          <w:lang w:eastAsia="es-CO"/>
        </w:rPr>
        <w:t>el problema</w:t>
      </w:r>
      <w:r w:rsidR="00320D94">
        <w:rPr>
          <w:rFonts w:eastAsia="Times New Roman" w:cs="Arial"/>
          <w:color w:val="AEAAAA" w:themeColor="background2" w:themeShade="BF"/>
          <w:sz w:val="20"/>
          <w:szCs w:val="20"/>
          <w:lang w:eastAsia="es-CO"/>
        </w:rPr>
        <w:t>, necesidad u</w:t>
      </w:r>
      <w:r w:rsidR="009C1703">
        <w:rPr>
          <w:rFonts w:eastAsia="Times New Roman" w:cs="Arial"/>
          <w:color w:val="AEAAAA" w:themeColor="background2" w:themeShade="BF"/>
          <w:sz w:val="20"/>
          <w:szCs w:val="20"/>
          <w:lang w:eastAsia="es-CO"/>
        </w:rPr>
        <w:t xml:space="preserve"> oportunidad que el proyecto pretende solucionar</w:t>
      </w:r>
      <w:r w:rsidRPr="00925C63">
        <w:rPr>
          <w:rFonts w:eastAsia="Times New Roman" w:cs="Arial"/>
          <w:color w:val="AEAAAA" w:themeColor="background2" w:themeShade="BF"/>
          <w:sz w:val="20"/>
          <w:szCs w:val="20"/>
          <w:lang w:eastAsia="es-CO"/>
        </w:rPr>
        <w:t xml:space="preserve"> desde las causas indirectas hasta los efectos indirectos, hacer énfasis en las relaciones de causalidad e incluir datos y cifras que permitan dimensionar cada uno de los elementos de la problemática (causas, efectos y problema). </w:t>
      </w:r>
      <w:bookmarkStart w:id="18" w:name="_Toc23944245"/>
      <w:bookmarkStart w:id="19" w:name="_Toc23944641"/>
    </w:p>
    <w:p w14:paraId="5F1547CE" w14:textId="77777777" w:rsidR="009C1703" w:rsidRDefault="009C1703" w:rsidP="00925C63">
      <w:pPr>
        <w:suppressAutoHyphens w:val="0"/>
        <w:autoSpaceDN/>
        <w:spacing w:line="240" w:lineRule="auto"/>
        <w:ind w:firstLine="0"/>
        <w:textAlignment w:val="auto"/>
        <w:rPr>
          <w:rFonts w:eastAsia="Times New Roman" w:cs="Arial"/>
          <w:color w:val="AEAAAA" w:themeColor="background2" w:themeShade="BF"/>
          <w:sz w:val="20"/>
          <w:szCs w:val="20"/>
          <w:lang w:eastAsia="es-CO"/>
        </w:rPr>
      </w:pPr>
    </w:p>
    <w:p w14:paraId="03EAA5BA" w14:textId="4B100863" w:rsidR="009C1703" w:rsidRDefault="001E71A4" w:rsidP="00514982">
      <w:pPr>
        <w:pStyle w:val="Titulo2"/>
        <w:numPr>
          <w:ilvl w:val="0"/>
          <w:numId w:val="0"/>
        </w:numPr>
        <w:ind w:left="360" w:hanging="360"/>
      </w:pPr>
      <w:r>
        <w:t xml:space="preserve">Problema central </w:t>
      </w:r>
    </w:p>
    <w:p w14:paraId="2A9D744B" w14:textId="77777777" w:rsidR="00101D62" w:rsidRDefault="00101D62" w:rsidP="00925C63">
      <w:pPr>
        <w:suppressAutoHyphens w:val="0"/>
        <w:autoSpaceDN/>
        <w:spacing w:line="240" w:lineRule="auto"/>
        <w:ind w:firstLine="0"/>
        <w:textAlignment w:val="auto"/>
        <w:rPr>
          <w:rFonts w:eastAsia="Times New Roman" w:cs="Arial"/>
          <w:color w:val="AEAAAA" w:themeColor="background2" w:themeShade="BF"/>
          <w:sz w:val="20"/>
          <w:szCs w:val="20"/>
          <w:lang w:eastAsia="es-CO"/>
        </w:rPr>
      </w:pPr>
    </w:p>
    <w:p w14:paraId="546C4A5F" w14:textId="6A8BE94C" w:rsidR="00925C63" w:rsidRDefault="009C1703" w:rsidP="00925C63">
      <w:pPr>
        <w:suppressAutoHyphens w:val="0"/>
        <w:autoSpaceDN/>
        <w:spacing w:line="240" w:lineRule="auto"/>
        <w:ind w:firstLine="0"/>
        <w:textAlignment w:val="auto"/>
        <w:rPr>
          <w:rFonts w:eastAsia="Times New Roman" w:cs="Arial"/>
          <w:color w:val="AEAAAA" w:themeColor="background2" w:themeShade="BF"/>
          <w:sz w:val="20"/>
          <w:szCs w:val="20"/>
          <w:lang w:eastAsia="es-CO"/>
        </w:rPr>
      </w:pPr>
      <w:r w:rsidRPr="009C1703">
        <w:rPr>
          <w:rFonts w:eastAsia="Times New Roman" w:cs="Arial"/>
          <w:color w:val="AEAAAA" w:themeColor="background2" w:themeShade="BF"/>
          <w:sz w:val="20"/>
          <w:szCs w:val="20"/>
          <w:lang w:eastAsia="es-CO"/>
        </w:rPr>
        <w:t>Se realiza un análisis situacional con elementos externos y externos al Proyecto a través de la construcción de la técnica: Árbol de Problemas, identificando el problema central que desea solucionar el Proyecto de inversión. Ese problema debe estar planteado como una situación no deseada, de manera breve y concisa. Es recomendable que el problema integre o de cuenta problemas asociados al problema central, debe ser formulado en estado negativo y no confundir el problema central con ausencia de solución</w:t>
      </w:r>
      <w:r w:rsidR="001018FF">
        <w:rPr>
          <w:rFonts w:eastAsia="Times New Roman" w:cs="Arial"/>
          <w:color w:val="AEAAAA" w:themeColor="background2" w:themeShade="BF"/>
          <w:sz w:val="20"/>
          <w:szCs w:val="20"/>
          <w:lang w:eastAsia="es-CO"/>
        </w:rPr>
        <w:t xml:space="preserve"> </w:t>
      </w:r>
      <w:r w:rsidR="00320D94">
        <w:rPr>
          <w:rFonts w:eastAsia="Times New Roman" w:cs="Arial"/>
          <w:color w:val="AEAAAA" w:themeColor="background2" w:themeShade="BF"/>
          <w:sz w:val="20"/>
          <w:szCs w:val="20"/>
          <w:lang w:eastAsia="es-CO"/>
        </w:rPr>
        <w:t>o la falta de algo</w:t>
      </w:r>
      <w:r w:rsidRPr="009C1703">
        <w:rPr>
          <w:rFonts w:eastAsia="Times New Roman" w:cs="Arial"/>
          <w:color w:val="AEAAAA" w:themeColor="background2" w:themeShade="BF"/>
          <w:sz w:val="20"/>
          <w:szCs w:val="20"/>
          <w:lang w:eastAsia="es-CO"/>
        </w:rPr>
        <w:t>.</w:t>
      </w:r>
    </w:p>
    <w:p w14:paraId="6509C918" w14:textId="77777777" w:rsidR="00925C63" w:rsidRDefault="00925C63" w:rsidP="00925C63">
      <w:pPr>
        <w:suppressAutoHyphens w:val="0"/>
        <w:autoSpaceDN/>
        <w:spacing w:line="240" w:lineRule="auto"/>
        <w:ind w:firstLine="0"/>
        <w:textAlignment w:val="auto"/>
        <w:rPr>
          <w:rFonts w:eastAsia="Times New Roman" w:cs="Arial"/>
          <w:color w:val="AEAAAA" w:themeColor="background2" w:themeShade="BF"/>
          <w:sz w:val="20"/>
          <w:szCs w:val="20"/>
          <w:lang w:eastAsia="es-CO"/>
        </w:rPr>
      </w:pPr>
    </w:p>
    <w:p w14:paraId="73273A3F" w14:textId="6BA75E9F" w:rsidR="00101D62" w:rsidRPr="00101D62" w:rsidRDefault="00101D62" w:rsidP="00514982">
      <w:pPr>
        <w:pStyle w:val="Titulo2"/>
        <w:numPr>
          <w:ilvl w:val="0"/>
          <w:numId w:val="0"/>
        </w:numPr>
        <w:ind w:left="360" w:hanging="360"/>
      </w:pPr>
      <w:r>
        <w:t xml:space="preserve">Descripción de la situación existente con respecto al problema </w:t>
      </w:r>
    </w:p>
    <w:p w14:paraId="69F299D3" w14:textId="77777777" w:rsidR="00101D62" w:rsidRDefault="00101D62" w:rsidP="00925C63">
      <w:pPr>
        <w:suppressAutoHyphens w:val="0"/>
        <w:autoSpaceDN/>
        <w:spacing w:line="240" w:lineRule="auto"/>
        <w:ind w:firstLine="0"/>
        <w:textAlignment w:val="auto"/>
        <w:rPr>
          <w:rFonts w:eastAsia="Times New Roman" w:cs="Arial"/>
          <w:color w:val="AEAAAA" w:themeColor="background2" w:themeShade="BF"/>
          <w:sz w:val="20"/>
          <w:szCs w:val="20"/>
          <w:lang w:eastAsia="es-CO"/>
        </w:rPr>
      </w:pPr>
    </w:p>
    <w:p w14:paraId="2470E94A" w14:textId="77777777" w:rsidR="00101D62" w:rsidRPr="00101D62" w:rsidRDefault="00101D62" w:rsidP="00101D62">
      <w:pPr>
        <w:suppressAutoHyphens w:val="0"/>
        <w:autoSpaceDN/>
        <w:spacing w:line="240" w:lineRule="auto"/>
        <w:ind w:right="49" w:firstLine="0"/>
        <w:contextualSpacing/>
        <w:textAlignment w:val="auto"/>
        <w:rPr>
          <w:rFonts w:eastAsia="Times New Roman" w:cs="Arial"/>
          <w:bCs/>
          <w:color w:val="7F7F7F"/>
          <w:sz w:val="20"/>
          <w:szCs w:val="20"/>
          <w:lang w:eastAsia="es-ES"/>
        </w:rPr>
      </w:pPr>
      <w:r w:rsidRPr="00101D62">
        <w:rPr>
          <w:rFonts w:eastAsia="Times New Roman" w:cs="Arial"/>
          <w:bCs/>
          <w:color w:val="7F7F7F"/>
          <w:sz w:val="20"/>
          <w:szCs w:val="20"/>
          <w:lang w:eastAsia="es-ES"/>
        </w:rPr>
        <w:t>Este es un apartado descriptivo que ilustra el problema, necesidad u oportunidad que se atiende con la propuesta, incluye una caracterización del territorio, datos e información que sustentan las causas que producen</w:t>
      </w:r>
      <w:r w:rsidRPr="00101D62">
        <w:rPr>
          <w:rFonts w:eastAsia="Times New Roman" w:cs="Arial"/>
          <w:color w:val="7F7F7F"/>
          <w:sz w:val="20"/>
          <w:szCs w:val="20"/>
          <w:lang w:eastAsia="es-ES"/>
        </w:rPr>
        <w:t xml:space="preserve"> el problema central identificado</w:t>
      </w:r>
      <w:r w:rsidRPr="00101D62">
        <w:rPr>
          <w:rFonts w:eastAsia="Times New Roman" w:cs="Arial"/>
          <w:bCs/>
          <w:color w:val="7F7F7F"/>
          <w:sz w:val="20"/>
          <w:szCs w:val="20"/>
          <w:lang w:eastAsia="es-ES"/>
        </w:rPr>
        <w:t>.</w:t>
      </w:r>
    </w:p>
    <w:p w14:paraId="1AB29281" w14:textId="77777777" w:rsidR="00101D62" w:rsidRPr="00101D62" w:rsidRDefault="00101D62" w:rsidP="00101D62">
      <w:pPr>
        <w:suppressAutoHyphens w:val="0"/>
        <w:autoSpaceDN/>
        <w:spacing w:line="240" w:lineRule="auto"/>
        <w:ind w:right="49" w:firstLine="0"/>
        <w:contextualSpacing/>
        <w:textAlignment w:val="auto"/>
        <w:rPr>
          <w:rFonts w:eastAsia="Times New Roman" w:cs="Arial"/>
          <w:bCs/>
          <w:color w:val="7F7F7F"/>
          <w:sz w:val="20"/>
          <w:szCs w:val="20"/>
          <w:lang w:eastAsia="es-ES"/>
        </w:rPr>
      </w:pPr>
    </w:p>
    <w:p w14:paraId="4FAB1170" w14:textId="77777777" w:rsidR="00101D62" w:rsidRPr="00101D62" w:rsidRDefault="00101D62" w:rsidP="00101D62">
      <w:pPr>
        <w:suppressAutoHyphens w:val="0"/>
        <w:autoSpaceDN/>
        <w:spacing w:line="240" w:lineRule="auto"/>
        <w:ind w:right="49" w:firstLine="0"/>
        <w:contextualSpacing/>
        <w:textAlignment w:val="auto"/>
        <w:rPr>
          <w:rFonts w:eastAsia="Times New Roman" w:cs="Arial"/>
          <w:bCs/>
          <w:color w:val="7F7F7F"/>
          <w:sz w:val="20"/>
          <w:szCs w:val="20"/>
          <w:lang w:eastAsia="es-ES"/>
        </w:rPr>
      </w:pPr>
      <w:r w:rsidRPr="00101D62">
        <w:rPr>
          <w:rFonts w:eastAsia="Times New Roman" w:cs="Arial"/>
          <w:bCs/>
          <w:color w:val="7F7F7F"/>
          <w:sz w:val="20"/>
          <w:szCs w:val="20"/>
          <w:lang w:eastAsia="es-ES"/>
        </w:rPr>
        <w:t xml:space="preserve">Aquí se debe tener en cuenta la necesidad de documentar el análisis de los diferentes elementos que lo conforman. Se recomienda realizar un diagnóstico que involucre los elementos del árbol de problemas, considerando entre otros los siguientes aspectos: </w:t>
      </w:r>
    </w:p>
    <w:p w14:paraId="70C8E6D4" w14:textId="77777777" w:rsidR="00101D62" w:rsidRPr="00101D62" w:rsidRDefault="00101D62" w:rsidP="00101D62">
      <w:pPr>
        <w:suppressAutoHyphens w:val="0"/>
        <w:autoSpaceDN/>
        <w:spacing w:line="240" w:lineRule="auto"/>
        <w:ind w:right="49" w:firstLine="0"/>
        <w:contextualSpacing/>
        <w:textAlignment w:val="auto"/>
        <w:rPr>
          <w:rFonts w:eastAsia="Times New Roman" w:cs="Arial"/>
          <w:bCs/>
          <w:color w:val="7F7F7F"/>
          <w:sz w:val="20"/>
          <w:szCs w:val="20"/>
          <w:lang w:eastAsia="es-ES"/>
        </w:rPr>
      </w:pPr>
    </w:p>
    <w:p w14:paraId="664C377E" w14:textId="77777777" w:rsidR="00101D62" w:rsidRPr="00101D62" w:rsidRDefault="00101D62" w:rsidP="00747FAB">
      <w:pPr>
        <w:numPr>
          <w:ilvl w:val="0"/>
          <w:numId w:val="23"/>
        </w:numPr>
        <w:suppressAutoHyphens w:val="0"/>
        <w:autoSpaceDN/>
        <w:spacing w:line="240" w:lineRule="auto"/>
        <w:ind w:left="567" w:right="49" w:hanging="283"/>
        <w:contextualSpacing/>
        <w:textAlignment w:val="auto"/>
        <w:rPr>
          <w:rFonts w:eastAsia="Times New Roman" w:cs="Arial"/>
          <w:bCs/>
          <w:color w:val="7F7F7F"/>
          <w:sz w:val="20"/>
          <w:szCs w:val="20"/>
          <w:lang w:eastAsia="es-ES"/>
        </w:rPr>
      </w:pPr>
      <w:r w:rsidRPr="00101D62">
        <w:rPr>
          <w:rFonts w:eastAsia="Times New Roman" w:cs="Arial"/>
          <w:bCs/>
          <w:color w:val="7F7F7F"/>
          <w:sz w:val="20"/>
          <w:szCs w:val="20"/>
          <w:lang w:eastAsia="es-ES"/>
        </w:rPr>
        <w:t xml:space="preserve">Características de la zona de estudio. </w:t>
      </w:r>
    </w:p>
    <w:p w14:paraId="14F9CCF2" w14:textId="77777777" w:rsidR="00101D62" w:rsidRPr="00101D62" w:rsidRDefault="00101D62" w:rsidP="00747FAB">
      <w:pPr>
        <w:numPr>
          <w:ilvl w:val="0"/>
          <w:numId w:val="23"/>
        </w:numPr>
        <w:suppressAutoHyphens w:val="0"/>
        <w:autoSpaceDN/>
        <w:spacing w:line="240" w:lineRule="auto"/>
        <w:ind w:left="567" w:right="49" w:hanging="283"/>
        <w:contextualSpacing/>
        <w:textAlignment w:val="auto"/>
        <w:rPr>
          <w:rFonts w:eastAsia="Times New Roman" w:cs="Arial"/>
          <w:bCs/>
          <w:color w:val="7F7F7F"/>
          <w:sz w:val="20"/>
          <w:szCs w:val="20"/>
          <w:lang w:eastAsia="es-ES"/>
        </w:rPr>
      </w:pPr>
      <w:r w:rsidRPr="00101D62">
        <w:rPr>
          <w:rFonts w:eastAsia="Times New Roman" w:cs="Arial"/>
          <w:bCs/>
          <w:color w:val="7F7F7F"/>
          <w:sz w:val="20"/>
          <w:szCs w:val="20"/>
          <w:lang w:eastAsia="es-ES"/>
        </w:rPr>
        <w:t>Análisis de cada uno de los factores que hacen parte del problema y de las relaciones que se establecen entre ellos.</w:t>
      </w:r>
    </w:p>
    <w:p w14:paraId="4E38102B" w14:textId="77777777" w:rsidR="00101D62" w:rsidRPr="00101D62" w:rsidRDefault="00101D62" w:rsidP="00747FAB">
      <w:pPr>
        <w:numPr>
          <w:ilvl w:val="0"/>
          <w:numId w:val="23"/>
        </w:numPr>
        <w:suppressAutoHyphens w:val="0"/>
        <w:autoSpaceDN/>
        <w:spacing w:line="240" w:lineRule="auto"/>
        <w:ind w:left="567" w:right="49" w:hanging="283"/>
        <w:contextualSpacing/>
        <w:textAlignment w:val="auto"/>
        <w:rPr>
          <w:rFonts w:eastAsia="Times New Roman" w:cs="Arial"/>
          <w:bCs/>
          <w:color w:val="7F7F7F"/>
          <w:sz w:val="20"/>
          <w:szCs w:val="20"/>
          <w:lang w:eastAsia="es-ES"/>
        </w:rPr>
      </w:pPr>
      <w:r w:rsidRPr="00101D62">
        <w:rPr>
          <w:rFonts w:eastAsia="Times New Roman" w:cs="Arial"/>
          <w:bCs/>
          <w:color w:val="7F7F7F"/>
          <w:sz w:val="20"/>
          <w:szCs w:val="20"/>
          <w:lang w:eastAsia="es-ES"/>
        </w:rPr>
        <w:t>Evolución reciente de la situación negativa identificada.</w:t>
      </w:r>
    </w:p>
    <w:p w14:paraId="57D11A8F" w14:textId="77777777" w:rsidR="00101D62" w:rsidRPr="00101D62" w:rsidRDefault="00101D62" w:rsidP="00747FAB">
      <w:pPr>
        <w:numPr>
          <w:ilvl w:val="0"/>
          <w:numId w:val="23"/>
        </w:numPr>
        <w:suppressAutoHyphens w:val="0"/>
        <w:autoSpaceDN/>
        <w:spacing w:line="240" w:lineRule="auto"/>
        <w:ind w:left="567" w:right="49" w:hanging="283"/>
        <w:contextualSpacing/>
        <w:textAlignment w:val="auto"/>
        <w:rPr>
          <w:rFonts w:eastAsia="Times New Roman" w:cs="Arial"/>
          <w:bCs/>
          <w:color w:val="7F7F7F"/>
          <w:sz w:val="20"/>
          <w:szCs w:val="20"/>
          <w:lang w:eastAsia="es-ES"/>
        </w:rPr>
      </w:pPr>
      <w:r w:rsidRPr="00101D62">
        <w:rPr>
          <w:rFonts w:eastAsia="Times New Roman" w:cs="Arial"/>
          <w:bCs/>
          <w:color w:val="7F7F7F"/>
          <w:sz w:val="20"/>
          <w:szCs w:val="20"/>
          <w:lang w:eastAsia="es-ES"/>
        </w:rPr>
        <w:t>Intervenciones realizadas diferentes a la que se proponen.</w:t>
      </w:r>
    </w:p>
    <w:p w14:paraId="22C28362" w14:textId="77777777" w:rsidR="00101D62" w:rsidRDefault="00101D62" w:rsidP="00925C63">
      <w:pPr>
        <w:suppressAutoHyphens w:val="0"/>
        <w:autoSpaceDN/>
        <w:spacing w:line="240" w:lineRule="auto"/>
        <w:ind w:firstLine="0"/>
        <w:textAlignment w:val="auto"/>
        <w:rPr>
          <w:rFonts w:eastAsia="Times New Roman" w:cs="Arial"/>
          <w:color w:val="AEAAAA" w:themeColor="background2" w:themeShade="BF"/>
          <w:sz w:val="20"/>
          <w:szCs w:val="20"/>
          <w:lang w:eastAsia="es-CO"/>
        </w:rPr>
      </w:pPr>
    </w:p>
    <w:p w14:paraId="54937D9C" w14:textId="6A11BD15" w:rsidR="001018FF" w:rsidRDefault="001018FF" w:rsidP="00514982">
      <w:pPr>
        <w:pStyle w:val="Titulo2"/>
        <w:numPr>
          <w:ilvl w:val="0"/>
          <w:numId w:val="0"/>
        </w:numPr>
        <w:ind w:left="360" w:hanging="360"/>
      </w:pPr>
      <w:r>
        <w:t xml:space="preserve">Magnitud del problema – línea base </w:t>
      </w:r>
    </w:p>
    <w:p w14:paraId="3691AEFC" w14:textId="77777777" w:rsidR="001018FF" w:rsidRDefault="001018FF" w:rsidP="001018FF">
      <w:pPr>
        <w:pStyle w:val="Estilo1"/>
        <w:ind w:firstLine="0"/>
      </w:pPr>
    </w:p>
    <w:p w14:paraId="20D7F3AA" w14:textId="1157053E" w:rsidR="001018FF" w:rsidRPr="001018FF" w:rsidRDefault="001018FF" w:rsidP="001018FF">
      <w:pPr>
        <w:suppressAutoHyphens w:val="0"/>
        <w:autoSpaceDN/>
        <w:spacing w:line="240" w:lineRule="auto"/>
        <w:ind w:firstLine="0"/>
        <w:textAlignment w:val="auto"/>
        <w:rPr>
          <w:rFonts w:eastAsia="Times New Roman" w:cs="Arial"/>
          <w:color w:val="AEAAAA" w:themeColor="background2" w:themeShade="BF"/>
          <w:sz w:val="20"/>
          <w:szCs w:val="20"/>
          <w:lang w:eastAsia="es-CO"/>
        </w:rPr>
      </w:pPr>
      <w:r w:rsidRPr="001018FF">
        <w:rPr>
          <w:rFonts w:eastAsia="Times New Roman" w:cs="Arial"/>
          <w:color w:val="AEAAAA" w:themeColor="background2" w:themeShade="BF"/>
          <w:sz w:val="20"/>
          <w:szCs w:val="20"/>
          <w:lang w:eastAsia="es-CO"/>
        </w:rPr>
        <w:t xml:space="preserve">Se debe registrar la dimensión </w:t>
      </w:r>
      <w:r w:rsidR="00320D94">
        <w:rPr>
          <w:rFonts w:eastAsia="Times New Roman" w:cs="Arial"/>
          <w:color w:val="AEAAAA" w:themeColor="background2" w:themeShade="BF"/>
          <w:sz w:val="20"/>
          <w:szCs w:val="20"/>
          <w:lang w:eastAsia="es-CO"/>
        </w:rPr>
        <w:t xml:space="preserve">o cantidad </w:t>
      </w:r>
      <w:r w:rsidRPr="001018FF">
        <w:rPr>
          <w:rFonts w:eastAsia="Times New Roman" w:cs="Arial"/>
          <w:color w:val="AEAAAA" w:themeColor="background2" w:themeShade="BF"/>
          <w:sz w:val="20"/>
          <w:szCs w:val="20"/>
          <w:lang w:eastAsia="es-CO"/>
        </w:rPr>
        <w:t>que tiene el problema actualmente sobre la base de la descripción de la situación existente, haciendo uso de una expresión cuantitativa observable</w:t>
      </w:r>
      <w:r w:rsidR="00320D94">
        <w:rPr>
          <w:rFonts w:eastAsia="Times New Roman" w:cs="Arial"/>
          <w:color w:val="AEAAAA" w:themeColor="background2" w:themeShade="BF"/>
          <w:sz w:val="20"/>
          <w:szCs w:val="20"/>
          <w:lang w:eastAsia="es-CO"/>
        </w:rPr>
        <w:t xml:space="preserve"> que será el indicador principal del proyecto y que a su vez sirve como línea base</w:t>
      </w:r>
      <w:r w:rsidRPr="001018FF">
        <w:rPr>
          <w:rFonts w:eastAsia="Times New Roman" w:cs="Arial"/>
          <w:color w:val="AEAAAA" w:themeColor="background2" w:themeShade="BF"/>
          <w:sz w:val="20"/>
          <w:szCs w:val="20"/>
          <w:lang w:eastAsia="es-CO"/>
        </w:rPr>
        <w:t>.</w:t>
      </w:r>
    </w:p>
    <w:p w14:paraId="276BD569" w14:textId="77777777" w:rsidR="001018FF" w:rsidRPr="001018FF" w:rsidRDefault="001018FF" w:rsidP="001018FF">
      <w:pPr>
        <w:pStyle w:val="Estilo1"/>
        <w:ind w:firstLine="0"/>
      </w:pPr>
    </w:p>
    <w:p w14:paraId="3F959B35" w14:textId="2BA0D837" w:rsidR="00101D62" w:rsidRPr="00101D62" w:rsidRDefault="00101D62" w:rsidP="00514982">
      <w:pPr>
        <w:pStyle w:val="Titulo2"/>
        <w:numPr>
          <w:ilvl w:val="0"/>
          <w:numId w:val="0"/>
        </w:numPr>
        <w:ind w:left="360" w:hanging="360"/>
      </w:pPr>
      <w:r>
        <w:t>Árbol de problemas causa-efecto</w:t>
      </w:r>
    </w:p>
    <w:p w14:paraId="67D346D5" w14:textId="77777777" w:rsidR="00925C63" w:rsidRPr="00925C63" w:rsidRDefault="00925C63" w:rsidP="00925C63">
      <w:pPr>
        <w:suppressAutoHyphens w:val="0"/>
        <w:autoSpaceDN/>
        <w:spacing w:line="240" w:lineRule="auto"/>
        <w:ind w:firstLine="0"/>
        <w:textAlignment w:val="auto"/>
        <w:rPr>
          <w:rFonts w:eastAsia="Times New Roman" w:cs="Arial"/>
          <w:color w:val="AEAAAA" w:themeColor="background2" w:themeShade="BF"/>
          <w:sz w:val="20"/>
          <w:szCs w:val="20"/>
          <w:lang w:eastAsia="es-CO"/>
        </w:rPr>
      </w:pPr>
    </w:p>
    <w:p w14:paraId="6EC9E1AE" w14:textId="35260398" w:rsidR="00872C27" w:rsidRPr="00E5644E" w:rsidRDefault="000B65D2" w:rsidP="00316973">
      <w:pPr>
        <w:spacing w:line="240" w:lineRule="auto"/>
        <w:jc w:val="center"/>
        <w:rPr>
          <w:rFonts w:cs="Arial"/>
          <w:szCs w:val="22"/>
        </w:rPr>
      </w:pPr>
      <w:r w:rsidRPr="00E5644E">
        <w:rPr>
          <w:rFonts w:cs="Arial"/>
          <w:szCs w:val="22"/>
          <w:lang w:bidi="es-ES"/>
        </w:rPr>
        <w:t>Ilus</w:t>
      </w:r>
      <w:r w:rsidR="00707D50" w:rsidRPr="00E5644E">
        <w:rPr>
          <w:rFonts w:cs="Arial"/>
          <w:szCs w:val="22"/>
          <w:lang w:bidi="es-ES"/>
        </w:rPr>
        <w:t xml:space="preserve">tración 1. </w:t>
      </w:r>
      <w:r w:rsidR="00707D50" w:rsidRPr="00E5644E">
        <w:rPr>
          <w:rFonts w:cs="Arial"/>
          <w:szCs w:val="22"/>
        </w:rPr>
        <w:t>Árbol de problemas.</w:t>
      </w:r>
      <w:bookmarkEnd w:id="18"/>
      <w:bookmarkEnd w:id="19"/>
    </w:p>
    <w:p w14:paraId="41A7E0B7" w14:textId="098EA3A8" w:rsidR="0060412D" w:rsidRDefault="0060412D" w:rsidP="00876A21">
      <w:pPr>
        <w:spacing w:line="240" w:lineRule="auto"/>
        <w:ind w:firstLine="0"/>
        <w:rPr>
          <w:rFonts w:cs="Arial"/>
          <w:szCs w:val="22"/>
        </w:rPr>
      </w:pPr>
    </w:p>
    <w:p w14:paraId="16105322" w14:textId="42E4EE52" w:rsidR="00A56131" w:rsidRDefault="00A56131" w:rsidP="00C0216A">
      <w:pPr>
        <w:spacing w:line="240" w:lineRule="auto"/>
        <w:ind w:firstLine="0"/>
        <w:rPr>
          <w:rFonts w:cs="Arial"/>
          <w:szCs w:val="22"/>
        </w:rPr>
      </w:pPr>
    </w:p>
    <w:p w14:paraId="63132EAE" w14:textId="639789D1" w:rsidR="008C2CD8" w:rsidRDefault="008C2CD8" w:rsidP="00C0216A">
      <w:pPr>
        <w:spacing w:line="240" w:lineRule="auto"/>
        <w:ind w:firstLine="0"/>
        <w:rPr>
          <w:rFonts w:cs="Arial"/>
          <w:szCs w:val="22"/>
        </w:rPr>
      </w:pPr>
      <w:r>
        <w:rPr>
          <w:rFonts w:cs="Arial"/>
          <w:noProof/>
          <w:szCs w:val="22"/>
        </w:rPr>
        <mc:AlternateContent>
          <mc:Choice Requires="wps">
            <w:drawing>
              <wp:anchor distT="0" distB="0" distL="114300" distR="114300" simplePos="0" relativeHeight="251680768" behindDoc="0" locked="0" layoutInCell="1" allowOverlap="1" wp14:anchorId="432B68E0" wp14:editId="4137DC92">
                <wp:simplePos x="0" y="0"/>
                <wp:positionH relativeFrom="column">
                  <wp:posOffset>3893298</wp:posOffset>
                </wp:positionH>
                <wp:positionV relativeFrom="paragraph">
                  <wp:posOffset>40640</wp:posOffset>
                </wp:positionV>
                <wp:extent cx="2009869" cy="280658"/>
                <wp:effectExtent l="0" t="0" r="9525" b="12065"/>
                <wp:wrapNone/>
                <wp:docPr id="971823970"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3EF0615B" w14:textId="77777777" w:rsidR="008C2CD8" w:rsidRDefault="008C2CD8" w:rsidP="008C2CD8">
                            <w:r>
                              <w:t>Efecto Indirecto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2B68E0" id="Rectángulo 2" o:spid="_x0000_s1026" style="position:absolute;left:0;text-align:left;margin-left:306.55pt;margin-top:3.2pt;width:158.25pt;height:22.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" fillcolor="white [3201]" strokecolor="#a5a5a5 [3206]" strokeweight="1pt">
                <v:textbox>
                  <w:txbxContent>
                    <w:p w14:paraId="3EF0615B" w14:textId="77777777" w:rsidR="008C2CD8" w:rsidRDefault="008C2CD8" w:rsidP="008C2CD8">
                      <w:r>
                        <w:t>Efecto Indirecto 2</w:t>
                      </w:r>
                    </w:p>
                  </w:txbxContent>
                </v:textbox>
              </v:rect>
            </w:pict>
          </mc:Fallback>
        </mc:AlternateContent>
      </w:r>
      <w:r>
        <w:rPr>
          <w:rFonts w:cs="Arial"/>
          <w:noProof/>
          <w:szCs w:val="22"/>
        </w:rPr>
        <mc:AlternateContent>
          <mc:Choice Requires="wps">
            <w:drawing>
              <wp:anchor distT="0" distB="0" distL="114300" distR="114300" simplePos="0" relativeHeight="251677696" behindDoc="0" locked="0" layoutInCell="1" allowOverlap="1" wp14:anchorId="202CE049" wp14:editId="7914AD61">
                <wp:simplePos x="0" y="0"/>
                <wp:positionH relativeFrom="column">
                  <wp:posOffset>570369</wp:posOffset>
                </wp:positionH>
                <wp:positionV relativeFrom="paragraph">
                  <wp:posOffset>31586</wp:posOffset>
                </wp:positionV>
                <wp:extent cx="2009869" cy="280658"/>
                <wp:effectExtent l="0" t="0" r="9525" b="12065"/>
                <wp:wrapNone/>
                <wp:docPr id="1932968209"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3DF73B81" w14:textId="3BC37846" w:rsidR="008C2CD8" w:rsidRDefault="008C2CD8" w:rsidP="008C2CD8">
                            <w:r>
                              <w:t>Efecto Indirecto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2CE049" id="_x0000_s1027" style="position:absolute;left:0;text-align:left;margin-left:44.9pt;margin-top:2.5pt;width:158.25pt;height:22.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" fillcolor="white [3201]" strokecolor="#a5a5a5 [3206]" strokeweight="1pt">
                <v:textbox>
                  <w:txbxContent>
                    <w:p w14:paraId="3DF73B81" w14:textId="3BC37846" w:rsidR="008C2CD8" w:rsidRDefault="008C2CD8" w:rsidP="008C2CD8">
                      <w:r>
                        <w:t>Efecto Indirecto 2</w:t>
                      </w:r>
                    </w:p>
                  </w:txbxContent>
                </v:textbox>
              </v:rect>
            </w:pict>
          </mc:Fallback>
        </mc:AlternateContent>
      </w:r>
    </w:p>
    <w:p w14:paraId="56614EB0" w14:textId="6FF1F6F4" w:rsidR="008C2CD8" w:rsidRDefault="008C2CD8" w:rsidP="00C0216A">
      <w:pPr>
        <w:spacing w:line="240" w:lineRule="auto"/>
        <w:ind w:firstLine="0"/>
        <w:rPr>
          <w:rFonts w:cs="Arial"/>
          <w:szCs w:val="22"/>
        </w:rPr>
      </w:pPr>
    </w:p>
    <w:p w14:paraId="61030A84" w14:textId="102FD586" w:rsidR="00A56131" w:rsidRDefault="008C2CD8" w:rsidP="00C0216A">
      <w:pPr>
        <w:spacing w:line="240" w:lineRule="auto"/>
        <w:ind w:firstLine="0"/>
        <w:rPr>
          <w:rFonts w:cs="Arial"/>
          <w:szCs w:val="22"/>
        </w:rPr>
      </w:pPr>
      <w:r>
        <w:rPr>
          <w:rFonts w:cs="Arial"/>
          <w:noProof/>
          <w:szCs w:val="22"/>
        </w:rPr>
        <mc:AlternateContent>
          <mc:Choice Requires="wps">
            <w:drawing>
              <wp:anchor distT="0" distB="0" distL="114300" distR="114300" simplePos="0" relativeHeight="251675648" behindDoc="0" locked="0" layoutInCell="1" allowOverlap="1" wp14:anchorId="721E7F44" wp14:editId="450A801D">
                <wp:simplePos x="0" y="0"/>
                <wp:positionH relativeFrom="column">
                  <wp:posOffset>569758</wp:posOffset>
                </wp:positionH>
                <wp:positionV relativeFrom="paragraph">
                  <wp:posOffset>160020</wp:posOffset>
                </wp:positionV>
                <wp:extent cx="2009869" cy="280658"/>
                <wp:effectExtent l="0" t="0" r="9525" b="12065"/>
                <wp:wrapNone/>
                <wp:docPr id="1103597531"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6D35AA59" w14:textId="62AF5672" w:rsidR="008C2CD8" w:rsidRDefault="008C2CD8" w:rsidP="008C2CD8">
                            <w:r>
                              <w:t>Efecto Indirecto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1E7F44" id="_x0000_s1028" style="position:absolute;left:0;text-align:left;margin-left:44.85pt;margin-top:12.6pt;width:158.25pt;height:2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" fillcolor="white [3201]" strokecolor="#a5a5a5 [3206]" strokeweight="1pt">
                <v:textbox>
                  <w:txbxContent>
                    <w:p w14:paraId="6D35AA59" w14:textId="62AF5672" w:rsidR="008C2CD8" w:rsidRDefault="008C2CD8" w:rsidP="008C2CD8">
                      <w:r>
                        <w:t>Efecto Indirecto 1</w:t>
                      </w:r>
                    </w:p>
                  </w:txbxContent>
                </v:textbox>
              </v:rect>
            </w:pict>
          </mc:Fallback>
        </mc:AlternateContent>
      </w:r>
    </w:p>
    <w:p w14:paraId="363A90C9" w14:textId="161F385E" w:rsidR="00876A21" w:rsidRDefault="008C2CD8" w:rsidP="00C0216A">
      <w:pPr>
        <w:spacing w:line="240" w:lineRule="auto"/>
        <w:ind w:firstLine="0"/>
        <w:rPr>
          <w:rFonts w:cs="Arial"/>
          <w:szCs w:val="22"/>
        </w:rPr>
      </w:pPr>
      <w:r>
        <w:rPr>
          <w:rFonts w:cs="Arial"/>
          <w:noProof/>
          <w:szCs w:val="22"/>
        </w:rPr>
        <mc:AlternateContent>
          <mc:Choice Requires="wps">
            <w:drawing>
              <wp:anchor distT="0" distB="0" distL="114300" distR="114300" simplePos="0" relativeHeight="251679744" behindDoc="0" locked="0" layoutInCell="1" allowOverlap="1" wp14:anchorId="4EDE4E1E" wp14:editId="285FCE93">
                <wp:simplePos x="0" y="0"/>
                <wp:positionH relativeFrom="column">
                  <wp:posOffset>3874883</wp:posOffset>
                </wp:positionH>
                <wp:positionV relativeFrom="paragraph">
                  <wp:posOffset>8890</wp:posOffset>
                </wp:positionV>
                <wp:extent cx="2009869" cy="280658"/>
                <wp:effectExtent l="0" t="0" r="9525" b="12065"/>
                <wp:wrapNone/>
                <wp:docPr id="1970414370"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39F7F80D" w14:textId="77777777" w:rsidR="008C2CD8" w:rsidRDefault="008C2CD8" w:rsidP="008C2CD8">
                            <w:r>
                              <w:t>Efecto Indirecto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DE4E1E" id="_x0000_s1029" style="position:absolute;left:0;text-align:left;margin-left:305.1pt;margin-top:.7pt;width:158.25pt;height:22.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" fillcolor="white [3201]" strokecolor="#a5a5a5 [3206]" strokeweight="1pt">
                <v:textbox>
                  <w:txbxContent>
                    <w:p w14:paraId="39F7F80D" w14:textId="77777777" w:rsidR="008C2CD8" w:rsidRDefault="008C2CD8" w:rsidP="008C2CD8">
                      <w:r>
                        <w:t>Efecto Indirecto 1</w:t>
                      </w:r>
                    </w:p>
                  </w:txbxContent>
                </v:textbox>
              </v:rect>
            </w:pict>
          </mc:Fallback>
        </mc:AlternateContent>
      </w:r>
    </w:p>
    <w:p w14:paraId="2DD45EDD" w14:textId="10FEE18A" w:rsidR="00876A21" w:rsidRDefault="00876A21" w:rsidP="00C0216A">
      <w:pPr>
        <w:spacing w:line="240" w:lineRule="auto"/>
        <w:ind w:firstLine="0"/>
        <w:rPr>
          <w:rFonts w:cs="Arial"/>
          <w:szCs w:val="22"/>
        </w:rPr>
      </w:pPr>
    </w:p>
    <w:p w14:paraId="31124D54" w14:textId="0D238162" w:rsidR="00876A21" w:rsidRDefault="008C2CD8" w:rsidP="00C0216A">
      <w:pPr>
        <w:spacing w:line="240" w:lineRule="auto"/>
        <w:ind w:firstLine="0"/>
        <w:rPr>
          <w:rFonts w:cs="Arial"/>
          <w:szCs w:val="22"/>
        </w:rPr>
      </w:pPr>
      <w:r>
        <w:rPr>
          <w:rFonts w:cs="Arial"/>
          <w:noProof/>
          <w:szCs w:val="22"/>
        </w:rPr>
        <mc:AlternateContent>
          <mc:Choice Requires="wps">
            <w:drawing>
              <wp:anchor distT="0" distB="0" distL="114300" distR="114300" simplePos="0" relativeHeight="251673600" behindDoc="0" locked="0" layoutInCell="1" allowOverlap="1" wp14:anchorId="6E7AA165" wp14:editId="67FF2F08">
                <wp:simplePos x="0" y="0"/>
                <wp:positionH relativeFrom="column">
                  <wp:posOffset>3879850</wp:posOffset>
                </wp:positionH>
                <wp:positionV relativeFrom="paragraph">
                  <wp:posOffset>158750</wp:posOffset>
                </wp:positionV>
                <wp:extent cx="2009775" cy="280035"/>
                <wp:effectExtent l="0" t="0" r="9525" b="12065"/>
                <wp:wrapNone/>
                <wp:docPr id="1963207515" name="Rectángulo 2"/>
                <wp:cNvGraphicFramePr/>
                <a:graphic xmlns:a="http://schemas.openxmlformats.org/drawingml/2006/main">
                  <a:graphicData uri="http://schemas.microsoft.com/office/word/2010/wordprocessingShape">
                    <wps:wsp>
                      <wps:cNvSpPr/>
                      <wps:spPr>
                        <a:xfrm>
                          <a:off x="0" y="0"/>
                          <a:ext cx="2009775" cy="280035"/>
                        </a:xfrm>
                        <a:prstGeom prst="rect">
                          <a:avLst/>
                        </a:prstGeom>
                      </wps:spPr>
                      <wps:style>
                        <a:lnRef idx="2">
                          <a:schemeClr val="dk1"/>
                        </a:lnRef>
                        <a:fillRef idx="1">
                          <a:schemeClr val="lt1"/>
                        </a:fillRef>
                        <a:effectRef idx="0">
                          <a:schemeClr val="dk1"/>
                        </a:effectRef>
                        <a:fontRef idx="minor">
                          <a:schemeClr val="dk1"/>
                        </a:fontRef>
                      </wps:style>
                      <wps:txbx>
                        <w:txbxContent>
                          <w:p w14:paraId="1405B5F3" w14:textId="1F2C8715" w:rsidR="008C2CD8" w:rsidRDefault="008C2CD8" w:rsidP="008C2CD8">
                            <w:r>
                              <w:t>Efecto 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7AA165" id="_x0000_s1030" style="position:absolute;left:0;text-align:left;margin-left:305.5pt;margin-top:12.5pt;width:158.25pt;height:22.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" fillcolor="white [3201]" strokecolor="black [3200]" strokeweight="1pt">
                <v:textbox>
                  <w:txbxContent>
                    <w:p w14:paraId="1405B5F3" w14:textId="1F2C8715" w:rsidR="008C2CD8" w:rsidRDefault="008C2CD8" w:rsidP="008C2CD8">
                      <w:r>
                        <w:t>Efecto directo 2</w:t>
                      </w:r>
                    </w:p>
                  </w:txbxContent>
                </v:textbox>
              </v:rect>
            </w:pict>
          </mc:Fallback>
        </mc:AlternateContent>
      </w:r>
      <w:r>
        <w:rPr>
          <w:rFonts w:cs="Arial"/>
          <w:noProof/>
          <w:szCs w:val="22"/>
        </w:rPr>
        <mc:AlternateContent>
          <mc:Choice Requires="wps">
            <w:drawing>
              <wp:anchor distT="0" distB="0" distL="114300" distR="114300" simplePos="0" relativeHeight="251672576" behindDoc="0" locked="0" layoutInCell="1" allowOverlap="1" wp14:anchorId="29963E7B" wp14:editId="535C998A">
                <wp:simplePos x="0" y="0"/>
                <wp:positionH relativeFrom="column">
                  <wp:posOffset>570368</wp:posOffset>
                </wp:positionH>
                <wp:positionV relativeFrom="paragraph">
                  <wp:posOffset>142548</wp:posOffset>
                </wp:positionV>
                <wp:extent cx="2009869" cy="280658"/>
                <wp:effectExtent l="0" t="0" r="9525" b="12065"/>
                <wp:wrapNone/>
                <wp:docPr id="993024014"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dk1"/>
                        </a:lnRef>
                        <a:fillRef idx="1">
                          <a:schemeClr val="lt1"/>
                        </a:fillRef>
                        <a:effectRef idx="0">
                          <a:schemeClr val="dk1"/>
                        </a:effectRef>
                        <a:fontRef idx="minor">
                          <a:schemeClr val="dk1"/>
                        </a:fontRef>
                      </wps:style>
                      <wps:txbx>
                        <w:txbxContent>
                          <w:p w14:paraId="457A17F0" w14:textId="60920479" w:rsidR="008C2CD8" w:rsidRDefault="008C2CD8" w:rsidP="008C2CD8">
                            <w:r>
                              <w:t>Efecto 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963E7B" id="_x0000_s1031" style="position:absolute;left:0;text-align:left;margin-left:44.9pt;margin-top:11.2pt;width:158.25pt;height:22.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" fillcolor="white [3201]" strokecolor="black [3200]" strokeweight="1pt">
                <v:textbox>
                  <w:txbxContent>
                    <w:p w14:paraId="457A17F0" w14:textId="60920479" w:rsidR="008C2CD8" w:rsidRDefault="008C2CD8" w:rsidP="008C2CD8">
                      <w:r>
                        <w:t>Efecto directo 1</w:t>
                      </w:r>
                    </w:p>
                  </w:txbxContent>
                </v:textbox>
              </v:rect>
            </w:pict>
          </mc:Fallback>
        </mc:AlternateContent>
      </w:r>
    </w:p>
    <w:p w14:paraId="369D0054" w14:textId="358D69E0" w:rsidR="00876A21" w:rsidRDefault="00876A21" w:rsidP="00C0216A">
      <w:pPr>
        <w:spacing w:line="240" w:lineRule="auto"/>
        <w:ind w:firstLine="0"/>
        <w:rPr>
          <w:rFonts w:cs="Arial"/>
          <w:szCs w:val="22"/>
        </w:rPr>
      </w:pPr>
    </w:p>
    <w:p w14:paraId="21616851" w14:textId="77777777" w:rsidR="006240C3" w:rsidRDefault="006240C3" w:rsidP="00C0216A">
      <w:pPr>
        <w:spacing w:line="240" w:lineRule="auto"/>
        <w:ind w:firstLine="0"/>
        <w:rPr>
          <w:rFonts w:cs="Arial"/>
          <w:szCs w:val="22"/>
        </w:rPr>
      </w:pPr>
    </w:p>
    <w:p w14:paraId="3A441CBB" w14:textId="77777777" w:rsidR="008C2CD8" w:rsidRDefault="008C2CD8" w:rsidP="00C0216A">
      <w:pPr>
        <w:spacing w:line="240" w:lineRule="auto"/>
        <w:ind w:firstLine="0"/>
        <w:rPr>
          <w:rFonts w:cs="Arial"/>
          <w:szCs w:val="22"/>
        </w:rPr>
      </w:pPr>
    </w:p>
    <w:p w14:paraId="012C680A" w14:textId="1A7F536C" w:rsidR="00876A21" w:rsidRDefault="006240C3" w:rsidP="00C0216A">
      <w:pPr>
        <w:spacing w:line="240" w:lineRule="auto"/>
        <w:ind w:firstLine="0"/>
        <w:rPr>
          <w:rFonts w:cs="Arial"/>
          <w:szCs w:val="22"/>
        </w:rPr>
      </w:pPr>
      <w:r w:rsidRPr="006240C3">
        <w:rPr>
          <w:rFonts w:cs="Arial"/>
          <w:noProof/>
          <w:sz w:val="20"/>
          <w:szCs w:val="20"/>
        </w:rPr>
        <mc:AlternateContent>
          <mc:Choice Requires="wps">
            <w:drawing>
              <wp:anchor distT="0" distB="0" distL="114300" distR="114300" simplePos="0" relativeHeight="251659264" behindDoc="0" locked="0" layoutInCell="1" allowOverlap="1" wp14:anchorId="21B00537" wp14:editId="54767214">
                <wp:simplePos x="0" y="0"/>
                <wp:positionH relativeFrom="column">
                  <wp:posOffset>564424</wp:posOffset>
                </wp:positionH>
                <wp:positionV relativeFrom="paragraph">
                  <wp:posOffset>83276</wp:posOffset>
                </wp:positionV>
                <wp:extent cx="5409656" cy="446314"/>
                <wp:effectExtent l="0" t="0" r="13335" b="11430"/>
                <wp:wrapNone/>
                <wp:docPr id="332588768" name="Rectángulo 1"/>
                <wp:cNvGraphicFramePr/>
                <a:graphic xmlns:a="http://schemas.openxmlformats.org/drawingml/2006/main">
                  <a:graphicData uri="http://schemas.microsoft.com/office/word/2010/wordprocessingShape">
                    <wps:wsp>
                      <wps:cNvSpPr/>
                      <wps:spPr>
                        <a:xfrm>
                          <a:off x="0" y="0"/>
                          <a:ext cx="5409656" cy="446314"/>
                        </a:xfrm>
                        <a:prstGeom prst="rect">
                          <a:avLst/>
                        </a:prstGeom>
                      </wps:spPr>
                      <wps:style>
                        <a:lnRef idx="2">
                          <a:schemeClr val="dk1"/>
                        </a:lnRef>
                        <a:fillRef idx="1">
                          <a:schemeClr val="lt1"/>
                        </a:fillRef>
                        <a:effectRef idx="0">
                          <a:schemeClr val="dk1"/>
                        </a:effectRef>
                        <a:fontRef idx="minor">
                          <a:schemeClr val="dk1"/>
                        </a:fontRef>
                      </wps:style>
                      <wps:txbx>
                        <w:txbxContent>
                          <w:p w14:paraId="26E60821" w14:textId="59140299" w:rsidR="006240C3" w:rsidRDefault="008C2CD8" w:rsidP="008C2CD8">
                            <w:r>
                              <w:t xml:space="preserve">                                        </w:t>
                            </w:r>
                            <w:r w:rsidR="006240C3">
                              <w:t>Problema central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B00537" id="Rectángulo 1" o:spid="_x0000_s1032" style="position:absolute;left:0;text-align:left;margin-left:44.45pt;margin-top:6.55pt;width:425.95pt;height:35.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" fillcolor="white [3201]" strokecolor="black [3200]" strokeweight="1pt">
                <v:textbox>
                  <w:txbxContent>
                    <w:p w14:paraId="26E60821" w14:textId="59140299" w:rsidR="006240C3" w:rsidRDefault="008C2CD8" w:rsidP="008C2CD8">
                      <w:r>
                        <w:t xml:space="preserve">                                        </w:t>
                      </w:r>
                      <w:r w:rsidR="006240C3">
                        <w:t>Problema central</w:t>
                      </w:r>
                    </w:p>
                  </w:txbxContent>
                </v:textbox>
              </v:rect>
            </w:pict>
          </mc:Fallback>
        </mc:AlternateContent>
      </w:r>
    </w:p>
    <w:p w14:paraId="593FFE06" w14:textId="77777777" w:rsidR="00876A21" w:rsidRDefault="00876A21" w:rsidP="00C0216A">
      <w:pPr>
        <w:spacing w:line="240" w:lineRule="auto"/>
        <w:ind w:firstLine="0"/>
        <w:rPr>
          <w:rFonts w:cs="Arial"/>
          <w:szCs w:val="22"/>
        </w:rPr>
      </w:pPr>
    </w:p>
    <w:p w14:paraId="4D46AFE7" w14:textId="77777777" w:rsidR="00876A21" w:rsidRDefault="00876A21" w:rsidP="00C0216A">
      <w:pPr>
        <w:spacing w:line="240" w:lineRule="auto"/>
        <w:ind w:firstLine="0"/>
        <w:rPr>
          <w:rFonts w:cs="Arial"/>
          <w:szCs w:val="22"/>
        </w:rPr>
      </w:pPr>
    </w:p>
    <w:p w14:paraId="7556F40A" w14:textId="77777777" w:rsidR="00876A21" w:rsidRDefault="00876A21" w:rsidP="00C0216A">
      <w:pPr>
        <w:spacing w:line="240" w:lineRule="auto"/>
        <w:ind w:firstLine="0"/>
        <w:rPr>
          <w:rFonts w:cs="Arial"/>
          <w:szCs w:val="22"/>
        </w:rPr>
      </w:pPr>
    </w:p>
    <w:p w14:paraId="7569DDD9" w14:textId="3EE1AE67" w:rsidR="00876A21" w:rsidRDefault="006240C3" w:rsidP="00C0216A">
      <w:pPr>
        <w:spacing w:line="240" w:lineRule="auto"/>
        <w:ind w:firstLine="0"/>
        <w:rPr>
          <w:rFonts w:cs="Arial"/>
          <w:szCs w:val="22"/>
        </w:rPr>
      </w:pPr>
      <w:r>
        <w:rPr>
          <w:rFonts w:cs="Arial"/>
          <w:noProof/>
          <w:szCs w:val="22"/>
        </w:rPr>
        <mc:AlternateContent>
          <mc:Choice Requires="wps">
            <w:drawing>
              <wp:anchor distT="0" distB="0" distL="114300" distR="114300" simplePos="0" relativeHeight="251662336" behindDoc="0" locked="0" layoutInCell="1" allowOverlap="1" wp14:anchorId="79E728FF" wp14:editId="3D2D50CC">
                <wp:simplePos x="0" y="0"/>
                <wp:positionH relativeFrom="column">
                  <wp:posOffset>3874883</wp:posOffset>
                </wp:positionH>
                <wp:positionV relativeFrom="paragraph">
                  <wp:posOffset>142548</wp:posOffset>
                </wp:positionV>
                <wp:extent cx="2009869" cy="280658"/>
                <wp:effectExtent l="0" t="0" r="9525" b="12065"/>
                <wp:wrapNone/>
                <wp:docPr id="819515753"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dk1"/>
                        </a:lnRef>
                        <a:fillRef idx="1">
                          <a:schemeClr val="lt1"/>
                        </a:fillRef>
                        <a:effectRef idx="0">
                          <a:schemeClr val="dk1"/>
                        </a:effectRef>
                        <a:fontRef idx="minor">
                          <a:schemeClr val="dk1"/>
                        </a:fontRef>
                      </wps:style>
                      <wps:txbx>
                        <w:txbxContent>
                          <w:p w14:paraId="271B1F8D" w14:textId="7A48ABCE" w:rsidR="006240C3" w:rsidRDefault="006240C3" w:rsidP="006240C3">
                            <w:r>
                              <w:t>Causa directa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E728FF" id="_x0000_s1033" style="position:absolute;left:0;text-align:left;margin-left:305.1pt;margin-top:11.2pt;width:158.25pt;height:22.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" fillcolor="white [3201]" strokecolor="black [3200]" strokeweight="1pt">
                <v:textbox>
                  <w:txbxContent>
                    <w:p w14:paraId="271B1F8D" w14:textId="7A48ABCE" w:rsidR="006240C3" w:rsidRDefault="006240C3" w:rsidP="006240C3">
                      <w:r>
                        <w:t>Causa directa 2</w:t>
                      </w:r>
                    </w:p>
                  </w:txbxContent>
                </v:textbox>
              </v:rect>
            </w:pict>
          </mc:Fallback>
        </mc:AlternateContent>
      </w:r>
      <w:r>
        <w:rPr>
          <w:rFonts w:cs="Arial"/>
          <w:noProof/>
          <w:szCs w:val="22"/>
        </w:rPr>
        <mc:AlternateContent>
          <mc:Choice Requires="wps">
            <w:drawing>
              <wp:anchor distT="0" distB="0" distL="114300" distR="114300" simplePos="0" relativeHeight="251660288" behindDoc="0" locked="0" layoutInCell="1" allowOverlap="1" wp14:anchorId="24774B37" wp14:editId="1847DE87">
                <wp:simplePos x="0" y="0"/>
                <wp:positionH relativeFrom="column">
                  <wp:posOffset>565502</wp:posOffset>
                </wp:positionH>
                <wp:positionV relativeFrom="paragraph">
                  <wp:posOffset>126132</wp:posOffset>
                </wp:positionV>
                <wp:extent cx="2009869" cy="280658"/>
                <wp:effectExtent l="0" t="0" r="9525" b="12065"/>
                <wp:wrapNone/>
                <wp:docPr id="1447359223"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dk1"/>
                        </a:lnRef>
                        <a:fillRef idx="1">
                          <a:schemeClr val="lt1"/>
                        </a:fillRef>
                        <a:effectRef idx="0">
                          <a:schemeClr val="dk1"/>
                        </a:effectRef>
                        <a:fontRef idx="minor">
                          <a:schemeClr val="dk1"/>
                        </a:fontRef>
                      </wps:style>
                      <wps:txbx>
                        <w:txbxContent>
                          <w:p w14:paraId="7F47BBD9" w14:textId="7ED1DF74" w:rsidR="006240C3" w:rsidRDefault="006240C3" w:rsidP="006240C3">
                            <w:r>
                              <w:t>Causa directa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774B37" id="_x0000_s1034" style="position:absolute;left:0;text-align:left;margin-left:44.55pt;margin-top:9.95pt;width:158.25pt;height:22.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" fillcolor="white [3201]" strokecolor="black [3200]" strokeweight="1pt">
                <v:textbox>
                  <w:txbxContent>
                    <w:p w14:paraId="7F47BBD9" w14:textId="7ED1DF74" w:rsidR="006240C3" w:rsidRDefault="006240C3" w:rsidP="006240C3">
                      <w:r>
                        <w:t>Causa directa 1</w:t>
                      </w:r>
                    </w:p>
                  </w:txbxContent>
                </v:textbox>
              </v:rect>
            </w:pict>
          </mc:Fallback>
        </mc:AlternateContent>
      </w:r>
    </w:p>
    <w:p w14:paraId="77666365" w14:textId="16E21191" w:rsidR="00876A21" w:rsidRDefault="00876A21" w:rsidP="00C0216A">
      <w:pPr>
        <w:spacing w:line="240" w:lineRule="auto"/>
        <w:ind w:firstLine="0"/>
        <w:rPr>
          <w:rFonts w:cs="Arial"/>
          <w:szCs w:val="22"/>
        </w:rPr>
      </w:pPr>
    </w:p>
    <w:p w14:paraId="551C35DE" w14:textId="77777777" w:rsidR="00876A21" w:rsidRDefault="00876A21" w:rsidP="00C0216A">
      <w:pPr>
        <w:spacing w:line="240" w:lineRule="auto"/>
        <w:ind w:firstLine="0"/>
        <w:rPr>
          <w:rFonts w:cs="Arial"/>
          <w:szCs w:val="22"/>
        </w:rPr>
      </w:pPr>
    </w:p>
    <w:p w14:paraId="3C9369BA" w14:textId="1112B17A" w:rsidR="006240C3" w:rsidRDefault="006240C3" w:rsidP="00C0216A">
      <w:pPr>
        <w:spacing w:line="240" w:lineRule="auto"/>
        <w:ind w:firstLine="0"/>
        <w:rPr>
          <w:rFonts w:cs="Arial"/>
          <w:szCs w:val="22"/>
        </w:rPr>
      </w:pPr>
      <w:r>
        <w:rPr>
          <w:rFonts w:cs="Arial"/>
          <w:noProof/>
          <w:szCs w:val="22"/>
        </w:rPr>
        <mc:AlternateContent>
          <mc:Choice Requires="wps">
            <w:drawing>
              <wp:anchor distT="0" distB="0" distL="114300" distR="114300" simplePos="0" relativeHeight="251668480" behindDoc="0" locked="0" layoutInCell="1" allowOverlap="1" wp14:anchorId="736E5766" wp14:editId="07384154">
                <wp:simplePos x="0" y="0"/>
                <wp:positionH relativeFrom="column">
                  <wp:posOffset>3874770</wp:posOffset>
                </wp:positionH>
                <wp:positionV relativeFrom="paragraph">
                  <wp:posOffset>137795</wp:posOffset>
                </wp:positionV>
                <wp:extent cx="2009775" cy="280035"/>
                <wp:effectExtent l="0" t="0" r="9525" b="12065"/>
                <wp:wrapNone/>
                <wp:docPr id="1351949955" name="Rectángulo 2"/>
                <wp:cNvGraphicFramePr/>
                <a:graphic xmlns:a="http://schemas.openxmlformats.org/drawingml/2006/main">
                  <a:graphicData uri="http://schemas.microsoft.com/office/word/2010/wordprocessingShape">
                    <wps:wsp>
                      <wps:cNvSpPr/>
                      <wps:spPr>
                        <a:xfrm>
                          <a:off x="0" y="0"/>
                          <a:ext cx="2009775" cy="280035"/>
                        </a:xfrm>
                        <a:prstGeom prst="rect">
                          <a:avLst/>
                        </a:prstGeom>
                      </wps:spPr>
                      <wps:style>
                        <a:lnRef idx="2">
                          <a:schemeClr val="accent3"/>
                        </a:lnRef>
                        <a:fillRef idx="1">
                          <a:schemeClr val="lt1"/>
                        </a:fillRef>
                        <a:effectRef idx="0">
                          <a:schemeClr val="accent3"/>
                        </a:effectRef>
                        <a:fontRef idx="minor">
                          <a:schemeClr val="dk1"/>
                        </a:fontRef>
                      </wps:style>
                      <wps:txbx>
                        <w:txbxContent>
                          <w:p w14:paraId="7FC52B1C" w14:textId="334B8EDE" w:rsidR="006240C3" w:rsidRDefault="006240C3" w:rsidP="006240C3">
                            <w:r>
                              <w:t>Causa Indirecta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6E5766" id="_x0000_s1035" style="position:absolute;left:0;text-align:left;margin-left:305.1pt;margin-top:10.85pt;width:158.25pt;height:22.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" fillcolor="white [3201]" strokecolor="#a5a5a5 [3206]" strokeweight="1pt">
                <v:textbox>
                  <w:txbxContent>
                    <w:p w14:paraId="7FC52B1C" w14:textId="334B8EDE" w:rsidR="006240C3" w:rsidRDefault="006240C3" w:rsidP="006240C3">
                      <w:r>
                        <w:t>Causa Indirecta 1</w:t>
                      </w:r>
                    </w:p>
                  </w:txbxContent>
                </v:textbox>
              </v:rect>
            </w:pict>
          </mc:Fallback>
        </mc:AlternateContent>
      </w:r>
      <w:r>
        <w:rPr>
          <w:rFonts w:cs="Arial"/>
          <w:noProof/>
          <w:szCs w:val="22"/>
        </w:rPr>
        <mc:AlternateContent>
          <mc:Choice Requires="wps">
            <w:drawing>
              <wp:anchor distT="0" distB="0" distL="114300" distR="114300" simplePos="0" relativeHeight="251664384" behindDoc="0" locked="0" layoutInCell="1" allowOverlap="1" wp14:anchorId="6F80CA69" wp14:editId="142EF9BA">
                <wp:simplePos x="0" y="0"/>
                <wp:positionH relativeFrom="column">
                  <wp:posOffset>561315</wp:posOffset>
                </wp:positionH>
                <wp:positionV relativeFrom="paragraph">
                  <wp:posOffset>142548</wp:posOffset>
                </wp:positionV>
                <wp:extent cx="2009869" cy="280658"/>
                <wp:effectExtent l="0" t="0" r="9525" b="12065"/>
                <wp:wrapNone/>
                <wp:docPr id="1708478553"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4B5BFD85" w14:textId="579174D3" w:rsidR="006240C3" w:rsidRDefault="006240C3" w:rsidP="006240C3">
                            <w:r>
                              <w:t>Causa Indirecta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80CA69" id="_x0000_s1036" style="position:absolute;left:0;text-align:left;margin-left:44.2pt;margin-top:11.2pt;width:158.25pt;height:22.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" fillcolor="white [3201]" strokecolor="#a5a5a5 [3206]" strokeweight="1pt">
                <v:textbox>
                  <w:txbxContent>
                    <w:p w14:paraId="4B5BFD85" w14:textId="579174D3" w:rsidR="006240C3" w:rsidRDefault="006240C3" w:rsidP="006240C3">
                      <w:r>
                        <w:t>Causa Indirecta 1</w:t>
                      </w:r>
                    </w:p>
                  </w:txbxContent>
                </v:textbox>
              </v:rect>
            </w:pict>
          </mc:Fallback>
        </mc:AlternateContent>
      </w:r>
    </w:p>
    <w:p w14:paraId="3DF3E716" w14:textId="0673AE08" w:rsidR="006240C3" w:rsidRDefault="006240C3" w:rsidP="00C0216A">
      <w:pPr>
        <w:spacing w:line="240" w:lineRule="auto"/>
        <w:ind w:firstLine="0"/>
        <w:rPr>
          <w:rFonts w:cs="Arial"/>
          <w:szCs w:val="22"/>
        </w:rPr>
      </w:pPr>
    </w:p>
    <w:p w14:paraId="648DCD4F" w14:textId="19C229B5" w:rsidR="006240C3" w:rsidRDefault="006240C3" w:rsidP="00C0216A">
      <w:pPr>
        <w:spacing w:line="240" w:lineRule="auto"/>
        <w:ind w:firstLine="0"/>
        <w:rPr>
          <w:rFonts w:cs="Arial"/>
          <w:szCs w:val="22"/>
        </w:rPr>
      </w:pPr>
    </w:p>
    <w:p w14:paraId="3513575B" w14:textId="78708B90" w:rsidR="006240C3" w:rsidRDefault="006240C3" w:rsidP="00C0216A">
      <w:pPr>
        <w:spacing w:line="240" w:lineRule="auto"/>
        <w:ind w:firstLine="0"/>
        <w:rPr>
          <w:rFonts w:cs="Arial"/>
          <w:szCs w:val="22"/>
        </w:rPr>
      </w:pPr>
      <w:r>
        <w:rPr>
          <w:rFonts w:cs="Arial"/>
          <w:noProof/>
          <w:szCs w:val="22"/>
        </w:rPr>
        <mc:AlternateContent>
          <mc:Choice Requires="wps">
            <w:drawing>
              <wp:anchor distT="0" distB="0" distL="114300" distR="114300" simplePos="0" relativeHeight="251670528" behindDoc="0" locked="0" layoutInCell="1" allowOverlap="1" wp14:anchorId="2DD8E0D5" wp14:editId="692F0F9D">
                <wp:simplePos x="0" y="0"/>
                <wp:positionH relativeFrom="column">
                  <wp:posOffset>3874883</wp:posOffset>
                </wp:positionH>
                <wp:positionV relativeFrom="paragraph">
                  <wp:posOffset>97281</wp:posOffset>
                </wp:positionV>
                <wp:extent cx="2009775" cy="280035"/>
                <wp:effectExtent l="0" t="0" r="9525" b="12065"/>
                <wp:wrapNone/>
                <wp:docPr id="1748366097" name="Rectángulo 2"/>
                <wp:cNvGraphicFramePr/>
                <a:graphic xmlns:a="http://schemas.openxmlformats.org/drawingml/2006/main">
                  <a:graphicData uri="http://schemas.microsoft.com/office/word/2010/wordprocessingShape">
                    <wps:wsp>
                      <wps:cNvSpPr/>
                      <wps:spPr>
                        <a:xfrm>
                          <a:off x="0" y="0"/>
                          <a:ext cx="2009775" cy="280035"/>
                        </a:xfrm>
                        <a:prstGeom prst="rect">
                          <a:avLst/>
                        </a:prstGeom>
                      </wps:spPr>
                      <wps:style>
                        <a:lnRef idx="2">
                          <a:schemeClr val="accent3"/>
                        </a:lnRef>
                        <a:fillRef idx="1">
                          <a:schemeClr val="lt1"/>
                        </a:fillRef>
                        <a:effectRef idx="0">
                          <a:schemeClr val="accent3"/>
                        </a:effectRef>
                        <a:fontRef idx="minor">
                          <a:schemeClr val="dk1"/>
                        </a:fontRef>
                      </wps:style>
                      <wps:txbx>
                        <w:txbxContent>
                          <w:p w14:paraId="2A4951CC" w14:textId="75ACF4CD" w:rsidR="006240C3" w:rsidRDefault="006240C3" w:rsidP="006240C3">
                            <w:r>
                              <w:t>Causa Indirecta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D8E0D5" id="_x0000_s1037" style="position:absolute;left:0;text-align:left;margin-left:305.1pt;margin-top:7.65pt;width:158.25pt;height:22.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" fillcolor="white [3201]" strokecolor="#a5a5a5 [3206]" strokeweight="1pt">
                <v:textbox>
                  <w:txbxContent>
                    <w:p w14:paraId="2A4951CC" w14:textId="75ACF4CD" w:rsidR="006240C3" w:rsidRDefault="006240C3" w:rsidP="006240C3">
                      <w:r>
                        <w:t>Causa Indirecta 2</w:t>
                      </w:r>
                    </w:p>
                  </w:txbxContent>
                </v:textbox>
              </v:rect>
            </w:pict>
          </mc:Fallback>
        </mc:AlternateContent>
      </w:r>
      <w:r>
        <w:rPr>
          <w:rFonts w:cs="Arial"/>
          <w:noProof/>
          <w:szCs w:val="22"/>
        </w:rPr>
        <mc:AlternateContent>
          <mc:Choice Requires="wps">
            <w:drawing>
              <wp:anchor distT="0" distB="0" distL="114300" distR="114300" simplePos="0" relativeHeight="251666432" behindDoc="0" locked="0" layoutInCell="1" allowOverlap="1" wp14:anchorId="6D5E82D3" wp14:editId="4D76D8F8">
                <wp:simplePos x="0" y="0"/>
                <wp:positionH relativeFrom="column">
                  <wp:posOffset>561315</wp:posOffset>
                </wp:positionH>
                <wp:positionV relativeFrom="paragraph">
                  <wp:posOffset>119380</wp:posOffset>
                </wp:positionV>
                <wp:extent cx="2009869" cy="280658"/>
                <wp:effectExtent l="0" t="0" r="9525" b="12065"/>
                <wp:wrapNone/>
                <wp:docPr id="2000545721"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37E4D7E4" w14:textId="54FFFD55" w:rsidR="006240C3" w:rsidRDefault="006240C3" w:rsidP="006240C3">
                            <w:r>
                              <w:t>Causa Indirecta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5E82D3" id="_x0000_s1038" style="position:absolute;left:0;text-align:left;margin-left:44.2pt;margin-top:9.4pt;width:158.25pt;height:22.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" fillcolor="white [3201]" strokecolor="#a5a5a5 [3206]" strokeweight="1pt">
                <v:textbox>
                  <w:txbxContent>
                    <w:p w14:paraId="37E4D7E4" w14:textId="54FFFD55" w:rsidR="006240C3" w:rsidRDefault="006240C3" w:rsidP="006240C3">
                      <w:r>
                        <w:t>Causa Indirecta 2</w:t>
                      </w:r>
                    </w:p>
                  </w:txbxContent>
                </v:textbox>
              </v:rect>
            </w:pict>
          </mc:Fallback>
        </mc:AlternateContent>
      </w:r>
    </w:p>
    <w:p w14:paraId="07331236" w14:textId="6C14E3B5" w:rsidR="00876A21" w:rsidRDefault="00876A21" w:rsidP="00C0216A">
      <w:pPr>
        <w:spacing w:line="240" w:lineRule="auto"/>
        <w:ind w:firstLine="0"/>
        <w:rPr>
          <w:rFonts w:cs="Arial"/>
          <w:szCs w:val="22"/>
        </w:rPr>
      </w:pPr>
    </w:p>
    <w:p w14:paraId="2E90CA55" w14:textId="77777777" w:rsidR="00A56131" w:rsidRPr="00E5644E" w:rsidRDefault="00A56131" w:rsidP="00C0216A">
      <w:pPr>
        <w:spacing w:line="240" w:lineRule="auto"/>
        <w:ind w:firstLine="0"/>
        <w:rPr>
          <w:rFonts w:cs="Arial"/>
          <w:szCs w:val="22"/>
        </w:rPr>
      </w:pPr>
    </w:p>
    <w:p w14:paraId="76F026D6" w14:textId="77777777" w:rsidR="006240C3" w:rsidRDefault="006240C3" w:rsidP="00925C63">
      <w:pPr>
        <w:suppressAutoHyphens w:val="0"/>
        <w:autoSpaceDN/>
        <w:spacing w:line="240" w:lineRule="auto"/>
        <w:ind w:firstLine="0"/>
        <w:textAlignment w:val="auto"/>
        <w:rPr>
          <w:rFonts w:eastAsia="Times New Roman" w:cs="Arial"/>
          <w:color w:val="AEAAAA" w:themeColor="background2" w:themeShade="BF"/>
          <w:sz w:val="20"/>
          <w:szCs w:val="20"/>
          <w:lang w:eastAsia="es-CO"/>
        </w:rPr>
      </w:pPr>
    </w:p>
    <w:p w14:paraId="51E3B404" w14:textId="730737AF" w:rsidR="00872C27" w:rsidRDefault="008C16C3" w:rsidP="00925C63">
      <w:pPr>
        <w:suppressAutoHyphens w:val="0"/>
        <w:autoSpaceDN/>
        <w:spacing w:line="240" w:lineRule="auto"/>
        <w:ind w:firstLine="0"/>
        <w:textAlignment w:val="auto"/>
        <w:rPr>
          <w:rFonts w:eastAsia="Times New Roman" w:cs="Arial"/>
          <w:color w:val="AEAAAA" w:themeColor="background2" w:themeShade="BF"/>
          <w:sz w:val="20"/>
          <w:szCs w:val="20"/>
          <w:lang w:eastAsia="es-CO"/>
        </w:rPr>
      </w:pPr>
      <w:r>
        <w:rPr>
          <w:rFonts w:eastAsia="Times New Roman" w:cs="Arial"/>
          <w:color w:val="AEAAAA" w:themeColor="background2" w:themeShade="BF"/>
          <w:sz w:val="20"/>
          <w:szCs w:val="20"/>
          <w:lang w:eastAsia="es-CO"/>
        </w:rPr>
        <w:t>Incorpora</w:t>
      </w:r>
      <w:r w:rsidR="00707D50" w:rsidRPr="00925C63">
        <w:rPr>
          <w:rFonts w:eastAsia="Times New Roman" w:cs="Arial"/>
          <w:color w:val="AEAAAA" w:themeColor="background2" w:themeShade="BF"/>
          <w:sz w:val="20"/>
          <w:szCs w:val="20"/>
          <w:lang w:eastAsia="es-CO"/>
        </w:rPr>
        <w:t>r esquema del árbol de problemas diferenciando claramente cuáles son las causas, el problema y los efectos</w:t>
      </w:r>
      <w:r w:rsidR="00E972E7" w:rsidRPr="00925C63">
        <w:rPr>
          <w:rFonts w:eastAsia="Times New Roman" w:cs="Arial"/>
          <w:color w:val="AEAAAA" w:themeColor="background2" w:themeShade="BF"/>
          <w:sz w:val="20"/>
          <w:szCs w:val="20"/>
          <w:lang w:eastAsia="es-CO"/>
        </w:rPr>
        <w:t>.</w:t>
      </w:r>
    </w:p>
    <w:p w14:paraId="416FEA23" w14:textId="77777777" w:rsidR="003A4FDD" w:rsidRDefault="003A4FDD" w:rsidP="00925C63">
      <w:pPr>
        <w:suppressAutoHyphens w:val="0"/>
        <w:autoSpaceDN/>
        <w:spacing w:line="240" w:lineRule="auto"/>
        <w:ind w:firstLine="0"/>
        <w:textAlignment w:val="auto"/>
        <w:rPr>
          <w:rFonts w:eastAsia="Times New Roman" w:cs="Arial"/>
          <w:color w:val="AEAAAA" w:themeColor="background2" w:themeShade="BF"/>
          <w:sz w:val="20"/>
          <w:szCs w:val="20"/>
          <w:lang w:eastAsia="es-CO"/>
        </w:rPr>
      </w:pPr>
    </w:p>
    <w:tbl>
      <w:tblPr>
        <w:tblStyle w:val="Tablaconcuadrcula"/>
        <w:tblW w:w="10128" w:type="dxa"/>
        <w:tblLook w:val="04A0" w:firstRow="1" w:lastRow="0" w:firstColumn="1" w:lastColumn="0" w:noHBand="0" w:noVBand="1"/>
      </w:tblPr>
      <w:tblGrid>
        <w:gridCol w:w="2025"/>
        <w:gridCol w:w="2025"/>
        <w:gridCol w:w="2026"/>
        <w:gridCol w:w="2026"/>
        <w:gridCol w:w="2026"/>
      </w:tblGrid>
      <w:tr w:rsidR="003A4FDD" w:rsidRPr="003A4FDD" w14:paraId="77EB051A" w14:textId="77777777" w:rsidTr="008C2CD8">
        <w:trPr>
          <w:trHeight w:val="438"/>
        </w:trPr>
        <w:tc>
          <w:tcPr>
            <w:tcW w:w="2025" w:type="dxa"/>
            <w:shd w:val="clear" w:color="auto" w:fill="BF8F00" w:themeFill="accent4" w:themeFillShade="BF"/>
            <w:vAlign w:val="center"/>
          </w:tcPr>
          <w:p w14:paraId="49156547" w14:textId="29194A17" w:rsidR="003A4FDD" w:rsidRPr="008C2CD8" w:rsidRDefault="003A4FDD" w:rsidP="004D742B">
            <w:pPr>
              <w:ind w:firstLine="0"/>
              <w:jc w:val="center"/>
              <w:rPr>
                <w:rFonts w:cs="Arial"/>
                <w:b/>
                <w:bCs/>
                <w:color w:val="FFFFFF" w:themeColor="background1"/>
                <w:sz w:val="20"/>
                <w:szCs w:val="21"/>
              </w:rPr>
            </w:pPr>
            <w:r w:rsidRPr="008C2CD8">
              <w:rPr>
                <w:rFonts w:cs="Arial"/>
                <w:b/>
                <w:bCs/>
                <w:color w:val="FFFFFF" w:themeColor="background1"/>
                <w:sz w:val="20"/>
                <w:szCs w:val="21"/>
              </w:rPr>
              <w:t>Problema Central</w:t>
            </w:r>
          </w:p>
        </w:tc>
        <w:tc>
          <w:tcPr>
            <w:tcW w:w="2025" w:type="dxa"/>
            <w:shd w:val="clear" w:color="auto" w:fill="BF8F00" w:themeFill="accent4" w:themeFillShade="BF"/>
            <w:vAlign w:val="center"/>
          </w:tcPr>
          <w:p w14:paraId="54DB348D" w14:textId="50A97EBD" w:rsidR="003A4FDD" w:rsidRPr="008C2CD8" w:rsidRDefault="003A4FDD" w:rsidP="004D742B">
            <w:pPr>
              <w:ind w:firstLine="0"/>
              <w:jc w:val="center"/>
              <w:rPr>
                <w:rFonts w:cs="Arial"/>
                <w:b/>
                <w:bCs/>
                <w:color w:val="FFFFFF" w:themeColor="background1"/>
                <w:sz w:val="20"/>
                <w:szCs w:val="21"/>
              </w:rPr>
            </w:pPr>
            <w:r w:rsidRPr="008C2CD8">
              <w:rPr>
                <w:rFonts w:cs="Arial"/>
                <w:b/>
                <w:bCs/>
                <w:color w:val="FFFFFF" w:themeColor="background1"/>
                <w:sz w:val="20"/>
                <w:szCs w:val="21"/>
              </w:rPr>
              <w:t>Causas Directas</w:t>
            </w:r>
          </w:p>
        </w:tc>
        <w:tc>
          <w:tcPr>
            <w:tcW w:w="2026" w:type="dxa"/>
            <w:shd w:val="clear" w:color="auto" w:fill="BF8F00" w:themeFill="accent4" w:themeFillShade="BF"/>
            <w:vAlign w:val="center"/>
          </w:tcPr>
          <w:p w14:paraId="787BE44E" w14:textId="2719E80E" w:rsidR="003A4FDD" w:rsidRPr="008C2CD8" w:rsidRDefault="003A4FDD" w:rsidP="004D742B">
            <w:pPr>
              <w:ind w:firstLine="0"/>
              <w:jc w:val="center"/>
              <w:rPr>
                <w:rFonts w:cs="Arial"/>
                <w:b/>
                <w:bCs/>
                <w:color w:val="FFFFFF" w:themeColor="background1"/>
                <w:sz w:val="20"/>
                <w:szCs w:val="21"/>
              </w:rPr>
            </w:pPr>
            <w:r w:rsidRPr="008C2CD8">
              <w:rPr>
                <w:rFonts w:cs="Arial"/>
                <w:b/>
                <w:bCs/>
                <w:color w:val="FFFFFF" w:themeColor="background1"/>
                <w:sz w:val="20"/>
                <w:szCs w:val="21"/>
              </w:rPr>
              <w:t>Causas Indirectas</w:t>
            </w:r>
          </w:p>
        </w:tc>
        <w:tc>
          <w:tcPr>
            <w:tcW w:w="2026" w:type="dxa"/>
            <w:shd w:val="clear" w:color="auto" w:fill="BF8F00" w:themeFill="accent4" w:themeFillShade="BF"/>
            <w:vAlign w:val="center"/>
          </w:tcPr>
          <w:p w14:paraId="43F2716E" w14:textId="00F38D7C" w:rsidR="003A4FDD" w:rsidRPr="008C2CD8" w:rsidRDefault="003A4FDD" w:rsidP="004D742B">
            <w:pPr>
              <w:ind w:firstLine="0"/>
              <w:jc w:val="center"/>
              <w:rPr>
                <w:rFonts w:cs="Arial"/>
                <w:b/>
                <w:bCs/>
                <w:color w:val="FFFFFF" w:themeColor="background1"/>
                <w:sz w:val="20"/>
                <w:szCs w:val="21"/>
              </w:rPr>
            </w:pPr>
            <w:r w:rsidRPr="008C2CD8">
              <w:rPr>
                <w:rFonts w:cs="Arial"/>
                <w:b/>
                <w:bCs/>
                <w:color w:val="FFFFFF" w:themeColor="background1"/>
                <w:sz w:val="20"/>
                <w:szCs w:val="21"/>
              </w:rPr>
              <w:t>Efectos Directos</w:t>
            </w:r>
          </w:p>
        </w:tc>
        <w:tc>
          <w:tcPr>
            <w:tcW w:w="2026" w:type="dxa"/>
            <w:shd w:val="clear" w:color="auto" w:fill="BF8F00" w:themeFill="accent4" w:themeFillShade="BF"/>
            <w:vAlign w:val="center"/>
          </w:tcPr>
          <w:p w14:paraId="46F674C8" w14:textId="538BB1EB" w:rsidR="003A4FDD" w:rsidRPr="008C2CD8" w:rsidRDefault="003A4FDD" w:rsidP="004D742B">
            <w:pPr>
              <w:ind w:firstLine="0"/>
              <w:jc w:val="center"/>
              <w:rPr>
                <w:rFonts w:cs="Arial"/>
                <w:b/>
                <w:bCs/>
                <w:color w:val="FFFFFF" w:themeColor="background1"/>
                <w:sz w:val="20"/>
                <w:szCs w:val="21"/>
              </w:rPr>
            </w:pPr>
            <w:r w:rsidRPr="008C2CD8">
              <w:rPr>
                <w:rFonts w:cs="Arial"/>
                <w:b/>
                <w:bCs/>
                <w:color w:val="FFFFFF" w:themeColor="background1"/>
                <w:sz w:val="20"/>
                <w:szCs w:val="21"/>
              </w:rPr>
              <w:t>Efectos Indirectos</w:t>
            </w:r>
          </w:p>
        </w:tc>
      </w:tr>
      <w:tr w:rsidR="003A4FDD" w:rsidRPr="003A4FDD" w14:paraId="55768023" w14:textId="77777777" w:rsidTr="004D742B">
        <w:trPr>
          <w:trHeight w:val="219"/>
        </w:trPr>
        <w:tc>
          <w:tcPr>
            <w:tcW w:w="2025" w:type="dxa"/>
            <w:vMerge w:val="restart"/>
            <w:vAlign w:val="center"/>
          </w:tcPr>
          <w:p w14:paraId="0E2FBE98" w14:textId="77777777" w:rsidR="003A4FDD" w:rsidRPr="003A4FDD" w:rsidRDefault="003A4FDD" w:rsidP="004D742B">
            <w:pPr>
              <w:rPr>
                <w:rFonts w:cs="Arial"/>
                <w:sz w:val="20"/>
                <w:szCs w:val="21"/>
              </w:rPr>
            </w:pPr>
          </w:p>
        </w:tc>
        <w:tc>
          <w:tcPr>
            <w:tcW w:w="2025" w:type="dxa"/>
            <w:vAlign w:val="center"/>
          </w:tcPr>
          <w:p w14:paraId="58AF8257" w14:textId="77777777" w:rsidR="003A4FDD" w:rsidRPr="003A4FDD" w:rsidRDefault="003A4FDD" w:rsidP="004D742B">
            <w:pPr>
              <w:rPr>
                <w:rFonts w:cs="Arial"/>
                <w:sz w:val="20"/>
                <w:szCs w:val="21"/>
              </w:rPr>
            </w:pPr>
          </w:p>
        </w:tc>
        <w:tc>
          <w:tcPr>
            <w:tcW w:w="2026" w:type="dxa"/>
            <w:vAlign w:val="center"/>
          </w:tcPr>
          <w:p w14:paraId="60283B7D" w14:textId="77777777" w:rsidR="003A4FDD" w:rsidRPr="003A4FDD" w:rsidRDefault="003A4FDD" w:rsidP="004D742B">
            <w:pPr>
              <w:rPr>
                <w:rFonts w:cs="Arial"/>
                <w:sz w:val="20"/>
                <w:szCs w:val="21"/>
              </w:rPr>
            </w:pPr>
          </w:p>
        </w:tc>
        <w:tc>
          <w:tcPr>
            <w:tcW w:w="2026" w:type="dxa"/>
            <w:vAlign w:val="center"/>
          </w:tcPr>
          <w:p w14:paraId="027F1C3B" w14:textId="77777777" w:rsidR="003A4FDD" w:rsidRPr="003A4FDD" w:rsidRDefault="003A4FDD" w:rsidP="004D742B">
            <w:pPr>
              <w:rPr>
                <w:rFonts w:cs="Arial"/>
                <w:sz w:val="20"/>
                <w:szCs w:val="21"/>
              </w:rPr>
            </w:pPr>
          </w:p>
        </w:tc>
        <w:tc>
          <w:tcPr>
            <w:tcW w:w="2026" w:type="dxa"/>
            <w:vAlign w:val="center"/>
          </w:tcPr>
          <w:p w14:paraId="616AB389" w14:textId="77777777" w:rsidR="003A4FDD" w:rsidRPr="003A4FDD" w:rsidRDefault="003A4FDD" w:rsidP="004D742B">
            <w:pPr>
              <w:rPr>
                <w:rFonts w:cs="Arial"/>
                <w:sz w:val="20"/>
                <w:szCs w:val="21"/>
              </w:rPr>
            </w:pPr>
          </w:p>
        </w:tc>
      </w:tr>
      <w:tr w:rsidR="003A4FDD" w:rsidRPr="003A4FDD" w14:paraId="2C83EC42" w14:textId="77777777" w:rsidTr="004D742B">
        <w:trPr>
          <w:trHeight w:val="219"/>
        </w:trPr>
        <w:tc>
          <w:tcPr>
            <w:tcW w:w="2025" w:type="dxa"/>
            <w:vMerge/>
            <w:vAlign w:val="center"/>
          </w:tcPr>
          <w:p w14:paraId="3E1EA8BD" w14:textId="77777777" w:rsidR="003A4FDD" w:rsidRPr="003A4FDD" w:rsidRDefault="003A4FDD" w:rsidP="004D742B">
            <w:pPr>
              <w:rPr>
                <w:rFonts w:cs="Arial"/>
                <w:sz w:val="20"/>
                <w:szCs w:val="21"/>
              </w:rPr>
            </w:pPr>
          </w:p>
        </w:tc>
        <w:tc>
          <w:tcPr>
            <w:tcW w:w="2025" w:type="dxa"/>
            <w:vAlign w:val="center"/>
          </w:tcPr>
          <w:p w14:paraId="393C3553" w14:textId="77777777" w:rsidR="003A4FDD" w:rsidRPr="003A4FDD" w:rsidRDefault="003A4FDD" w:rsidP="004D742B">
            <w:pPr>
              <w:rPr>
                <w:rFonts w:cs="Arial"/>
                <w:sz w:val="20"/>
                <w:szCs w:val="21"/>
              </w:rPr>
            </w:pPr>
          </w:p>
        </w:tc>
        <w:tc>
          <w:tcPr>
            <w:tcW w:w="2026" w:type="dxa"/>
            <w:vAlign w:val="center"/>
          </w:tcPr>
          <w:p w14:paraId="55D682C0" w14:textId="77777777" w:rsidR="003A4FDD" w:rsidRPr="003A4FDD" w:rsidRDefault="003A4FDD" w:rsidP="004D742B">
            <w:pPr>
              <w:rPr>
                <w:rFonts w:cs="Arial"/>
                <w:sz w:val="20"/>
                <w:szCs w:val="21"/>
              </w:rPr>
            </w:pPr>
          </w:p>
        </w:tc>
        <w:tc>
          <w:tcPr>
            <w:tcW w:w="2026" w:type="dxa"/>
            <w:vAlign w:val="center"/>
          </w:tcPr>
          <w:p w14:paraId="2162D22C" w14:textId="77777777" w:rsidR="003A4FDD" w:rsidRPr="003A4FDD" w:rsidRDefault="003A4FDD" w:rsidP="004D742B">
            <w:pPr>
              <w:rPr>
                <w:rFonts w:cs="Arial"/>
                <w:sz w:val="20"/>
                <w:szCs w:val="21"/>
              </w:rPr>
            </w:pPr>
          </w:p>
        </w:tc>
        <w:tc>
          <w:tcPr>
            <w:tcW w:w="2026" w:type="dxa"/>
            <w:vAlign w:val="center"/>
          </w:tcPr>
          <w:p w14:paraId="6725B454" w14:textId="77777777" w:rsidR="003A4FDD" w:rsidRPr="003A4FDD" w:rsidRDefault="003A4FDD" w:rsidP="004D742B">
            <w:pPr>
              <w:rPr>
                <w:rFonts w:cs="Arial"/>
                <w:sz w:val="20"/>
                <w:szCs w:val="21"/>
              </w:rPr>
            </w:pPr>
          </w:p>
        </w:tc>
      </w:tr>
      <w:tr w:rsidR="003A4FDD" w:rsidRPr="003A4FDD" w14:paraId="575F2667" w14:textId="77777777" w:rsidTr="004D742B">
        <w:trPr>
          <w:trHeight w:val="219"/>
        </w:trPr>
        <w:tc>
          <w:tcPr>
            <w:tcW w:w="2025" w:type="dxa"/>
            <w:vMerge/>
            <w:vAlign w:val="center"/>
          </w:tcPr>
          <w:p w14:paraId="5C0B6F79" w14:textId="77777777" w:rsidR="003A4FDD" w:rsidRPr="003A4FDD" w:rsidRDefault="003A4FDD" w:rsidP="004D742B">
            <w:pPr>
              <w:rPr>
                <w:rFonts w:cs="Arial"/>
                <w:sz w:val="20"/>
                <w:szCs w:val="21"/>
              </w:rPr>
            </w:pPr>
          </w:p>
        </w:tc>
        <w:tc>
          <w:tcPr>
            <w:tcW w:w="2025" w:type="dxa"/>
            <w:vAlign w:val="center"/>
          </w:tcPr>
          <w:p w14:paraId="3DC06A72" w14:textId="77777777" w:rsidR="003A4FDD" w:rsidRPr="003A4FDD" w:rsidRDefault="003A4FDD" w:rsidP="004D742B">
            <w:pPr>
              <w:rPr>
                <w:rFonts w:cs="Arial"/>
                <w:sz w:val="20"/>
                <w:szCs w:val="21"/>
              </w:rPr>
            </w:pPr>
          </w:p>
        </w:tc>
        <w:tc>
          <w:tcPr>
            <w:tcW w:w="2026" w:type="dxa"/>
            <w:vAlign w:val="center"/>
          </w:tcPr>
          <w:p w14:paraId="19C06A10" w14:textId="77777777" w:rsidR="003A4FDD" w:rsidRPr="003A4FDD" w:rsidRDefault="003A4FDD" w:rsidP="004D742B">
            <w:pPr>
              <w:rPr>
                <w:rFonts w:cs="Arial"/>
                <w:sz w:val="20"/>
                <w:szCs w:val="21"/>
              </w:rPr>
            </w:pPr>
          </w:p>
        </w:tc>
        <w:tc>
          <w:tcPr>
            <w:tcW w:w="2026" w:type="dxa"/>
            <w:vAlign w:val="center"/>
          </w:tcPr>
          <w:p w14:paraId="05B1A8B4" w14:textId="77777777" w:rsidR="003A4FDD" w:rsidRPr="003A4FDD" w:rsidRDefault="003A4FDD" w:rsidP="004D742B">
            <w:pPr>
              <w:rPr>
                <w:rFonts w:cs="Arial"/>
                <w:sz w:val="20"/>
                <w:szCs w:val="21"/>
              </w:rPr>
            </w:pPr>
          </w:p>
        </w:tc>
        <w:tc>
          <w:tcPr>
            <w:tcW w:w="2026" w:type="dxa"/>
            <w:vAlign w:val="center"/>
          </w:tcPr>
          <w:p w14:paraId="0BA1C069" w14:textId="77777777" w:rsidR="003A4FDD" w:rsidRPr="003A4FDD" w:rsidRDefault="003A4FDD" w:rsidP="004D742B">
            <w:pPr>
              <w:rPr>
                <w:rFonts w:cs="Arial"/>
                <w:sz w:val="20"/>
                <w:szCs w:val="21"/>
              </w:rPr>
            </w:pPr>
          </w:p>
        </w:tc>
      </w:tr>
      <w:tr w:rsidR="003A4FDD" w:rsidRPr="003A4FDD" w14:paraId="61A23B4E" w14:textId="77777777" w:rsidTr="004D742B">
        <w:trPr>
          <w:trHeight w:val="219"/>
        </w:trPr>
        <w:tc>
          <w:tcPr>
            <w:tcW w:w="2025" w:type="dxa"/>
            <w:vMerge/>
            <w:vAlign w:val="center"/>
          </w:tcPr>
          <w:p w14:paraId="207E0F5C" w14:textId="77777777" w:rsidR="003A4FDD" w:rsidRPr="003A4FDD" w:rsidRDefault="003A4FDD" w:rsidP="004D742B">
            <w:pPr>
              <w:rPr>
                <w:rFonts w:cs="Arial"/>
                <w:sz w:val="20"/>
                <w:szCs w:val="21"/>
              </w:rPr>
            </w:pPr>
          </w:p>
        </w:tc>
        <w:tc>
          <w:tcPr>
            <w:tcW w:w="2025" w:type="dxa"/>
            <w:vAlign w:val="center"/>
          </w:tcPr>
          <w:p w14:paraId="1F20112B" w14:textId="77777777" w:rsidR="003A4FDD" w:rsidRPr="003A4FDD" w:rsidRDefault="003A4FDD" w:rsidP="004D742B">
            <w:pPr>
              <w:rPr>
                <w:rFonts w:cs="Arial"/>
                <w:sz w:val="20"/>
                <w:szCs w:val="21"/>
              </w:rPr>
            </w:pPr>
          </w:p>
        </w:tc>
        <w:tc>
          <w:tcPr>
            <w:tcW w:w="2026" w:type="dxa"/>
            <w:vAlign w:val="center"/>
          </w:tcPr>
          <w:p w14:paraId="2C3F62CF" w14:textId="77777777" w:rsidR="003A4FDD" w:rsidRPr="003A4FDD" w:rsidRDefault="003A4FDD" w:rsidP="004D742B">
            <w:pPr>
              <w:rPr>
                <w:rFonts w:cs="Arial"/>
                <w:sz w:val="20"/>
                <w:szCs w:val="21"/>
              </w:rPr>
            </w:pPr>
          </w:p>
        </w:tc>
        <w:tc>
          <w:tcPr>
            <w:tcW w:w="2026" w:type="dxa"/>
            <w:vAlign w:val="center"/>
          </w:tcPr>
          <w:p w14:paraId="16BE5DEB" w14:textId="77777777" w:rsidR="003A4FDD" w:rsidRPr="003A4FDD" w:rsidRDefault="003A4FDD" w:rsidP="004D742B">
            <w:pPr>
              <w:rPr>
                <w:rFonts w:cs="Arial"/>
                <w:sz w:val="20"/>
                <w:szCs w:val="21"/>
              </w:rPr>
            </w:pPr>
          </w:p>
        </w:tc>
        <w:tc>
          <w:tcPr>
            <w:tcW w:w="2026" w:type="dxa"/>
            <w:vAlign w:val="center"/>
          </w:tcPr>
          <w:p w14:paraId="2025B51F" w14:textId="77777777" w:rsidR="003A4FDD" w:rsidRPr="003A4FDD" w:rsidRDefault="003A4FDD" w:rsidP="004D742B">
            <w:pPr>
              <w:rPr>
                <w:rFonts w:cs="Arial"/>
                <w:sz w:val="20"/>
                <w:szCs w:val="21"/>
              </w:rPr>
            </w:pPr>
          </w:p>
        </w:tc>
      </w:tr>
      <w:tr w:rsidR="003A4FDD" w:rsidRPr="003A4FDD" w14:paraId="50CE4DDB" w14:textId="77777777" w:rsidTr="004D742B">
        <w:trPr>
          <w:trHeight w:val="219"/>
        </w:trPr>
        <w:tc>
          <w:tcPr>
            <w:tcW w:w="2025" w:type="dxa"/>
            <w:vMerge/>
            <w:vAlign w:val="center"/>
          </w:tcPr>
          <w:p w14:paraId="4912610D" w14:textId="77777777" w:rsidR="003A4FDD" w:rsidRPr="003A4FDD" w:rsidRDefault="003A4FDD" w:rsidP="004D742B">
            <w:pPr>
              <w:rPr>
                <w:rFonts w:cs="Arial"/>
                <w:sz w:val="20"/>
                <w:szCs w:val="21"/>
              </w:rPr>
            </w:pPr>
          </w:p>
        </w:tc>
        <w:tc>
          <w:tcPr>
            <w:tcW w:w="2025" w:type="dxa"/>
            <w:vAlign w:val="center"/>
          </w:tcPr>
          <w:p w14:paraId="6121FA46" w14:textId="77777777" w:rsidR="003A4FDD" w:rsidRPr="003A4FDD" w:rsidRDefault="003A4FDD" w:rsidP="004D742B">
            <w:pPr>
              <w:rPr>
                <w:rFonts w:cs="Arial"/>
                <w:sz w:val="20"/>
                <w:szCs w:val="21"/>
              </w:rPr>
            </w:pPr>
          </w:p>
        </w:tc>
        <w:tc>
          <w:tcPr>
            <w:tcW w:w="2026" w:type="dxa"/>
            <w:vAlign w:val="center"/>
          </w:tcPr>
          <w:p w14:paraId="6F8B455D" w14:textId="77777777" w:rsidR="003A4FDD" w:rsidRPr="003A4FDD" w:rsidRDefault="003A4FDD" w:rsidP="004D742B">
            <w:pPr>
              <w:rPr>
                <w:rFonts w:cs="Arial"/>
                <w:sz w:val="20"/>
                <w:szCs w:val="21"/>
              </w:rPr>
            </w:pPr>
          </w:p>
        </w:tc>
        <w:tc>
          <w:tcPr>
            <w:tcW w:w="2026" w:type="dxa"/>
            <w:vAlign w:val="center"/>
          </w:tcPr>
          <w:p w14:paraId="4CF0FD3E" w14:textId="77777777" w:rsidR="003A4FDD" w:rsidRPr="003A4FDD" w:rsidRDefault="003A4FDD" w:rsidP="004D742B">
            <w:pPr>
              <w:rPr>
                <w:rFonts w:cs="Arial"/>
                <w:sz w:val="20"/>
                <w:szCs w:val="21"/>
              </w:rPr>
            </w:pPr>
          </w:p>
        </w:tc>
        <w:tc>
          <w:tcPr>
            <w:tcW w:w="2026" w:type="dxa"/>
            <w:vAlign w:val="center"/>
          </w:tcPr>
          <w:p w14:paraId="5430021F" w14:textId="77777777" w:rsidR="003A4FDD" w:rsidRPr="003A4FDD" w:rsidRDefault="003A4FDD" w:rsidP="004D742B">
            <w:pPr>
              <w:rPr>
                <w:rFonts w:cs="Arial"/>
                <w:sz w:val="20"/>
                <w:szCs w:val="21"/>
              </w:rPr>
            </w:pPr>
          </w:p>
        </w:tc>
      </w:tr>
      <w:tr w:rsidR="003A4FDD" w:rsidRPr="003A4FDD" w14:paraId="6ED64BEA" w14:textId="77777777" w:rsidTr="004D742B">
        <w:trPr>
          <w:trHeight w:val="219"/>
        </w:trPr>
        <w:tc>
          <w:tcPr>
            <w:tcW w:w="2025" w:type="dxa"/>
            <w:vMerge/>
            <w:vAlign w:val="center"/>
          </w:tcPr>
          <w:p w14:paraId="1C981076" w14:textId="77777777" w:rsidR="003A4FDD" w:rsidRPr="003A4FDD" w:rsidRDefault="003A4FDD" w:rsidP="004D742B">
            <w:pPr>
              <w:rPr>
                <w:rFonts w:cs="Arial"/>
                <w:sz w:val="20"/>
                <w:szCs w:val="21"/>
              </w:rPr>
            </w:pPr>
          </w:p>
        </w:tc>
        <w:tc>
          <w:tcPr>
            <w:tcW w:w="2025" w:type="dxa"/>
            <w:vAlign w:val="center"/>
          </w:tcPr>
          <w:p w14:paraId="10BC4E72" w14:textId="77777777" w:rsidR="003A4FDD" w:rsidRPr="003A4FDD" w:rsidRDefault="003A4FDD" w:rsidP="004D742B">
            <w:pPr>
              <w:rPr>
                <w:rFonts w:cs="Arial"/>
                <w:sz w:val="20"/>
                <w:szCs w:val="21"/>
              </w:rPr>
            </w:pPr>
          </w:p>
        </w:tc>
        <w:tc>
          <w:tcPr>
            <w:tcW w:w="2026" w:type="dxa"/>
            <w:vAlign w:val="center"/>
          </w:tcPr>
          <w:p w14:paraId="231A1B25" w14:textId="77777777" w:rsidR="003A4FDD" w:rsidRPr="003A4FDD" w:rsidRDefault="003A4FDD" w:rsidP="004D742B">
            <w:pPr>
              <w:rPr>
                <w:rFonts w:cs="Arial"/>
                <w:sz w:val="20"/>
                <w:szCs w:val="21"/>
              </w:rPr>
            </w:pPr>
          </w:p>
        </w:tc>
        <w:tc>
          <w:tcPr>
            <w:tcW w:w="2026" w:type="dxa"/>
            <w:vAlign w:val="center"/>
          </w:tcPr>
          <w:p w14:paraId="3B9028F8" w14:textId="77777777" w:rsidR="003A4FDD" w:rsidRPr="003A4FDD" w:rsidRDefault="003A4FDD" w:rsidP="004D742B">
            <w:pPr>
              <w:rPr>
                <w:rFonts w:cs="Arial"/>
                <w:sz w:val="20"/>
                <w:szCs w:val="21"/>
              </w:rPr>
            </w:pPr>
          </w:p>
        </w:tc>
        <w:tc>
          <w:tcPr>
            <w:tcW w:w="2026" w:type="dxa"/>
            <w:vAlign w:val="center"/>
          </w:tcPr>
          <w:p w14:paraId="2480735C" w14:textId="77777777" w:rsidR="003A4FDD" w:rsidRPr="003A4FDD" w:rsidRDefault="003A4FDD" w:rsidP="004D742B">
            <w:pPr>
              <w:rPr>
                <w:rFonts w:cs="Arial"/>
                <w:sz w:val="20"/>
                <w:szCs w:val="21"/>
              </w:rPr>
            </w:pPr>
          </w:p>
        </w:tc>
      </w:tr>
      <w:tr w:rsidR="003A4FDD" w:rsidRPr="003A4FDD" w14:paraId="575B1B33" w14:textId="77777777" w:rsidTr="004D742B">
        <w:trPr>
          <w:trHeight w:val="219"/>
        </w:trPr>
        <w:tc>
          <w:tcPr>
            <w:tcW w:w="2025" w:type="dxa"/>
            <w:vMerge/>
            <w:vAlign w:val="center"/>
          </w:tcPr>
          <w:p w14:paraId="1CB5B19B" w14:textId="77777777" w:rsidR="003A4FDD" w:rsidRPr="003A4FDD" w:rsidRDefault="003A4FDD" w:rsidP="004D742B">
            <w:pPr>
              <w:rPr>
                <w:rFonts w:cs="Arial"/>
                <w:sz w:val="20"/>
                <w:szCs w:val="21"/>
              </w:rPr>
            </w:pPr>
          </w:p>
        </w:tc>
        <w:tc>
          <w:tcPr>
            <w:tcW w:w="2025" w:type="dxa"/>
            <w:vAlign w:val="center"/>
          </w:tcPr>
          <w:p w14:paraId="016B42F5" w14:textId="77777777" w:rsidR="003A4FDD" w:rsidRPr="003A4FDD" w:rsidRDefault="003A4FDD" w:rsidP="004D742B">
            <w:pPr>
              <w:rPr>
                <w:rFonts w:cs="Arial"/>
                <w:sz w:val="20"/>
                <w:szCs w:val="21"/>
              </w:rPr>
            </w:pPr>
          </w:p>
        </w:tc>
        <w:tc>
          <w:tcPr>
            <w:tcW w:w="2026" w:type="dxa"/>
            <w:vAlign w:val="center"/>
          </w:tcPr>
          <w:p w14:paraId="0AF45499" w14:textId="77777777" w:rsidR="003A4FDD" w:rsidRPr="003A4FDD" w:rsidRDefault="003A4FDD" w:rsidP="004D742B">
            <w:pPr>
              <w:rPr>
                <w:rFonts w:cs="Arial"/>
                <w:sz w:val="20"/>
                <w:szCs w:val="21"/>
              </w:rPr>
            </w:pPr>
          </w:p>
        </w:tc>
        <w:tc>
          <w:tcPr>
            <w:tcW w:w="2026" w:type="dxa"/>
            <w:vAlign w:val="center"/>
          </w:tcPr>
          <w:p w14:paraId="5A5E2FC6" w14:textId="77777777" w:rsidR="003A4FDD" w:rsidRPr="003A4FDD" w:rsidRDefault="003A4FDD" w:rsidP="004D742B">
            <w:pPr>
              <w:rPr>
                <w:rFonts w:cs="Arial"/>
                <w:sz w:val="20"/>
                <w:szCs w:val="21"/>
              </w:rPr>
            </w:pPr>
          </w:p>
        </w:tc>
        <w:tc>
          <w:tcPr>
            <w:tcW w:w="2026" w:type="dxa"/>
            <w:vAlign w:val="center"/>
          </w:tcPr>
          <w:p w14:paraId="6A5B9B20" w14:textId="77777777" w:rsidR="003A4FDD" w:rsidRPr="003A4FDD" w:rsidRDefault="003A4FDD" w:rsidP="004D742B">
            <w:pPr>
              <w:rPr>
                <w:rFonts w:cs="Arial"/>
                <w:sz w:val="20"/>
                <w:szCs w:val="21"/>
              </w:rPr>
            </w:pPr>
          </w:p>
        </w:tc>
      </w:tr>
      <w:tr w:rsidR="003A4FDD" w:rsidRPr="003A4FDD" w14:paraId="60A0BDCC" w14:textId="77777777" w:rsidTr="004D742B">
        <w:trPr>
          <w:trHeight w:val="219"/>
        </w:trPr>
        <w:tc>
          <w:tcPr>
            <w:tcW w:w="2025" w:type="dxa"/>
            <w:vMerge/>
            <w:vAlign w:val="center"/>
          </w:tcPr>
          <w:p w14:paraId="6F57119C" w14:textId="77777777" w:rsidR="003A4FDD" w:rsidRPr="003A4FDD" w:rsidRDefault="003A4FDD" w:rsidP="004D742B">
            <w:pPr>
              <w:rPr>
                <w:rFonts w:cs="Arial"/>
                <w:sz w:val="20"/>
                <w:szCs w:val="21"/>
              </w:rPr>
            </w:pPr>
          </w:p>
        </w:tc>
        <w:tc>
          <w:tcPr>
            <w:tcW w:w="2025" w:type="dxa"/>
            <w:vAlign w:val="center"/>
          </w:tcPr>
          <w:p w14:paraId="7A4B7D9D" w14:textId="77777777" w:rsidR="003A4FDD" w:rsidRPr="003A4FDD" w:rsidRDefault="003A4FDD" w:rsidP="004D742B">
            <w:pPr>
              <w:rPr>
                <w:rFonts w:cs="Arial"/>
                <w:sz w:val="20"/>
                <w:szCs w:val="21"/>
              </w:rPr>
            </w:pPr>
          </w:p>
        </w:tc>
        <w:tc>
          <w:tcPr>
            <w:tcW w:w="2026" w:type="dxa"/>
            <w:vAlign w:val="center"/>
          </w:tcPr>
          <w:p w14:paraId="3D1ED843" w14:textId="77777777" w:rsidR="003A4FDD" w:rsidRPr="003A4FDD" w:rsidRDefault="003A4FDD" w:rsidP="004D742B">
            <w:pPr>
              <w:rPr>
                <w:rFonts w:cs="Arial"/>
                <w:sz w:val="20"/>
                <w:szCs w:val="21"/>
              </w:rPr>
            </w:pPr>
          </w:p>
        </w:tc>
        <w:tc>
          <w:tcPr>
            <w:tcW w:w="2026" w:type="dxa"/>
            <w:vAlign w:val="center"/>
          </w:tcPr>
          <w:p w14:paraId="635B4F4A" w14:textId="77777777" w:rsidR="003A4FDD" w:rsidRPr="003A4FDD" w:rsidRDefault="003A4FDD" w:rsidP="004D742B">
            <w:pPr>
              <w:rPr>
                <w:rFonts w:cs="Arial"/>
                <w:sz w:val="20"/>
                <w:szCs w:val="21"/>
              </w:rPr>
            </w:pPr>
          </w:p>
        </w:tc>
        <w:tc>
          <w:tcPr>
            <w:tcW w:w="2026" w:type="dxa"/>
            <w:vAlign w:val="center"/>
          </w:tcPr>
          <w:p w14:paraId="40FDB8A1" w14:textId="77777777" w:rsidR="003A4FDD" w:rsidRPr="003A4FDD" w:rsidRDefault="003A4FDD" w:rsidP="004D742B">
            <w:pPr>
              <w:rPr>
                <w:rFonts w:cs="Arial"/>
                <w:sz w:val="20"/>
                <w:szCs w:val="21"/>
              </w:rPr>
            </w:pPr>
          </w:p>
        </w:tc>
      </w:tr>
      <w:tr w:rsidR="003A4FDD" w:rsidRPr="003A4FDD" w14:paraId="515E8C38" w14:textId="77777777" w:rsidTr="004D742B">
        <w:trPr>
          <w:trHeight w:val="219"/>
        </w:trPr>
        <w:tc>
          <w:tcPr>
            <w:tcW w:w="2025" w:type="dxa"/>
            <w:vMerge/>
            <w:vAlign w:val="center"/>
          </w:tcPr>
          <w:p w14:paraId="1C66FC10" w14:textId="77777777" w:rsidR="003A4FDD" w:rsidRPr="003A4FDD" w:rsidRDefault="003A4FDD" w:rsidP="004D742B">
            <w:pPr>
              <w:rPr>
                <w:rFonts w:cs="Arial"/>
                <w:sz w:val="20"/>
                <w:szCs w:val="21"/>
              </w:rPr>
            </w:pPr>
          </w:p>
        </w:tc>
        <w:tc>
          <w:tcPr>
            <w:tcW w:w="2025" w:type="dxa"/>
            <w:vAlign w:val="center"/>
          </w:tcPr>
          <w:p w14:paraId="35E0A584" w14:textId="77777777" w:rsidR="003A4FDD" w:rsidRPr="003A4FDD" w:rsidRDefault="003A4FDD" w:rsidP="004D742B">
            <w:pPr>
              <w:rPr>
                <w:rFonts w:cs="Arial"/>
                <w:sz w:val="20"/>
                <w:szCs w:val="21"/>
              </w:rPr>
            </w:pPr>
          </w:p>
        </w:tc>
        <w:tc>
          <w:tcPr>
            <w:tcW w:w="2026" w:type="dxa"/>
            <w:vAlign w:val="center"/>
          </w:tcPr>
          <w:p w14:paraId="063A792C" w14:textId="77777777" w:rsidR="003A4FDD" w:rsidRPr="003A4FDD" w:rsidRDefault="003A4FDD" w:rsidP="004D742B">
            <w:pPr>
              <w:rPr>
                <w:rFonts w:cs="Arial"/>
                <w:sz w:val="20"/>
                <w:szCs w:val="21"/>
              </w:rPr>
            </w:pPr>
          </w:p>
        </w:tc>
        <w:tc>
          <w:tcPr>
            <w:tcW w:w="2026" w:type="dxa"/>
            <w:vAlign w:val="center"/>
          </w:tcPr>
          <w:p w14:paraId="0C4733A7" w14:textId="77777777" w:rsidR="003A4FDD" w:rsidRPr="003A4FDD" w:rsidRDefault="003A4FDD" w:rsidP="004D742B">
            <w:pPr>
              <w:rPr>
                <w:rFonts w:cs="Arial"/>
                <w:sz w:val="20"/>
                <w:szCs w:val="21"/>
              </w:rPr>
            </w:pPr>
          </w:p>
        </w:tc>
        <w:tc>
          <w:tcPr>
            <w:tcW w:w="2026" w:type="dxa"/>
            <w:vAlign w:val="center"/>
          </w:tcPr>
          <w:p w14:paraId="229536A8" w14:textId="77777777" w:rsidR="003A4FDD" w:rsidRPr="003A4FDD" w:rsidRDefault="003A4FDD" w:rsidP="004D742B">
            <w:pPr>
              <w:rPr>
                <w:rFonts w:cs="Arial"/>
                <w:sz w:val="20"/>
                <w:szCs w:val="21"/>
              </w:rPr>
            </w:pPr>
          </w:p>
        </w:tc>
      </w:tr>
    </w:tbl>
    <w:p w14:paraId="51F3F7FD" w14:textId="43A814A6" w:rsidR="00876A21" w:rsidRPr="007164D9" w:rsidRDefault="00876A21" w:rsidP="007164D9">
      <w:pPr>
        <w:pStyle w:val="Estilo2"/>
        <w:numPr>
          <w:ilvl w:val="1"/>
          <w:numId w:val="64"/>
        </w:numPr>
        <w:rPr>
          <w:sz w:val="22"/>
          <w:szCs w:val="22"/>
        </w:rPr>
      </w:pPr>
      <w:bookmarkStart w:id="20" w:name="_Toc168919499"/>
      <w:bookmarkStart w:id="21" w:name="_Toc168977580"/>
      <w:r w:rsidRPr="007164D9">
        <w:rPr>
          <w:sz w:val="22"/>
          <w:szCs w:val="22"/>
        </w:rPr>
        <w:t>Población afecta</w:t>
      </w:r>
      <w:r w:rsidR="001018FF" w:rsidRPr="007164D9">
        <w:rPr>
          <w:sz w:val="22"/>
          <w:szCs w:val="22"/>
        </w:rPr>
        <w:t>da por el problema</w:t>
      </w:r>
      <w:r w:rsidRPr="007164D9">
        <w:rPr>
          <w:sz w:val="22"/>
          <w:szCs w:val="22"/>
        </w:rPr>
        <w:t xml:space="preserve"> y</w:t>
      </w:r>
      <w:r w:rsidR="00707D50" w:rsidRPr="007164D9">
        <w:rPr>
          <w:sz w:val="22"/>
          <w:szCs w:val="22"/>
        </w:rPr>
        <w:t xml:space="preserve"> </w:t>
      </w:r>
      <w:r w:rsidR="00320D94" w:rsidRPr="007164D9">
        <w:rPr>
          <w:sz w:val="22"/>
          <w:szCs w:val="22"/>
        </w:rPr>
        <w:t>objetivo (</w:t>
      </w:r>
      <w:r w:rsidR="00707D50" w:rsidRPr="007164D9">
        <w:rPr>
          <w:sz w:val="22"/>
          <w:szCs w:val="22"/>
        </w:rPr>
        <w:t>beneficiarios</w:t>
      </w:r>
      <w:r w:rsidR="00320D94" w:rsidRPr="007164D9">
        <w:rPr>
          <w:sz w:val="22"/>
          <w:szCs w:val="22"/>
        </w:rPr>
        <w:t>)</w:t>
      </w:r>
      <w:r w:rsidR="00707D50" w:rsidRPr="007164D9">
        <w:rPr>
          <w:sz w:val="22"/>
          <w:szCs w:val="22"/>
        </w:rPr>
        <w:t>.</w:t>
      </w:r>
      <w:bookmarkEnd w:id="20"/>
      <w:bookmarkEnd w:id="21"/>
      <w:r w:rsidR="00707D50" w:rsidRPr="007164D9">
        <w:rPr>
          <w:sz w:val="22"/>
          <w:szCs w:val="22"/>
        </w:rPr>
        <w:t xml:space="preserve"> </w:t>
      </w:r>
    </w:p>
    <w:p w14:paraId="2F990D3C" w14:textId="5F4119BD" w:rsidR="002D2532" w:rsidRDefault="002D2532" w:rsidP="00C0239C">
      <w:pPr>
        <w:pStyle w:val="Titulo2"/>
        <w:numPr>
          <w:ilvl w:val="0"/>
          <w:numId w:val="0"/>
        </w:numPr>
        <w:ind w:left="360" w:hanging="360"/>
      </w:pPr>
      <w:r w:rsidRPr="002D2532">
        <w:t>Población afectada por el problema</w:t>
      </w:r>
    </w:p>
    <w:p w14:paraId="59D1B786" w14:textId="33425A8B" w:rsidR="002D2532" w:rsidRDefault="002D2532" w:rsidP="002D2532">
      <w:pPr>
        <w:suppressAutoHyphens w:val="0"/>
        <w:autoSpaceDN/>
        <w:spacing w:line="240" w:lineRule="auto"/>
        <w:ind w:firstLine="0"/>
        <w:contextualSpacing/>
        <w:textAlignment w:val="auto"/>
        <w:rPr>
          <w:rFonts w:eastAsia="Times New Roman" w:cs="Arial"/>
          <w:bCs/>
          <w:color w:val="7F7F7F"/>
          <w:sz w:val="20"/>
          <w:szCs w:val="20"/>
          <w:lang w:eastAsia="es-ES"/>
        </w:rPr>
      </w:pPr>
      <w:r w:rsidRPr="002D2532">
        <w:rPr>
          <w:rFonts w:eastAsia="Times New Roman" w:cs="Arial"/>
          <w:bCs/>
          <w:color w:val="7F7F7F"/>
          <w:sz w:val="20"/>
          <w:szCs w:val="20"/>
          <w:lang w:eastAsia="es-ES"/>
        </w:rPr>
        <w:t>Hace referencia a la población que experimenta los efectos negativos de la condición problemática identificada. Debe especificar el tipo de población, número, localización y la fuente de información de donde obtuvo las cifras</w:t>
      </w:r>
      <w:r>
        <w:rPr>
          <w:rFonts w:eastAsia="Times New Roman" w:cs="Arial"/>
          <w:bCs/>
          <w:color w:val="7F7F7F"/>
          <w:sz w:val="20"/>
          <w:szCs w:val="20"/>
          <w:lang w:eastAsia="es-ES"/>
        </w:rPr>
        <w:t>.</w:t>
      </w:r>
    </w:p>
    <w:p w14:paraId="717DD2AA" w14:textId="77777777" w:rsidR="002D2532" w:rsidRDefault="002D2532" w:rsidP="002D2532">
      <w:pPr>
        <w:suppressAutoHyphens w:val="0"/>
        <w:autoSpaceDN/>
        <w:spacing w:line="240" w:lineRule="auto"/>
        <w:ind w:firstLine="0"/>
        <w:contextualSpacing/>
        <w:textAlignment w:val="auto"/>
        <w:rPr>
          <w:rFonts w:eastAsia="Times New Roman" w:cs="Arial"/>
          <w:bCs/>
          <w:color w:val="7F7F7F"/>
          <w:sz w:val="20"/>
          <w:szCs w:val="20"/>
          <w:lang w:eastAsia="es-ES"/>
        </w:rPr>
      </w:pPr>
    </w:p>
    <w:tbl>
      <w:tblPr>
        <w:tblStyle w:val="Tablaconcuadrcula"/>
        <w:tblW w:w="9577" w:type="dxa"/>
        <w:jc w:val="center"/>
        <w:tblLook w:val="04A0" w:firstRow="1" w:lastRow="0" w:firstColumn="1" w:lastColumn="0" w:noHBand="0" w:noVBand="1"/>
      </w:tblPr>
      <w:tblGrid>
        <w:gridCol w:w="1154"/>
        <w:gridCol w:w="1640"/>
        <w:gridCol w:w="1288"/>
        <w:gridCol w:w="1421"/>
        <w:gridCol w:w="1623"/>
        <w:gridCol w:w="1436"/>
        <w:gridCol w:w="1015"/>
      </w:tblGrid>
      <w:tr w:rsidR="001B0BF9" w:rsidRPr="003A4FDD" w14:paraId="24851DC8" w14:textId="23EA44D1" w:rsidTr="008C2CD8">
        <w:trPr>
          <w:trHeight w:val="575"/>
          <w:jc w:val="center"/>
        </w:trPr>
        <w:tc>
          <w:tcPr>
            <w:tcW w:w="1154" w:type="dxa"/>
            <w:shd w:val="clear" w:color="auto" w:fill="BF8F00" w:themeFill="accent4" w:themeFillShade="BF"/>
            <w:vAlign w:val="center"/>
          </w:tcPr>
          <w:p w14:paraId="30FE5E67" w14:textId="1A19F149" w:rsidR="001B0BF9" w:rsidRPr="008C2CD8" w:rsidRDefault="001B0BF9" w:rsidP="002D2532">
            <w:pPr>
              <w:ind w:firstLine="0"/>
              <w:jc w:val="center"/>
              <w:rPr>
                <w:rFonts w:cs="Arial"/>
                <w:b/>
                <w:bCs/>
                <w:color w:val="FFFFFF" w:themeColor="background1"/>
                <w:sz w:val="20"/>
                <w:szCs w:val="21"/>
              </w:rPr>
            </w:pPr>
            <w:r w:rsidRPr="008C2CD8">
              <w:rPr>
                <w:rFonts w:cs="Arial"/>
                <w:b/>
                <w:bCs/>
                <w:color w:val="FFFFFF" w:themeColor="background1"/>
                <w:sz w:val="20"/>
                <w:szCs w:val="21"/>
              </w:rPr>
              <w:t>Región</w:t>
            </w:r>
          </w:p>
        </w:tc>
        <w:tc>
          <w:tcPr>
            <w:tcW w:w="1640" w:type="dxa"/>
            <w:shd w:val="clear" w:color="auto" w:fill="BF8F00" w:themeFill="accent4" w:themeFillShade="BF"/>
            <w:vAlign w:val="center"/>
          </w:tcPr>
          <w:p w14:paraId="29785243" w14:textId="09AF1AFD" w:rsidR="001B0BF9" w:rsidRPr="008C2CD8" w:rsidRDefault="001B0BF9" w:rsidP="002D2532">
            <w:pPr>
              <w:ind w:firstLine="0"/>
              <w:jc w:val="center"/>
              <w:rPr>
                <w:rFonts w:cs="Arial"/>
                <w:b/>
                <w:bCs/>
                <w:color w:val="FFFFFF" w:themeColor="background1"/>
                <w:sz w:val="20"/>
                <w:szCs w:val="21"/>
              </w:rPr>
            </w:pPr>
            <w:r w:rsidRPr="008C2CD8">
              <w:rPr>
                <w:rFonts w:cs="Arial"/>
                <w:b/>
                <w:bCs/>
                <w:color w:val="FFFFFF" w:themeColor="background1"/>
                <w:sz w:val="20"/>
                <w:szCs w:val="21"/>
              </w:rPr>
              <w:t>Departamento</w:t>
            </w:r>
          </w:p>
        </w:tc>
        <w:tc>
          <w:tcPr>
            <w:tcW w:w="1288" w:type="dxa"/>
            <w:shd w:val="clear" w:color="auto" w:fill="BF8F00" w:themeFill="accent4" w:themeFillShade="BF"/>
            <w:vAlign w:val="center"/>
          </w:tcPr>
          <w:p w14:paraId="07F89AB4" w14:textId="3200DC67" w:rsidR="001B0BF9" w:rsidRPr="008C2CD8" w:rsidRDefault="001B0BF9" w:rsidP="002D2532">
            <w:pPr>
              <w:ind w:firstLine="0"/>
              <w:jc w:val="center"/>
              <w:rPr>
                <w:rFonts w:cs="Arial"/>
                <w:b/>
                <w:bCs/>
                <w:color w:val="FFFFFF" w:themeColor="background1"/>
                <w:sz w:val="20"/>
                <w:szCs w:val="21"/>
              </w:rPr>
            </w:pPr>
            <w:r w:rsidRPr="008C2CD8">
              <w:rPr>
                <w:rFonts w:cs="Arial"/>
                <w:b/>
                <w:bCs/>
                <w:color w:val="FFFFFF" w:themeColor="background1"/>
                <w:sz w:val="20"/>
                <w:szCs w:val="21"/>
              </w:rPr>
              <w:t>Municipio</w:t>
            </w:r>
          </w:p>
        </w:tc>
        <w:tc>
          <w:tcPr>
            <w:tcW w:w="1421" w:type="dxa"/>
            <w:shd w:val="clear" w:color="auto" w:fill="BF8F00" w:themeFill="accent4" w:themeFillShade="BF"/>
            <w:vAlign w:val="center"/>
          </w:tcPr>
          <w:p w14:paraId="67538E01" w14:textId="127892C2" w:rsidR="001B0BF9" w:rsidRPr="008C2CD8" w:rsidRDefault="001B0BF9" w:rsidP="002D2532">
            <w:pPr>
              <w:ind w:firstLine="0"/>
              <w:jc w:val="center"/>
              <w:rPr>
                <w:rFonts w:cs="Arial"/>
                <w:b/>
                <w:bCs/>
                <w:color w:val="FFFFFF" w:themeColor="background1"/>
                <w:sz w:val="20"/>
                <w:szCs w:val="21"/>
              </w:rPr>
            </w:pPr>
            <w:r w:rsidRPr="008C2CD8">
              <w:rPr>
                <w:rFonts w:cs="Arial"/>
                <w:b/>
                <w:bCs/>
                <w:color w:val="FFFFFF" w:themeColor="background1"/>
                <w:sz w:val="20"/>
                <w:szCs w:val="21"/>
              </w:rPr>
              <w:t>Centro Poblado</w:t>
            </w:r>
          </w:p>
        </w:tc>
        <w:tc>
          <w:tcPr>
            <w:tcW w:w="1623" w:type="dxa"/>
            <w:shd w:val="clear" w:color="auto" w:fill="BF8F00" w:themeFill="accent4" w:themeFillShade="BF"/>
            <w:vAlign w:val="center"/>
          </w:tcPr>
          <w:p w14:paraId="3A190527" w14:textId="77777777" w:rsidR="001B0BF9" w:rsidRPr="008C2CD8" w:rsidRDefault="001B0BF9" w:rsidP="002D2532">
            <w:pPr>
              <w:ind w:firstLine="0"/>
              <w:jc w:val="center"/>
              <w:rPr>
                <w:rFonts w:cs="Arial"/>
                <w:b/>
                <w:bCs/>
                <w:color w:val="FFFFFF" w:themeColor="background1"/>
                <w:sz w:val="20"/>
                <w:szCs w:val="21"/>
              </w:rPr>
            </w:pPr>
            <w:r w:rsidRPr="008C2CD8">
              <w:rPr>
                <w:rFonts w:cs="Arial"/>
                <w:b/>
                <w:bCs/>
                <w:color w:val="FFFFFF" w:themeColor="background1"/>
                <w:sz w:val="20"/>
                <w:szCs w:val="21"/>
              </w:rPr>
              <w:t>Resguardo</w:t>
            </w:r>
          </w:p>
          <w:p w14:paraId="0B7BB96C" w14:textId="101965FE" w:rsidR="001B0BF9" w:rsidRPr="008C2CD8" w:rsidRDefault="001B0BF9" w:rsidP="002D2532">
            <w:pPr>
              <w:ind w:firstLine="0"/>
              <w:jc w:val="center"/>
              <w:rPr>
                <w:rFonts w:cs="Arial"/>
                <w:b/>
                <w:bCs/>
                <w:color w:val="FFFFFF" w:themeColor="background1"/>
                <w:sz w:val="20"/>
                <w:szCs w:val="21"/>
              </w:rPr>
            </w:pPr>
            <w:r w:rsidRPr="008C2CD8">
              <w:rPr>
                <w:rFonts w:cs="Arial"/>
                <w:b/>
                <w:bCs/>
                <w:color w:val="FFFFFF" w:themeColor="background1"/>
                <w:sz w:val="20"/>
                <w:szCs w:val="21"/>
              </w:rPr>
              <w:t>Consejo Comunitario</w:t>
            </w:r>
          </w:p>
        </w:tc>
        <w:tc>
          <w:tcPr>
            <w:tcW w:w="1436" w:type="dxa"/>
            <w:shd w:val="clear" w:color="auto" w:fill="BF8F00" w:themeFill="accent4" w:themeFillShade="BF"/>
            <w:vAlign w:val="center"/>
          </w:tcPr>
          <w:p w14:paraId="48254FC4" w14:textId="1C066D60" w:rsidR="001B0BF9" w:rsidRPr="008C2CD8" w:rsidRDefault="001B0BF9" w:rsidP="002D2532">
            <w:pPr>
              <w:ind w:firstLine="0"/>
              <w:jc w:val="center"/>
              <w:rPr>
                <w:rFonts w:cs="Arial"/>
                <w:b/>
                <w:bCs/>
                <w:color w:val="FFFFFF" w:themeColor="background1"/>
                <w:sz w:val="20"/>
                <w:szCs w:val="21"/>
              </w:rPr>
            </w:pPr>
            <w:r w:rsidRPr="008C2CD8">
              <w:rPr>
                <w:rFonts w:cs="Arial"/>
                <w:b/>
                <w:bCs/>
                <w:color w:val="FFFFFF" w:themeColor="background1"/>
                <w:sz w:val="20"/>
                <w:szCs w:val="21"/>
              </w:rPr>
              <w:t>Especifica (Veredas)</w:t>
            </w:r>
          </w:p>
        </w:tc>
        <w:tc>
          <w:tcPr>
            <w:tcW w:w="1015" w:type="dxa"/>
            <w:shd w:val="clear" w:color="auto" w:fill="BF8F00" w:themeFill="accent4" w:themeFillShade="BF"/>
            <w:vAlign w:val="center"/>
          </w:tcPr>
          <w:p w14:paraId="6D5ECAC8" w14:textId="2AB8CACB" w:rsidR="001B0BF9" w:rsidRPr="008C2CD8" w:rsidRDefault="00A223D7" w:rsidP="00A223D7">
            <w:pPr>
              <w:ind w:firstLine="0"/>
              <w:jc w:val="center"/>
              <w:rPr>
                <w:rFonts w:cs="Arial"/>
                <w:b/>
                <w:bCs/>
                <w:color w:val="FFFFFF" w:themeColor="background1"/>
                <w:sz w:val="20"/>
                <w:szCs w:val="21"/>
              </w:rPr>
            </w:pPr>
            <w:r w:rsidRPr="008C2CD8">
              <w:rPr>
                <w:rFonts w:cs="Arial"/>
                <w:b/>
                <w:bCs/>
                <w:color w:val="FFFFFF" w:themeColor="background1"/>
                <w:sz w:val="20"/>
                <w:szCs w:val="21"/>
              </w:rPr>
              <w:t>Número</w:t>
            </w:r>
          </w:p>
        </w:tc>
      </w:tr>
      <w:tr w:rsidR="001B0BF9" w:rsidRPr="003A4FDD" w14:paraId="2B35059B" w14:textId="68965816" w:rsidTr="00A223D7">
        <w:trPr>
          <w:trHeight w:val="586"/>
          <w:jc w:val="center"/>
        </w:trPr>
        <w:tc>
          <w:tcPr>
            <w:tcW w:w="1154" w:type="dxa"/>
            <w:vAlign w:val="center"/>
          </w:tcPr>
          <w:p w14:paraId="21D44851" w14:textId="77777777" w:rsidR="001B0BF9" w:rsidRPr="003A4FDD" w:rsidRDefault="001B0BF9" w:rsidP="004D742B">
            <w:pPr>
              <w:rPr>
                <w:rFonts w:cs="Arial"/>
                <w:sz w:val="20"/>
                <w:szCs w:val="21"/>
              </w:rPr>
            </w:pPr>
          </w:p>
        </w:tc>
        <w:tc>
          <w:tcPr>
            <w:tcW w:w="1640" w:type="dxa"/>
            <w:vAlign w:val="center"/>
          </w:tcPr>
          <w:p w14:paraId="67E709EA" w14:textId="77777777" w:rsidR="001B0BF9" w:rsidRPr="003A4FDD" w:rsidRDefault="001B0BF9" w:rsidP="004D742B">
            <w:pPr>
              <w:rPr>
                <w:rFonts w:cs="Arial"/>
                <w:sz w:val="20"/>
                <w:szCs w:val="21"/>
              </w:rPr>
            </w:pPr>
          </w:p>
        </w:tc>
        <w:tc>
          <w:tcPr>
            <w:tcW w:w="1288" w:type="dxa"/>
            <w:vAlign w:val="center"/>
          </w:tcPr>
          <w:p w14:paraId="25744295" w14:textId="77777777" w:rsidR="001B0BF9" w:rsidRPr="003A4FDD" w:rsidRDefault="001B0BF9" w:rsidP="004D742B">
            <w:pPr>
              <w:rPr>
                <w:rFonts w:cs="Arial"/>
                <w:sz w:val="20"/>
                <w:szCs w:val="21"/>
              </w:rPr>
            </w:pPr>
          </w:p>
        </w:tc>
        <w:tc>
          <w:tcPr>
            <w:tcW w:w="1421" w:type="dxa"/>
            <w:vAlign w:val="center"/>
          </w:tcPr>
          <w:p w14:paraId="782B092B" w14:textId="77777777" w:rsidR="001B0BF9" w:rsidRPr="003A4FDD" w:rsidRDefault="001B0BF9" w:rsidP="004D742B">
            <w:pPr>
              <w:rPr>
                <w:rFonts w:cs="Arial"/>
                <w:sz w:val="20"/>
                <w:szCs w:val="21"/>
              </w:rPr>
            </w:pPr>
          </w:p>
        </w:tc>
        <w:tc>
          <w:tcPr>
            <w:tcW w:w="1623" w:type="dxa"/>
            <w:vAlign w:val="center"/>
          </w:tcPr>
          <w:p w14:paraId="260BBBEC" w14:textId="77777777" w:rsidR="001B0BF9" w:rsidRPr="003A4FDD" w:rsidRDefault="001B0BF9" w:rsidP="004D742B">
            <w:pPr>
              <w:rPr>
                <w:rFonts w:cs="Arial"/>
                <w:sz w:val="20"/>
                <w:szCs w:val="21"/>
              </w:rPr>
            </w:pPr>
          </w:p>
        </w:tc>
        <w:tc>
          <w:tcPr>
            <w:tcW w:w="1436" w:type="dxa"/>
          </w:tcPr>
          <w:p w14:paraId="61C39949" w14:textId="77777777" w:rsidR="001B0BF9" w:rsidRPr="003A4FDD" w:rsidRDefault="001B0BF9" w:rsidP="004D742B">
            <w:pPr>
              <w:rPr>
                <w:rFonts w:cs="Arial"/>
                <w:sz w:val="20"/>
                <w:szCs w:val="21"/>
              </w:rPr>
            </w:pPr>
          </w:p>
        </w:tc>
        <w:tc>
          <w:tcPr>
            <w:tcW w:w="1015" w:type="dxa"/>
          </w:tcPr>
          <w:p w14:paraId="6ABE2060" w14:textId="77777777" w:rsidR="001B0BF9" w:rsidRPr="003A4FDD" w:rsidRDefault="001B0BF9" w:rsidP="004D742B">
            <w:pPr>
              <w:rPr>
                <w:rFonts w:cs="Arial"/>
                <w:sz w:val="20"/>
                <w:szCs w:val="21"/>
              </w:rPr>
            </w:pPr>
          </w:p>
        </w:tc>
      </w:tr>
    </w:tbl>
    <w:p w14:paraId="3D00BB8C" w14:textId="77777777" w:rsidR="002D2532" w:rsidRPr="002D2532" w:rsidRDefault="002D2532" w:rsidP="002D2532">
      <w:pPr>
        <w:pStyle w:val="Estilo1"/>
        <w:ind w:firstLine="0"/>
      </w:pPr>
    </w:p>
    <w:p w14:paraId="5AC97AF2" w14:textId="6E340789" w:rsidR="002D2532" w:rsidRDefault="002D2532" w:rsidP="00514982">
      <w:pPr>
        <w:pStyle w:val="Titulo2"/>
        <w:numPr>
          <w:ilvl w:val="0"/>
          <w:numId w:val="0"/>
        </w:numPr>
        <w:ind w:left="360" w:hanging="360"/>
      </w:pPr>
      <w:r>
        <w:t xml:space="preserve">Población objetivo o beneficiaria del proyecto </w:t>
      </w:r>
    </w:p>
    <w:p w14:paraId="3516C73D" w14:textId="77777777" w:rsidR="002D2532" w:rsidRDefault="002D2532" w:rsidP="002D2532">
      <w:pPr>
        <w:pStyle w:val="Estilo1"/>
        <w:ind w:firstLine="0"/>
      </w:pPr>
    </w:p>
    <w:p w14:paraId="3EF94A37" w14:textId="1C8BE5A5" w:rsidR="002D2532" w:rsidRDefault="002D2532" w:rsidP="002D2532">
      <w:pPr>
        <w:suppressAutoHyphens w:val="0"/>
        <w:autoSpaceDN/>
        <w:spacing w:line="240" w:lineRule="auto"/>
        <w:ind w:firstLine="0"/>
        <w:contextualSpacing/>
        <w:textAlignment w:val="auto"/>
        <w:rPr>
          <w:rFonts w:eastAsia="Times New Roman" w:cs="Arial"/>
          <w:bCs/>
          <w:color w:val="7F7F7F"/>
          <w:sz w:val="20"/>
          <w:szCs w:val="20"/>
          <w:lang w:eastAsia="es-ES"/>
        </w:rPr>
      </w:pPr>
      <w:r w:rsidRPr="002D2532">
        <w:rPr>
          <w:rFonts w:eastAsia="Times New Roman" w:cs="Arial"/>
          <w:bCs/>
          <w:color w:val="7F7F7F"/>
          <w:sz w:val="20"/>
          <w:szCs w:val="20"/>
          <w:lang w:eastAsia="es-ES"/>
        </w:rPr>
        <w:t xml:space="preserve">Hace referencia a un subconjunto de la población afectada que terminará siendo objeto de la intervención </w:t>
      </w:r>
      <w:r>
        <w:rPr>
          <w:rFonts w:eastAsia="Times New Roman" w:cs="Arial"/>
          <w:bCs/>
          <w:color w:val="7F7F7F"/>
          <w:sz w:val="20"/>
          <w:szCs w:val="20"/>
          <w:lang w:eastAsia="es-ES"/>
        </w:rPr>
        <w:t xml:space="preserve">o beneficiaria </w:t>
      </w:r>
      <w:r w:rsidRPr="002D2532">
        <w:rPr>
          <w:rFonts w:eastAsia="Times New Roman" w:cs="Arial"/>
          <w:bCs/>
          <w:color w:val="7F7F7F"/>
          <w:sz w:val="20"/>
          <w:szCs w:val="20"/>
          <w:lang w:eastAsia="es-ES"/>
        </w:rPr>
        <w:t>por parte del Proyecto</w:t>
      </w:r>
      <w:r w:rsidR="003A4FDD">
        <w:rPr>
          <w:rFonts w:eastAsia="Times New Roman" w:cs="Arial"/>
          <w:bCs/>
          <w:color w:val="7F7F7F"/>
          <w:sz w:val="20"/>
          <w:szCs w:val="20"/>
          <w:lang w:eastAsia="es-ES"/>
        </w:rPr>
        <w:t xml:space="preserve"> (beneficiarios directos del recurso presupuestado en el proyecto)</w:t>
      </w:r>
      <w:r w:rsidRPr="002D2532">
        <w:rPr>
          <w:rFonts w:eastAsia="Times New Roman" w:cs="Arial"/>
          <w:bCs/>
          <w:color w:val="7F7F7F"/>
          <w:sz w:val="20"/>
          <w:szCs w:val="20"/>
          <w:lang w:eastAsia="es-ES"/>
        </w:rPr>
        <w:t>. Incluya el número de personas que potencialmente atendería el Proyecto con su ejecución. Debe especificar el tipo de población, número, localización y la fuente de información de donde obtuvo las cifras</w:t>
      </w:r>
      <w:r>
        <w:rPr>
          <w:rFonts w:eastAsia="Times New Roman" w:cs="Arial"/>
          <w:bCs/>
          <w:color w:val="7F7F7F"/>
          <w:sz w:val="20"/>
          <w:szCs w:val="20"/>
          <w:lang w:eastAsia="es-ES"/>
        </w:rPr>
        <w:t xml:space="preserve">. </w:t>
      </w:r>
    </w:p>
    <w:p w14:paraId="0763B901" w14:textId="7AD6630D" w:rsidR="002D2532" w:rsidRDefault="002D2532" w:rsidP="002D2532">
      <w:pPr>
        <w:suppressAutoHyphens w:val="0"/>
        <w:autoSpaceDN/>
        <w:spacing w:line="240" w:lineRule="auto"/>
        <w:ind w:firstLine="0"/>
        <w:contextualSpacing/>
        <w:textAlignment w:val="auto"/>
        <w:rPr>
          <w:rFonts w:eastAsia="Times New Roman" w:cs="Arial"/>
          <w:bCs/>
          <w:color w:val="7F7F7F"/>
          <w:sz w:val="20"/>
          <w:szCs w:val="20"/>
          <w:lang w:eastAsia="es-ES"/>
        </w:rPr>
      </w:pPr>
    </w:p>
    <w:tbl>
      <w:tblPr>
        <w:tblStyle w:val="Tablaconcuadrcula"/>
        <w:tblW w:w="9577" w:type="dxa"/>
        <w:jc w:val="center"/>
        <w:tblLook w:val="04A0" w:firstRow="1" w:lastRow="0" w:firstColumn="1" w:lastColumn="0" w:noHBand="0" w:noVBand="1"/>
      </w:tblPr>
      <w:tblGrid>
        <w:gridCol w:w="1072"/>
        <w:gridCol w:w="1615"/>
        <w:gridCol w:w="1245"/>
        <w:gridCol w:w="1291"/>
        <w:gridCol w:w="1551"/>
        <w:gridCol w:w="1364"/>
        <w:gridCol w:w="1439"/>
      </w:tblGrid>
      <w:tr w:rsidR="0062122F" w:rsidRPr="003A4FDD" w14:paraId="01529CE5" w14:textId="7408B5BA" w:rsidTr="008C2CD8">
        <w:trPr>
          <w:trHeight w:val="575"/>
          <w:jc w:val="center"/>
        </w:trPr>
        <w:tc>
          <w:tcPr>
            <w:tcW w:w="1154" w:type="dxa"/>
            <w:shd w:val="clear" w:color="auto" w:fill="BF8F00" w:themeFill="accent4" w:themeFillShade="BF"/>
            <w:vAlign w:val="center"/>
          </w:tcPr>
          <w:p w14:paraId="4DAC3CFE" w14:textId="77777777" w:rsidR="00A223D7" w:rsidRPr="008C2CD8" w:rsidRDefault="00A223D7" w:rsidP="004D742B">
            <w:pPr>
              <w:ind w:firstLine="0"/>
              <w:jc w:val="center"/>
              <w:rPr>
                <w:rFonts w:cs="Arial"/>
                <w:b/>
                <w:bCs/>
                <w:color w:val="FFFFFF" w:themeColor="background1"/>
                <w:sz w:val="20"/>
                <w:szCs w:val="21"/>
              </w:rPr>
            </w:pPr>
            <w:r w:rsidRPr="008C2CD8">
              <w:rPr>
                <w:rFonts w:cs="Arial"/>
                <w:b/>
                <w:bCs/>
                <w:color w:val="FFFFFF" w:themeColor="background1"/>
                <w:sz w:val="20"/>
                <w:szCs w:val="21"/>
              </w:rPr>
              <w:t>Región</w:t>
            </w:r>
          </w:p>
        </w:tc>
        <w:tc>
          <w:tcPr>
            <w:tcW w:w="1640" w:type="dxa"/>
            <w:shd w:val="clear" w:color="auto" w:fill="BF8F00" w:themeFill="accent4" w:themeFillShade="BF"/>
            <w:vAlign w:val="center"/>
          </w:tcPr>
          <w:p w14:paraId="63ACAC38" w14:textId="77777777" w:rsidR="00A223D7" w:rsidRPr="008C2CD8" w:rsidRDefault="00A223D7" w:rsidP="004D742B">
            <w:pPr>
              <w:ind w:firstLine="0"/>
              <w:jc w:val="center"/>
              <w:rPr>
                <w:rFonts w:cs="Arial"/>
                <w:b/>
                <w:bCs/>
                <w:color w:val="FFFFFF" w:themeColor="background1"/>
                <w:sz w:val="20"/>
                <w:szCs w:val="21"/>
              </w:rPr>
            </w:pPr>
            <w:r w:rsidRPr="008C2CD8">
              <w:rPr>
                <w:rFonts w:cs="Arial"/>
                <w:b/>
                <w:bCs/>
                <w:color w:val="FFFFFF" w:themeColor="background1"/>
                <w:sz w:val="20"/>
                <w:szCs w:val="21"/>
              </w:rPr>
              <w:t>Departamento</w:t>
            </w:r>
          </w:p>
        </w:tc>
        <w:tc>
          <w:tcPr>
            <w:tcW w:w="1288" w:type="dxa"/>
            <w:shd w:val="clear" w:color="auto" w:fill="BF8F00" w:themeFill="accent4" w:themeFillShade="BF"/>
            <w:vAlign w:val="center"/>
          </w:tcPr>
          <w:p w14:paraId="7257D946" w14:textId="77777777" w:rsidR="00A223D7" w:rsidRPr="008C2CD8" w:rsidRDefault="00A223D7" w:rsidP="004D742B">
            <w:pPr>
              <w:ind w:firstLine="0"/>
              <w:jc w:val="center"/>
              <w:rPr>
                <w:rFonts w:cs="Arial"/>
                <w:b/>
                <w:bCs/>
                <w:color w:val="FFFFFF" w:themeColor="background1"/>
                <w:sz w:val="20"/>
                <w:szCs w:val="21"/>
              </w:rPr>
            </w:pPr>
            <w:r w:rsidRPr="008C2CD8">
              <w:rPr>
                <w:rFonts w:cs="Arial"/>
                <w:b/>
                <w:bCs/>
                <w:color w:val="FFFFFF" w:themeColor="background1"/>
                <w:sz w:val="20"/>
                <w:szCs w:val="21"/>
              </w:rPr>
              <w:t>Municipio</w:t>
            </w:r>
          </w:p>
        </w:tc>
        <w:tc>
          <w:tcPr>
            <w:tcW w:w="1421" w:type="dxa"/>
            <w:shd w:val="clear" w:color="auto" w:fill="BF8F00" w:themeFill="accent4" w:themeFillShade="BF"/>
            <w:vAlign w:val="center"/>
          </w:tcPr>
          <w:p w14:paraId="2F375914" w14:textId="77777777" w:rsidR="00A223D7" w:rsidRPr="008C2CD8" w:rsidRDefault="00A223D7" w:rsidP="004D742B">
            <w:pPr>
              <w:ind w:firstLine="0"/>
              <w:jc w:val="center"/>
              <w:rPr>
                <w:rFonts w:cs="Arial"/>
                <w:b/>
                <w:bCs/>
                <w:color w:val="FFFFFF" w:themeColor="background1"/>
                <w:sz w:val="20"/>
                <w:szCs w:val="21"/>
              </w:rPr>
            </w:pPr>
            <w:r w:rsidRPr="008C2CD8">
              <w:rPr>
                <w:rFonts w:cs="Arial"/>
                <w:b/>
                <w:bCs/>
                <w:color w:val="FFFFFF" w:themeColor="background1"/>
                <w:sz w:val="20"/>
                <w:szCs w:val="21"/>
              </w:rPr>
              <w:t>Centro Poblado</w:t>
            </w:r>
          </w:p>
        </w:tc>
        <w:tc>
          <w:tcPr>
            <w:tcW w:w="1623" w:type="dxa"/>
            <w:shd w:val="clear" w:color="auto" w:fill="BF8F00" w:themeFill="accent4" w:themeFillShade="BF"/>
            <w:vAlign w:val="center"/>
          </w:tcPr>
          <w:p w14:paraId="79611779" w14:textId="77777777" w:rsidR="00A223D7" w:rsidRPr="008C2CD8" w:rsidRDefault="00A223D7" w:rsidP="004D742B">
            <w:pPr>
              <w:ind w:firstLine="0"/>
              <w:jc w:val="center"/>
              <w:rPr>
                <w:rFonts w:cs="Arial"/>
                <w:b/>
                <w:bCs/>
                <w:color w:val="FFFFFF" w:themeColor="background1"/>
                <w:sz w:val="20"/>
                <w:szCs w:val="21"/>
              </w:rPr>
            </w:pPr>
            <w:r w:rsidRPr="008C2CD8">
              <w:rPr>
                <w:rFonts w:cs="Arial"/>
                <w:b/>
                <w:bCs/>
                <w:color w:val="FFFFFF" w:themeColor="background1"/>
                <w:sz w:val="20"/>
                <w:szCs w:val="21"/>
              </w:rPr>
              <w:t>Resguardo</w:t>
            </w:r>
          </w:p>
          <w:p w14:paraId="1CCE7A8A" w14:textId="77777777" w:rsidR="00A223D7" w:rsidRPr="008C2CD8" w:rsidRDefault="00A223D7" w:rsidP="004D742B">
            <w:pPr>
              <w:ind w:firstLine="0"/>
              <w:jc w:val="center"/>
              <w:rPr>
                <w:rFonts w:cs="Arial"/>
                <w:b/>
                <w:bCs/>
                <w:color w:val="FFFFFF" w:themeColor="background1"/>
                <w:sz w:val="20"/>
                <w:szCs w:val="21"/>
              </w:rPr>
            </w:pPr>
            <w:r w:rsidRPr="008C2CD8">
              <w:rPr>
                <w:rFonts w:cs="Arial"/>
                <w:b/>
                <w:bCs/>
                <w:color w:val="FFFFFF" w:themeColor="background1"/>
                <w:sz w:val="20"/>
                <w:szCs w:val="21"/>
              </w:rPr>
              <w:t>Consejo Comunitario</w:t>
            </w:r>
          </w:p>
        </w:tc>
        <w:tc>
          <w:tcPr>
            <w:tcW w:w="1436" w:type="dxa"/>
            <w:shd w:val="clear" w:color="auto" w:fill="BF8F00" w:themeFill="accent4" w:themeFillShade="BF"/>
            <w:vAlign w:val="center"/>
          </w:tcPr>
          <w:p w14:paraId="383FC418" w14:textId="77777777" w:rsidR="00A223D7" w:rsidRPr="008C2CD8" w:rsidRDefault="00A223D7" w:rsidP="004D742B">
            <w:pPr>
              <w:ind w:firstLine="0"/>
              <w:jc w:val="center"/>
              <w:rPr>
                <w:rFonts w:cs="Arial"/>
                <w:b/>
                <w:bCs/>
                <w:color w:val="FFFFFF" w:themeColor="background1"/>
                <w:sz w:val="20"/>
                <w:szCs w:val="21"/>
              </w:rPr>
            </w:pPr>
            <w:r w:rsidRPr="008C2CD8">
              <w:rPr>
                <w:rFonts w:cs="Arial"/>
                <w:b/>
                <w:bCs/>
                <w:color w:val="FFFFFF" w:themeColor="background1"/>
                <w:sz w:val="20"/>
                <w:szCs w:val="21"/>
              </w:rPr>
              <w:t>Especifica (Veredas)</w:t>
            </w:r>
          </w:p>
        </w:tc>
        <w:tc>
          <w:tcPr>
            <w:tcW w:w="1015" w:type="dxa"/>
            <w:shd w:val="clear" w:color="auto" w:fill="BF8F00" w:themeFill="accent4" w:themeFillShade="BF"/>
            <w:vAlign w:val="center"/>
          </w:tcPr>
          <w:p w14:paraId="0D30A0B3" w14:textId="75A82D1E" w:rsidR="00A223D7" w:rsidRPr="008C2CD8" w:rsidRDefault="00A223D7" w:rsidP="00A223D7">
            <w:pPr>
              <w:ind w:firstLine="0"/>
              <w:jc w:val="center"/>
              <w:rPr>
                <w:rFonts w:cs="Arial"/>
                <w:b/>
                <w:bCs/>
                <w:color w:val="FFFFFF" w:themeColor="background1"/>
                <w:sz w:val="20"/>
                <w:szCs w:val="21"/>
              </w:rPr>
            </w:pPr>
            <w:r w:rsidRPr="008C2CD8">
              <w:rPr>
                <w:rFonts w:cs="Arial"/>
                <w:b/>
                <w:bCs/>
                <w:color w:val="FFFFFF" w:themeColor="background1"/>
                <w:sz w:val="20"/>
                <w:szCs w:val="21"/>
              </w:rPr>
              <w:t>Número</w:t>
            </w:r>
            <w:r w:rsidR="0062122F" w:rsidRPr="008C2CD8">
              <w:rPr>
                <w:rFonts w:cs="Arial"/>
                <w:b/>
                <w:bCs/>
                <w:color w:val="FFFFFF" w:themeColor="background1"/>
                <w:sz w:val="20"/>
                <w:szCs w:val="21"/>
              </w:rPr>
              <w:t xml:space="preserve"> usuarios beneficiados</w:t>
            </w:r>
          </w:p>
        </w:tc>
      </w:tr>
      <w:tr w:rsidR="0062122F" w:rsidRPr="003A4FDD" w14:paraId="48D88C83" w14:textId="1D91BDBC" w:rsidTr="00A223D7">
        <w:trPr>
          <w:trHeight w:val="693"/>
          <w:jc w:val="center"/>
        </w:trPr>
        <w:tc>
          <w:tcPr>
            <w:tcW w:w="1154" w:type="dxa"/>
            <w:vAlign w:val="center"/>
          </w:tcPr>
          <w:p w14:paraId="5959BE4E" w14:textId="77777777" w:rsidR="00A223D7" w:rsidRPr="003A4FDD" w:rsidRDefault="00A223D7" w:rsidP="004D742B">
            <w:pPr>
              <w:rPr>
                <w:rFonts w:cs="Arial"/>
                <w:sz w:val="20"/>
                <w:szCs w:val="21"/>
              </w:rPr>
            </w:pPr>
          </w:p>
        </w:tc>
        <w:tc>
          <w:tcPr>
            <w:tcW w:w="1640" w:type="dxa"/>
            <w:vAlign w:val="center"/>
          </w:tcPr>
          <w:p w14:paraId="62E68A41" w14:textId="77777777" w:rsidR="00A223D7" w:rsidRPr="003A4FDD" w:rsidRDefault="00A223D7" w:rsidP="004D742B">
            <w:pPr>
              <w:rPr>
                <w:rFonts w:cs="Arial"/>
                <w:sz w:val="20"/>
                <w:szCs w:val="21"/>
              </w:rPr>
            </w:pPr>
          </w:p>
        </w:tc>
        <w:tc>
          <w:tcPr>
            <w:tcW w:w="1288" w:type="dxa"/>
            <w:vAlign w:val="center"/>
          </w:tcPr>
          <w:p w14:paraId="4152D5B3" w14:textId="77777777" w:rsidR="00A223D7" w:rsidRPr="003A4FDD" w:rsidRDefault="00A223D7" w:rsidP="004D742B">
            <w:pPr>
              <w:rPr>
                <w:rFonts w:cs="Arial"/>
                <w:sz w:val="20"/>
                <w:szCs w:val="21"/>
              </w:rPr>
            </w:pPr>
          </w:p>
        </w:tc>
        <w:tc>
          <w:tcPr>
            <w:tcW w:w="1421" w:type="dxa"/>
            <w:vAlign w:val="center"/>
          </w:tcPr>
          <w:p w14:paraId="21DD180F" w14:textId="77777777" w:rsidR="00A223D7" w:rsidRPr="003A4FDD" w:rsidRDefault="00A223D7" w:rsidP="004D742B">
            <w:pPr>
              <w:rPr>
                <w:rFonts w:cs="Arial"/>
                <w:sz w:val="20"/>
                <w:szCs w:val="21"/>
              </w:rPr>
            </w:pPr>
          </w:p>
        </w:tc>
        <w:tc>
          <w:tcPr>
            <w:tcW w:w="1623" w:type="dxa"/>
            <w:vAlign w:val="center"/>
          </w:tcPr>
          <w:p w14:paraId="39F0BDBC" w14:textId="77777777" w:rsidR="00A223D7" w:rsidRPr="003A4FDD" w:rsidRDefault="00A223D7" w:rsidP="004D742B">
            <w:pPr>
              <w:rPr>
                <w:rFonts w:cs="Arial"/>
                <w:sz w:val="20"/>
                <w:szCs w:val="21"/>
              </w:rPr>
            </w:pPr>
          </w:p>
        </w:tc>
        <w:tc>
          <w:tcPr>
            <w:tcW w:w="1436" w:type="dxa"/>
          </w:tcPr>
          <w:p w14:paraId="63AB974F" w14:textId="77777777" w:rsidR="00A223D7" w:rsidRPr="003A4FDD" w:rsidRDefault="00A223D7" w:rsidP="004D742B">
            <w:pPr>
              <w:rPr>
                <w:rFonts w:cs="Arial"/>
                <w:sz w:val="20"/>
                <w:szCs w:val="21"/>
              </w:rPr>
            </w:pPr>
          </w:p>
        </w:tc>
        <w:tc>
          <w:tcPr>
            <w:tcW w:w="1015" w:type="dxa"/>
          </w:tcPr>
          <w:p w14:paraId="7B288C71" w14:textId="77777777" w:rsidR="00A223D7" w:rsidRPr="003A4FDD" w:rsidRDefault="00A223D7" w:rsidP="004D742B">
            <w:pPr>
              <w:rPr>
                <w:rFonts w:cs="Arial"/>
                <w:sz w:val="20"/>
                <w:szCs w:val="21"/>
              </w:rPr>
            </w:pPr>
          </w:p>
        </w:tc>
      </w:tr>
    </w:tbl>
    <w:p w14:paraId="50EB2A9A" w14:textId="77777777" w:rsidR="002D2532" w:rsidRPr="002D2532" w:rsidRDefault="002D2532" w:rsidP="002D2532">
      <w:pPr>
        <w:pStyle w:val="Estilo1"/>
        <w:ind w:firstLine="0"/>
      </w:pPr>
    </w:p>
    <w:p w14:paraId="68499661" w14:textId="0A1F111D" w:rsidR="00A56131" w:rsidRPr="002D2532" w:rsidRDefault="002D2532" w:rsidP="00514982">
      <w:pPr>
        <w:pStyle w:val="Titulo1"/>
        <w:numPr>
          <w:ilvl w:val="0"/>
          <w:numId w:val="0"/>
        </w:numPr>
        <w:ind w:left="432" w:hanging="432"/>
        <w:jc w:val="both"/>
      </w:pPr>
      <w:r>
        <w:t>Características demográficas de la población objetivo o beneficiaria (Caracterización)</w:t>
      </w:r>
      <w:r w:rsidRPr="002D2532">
        <w:t xml:space="preserve"> </w:t>
      </w:r>
    </w:p>
    <w:p w14:paraId="38CCE480" w14:textId="77777777" w:rsidR="002D2532" w:rsidRDefault="002D2532" w:rsidP="002D2532">
      <w:pPr>
        <w:spacing w:line="240" w:lineRule="auto"/>
        <w:ind w:firstLine="0"/>
        <w:rPr>
          <w:rFonts w:cs="Arial"/>
          <w:szCs w:val="22"/>
        </w:rPr>
      </w:pPr>
    </w:p>
    <w:p w14:paraId="252CED1C" w14:textId="67AC3977" w:rsidR="002D2532" w:rsidRPr="002D2532" w:rsidRDefault="002D2532" w:rsidP="002D2532">
      <w:pPr>
        <w:suppressAutoHyphens w:val="0"/>
        <w:autoSpaceDN/>
        <w:spacing w:line="240" w:lineRule="auto"/>
        <w:ind w:firstLine="0"/>
        <w:contextualSpacing/>
        <w:textAlignment w:val="auto"/>
        <w:rPr>
          <w:rFonts w:eastAsia="Times New Roman" w:cs="Arial"/>
          <w:bCs/>
          <w:color w:val="7F7F7F"/>
          <w:sz w:val="20"/>
          <w:szCs w:val="20"/>
          <w:lang w:eastAsia="es-ES"/>
        </w:rPr>
      </w:pPr>
      <w:r w:rsidRPr="002D2532">
        <w:rPr>
          <w:rFonts w:eastAsia="Times New Roman" w:cs="Arial"/>
          <w:bCs/>
          <w:color w:val="7F7F7F"/>
          <w:sz w:val="20"/>
          <w:szCs w:val="20"/>
          <w:lang w:eastAsia="es-ES"/>
        </w:rPr>
        <w:t>En esta sección se deben caracterizar las personas de acuerdo con los grupos étnicos</w:t>
      </w:r>
      <w:r w:rsidR="00C0239C">
        <w:rPr>
          <w:rFonts w:eastAsia="Times New Roman" w:cs="Arial"/>
          <w:bCs/>
          <w:color w:val="7F7F7F"/>
          <w:sz w:val="20"/>
          <w:szCs w:val="20"/>
          <w:lang w:eastAsia="es-ES"/>
        </w:rPr>
        <w:t xml:space="preserve">, </w:t>
      </w:r>
      <w:r w:rsidR="00853FA0">
        <w:rPr>
          <w:rFonts w:eastAsia="Times New Roman" w:cs="Arial"/>
          <w:bCs/>
          <w:color w:val="7F7F7F"/>
          <w:sz w:val="20"/>
          <w:szCs w:val="20"/>
          <w:lang w:eastAsia="es-ES"/>
        </w:rPr>
        <w:t>género</w:t>
      </w:r>
      <w:r w:rsidRPr="002D2532">
        <w:rPr>
          <w:rFonts w:eastAsia="Times New Roman" w:cs="Arial"/>
          <w:bCs/>
          <w:color w:val="7F7F7F"/>
          <w:sz w:val="20"/>
          <w:szCs w:val="20"/>
          <w:lang w:eastAsia="es-ES"/>
        </w:rPr>
        <w:t xml:space="preserve"> o grupos vulnerables a los que pertenezcan</w:t>
      </w:r>
    </w:p>
    <w:p w14:paraId="47910AC9" w14:textId="77777777" w:rsidR="002D2532" w:rsidRPr="002D2532" w:rsidRDefault="002D2532" w:rsidP="002D2532">
      <w:pPr>
        <w:suppressAutoHyphens w:val="0"/>
        <w:autoSpaceDN/>
        <w:spacing w:line="240" w:lineRule="auto"/>
        <w:ind w:firstLine="0"/>
        <w:contextualSpacing/>
        <w:textAlignment w:val="auto"/>
        <w:rPr>
          <w:rFonts w:eastAsia="Times New Roman" w:cs="Arial"/>
          <w:bCs/>
          <w:color w:val="7F7F7F"/>
          <w:sz w:val="20"/>
          <w:szCs w:val="20"/>
          <w:lang w:eastAsia="es-ES"/>
        </w:rPr>
      </w:pPr>
    </w:p>
    <w:p w14:paraId="2257A307" w14:textId="10266B7F" w:rsidR="002D2532" w:rsidRPr="002D2532" w:rsidRDefault="002D2532" w:rsidP="002D2532">
      <w:pPr>
        <w:suppressAutoHyphens w:val="0"/>
        <w:autoSpaceDN/>
        <w:spacing w:line="240" w:lineRule="auto"/>
        <w:ind w:firstLine="0"/>
        <w:contextualSpacing/>
        <w:textAlignment w:val="auto"/>
        <w:rPr>
          <w:rFonts w:eastAsia="Times New Roman" w:cs="Arial"/>
          <w:color w:val="7F7F7F"/>
          <w:sz w:val="20"/>
          <w:szCs w:val="20"/>
          <w:lang w:eastAsia="es-ES"/>
        </w:rPr>
      </w:pPr>
      <w:r w:rsidRPr="002D2532">
        <w:rPr>
          <w:rFonts w:eastAsia="Times New Roman" w:cs="Arial"/>
          <w:color w:val="7F7F7F"/>
          <w:sz w:val="20"/>
          <w:szCs w:val="20"/>
          <w:lang w:eastAsia="es-ES"/>
        </w:rPr>
        <w:t xml:space="preserve">Completar el siguiente cuadro y </w:t>
      </w:r>
      <w:r>
        <w:rPr>
          <w:rFonts w:eastAsia="Times New Roman" w:cs="Arial"/>
          <w:color w:val="7F7F7F"/>
          <w:sz w:val="20"/>
          <w:szCs w:val="20"/>
          <w:lang w:eastAsia="es-ES"/>
        </w:rPr>
        <w:t>diligenciar el</w:t>
      </w:r>
      <w:r w:rsidRPr="002D2532">
        <w:rPr>
          <w:rFonts w:eastAsia="Times New Roman" w:cs="Arial"/>
          <w:color w:val="7F7F7F"/>
          <w:sz w:val="20"/>
          <w:szCs w:val="20"/>
          <w:lang w:eastAsia="es-ES"/>
        </w:rPr>
        <w:t xml:space="preserve"> formato F</w:t>
      </w:r>
      <w:r>
        <w:rPr>
          <w:rFonts w:eastAsia="Times New Roman" w:cs="Arial"/>
          <w:color w:val="7F7F7F"/>
          <w:sz w:val="20"/>
          <w:szCs w:val="20"/>
          <w:lang w:eastAsia="es-ES"/>
        </w:rPr>
        <w:t>-ADT</w:t>
      </w:r>
      <w:r w:rsidRPr="002D2532">
        <w:rPr>
          <w:rFonts w:eastAsia="Times New Roman" w:cs="Arial"/>
          <w:color w:val="7F7F7F"/>
          <w:sz w:val="20"/>
          <w:szCs w:val="20"/>
          <w:lang w:eastAsia="es-ES"/>
        </w:rPr>
        <w:t>-</w:t>
      </w:r>
      <w:r>
        <w:rPr>
          <w:rFonts w:eastAsia="Times New Roman" w:cs="Arial"/>
          <w:color w:val="7F7F7F"/>
          <w:sz w:val="20"/>
          <w:szCs w:val="20"/>
          <w:lang w:eastAsia="es-ES"/>
        </w:rPr>
        <w:t>0</w:t>
      </w:r>
      <w:r w:rsidR="0062122F">
        <w:rPr>
          <w:rFonts w:eastAsia="Times New Roman" w:cs="Arial"/>
          <w:color w:val="7F7F7F"/>
          <w:sz w:val="20"/>
          <w:szCs w:val="20"/>
          <w:lang w:eastAsia="es-ES"/>
        </w:rPr>
        <w:t>85</w:t>
      </w:r>
      <w:r w:rsidRPr="002D2532">
        <w:rPr>
          <w:rFonts w:eastAsia="Times New Roman" w:cs="Arial"/>
          <w:color w:val="7F7F7F"/>
          <w:sz w:val="20"/>
          <w:szCs w:val="20"/>
          <w:lang w:eastAsia="es-ES"/>
        </w:rPr>
        <w:t xml:space="preserve"> </w:t>
      </w:r>
      <w:r>
        <w:rPr>
          <w:rFonts w:eastAsia="Times New Roman" w:cs="Arial"/>
          <w:color w:val="7F7F7F"/>
          <w:sz w:val="20"/>
          <w:szCs w:val="20"/>
          <w:lang w:eastAsia="es-ES"/>
        </w:rPr>
        <w:t>Beneficiarios y caracterización de proyectos FONAT.</w:t>
      </w:r>
    </w:p>
    <w:tbl>
      <w:tblPr>
        <w:tblStyle w:val="Tablaconcuadrcula"/>
        <w:tblW w:w="6936" w:type="dxa"/>
        <w:jc w:val="center"/>
        <w:tblLook w:val="04A0" w:firstRow="1" w:lastRow="0" w:firstColumn="1" w:lastColumn="0" w:noHBand="0" w:noVBand="1"/>
      </w:tblPr>
      <w:tblGrid>
        <w:gridCol w:w="2188"/>
        <w:gridCol w:w="3336"/>
        <w:gridCol w:w="1412"/>
      </w:tblGrid>
      <w:tr w:rsidR="00864B1C" w:rsidRPr="009F7E3F" w14:paraId="2A74CD3A" w14:textId="77777777" w:rsidTr="008C2CD8">
        <w:trPr>
          <w:trHeight w:val="22"/>
          <w:jc w:val="center"/>
        </w:trPr>
        <w:tc>
          <w:tcPr>
            <w:tcW w:w="5524" w:type="dxa"/>
            <w:gridSpan w:val="2"/>
            <w:shd w:val="clear" w:color="auto" w:fill="BF8F00" w:themeFill="accent4" w:themeFillShade="BF"/>
            <w:noWrap/>
            <w:vAlign w:val="center"/>
            <w:hideMark/>
          </w:tcPr>
          <w:p w14:paraId="3D28FED9" w14:textId="77777777" w:rsidR="00864B1C" w:rsidRPr="008C2CD8" w:rsidRDefault="00864B1C" w:rsidP="00300DB0">
            <w:pPr>
              <w:ind w:firstLine="0"/>
              <w:jc w:val="left"/>
              <w:rPr>
                <w:rFonts w:cs="Arial"/>
                <w:b/>
                <w:bCs/>
                <w:color w:val="FFFFFF" w:themeColor="background1"/>
                <w:sz w:val="18"/>
                <w:szCs w:val="20"/>
              </w:rPr>
            </w:pPr>
            <w:r w:rsidRPr="008C2CD8">
              <w:rPr>
                <w:rFonts w:cs="Arial"/>
                <w:b/>
                <w:bCs/>
                <w:color w:val="FFFFFF" w:themeColor="background1"/>
                <w:sz w:val="18"/>
                <w:szCs w:val="20"/>
              </w:rPr>
              <w:t>Caracterización de la población objetivo</w:t>
            </w:r>
          </w:p>
        </w:tc>
        <w:tc>
          <w:tcPr>
            <w:tcW w:w="1412" w:type="dxa"/>
            <w:shd w:val="clear" w:color="auto" w:fill="BF8F00" w:themeFill="accent4" w:themeFillShade="BF"/>
            <w:noWrap/>
            <w:vAlign w:val="center"/>
          </w:tcPr>
          <w:p w14:paraId="150636E6" w14:textId="71BA864E" w:rsidR="00864B1C" w:rsidRPr="008C2CD8" w:rsidRDefault="00864B1C" w:rsidP="00300DB0">
            <w:pPr>
              <w:ind w:firstLine="0"/>
              <w:jc w:val="center"/>
              <w:rPr>
                <w:rFonts w:cs="Arial"/>
                <w:b/>
                <w:bCs/>
                <w:color w:val="FFFFFF" w:themeColor="background1"/>
                <w:sz w:val="18"/>
                <w:szCs w:val="20"/>
              </w:rPr>
            </w:pPr>
            <w:r w:rsidRPr="008C2CD8">
              <w:rPr>
                <w:rFonts w:cs="Arial"/>
                <w:b/>
                <w:bCs/>
                <w:color w:val="FFFFFF" w:themeColor="background1"/>
                <w:sz w:val="18"/>
                <w:szCs w:val="20"/>
              </w:rPr>
              <w:t>Número</w:t>
            </w:r>
          </w:p>
        </w:tc>
      </w:tr>
      <w:tr w:rsidR="00864B1C" w:rsidRPr="009F7E3F" w14:paraId="724332AC" w14:textId="77777777" w:rsidTr="00864B1C">
        <w:trPr>
          <w:trHeight w:val="22"/>
          <w:jc w:val="center"/>
        </w:trPr>
        <w:tc>
          <w:tcPr>
            <w:tcW w:w="2188" w:type="dxa"/>
            <w:noWrap/>
            <w:vAlign w:val="center"/>
            <w:hideMark/>
          </w:tcPr>
          <w:p w14:paraId="5DF20256" w14:textId="77777777" w:rsidR="00864B1C" w:rsidRPr="009F7E3F" w:rsidRDefault="00864B1C" w:rsidP="009F7E3F">
            <w:pPr>
              <w:ind w:firstLine="0"/>
              <w:jc w:val="left"/>
              <w:rPr>
                <w:rFonts w:cs="Arial"/>
                <w:sz w:val="18"/>
                <w:szCs w:val="20"/>
              </w:rPr>
            </w:pPr>
            <w:r w:rsidRPr="009F7E3F">
              <w:rPr>
                <w:rFonts w:cs="Arial"/>
                <w:sz w:val="18"/>
                <w:szCs w:val="20"/>
              </w:rPr>
              <w:t xml:space="preserve">Grupos étnicos </w:t>
            </w:r>
          </w:p>
        </w:tc>
        <w:tc>
          <w:tcPr>
            <w:tcW w:w="3336" w:type="dxa"/>
            <w:noWrap/>
            <w:vAlign w:val="center"/>
            <w:hideMark/>
          </w:tcPr>
          <w:p w14:paraId="28507609" w14:textId="77777777" w:rsidR="00864B1C" w:rsidRPr="009F7E3F" w:rsidRDefault="00864B1C" w:rsidP="009F7E3F">
            <w:pPr>
              <w:ind w:firstLine="0"/>
              <w:jc w:val="left"/>
              <w:rPr>
                <w:rFonts w:cs="Arial"/>
                <w:sz w:val="18"/>
                <w:szCs w:val="20"/>
              </w:rPr>
            </w:pPr>
            <w:r w:rsidRPr="009F7E3F">
              <w:rPr>
                <w:rFonts w:cs="Arial"/>
                <w:sz w:val="18"/>
                <w:szCs w:val="20"/>
              </w:rPr>
              <w:t>Población Indígena</w:t>
            </w:r>
          </w:p>
        </w:tc>
        <w:tc>
          <w:tcPr>
            <w:tcW w:w="1412" w:type="dxa"/>
            <w:noWrap/>
            <w:vAlign w:val="center"/>
          </w:tcPr>
          <w:p w14:paraId="70EA942B" w14:textId="2BBD8C88" w:rsidR="00864B1C" w:rsidRPr="009F7E3F" w:rsidRDefault="00864B1C" w:rsidP="004D742B">
            <w:pPr>
              <w:jc w:val="center"/>
              <w:rPr>
                <w:rFonts w:cs="Arial"/>
                <w:sz w:val="18"/>
                <w:szCs w:val="20"/>
              </w:rPr>
            </w:pPr>
          </w:p>
        </w:tc>
      </w:tr>
      <w:tr w:rsidR="00864B1C" w:rsidRPr="009F7E3F" w14:paraId="285D4DA4" w14:textId="77777777" w:rsidTr="00864B1C">
        <w:trPr>
          <w:trHeight w:val="22"/>
          <w:jc w:val="center"/>
        </w:trPr>
        <w:tc>
          <w:tcPr>
            <w:tcW w:w="2188" w:type="dxa"/>
            <w:noWrap/>
            <w:vAlign w:val="center"/>
            <w:hideMark/>
          </w:tcPr>
          <w:p w14:paraId="16FBF6D5" w14:textId="77777777" w:rsidR="00864B1C" w:rsidRPr="009F7E3F" w:rsidRDefault="00864B1C" w:rsidP="009F7E3F">
            <w:pPr>
              <w:ind w:firstLine="0"/>
              <w:jc w:val="left"/>
              <w:rPr>
                <w:rFonts w:cs="Arial"/>
                <w:sz w:val="18"/>
                <w:szCs w:val="20"/>
              </w:rPr>
            </w:pPr>
            <w:r w:rsidRPr="009F7E3F">
              <w:rPr>
                <w:rFonts w:cs="Arial"/>
                <w:sz w:val="18"/>
                <w:szCs w:val="20"/>
              </w:rPr>
              <w:t xml:space="preserve">Grupos étnicos </w:t>
            </w:r>
          </w:p>
        </w:tc>
        <w:tc>
          <w:tcPr>
            <w:tcW w:w="3336" w:type="dxa"/>
            <w:noWrap/>
            <w:vAlign w:val="center"/>
            <w:hideMark/>
          </w:tcPr>
          <w:p w14:paraId="5B391714" w14:textId="77777777" w:rsidR="00864B1C" w:rsidRPr="009F7E3F" w:rsidRDefault="00864B1C" w:rsidP="009F7E3F">
            <w:pPr>
              <w:ind w:firstLine="0"/>
              <w:jc w:val="left"/>
              <w:rPr>
                <w:rFonts w:cs="Arial"/>
                <w:sz w:val="18"/>
                <w:szCs w:val="20"/>
              </w:rPr>
            </w:pPr>
            <w:r w:rsidRPr="009F7E3F">
              <w:rPr>
                <w:rFonts w:cs="Arial"/>
                <w:sz w:val="18"/>
                <w:szCs w:val="20"/>
              </w:rPr>
              <w:t>Población NARP</w:t>
            </w:r>
          </w:p>
        </w:tc>
        <w:tc>
          <w:tcPr>
            <w:tcW w:w="1412" w:type="dxa"/>
            <w:noWrap/>
            <w:vAlign w:val="center"/>
          </w:tcPr>
          <w:p w14:paraId="52ABEAD8" w14:textId="21C5050A" w:rsidR="00864B1C" w:rsidRPr="009F7E3F" w:rsidRDefault="00864B1C" w:rsidP="004D742B">
            <w:pPr>
              <w:jc w:val="center"/>
              <w:rPr>
                <w:rFonts w:cs="Arial"/>
                <w:sz w:val="18"/>
                <w:szCs w:val="20"/>
              </w:rPr>
            </w:pPr>
          </w:p>
        </w:tc>
      </w:tr>
      <w:tr w:rsidR="00864B1C" w:rsidRPr="009F7E3F" w14:paraId="264291D0" w14:textId="77777777" w:rsidTr="00864B1C">
        <w:trPr>
          <w:trHeight w:val="22"/>
          <w:jc w:val="center"/>
        </w:trPr>
        <w:tc>
          <w:tcPr>
            <w:tcW w:w="2188" w:type="dxa"/>
            <w:noWrap/>
            <w:vAlign w:val="center"/>
            <w:hideMark/>
          </w:tcPr>
          <w:p w14:paraId="1E785902" w14:textId="77777777" w:rsidR="00864B1C" w:rsidRPr="009F7E3F" w:rsidRDefault="00864B1C" w:rsidP="009F7E3F">
            <w:pPr>
              <w:ind w:firstLine="0"/>
              <w:jc w:val="left"/>
              <w:rPr>
                <w:rFonts w:cs="Arial"/>
                <w:sz w:val="18"/>
                <w:szCs w:val="20"/>
              </w:rPr>
            </w:pPr>
            <w:r w:rsidRPr="009F7E3F">
              <w:rPr>
                <w:rFonts w:cs="Arial"/>
                <w:sz w:val="18"/>
                <w:szCs w:val="20"/>
              </w:rPr>
              <w:t xml:space="preserve">Grupos étnicos </w:t>
            </w:r>
          </w:p>
        </w:tc>
        <w:tc>
          <w:tcPr>
            <w:tcW w:w="3336" w:type="dxa"/>
            <w:noWrap/>
            <w:vAlign w:val="center"/>
            <w:hideMark/>
          </w:tcPr>
          <w:p w14:paraId="09FB5FB2" w14:textId="77777777" w:rsidR="00864B1C" w:rsidRPr="009F7E3F" w:rsidRDefault="00864B1C" w:rsidP="009F7E3F">
            <w:pPr>
              <w:ind w:firstLine="0"/>
              <w:jc w:val="left"/>
              <w:rPr>
                <w:rFonts w:cs="Arial"/>
                <w:sz w:val="18"/>
                <w:szCs w:val="20"/>
              </w:rPr>
            </w:pPr>
            <w:r w:rsidRPr="009F7E3F">
              <w:rPr>
                <w:rFonts w:cs="Arial"/>
                <w:sz w:val="18"/>
                <w:szCs w:val="20"/>
              </w:rPr>
              <w:t>Población Rrom</w:t>
            </w:r>
          </w:p>
        </w:tc>
        <w:tc>
          <w:tcPr>
            <w:tcW w:w="1412" w:type="dxa"/>
            <w:noWrap/>
            <w:vAlign w:val="center"/>
          </w:tcPr>
          <w:p w14:paraId="5A3E6200" w14:textId="1E5F1CFD" w:rsidR="00864B1C" w:rsidRPr="009F7E3F" w:rsidRDefault="00864B1C" w:rsidP="004D742B">
            <w:pPr>
              <w:jc w:val="center"/>
              <w:rPr>
                <w:rFonts w:cs="Arial"/>
                <w:sz w:val="18"/>
                <w:szCs w:val="20"/>
              </w:rPr>
            </w:pPr>
          </w:p>
        </w:tc>
      </w:tr>
      <w:tr w:rsidR="00864B1C" w:rsidRPr="009F7E3F" w14:paraId="398E4607" w14:textId="77777777" w:rsidTr="00864B1C">
        <w:trPr>
          <w:trHeight w:val="22"/>
          <w:jc w:val="center"/>
        </w:trPr>
        <w:tc>
          <w:tcPr>
            <w:tcW w:w="2188" w:type="dxa"/>
            <w:noWrap/>
            <w:vAlign w:val="center"/>
            <w:hideMark/>
          </w:tcPr>
          <w:p w14:paraId="62E09D0C" w14:textId="77777777" w:rsidR="00864B1C" w:rsidRPr="009F7E3F" w:rsidRDefault="00864B1C" w:rsidP="009F7E3F">
            <w:pPr>
              <w:ind w:firstLine="0"/>
              <w:jc w:val="left"/>
              <w:rPr>
                <w:rFonts w:cs="Arial"/>
                <w:sz w:val="18"/>
                <w:szCs w:val="20"/>
              </w:rPr>
            </w:pPr>
            <w:r w:rsidRPr="009F7E3F">
              <w:rPr>
                <w:rFonts w:cs="Arial"/>
                <w:sz w:val="18"/>
                <w:szCs w:val="20"/>
              </w:rPr>
              <w:t xml:space="preserve">Grupos étnicos </w:t>
            </w:r>
          </w:p>
        </w:tc>
        <w:tc>
          <w:tcPr>
            <w:tcW w:w="3336" w:type="dxa"/>
            <w:noWrap/>
            <w:vAlign w:val="center"/>
            <w:hideMark/>
          </w:tcPr>
          <w:p w14:paraId="5DF5AFF2" w14:textId="77777777" w:rsidR="00864B1C" w:rsidRPr="009F7E3F" w:rsidRDefault="00864B1C" w:rsidP="009F7E3F">
            <w:pPr>
              <w:ind w:firstLine="0"/>
              <w:jc w:val="left"/>
              <w:rPr>
                <w:rFonts w:cs="Arial"/>
                <w:sz w:val="18"/>
                <w:szCs w:val="20"/>
              </w:rPr>
            </w:pPr>
            <w:r w:rsidRPr="009F7E3F">
              <w:rPr>
                <w:rFonts w:cs="Arial"/>
                <w:sz w:val="18"/>
                <w:szCs w:val="20"/>
              </w:rPr>
              <w:t>Población Mestiza</w:t>
            </w:r>
          </w:p>
        </w:tc>
        <w:tc>
          <w:tcPr>
            <w:tcW w:w="1412" w:type="dxa"/>
            <w:noWrap/>
            <w:vAlign w:val="center"/>
          </w:tcPr>
          <w:p w14:paraId="08DDA1A1" w14:textId="41E7CCE8" w:rsidR="00864B1C" w:rsidRPr="009F7E3F" w:rsidRDefault="00864B1C" w:rsidP="004D742B">
            <w:pPr>
              <w:jc w:val="center"/>
              <w:rPr>
                <w:rFonts w:cs="Arial"/>
                <w:sz w:val="18"/>
                <w:szCs w:val="20"/>
              </w:rPr>
            </w:pPr>
          </w:p>
        </w:tc>
      </w:tr>
      <w:tr w:rsidR="00864B1C" w:rsidRPr="009F7E3F" w14:paraId="3EF6927D" w14:textId="77777777" w:rsidTr="008C2CD8">
        <w:trPr>
          <w:trHeight w:val="22"/>
          <w:jc w:val="center"/>
        </w:trPr>
        <w:tc>
          <w:tcPr>
            <w:tcW w:w="5524" w:type="dxa"/>
            <w:gridSpan w:val="2"/>
            <w:shd w:val="clear" w:color="auto" w:fill="BF8F00" w:themeFill="accent4" w:themeFillShade="BF"/>
            <w:noWrap/>
            <w:vAlign w:val="center"/>
          </w:tcPr>
          <w:p w14:paraId="22214F48" w14:textId="77777777" w:rsidR="00864B1C" w:rsidRPr="008C2CD8" w:rsidRDefault="00864B1C" w:rsidP="00300DB0">
            <w:pPr>
              <w:ind w:firstLine="0"/>
              <w:jc w:val="left"/>
              <w:rPr>
                <w:rFonts w:cs="Arial"/>
                <w:color w:val="FFFFFF" w:themeColor="background1"/>
                <w:sz w:val="18"/>
                <w:szCs w:val="20"/>
              </w:rPr>
            </w:pPr>
            <w:r w:rsidRPr="008C2CD8">
              <w:rPr>
                <w:rFonts w:cs="Arial"/>
                <w:b/>
                <w:bCs/>
                <w:color w:val="FFFFFF" w:themeColor="background1"/>
                <w:sz w:val="18"/>
                <w:szCs w:val="20"/>
              </w:rPr>
              <w:t>Caracterización de la población objetivo</w:t>
            </w:r>
          </w:p>
        </w:tc>
        <w:tc>
          <w:tcPr>
            <w:tcW w:w="1412" w:type="dxa"/>
            <w:shd w:val="clear" w:color="auto" w:fill="BF8F00" w:themeFill="accent4" w:themeFillShade="BF"/>
            <w:noWrap/>
            <w:vAlign w:val="center"/>
          </w:tcPr>
          <w:p w14:paraId="557D3211" w14:textId="1B3EF8D8" w:rsidR="00864B1C" w:rsidRPr="008C2CD8" w:rsidRDefault="00864B1C" w:rsidP="00300DB0">
            <w:pPr>
              <w:ind w:firstLine="0"/>
              <w:jc w:val="center"/>
              <w:rPr>
                <w:rFonts w:cs="Arial"/>
                <w:b/>
                <w:bCs/>
                <w:color w:val="FFFFFF" w:themeColor="background1"/>
                <w:sz w:val="18"/>
                <w:szCs w:val="20"/>
              </w:rPr>
            </w:pPr>
            <w:r w:rsidRPr="008C2CD8">
              <w:rPr>
                <w:rFonts w:cs="Arial"/>
                <w:b/>
                <w:bCs/>
                <w:color w:val="FFFFFF" w:themeColor="background1"/>
                <w:sz w:val="18"/>
                <w:szCs w:val="20"/>
              </w:rPr>
              <w:t>Número</w:t>
            </w:r>
          </w:p>
        </w:tc>
      </w:tr>
      <w:tr w:rsidR="00864B1C" w:rsidRPr="009F7E3F" w14:paraId="06AB295A" w14:textId="77777777" w:rsidTr="00864B1C">
        <w:trPr>
          <w:trHeight w:val="22"/>
          <w:jc w:val="center"/>
        </w:trPr>
        <w:tc>
          <w:tcPr>
            <w:tcW w:w="2188" w:type="dxa"/>
            <w:noWrap/>
            <w:vAlign w:val="center"/>
            <w:hideMark/>
          </w:tcPr>
          <w:p w14:paraId="145E96DC" w14:textId="77777777" w:rsidR="00864B1C" w:rsidRPr="009F7E3F" w:rsidRDefault="00864B1C" w:rsidP="009F7E3F">
            <w:pPr>
              <w:ind w:firstLine="0"/>
              <w:jc w:val="left"/>
              <w:rPr>
                <w:rFonts w:cs="Arial"/>
                <w:sz w:val="18"/>
                <w:szCs w:val="20"/>
              </w:rPr>
            </w:pPr>
            <w:r w:rsidRPr="009F7E3F">
              <w:rPr>
                <w:rFonts w:cs="Arial"/>
                <w:sz w:val="18"/>
                <w:szCs w:val="20"/>
              </w:rPr>
              <w:t>Genero</w:t>
            </w:r>
          </w:p>
        </w:tc>
        <w:tc>
          <w:tcPr>
            <w:tcW w:w="3336" w:type="dxa"/>
            <w:noWrap/>
            <w:vAlign w:val="center"/>
            <w:hideMark/>
          </w:tcPr>
          <w:p w14:paraId="0BCE3A69" w14:textId="77777777" w:rsidR="00864B1C" w:rsidRPr="009F7E3F" w:rsidRDefault="00864B1C" w:rsidP="009F7E3F">
            <w:pPr>
              <w:ind w:firstLine="0"/>
              <w:jc w:val="left"/>
              <w:rPr>
                <w:rFonts w:cs="Arial"/>
                <w:sz w:val="18"/>
                <w:szCs w:val="20"/>
              </w:rPr>
            </w:pPr>
            <w:r w:rsidRPr="009F7E3F">
              <w:rPr>
                <w:rFonts w:cs="Arial"/>
                <w:sz w:val="18"/>
                <w:szCs w:val="20"/>
              </w:rPr>
              <w:t>Masculino</w:t>
            </w:r>
          </w:p>
        </w:tc>
        <w:tc>
          <w:tcPr>
            <w:tcW w:w="1412" w:type="dxa"/>
            <w:noWrap/>
            <w:vAlign w:val="center"/>
          </w:tcPr>
          <w:p w14:paraId="7548D89E" w14:textId="74ACC68E" w:rsidR="00864B1C" w:rsidRPr="009F7E3F" w:rsidRDefault="00864B1C" w:rsidP="004D742B">
            <w:pPr>
              <w:jc w:val="center"/>
              <w:rPr>
                <w:rFonts w:cs="Arial"/>
                <w:sz w:val="18"/>
                <w:szCs w:val="20"/>
              </w:rPr>
            </w:pPr>
          </w:p>
        </w:tc>
      </w:tr>
      <w:tr w:rsidR="00864B1C" w:rsidRPr="009F7E3F" w14:paraId="74925EA7" w14:textId="77777777" w:rsidTr="00864B1C">
        <w:trPr>
          <w:trHeight w:val="22"/>
          <w:jc w:val="center"/>
        </w:trPr>
        <w:tc>
          <w:tcPr>
            <w:tcW w:w="2188" w:type="dxa"/>
            <w:noWrap/>
            <w:vAlign w:val="center"/>
            <w:hideMark/>
          </w:tcPr>
          <w:p w14:paraId="6F5E1039" w14:textId="77777777" w:rsidR="00864B1C" w:rsidRPr="009F7E3F" w:rsidRDefault="00864B1C" w:rsidP="009F7E3F">
            <w:pPr>
              <w:ind w:firstLine="0"/>
              <w:jc w:val="left"/>
              <w:rPr>
                <w:rFonts w:cs="Arial"/>
                <w:sz w:val="18"/>
                <w:szCs w:val="20"/>
              </w:rPr>
            </w:pPr>
            <w:r w:rsidRPr="009F7E3F">
              <w:rPr>
                <w:rFonts w:cs="Arial"/>
                <w:sz w:val="18"/>
                <w:szCs w:val="20"/>
              </w:rPr>
              <w:t>Genero</w:t>
            </w:r>
          </w:p>
        </w:tc>
        <w:tc>
          <w:tcPr>
            <w:tcW w:w="3336" w:type="dxa"/>
            <w:noWrap/>
            <w:vAlign w:val="center"/>
            <w:hideMark/>
          </w:tcPr>
          <w:p w14:paraId="06A15332" w14:textId="77777777" w:rsidR="00864B1C" w:rsidRPr="009F7E3F" w:rsidRDefault="00864B1C" w:rsidP="009F7E3F">
            <w:pPr>
              <w:ind w:firstLine="0"/>
              <w:jc w:val="left"/>
              <w:rPr>
                <w:rFonts w:cs="Arial"/>
                <w:sz w:val="18"/>
                <w:szCs w:val="20"/>
              </w:rPr>
            </w:pPr>
            <w:r w:rsidRPr="009F7E3F">
              <w:rPr>
                <w:rFonts w:cs="Arial"/>
                <w:sz w:val="18"/>
                <w:szCs w:val="20"/>
              </w:rPr>
              <w:t>Femenino</w:t>
            </w:r>
          </w:p>
        </w:tc>
        <w:tc>
          <w:tcPr>
            <w:tcW w:w="1412" w:type="dxa"/>
            <w:noWrap/>
            <w:vAlign w:val="center"/>
          </w:tcPr>
          <w:p w14:paraId="0CB0C56B" w14:textId="234A3378" w:rsidR="00864B1C" w:rsidRPr="009F7E3F" w:rsidRDefault="00864B1C" w:rsidP="004D742B">
            <w:pPr>
              <w:jc w:val="center"/>
              <w:rPr>
                <w:rFonts w:cs="Arial"/>
                <w:sz w:val="18"/>
                <w:szCs w:val="20"/>
              </w:rPr>
            </w:pPr>
          </w:p>
        </w:tc>
      </w:tr>
      <w:tr w:rsidR="00864B1C" w:rsidRPr="009F7E3F" w14:paraId="1E8C20FD" w14:textId="77777777" w:rsidTr="00864B1C">
        <w:trPr>
          <w:trHeight w:val="22"/>
          <w:jc w:val="center"/>
        </w:trPr>
        <w:tc>
          <w:tcPr>
            <w:tcW w:w="2188" w:type="dxa"/>
            <w:noWrap/>
            <w:vAlign w:val="center"/>
          </w:tcPr>
          <w:p w14:paraId="2E462322" w14:textId="77777777" w:rsidR="00864B1C" w:rsidRPr="009F7E3F" w:rsidRDefault="00864B1C" w:rsidP="009F7E3F">
            <w:pPr>
              <w:ind w:firstLine="0"/>
              <w:jc w:val="left"/>
              <w:rPr>
                <w:rFonts w:cs="Arial"/>
                <w:sz w:val="18"/>
                <w:szCs w:val="20"/>
              </w:rPr>
            </w:pPr>
            <w:r w:rsidRPr="009F7E3F">
              <w:rPr>
                <w:rFonts w:cs="Arial"/>
                <w:sz w:val="18"/>
                <w:szCs w:val="20"/>
              </w:rPr>
              <w:t>LGTBIQ+</w:t>
            </w:r>
          </w:p>
        </w:tc>
        <w:tc>
          <w:tcPr>
            <w:tcW w:w="3336" w:type="dxa"/>
            <w:noWrap/>
            <w:vAlign w:val="center"/>
          </w:tcPr>
          <w:p w14:paraId="53BE8992" w14:textId="77777777" w:rsidR="00864B1C" w:rsidRPr="009F7E3F" w:rsidRDefault="00864B1C" w:rsidP="009F7E3F">
            <w:pPr>
              <w:ind w:firstLine="0"/>
              <w:jc w:val="left"/>
              <w:rPr>
                <w:rFonts w:cs="Arial"/>
                <w:sz w:val="18"/>
                <w:szCs w:val="20"/>
              </w:rPr>
            </w:pPr>
            <w:r w:rsidRPr="009F7E3F">
              <w:rPr>
                <w:rFonts w:cs="Arial"/>
                <w:sz w:val="18"/>
                <w:szCs w:val="20"/>
              </w:rPr>
              <w:t>LGTBIQ+</w:t>
            </w:r>
          </w:p>
        </w:tc>
        <w:tc>
          <w:tcPr>
            <w:tcW w:w="1412" w:type="dxa"/>
            <w:shd w:val="clear" w:color="auto" w:fill="FFFFFF" w:themeFill="background1"/>
            <w:noWrap/>
            <w:vAlign w:val="center"/>
          </w:tcPr>
          <w:p w14:paraId="3CAB9BFE" w14:textId="70A53C10" w:rsidR="00864B1C" w:rsidRPr="009F7E3F" w:rsidRDefault="00864B1C" w:rsidP="004D742B">
            <w:pPr>
              <w:jc w:val="center"/>
              <w:rPr>
                <w:rFonts w:cs="Arial"/>
                <w:sz w:val="18"/>
                <w:szCs w:val="20"/>
              </w:rPr>
            </w:pPr>
          </w:p>
        </w:tc>
      </w:tr>
      <w:tr w:rsidR="00864B1C" w:rsidRPr="009F7E3F" w14:paraId="3EEBC531" w14:textId="77777777" w:rsidTr="008C2CD8">
        <w:trPr>
          <w:trHeight w:val="22"/>
          <w:jc w:val="center"/>
        </w:trPr>
        <w:tc>
          <w:tcPr>
            <w:tcW w:w="5524" w:type="dxa"/>
            <w:gridSpan w:val="2"/>
            <w:shd w:val="clear" w:color="auto" w:fill="BF8F00" w:themeFill="accent4" w:themeFillShade="BF"/>
            <w:noWrap/>
            <w:vAlign w:val="center"/>
          </w:tcPr>
          <w:p w14:paraId="00DA48DB" w14:textId="77777777" w:rsidR="00864B1C" w:rsidRPr="008C2CD8" w:rsidRDefault="00864B1C" w:rsidP="00300DB0">
            <w:pPr>
              <w:ind w:firstLine="0"/>
              <w:rPr>
                <w:rFonts w:cs="Arial"/>
                <w:color w:val="FFFFFF" w:themeColor="background1"/>
                <w:sz w:val="18"/>
                <w:szCs w:val="20"/>
              </w:rPr>
            </w:pPr>
            <w:r w:rsidRPr="008C2CD8">
              <w:rPr>
                <w:rFonts w:cs="Arial"/>
                <w:b/>
                <w:bCs/>
                <w:color w:val="FFFFFF" w:themeColor="background1"/>
                <w:sz w:val="18"/>
                <w:szCs w:val="20"/>
              </w:rPr>
              <w:t>Caracterización de la población objetivo</w:t>
            </w:r>
          </w:p>
        </w:tc>
        <w:tc>
          <w:tcPr>
            <w:tcW w:w="1412" w:type="dxa"/>
            <w:shd w:val="clear" w:color="auto" w:fill="BF8F00" w:themeFill="accent4" w:themeFillShade="BF"/>
            <w:noWrap/>
            <w:vAlign w:val="center"/>
          </w:tcPr>
          <w:p w14:paraId="0F9AC106" w14:textId="15AD2E6F" w:rsidR="00864B1C" w:rsidRPr="008C2CD8" w:rsidRDefault="00864B1C" w:rsidP="00300DB0">
            <w:pPr>
              <w:ind w:firstLine="0"/>
              <w:jc w:val="center"/>
              <w:rPr>
                <w:rFonts w:cs="Arial"/>
                <w:color w:val="FFFFFF" w:themeColor="background1"/>
                <w:sz w:val="18"/>
                <w:szCs w:val="20"/>
              </w:rPr>
            </w:pPr>
            <w:r w:rsidRPr="008C2CD8">
              <w:rPr>
                <w:rFonts w:cs="Arial"/>
                <w:b/>
                <w:bCs/>
                <w:color w:val="FFFFFF" w:themeColor="background1"/>
                <w:sz w:val="18"/>
                <w:szCs w:val="20"/>
              </w:rPr>
              <w:t>Número</w:t>
            </w:r>
          </w:p>
        </w:tc>
      </w:tr>
      <w:tr w:rsidR="00864B1C" w:rsidRPr="009F7E3F" w14:paraId="638E4CD1" w14:textId="77777777" w:rsidTr="00864B1C">
        <w:trPr>
          <w:trHeight w:val="22"/>
          <w:jc w:val="center"/>
        </w:trPr>
        <w:tc>
          <w:tcPr>
            <w:tcW w:w="2188" w:type="dxa"/>
            <w:noWrap/>
            <w:vAlign w:val="center"/>
          </w:tcPr>
          <w:p w14:paraId="75F8C39C" w14:textId="77777777" w:rsidR="00864B1C" w:rsidRPr="009F7E3F" w:rsidRDefault="00864B1C" w:rsidP="009F7E3F">
            <w:pPr>
              <w:ind w:firstLine="0"/>
              <w:rPr>
                <w:rFonts w:cs="Arial"/>
                <w:sz w:val="18"/>
                <w:szCs w:val="20"/>
              </w:rPr>
            </w:pPr>
            <w:r w:rsidRPr="009F7E3F">
              <w:rPr>
                <w:rFonts w:cs="Arial"/>
                <w:sz w:val="18"/>
                <w:szCs w:val="20"/>
              </w:rPr>
              <w:t>Población vulnerable</w:t>
            </w:r>
          </w:p>
        </w:tc>
        <w:tc>
          <w:tcPr>
            <w:tcW w:w="3336" w:type="dxa"/>
            <w:noWrap/>
            <w:vAlign w:val="center"/>
          </w:tcPr>
          <w:p w14:paraId="63753D91" w14:textId="77777777" w:rsidR="00864B1C" w:rsidRPr="009F7E3F" w:rsidRDefault="00864B1C" w:rsidP="009F7E3F">
            <w:pPr>
              <w:ind w:firstLine="0"/>
              <w:jc w:val="left"/>
              <w:rPr>
                <w:rFonts w:cs="Arial"/>
                <w:sz w:val="18"/>
                <w:szCs w:val="20"/>
              </w:rPr>
            </w:pPr>
            <w:r w:rsidRPr="009F7E3F">
              <w:rPr>
                <w:rFonts w:cs="Arial"/>
                <w:sz w:val="18"/>
                <w:szCs w:val="20"/>
              </w:rPr>
              <w:t>Desplazados</w:t>
            </w:r>
          </w:p>
        </w:tc>
        <w:tc>
          <w:tcPr>
            <w:tcW w:w="1412" w:type="dxa"/>
            <w:noWrap/>
            <w:vAlign w:val="center"/>
          </w:tcPr>
          <w:p w14:paraId="51AC8C46" w14:textId="0DFE17DE" w:rsidR="00864B1C" w:rsidRPr="009F7E3F" w:rsidRDefault="00864B1C" w:rsidP="004D742B">
            <w:pPr>
              <w:jc w:val="center"/>
              <w:rPr>
                <w:rFonts w:cs="Arial"/>
                <w:sz w:val="18"/>
                <w:szCs w:val="20"/>
              </w:rPr>
            </w:pPr>
          </w:p>
        </w:tc>
      </w:tr>
      <w:tr w:rsidR="00864B1C" w:rsidRPr="009F7E3F" w14:paraId="6E21788B" w14:textId="77777777" w:rsidTr="00864B1C">
        <w:trPr>
          <w:trHeight w:val="22"/>
          <w:jc w:val="center"/>
        </w:trPr>
        <w:tc>
          <w:tcPr>
            <w:tcW w:w="2188" w:type="dxa"/>
            <w:noWrap/>
            <w:vAlign w:val="center"/>
          </w:tcPr>
          <w:p w14:paraId="6525E3A3" w14:textId="77777777" w:rsidR="00864B1C" w:rsidRPr="009F7E3F" w:rsidRDefault="00864B1C" w:rsidP="009F7E3F">
            <w:pPr>
              <w:ind w:firstLine="0"/>
              <w:rPr>
                <w:rFonts w:cs="Arial"/>
                <w:sz w:val="18"/>
                <w:szCs w:val="20"/>
              </w:rPr>
            </w:pPr>
            <w:r w:rsidRPr="009F7E3F">
              <w:rPr>
                <w:rFonts w:cs="Arial"/>
                <w:sz w:val="18"/>
                <w:szCs w:val="20"/>
              </w:rPr>
              <w:t>Población vulnerable</w:t>
            </w:r>
          </w:p>
        </w:tc>
        <w:tc>
          <w:tcPr>
            <w:tcW w:w="3336" w:type="dxa"/>
            <w:noWrap/>
            <w:vAlign w:val="center"/>
          </w:tcPr>
          <w:p w14:paraId="799ACBC3" w14:textId="77777777" w:rsidR="00864B1C" w:rsidRPr="009F7E3F" w:rsidRDefault="00864B1C" w:rsidP="009F7E3F">
            <w:pPr>
              <w:ind w:firstLine="0"/>
              <w:jc w:val="left"/>
              <w:rPr>
                <w:rFonts w:cs="Arial"/>
                <w:sz w:val="18"/>
                <w:szCs w:val="20"/>
              </w:rPr>
            </w:pPr>
            <w:r w:rsidRPr="009F7E3F">
              <w:rPr>
                <w:rFonts w:cs="Arial"/>
                <w:sz w:val="18"/>
                <w:szCs w:val="20"/>
              </w:rPr>
              <w:t>Personas con discapacidad</w:t>
            </w:r>
          </w:p>
        </w:tc>
        <w:tc>
          <w:tcPr>
            <w:tcW w:w="1412" w:type="dxa"/>
            <w:noWrap/>
            <w:vAlign w:val="center"/>
          </w:tcPr>
          <w:p w14:paraId="43C816DA" w14:textId="67E66242" w:rsidR="00864B1C" w:rsidRPr="009F7E3F" w:rsidRDefault="00864B1C" w:rsidP="004D742B">
            <w:pPr>
              <w:jc w:val="center"/>
              <w:rPr>
                <w:rFonts w:cs="Arial"/>
                <w:sz w:val="18"/>
                <w:szCs w:val="20"/>
              </w:rPr>
            </w:pPr>
          </w:p>
        </w:tc>
      </w:tr>
      <w:tr w:rsidR="00864B1C" w:rsidRPr="009F7E3F" w14:paraId="2525BD3E" w14:textId="77777777" w:rsidTr="00864B1C">
        <w:trPr>
          <w:trHeight w:val="22"/>
          <w:jc w:val="center"/>
        </w:trPr>
        <w:tc>
          <w:tcPr>
            <w:tcW w:w="2188" w:type="dxa"/>
            <w:noWrap/>
            <w:vAlign w:val="center"/>
          </w:tcPr>
          <w:p w14:paraId="151A540D" w14:textId="77777777" w:rsidR="00864B1C" w:rsidRPr="009F7E3F" w:rsidRDefault="00864B1C" w:rsidP="009F7E3F">
            <w:pPr>
              <w:ind w:firstLine="0"/>
              <w:rPr>
                <w:rFonts w:cs="Arial"/>
                <w:sz w:val="18"/>
                <w:szCs w:val="20"/>
              </w:rPr>
            </w:pPr>
            <w:r w:rsidRPr="009F7E3F">
              <w:rPr>
                <w:rFonts w:cs="Arial"/>
                <w:sz w:val="18"/>
                <w:szCs w:val="20"/>
              </w:rPr>
              <w:t>Población vulnerable</w:t>
            </w:r>
          </w:p>
        </w:tc>
        <w:tc>
          <w:tcPr>
            <w:tcW w:w="3336" w:type="dxa"/>
            <w:noWrap/>
            <w:vAlign w:val="center"/>
          </w:tcPr>
          <w:p w14:paraId="2E172B66" w14:textId="77777777" w:rsidR="00864B1C" w:rsidRPr="009F7E3F" w:rsidRDefault="00864B1C" w:rsidP="009F7E3F">
            <w:pPr>
              <w:ind w:firstLine="0"/>
              <w:jc w:val="left"/>
              <w:rPr>
                <w:rFonts w:cs="Arial"/>
                <w:sz w:val="18"/>
                <w:szCs w:val="20"/>
              </w:rPr>
            </w:pPr>
            <w:r w:rsidRPr="009F7E3F">
              <w:rPr>
                <w:rFonts w:cs="Arial"/>
                <w:sz w:val="18"/>
                <w:szCs w:val="20"/>
              </w:rPr>
              <w:t>Víctimas (otros hechos)</w:t>
            </w:r>
          </w:p>
        </w:tc>
        <w:tc>
          <w:tcPr>
            <w:tcW w:w="1412" w:type="dxa"/>
            <w:noWrap/>
            <w:vAlign w:val="center"/>
          </w:tcPr>
          <w:p w14:paraId="3666E9D7" w14:textId="0C546A2D" w:rsidR="00864B1C" w:rsidRPr="009F7E3F" w:rsidRDefault="00864B1C" w:rsidP="004D742B">
            <w:pPr>
              <w:jc w:val="center"/>
              <w:rPr>
                <w:rFonts w:cs="Arial"/>
                <w:sz w:val="18"/>
                <w:szCs w:val="20"/>
              </w:rPr>
            </w:pPr>
          </w:p>
        </w:tc>
      </w:tr>
      <w:tr w:rsidR="00864B1C" w:rsidRPr="009F7E3F" w14:paraId="37AF92DB" w14:textId="77777777" w:rsidTr="00864B1C">
        <w:trPr>
          <w:trHeight w:val="22"/>
          <w:jc w:val="center"/>
        </w:trPr>
        <w:tc>
          <w:tcPr>
            <w:tcW w:w="2188" w:type="dxa"/>
            <w:noWrap/>
            <w:vAlign w:val="center"/>
          </w:tcPr>
          <w:p w14:paraId="33D9A8B9" w14:textId="77777777" w:rsidR="00864B1C" w:rsidRPr="009F7E3F" w:rsidRDefault="00864B1C" w:rsidP="009F7E3F">
            <w:pPr>
              <w:ind w:firstLine="0"/>
              <w:rPr>
                <w:rFonts w:cs="Arial"/>
                <w:sz w:val="18"/>
                <w:szCs w:val="20"/>
              </w:rPr>
            </w:pPr>
            <w:r w:rsidRPr="009F7E3F">
              <w:rPr>
                <w:rFonts w:cs="Arial"/>
                <w:sz w:val="18"/>
                <w:szCs w:val="20"/>
              </w:rPr>
              <w:t>Población vulnerable</w:t>
            </w:r>
          </w:p>
        </w:tc>
        <w:tc>
          <w:tcPr>
            <w:tcW w:w="3336" w:type="dxa"/>
            <w:noWrap/>
            <w:vAlign w:val="center"/>
          </w:tcPr>
          <w:p w14:paraId="402A99B3" w14:textId="77777777" w:rsidR="00864B1C" w:rsidRPr="009F7E3F" w:rsidRDefault="00864B1C" w:rsidP="009F7E3F">
            <w:pPr>
              <w:ind w:firstLine="0"/>
              <w:jc w:val="left"/>
              <w:rPr>
                <w:rFonts w:cs="Arial"/>
                <w:sz w:val="18"/>
                <w:szCs w:val="20"/>
              </w:rPr>
            </w:pPr>
            <w:r w:rsidRPr="009F7E3F">
              <w:rPr>
                <w:rFonts w:cs="Arial"/>
                <w:sz w:val="18"/>
                <w:szCs w:val="20"/>
              </w:rPr>
              <w:t>Mujer rural</w:t>
            </w:r>
          </w:p>
        </w:tc>
        <w:tc>
          <w:tcPr>
            <w:tcW w:w="1412" w:type="dxa"/>
            <w:noWrap/>
            <w:vAlign w:val="center"/>
          </w:tcPr>
          <w:p w14:paraId="7FA9FF2E" w14:textId="1D79FEEA" w:rsidR="00864B1C" w:rsidRPr="009F7E3F" w:rsidRDefault="00864B1C" w:rsidP="004D742B">
            <w:pPr>
              <w:jc w:val="center"/>
              <w:rPr>
                <w:rFonts w:cs="Arial"/>
                <w:sz w:val="18"/>
                <w:szCs w:val="20"/>
              </w:rPr>
            </w:pPr>
          </w:p>
        </w:tc>
      </w:tr>
      <w:tr w:rsidR="00864B1C" w:rsidRPr="009F7E3F" w14:paraId="4933478E" w14:textId="77777777" w:rsidTr="00864B1C">
        <w:trPr>
          <w:trHeight w:val="22"/>
          <w:jc w:val="center"/>
        </w:trPr>
        <w:tc>
          <w:tcPr>
            <w:tcW w:w="2188" w:type="dxa"/>
            <w:noWrap/>
            <w:vAlign w:val="center"/>
          </w:tcPr>
          <w:p w14:paraId="65A19ADF" w14:textId="77777777" w:rsidR="00864B1C" w:rsidRPr="009F7E3F" w:rsidRDefault="00864B1C" w:rsidP="009F7E3F">
            <w:pPr>
              <w:ind w:firstLine="0"/>
              <w:rPr>
                <w:rFonts w:cs="Arial"/>
                <w:sz w:val="18"/>
                <w:szCs w:val="20"/>
              </w:rPr>
            </w:pPr>
            <w:r w:rsidRPr="009F7E3F">
              <w:rPr>
                <w:rFonts w:cs="Arial"/>
                <w:sz w:val="18"/>
                <w:szCs w:val="20"/>
              </w:rPr>
              <w:t>Población vulnerable</w:t>
            </w:r>
          </w:p>
        </w:tc>
        <w:tc>
          <w:tcPr>
            <w:tcW w:w="3336" w:type="dxa"/>
            <w:noWrap/>
            <w:vAlign w:val="center"/>
          </w:tcPr>
          <w:p w14:paraId="03BF4983" w14:textId="77777777" w:rsidR="00864B1C" w:rsidRPr="009F7E3F" w:rsidRDefault="00864B1C" w:rsidP="009F7E3F">
            <w:pPr>
              <w:ind w:firstLine="0"/>
              <w:rPr>
                <w:rFonts w:cs="Arial"/>
                <w:sz w:val="18"/>
                <w:szCs w:val="20"/>
              </w:rPr>
            </w:pPr>
            <w:r w:rsidRPr="009F7E3F">
              <w:rPr>
                <w:rFonts w:cs="Arial"/>
                <w:sz w:val="18"/>
                <w:szCs w:val="20"/>
              </w:rPr>
              <w:t>Joven rural</w:t>
            </w:r>
          </w:p>
        </w:tc>
        <w:tc>
          <w:tcPr>
            <w:tcW w:w="1412" w:type="dxa"/>
            <w:noWrap/>
            <w:vAlign w:val="center"/>
          </w:tcPr>
          <w:p w14:paraId="6EABA058" w14:textId="6C35242E" w:rsidR="00864B1C" w:rsidRPr="009F7E3F" w:rsidRDefault="00864B1C" w:rsidP="004D742B">
            <w:pPr>
              <w:jc w:val="center"/>
              <w:rPr>
                <w:rFonts w:cs="Arial"/>
                <w:sz w:val="18"/>
                <w:szCs w:val="20"/>
              </w:rPr>
            </w:pPr>
          </w:p>
        </w:tc>
      </w:tr>
      <w:tr w:rsidR="00864B1C" w:rsidRPr="009F7E3F" w14:paraId="6F834AC7" w14:textId="77777777" w:rsidTr="00864B1C">
        <w:trPr>
          <w:trHeight w:val="22"/>
          <w:jc w:val="center"/>
        </w:trPr>
        <w:tc>
          <w:tcPr>
            <w:tcW w:w="2188" w:type="dxa"/>
            <w:noWrap/>
            <w:vAlign w:val="center"/>
          </w:tcPr>
          <w:p w14:paraId="4F4CE887" w14:textId="77777777" w:rsidR="00864B1C" w:rsidRPr="009F7E3F" w:rsidRDefault="00864B1C" w:rsidP="009F7E3F">
            <w:pPr>
              <w:ind w:firstLine="0"/>
              <w:rPr>
                <w:rFonts w:cs="Arial"/>
                <w:sz w:val="18"/>
                <w:szCs w:val="20"/>
              </w:rPr>
            </w:pPr>
            <w:r w:rsidRPr="009F7E3F">
              <w:rPr>
                <w:rFonts w:cs="Arial"/>
                <w:sz w:val="18"/>
                <w:szCs w:val="20"/>
              </w:rPr>
              <w:t>Población vulnerable</w:t>
            </w:r>
          </w:p>
        </w:tc>
        <w:tc>
          <w:tcPr>
            <w:tcW w:w="3336" w:type="dxa"/>
            <w:noWrap/>
            <w:vAlign w:val="center"/>
          </w:tcPr>
          <w:p w14:paraId="548169FE" w14:textId="77777777" w:rsidR="00864B1C" w:rsidRPr="009F7E3F" w:rsidRDefault="00864B1C" w:rsidP="009F7E3F">
            <w:pPr>
              <w:ind w:firstLine="0"/>
              <w:rPr>
                <w:rFonts w:cs="Arial"/>
                <w:sz w:val="18"/>
                <w:szCs w:val="20"/>
              </w:rPr>
            </w:pPr>
            <w:r w:rsidRPr="009F7E3F">
              <w:rPr>
                <w:rFonts w:cs="Arial"/>
                <w:sz w:val="18"/>
                <w:szCs w:val="20"/>
              </w:rPr>
              <w:t>Madre cabeza de hogar</w:t>
            </w:r>
          </w:p>
        </w:tc>
        <w:tc>
          <w:tcPr>
            <w:tcW w:w="1412" w:type="dxa"/>
            <w:noWrap/>
            <w:vAlign w:val="center"/>
          </w:tcPr>
          <w:p w14:paraId="74B56F7F" w14:textId="4DB9FC5C" w:rsidR="00864B1C" w:rsidRPr="009F7E3F" w:rsidRDefault="00864B1C" w:rsidP="004D742B">
            <w:pPr>
              <w:jc w:val="center"/>
              <w:rPr>
                <w:rFonts w:cs="Arial"/>
                <w:sz w:val="18"/>
                <w:szCs w:val="20"/>
              </w:rPr>
            </w:pPr>
          </w:p>
        </w:tc>
      </w:tr>
      <w:tr w:rsidR="00864B1C" w:rsidRPr="009F7E3F" w14:paraId="68941EC9" w14:textId="77777777" w:rsidTr="00864B1C">
        <w:trPr>
          <w:trHeight w:val="22"/>
          <w:jc w:val="center"/>
        </w:trPr>
        <w:tc>
          <w:tcPr>
            <w:tcW w:w="2188" w:type="dxa"/>
            <w:noWrap/>
            <w:vAlign w:val="center"/>
          </w:tcPr>
          <w:p w14:paraId="1AD8A703" w14:textId="77777777" w:rsidR="00864B1C" w:rsidRPr="009F7E3F" w:rsidRDefault="00864B1C" w:rsidP="009F7E3F">
            <w:pPr>
              <w:ind w:firstLine="0"/>
              <w:rPr>
                <w:rFonts w:cs="Arial"/>
                <w:sz w:val="18"/>
                <w:szCs w:val="20"/>
              </w:rPr>
            </w:pPr>
            <w:r w:rsidRPr="009F7E3F">
              <w:rPr>
                <w:rFonts w:cs="Arial"/>
                <w:sz w:val="18"/>
                <w:szCs w:val="20"/>
              </w:rPr>
              <w:t>Población vulnerable</w:t>
            </w:r>
          </w:p>
        </w:tc>
        <w:tc>
          <w:tcPr>
            <w:tcW w:w="3336" w:type="dxa"/>
            <w:noWrap/>
            <w:vAlign w:val="center"/>
          </w:tcPr>
          <w:p w14:paraId="048BD52B" w14:textId="77777777" w:rsidR="00864B1C" w:rsidRPr="009F7E3F" w:rsidRDefault="00864B1C" w:rsidP="009F7E3F">
            <w:pPr>
              <w:ind w:firstLine="0"/>
              <w:rPr>
                <w:rFonts w:cs="Arial"/>
                <w:sz w:val="18"/>
                <w:szCs w:val="20"/>
              </w:rPr>
            </w:pPr>
            <w:r w:rsidRPr="009F7E3F">
              <w:rPr>
                <w:rFonts w:cs="Arial"/>
                <w:sz w:val="18"/>
                <w:szCs w:val="20"/>
              </w:rPr>
              <w:t>Adulto mayor</w:t>
            </w:r>
          </w:p>
        </w:tc>
        <w:tc>
          <w:tcPr>
            <w:tcW w:w="1412" w:type="dxa"/>
            <w:noWrap/>
            <w:vAlign w:val="center"/>
          </w:tcPr>
          <w:p w14:paraId="4D73A52A" w14:textId="731334CE" w:rsidR="00864B1C" w:rsidRPr="009F7E3F" w:rsidRDefault="00864B1C" w:rsidP="004D742B">
            <w:pPr>
              <w:jc w:val="center"/>
              <w:rPr>
                <w:rFonts w:cs="Arial"/>
                <w:sz w:val="18"/>
                <w:szCs w:val="20"/>
              </w:rPr>
            </w:pPr>
          </w:p>
        </w:tc>
      </w:tr>
      <w:tr w:rsidR="00864B1C" w:rsidRPr="009F7E3F" w14:paraId="60A47279" w14:textId="77777777" w:rsidTr="00864B1C">
        <w:trPr>
          <w:trHeight w:val="22"/>
          <w:jc w:val="center"/>
        </w:trPr>
        <w:tc>
          <w:tcPr>
            <w:tcW w:w="2188" w:type="dxa"/>
            <w:noWrap/>
            <w:vAlign w:val="center"/>
          </w:tcPr>
          <w:p w14:paraId="156DFFC1" w14:textId="77777777" w:rsidR="00864B1C" w:rsidRPr="009F7E3F" w:rsidRDefault="00864B1C" w:rsidP="009F7E3F">
            <w:pPr>
              <w:ind w:firstLine="0"/>
              <w:rPr>
                <w:rFonts w:cs="Arial"/>
                <w:sz w:val="18"/>
                <w:szCs w:val="20"/>
              </w:rPr>
            </w:pPr>
            <w:r w:rsidRPr="009F7E3F">
              <w:rPr>
                <w:rFonts w:cs="Arial"/>
                <w:sz w:val="18"/>
                <w:szCs w:val="20"/>
              </w:rPr>
              <w:t>Población vulnerable</w:t>
            </w:r>
          </w:p>
        </w:tc>
        <w:tc>
          <w:tcPr>
            <w:tcW w:w="3336" w:type="dxa"/>
            <w:noWrap/>
            <w:vAlign w:val="center"/>
          </w:tcPr>
          <w:p w14:paraId="37F956D2" w14:textId="53C76B1F" w:rsidR="00864B1C" w:rsidRPr="009F7E3F" w:rsidRDefault="00864B1C" w:rsidP="009F7E3F">
            <w:pPr>
              <w:ind w:firstLine="0"/>
              <w:jc w:val="left"/>
              <w:rPr>
                <w:rFonts w:cs="Arial"/>
                <w:sz w:val="18"/>
                <w:szCs w:val="20"/>
              </w:rPr>
            </w:pPr>
            <w:r w:rsidRPr="009F7E3F">
              <w:rPr>
                <w:rFonts w:cs="Arial"/>
                <w:sz w:val="18"/>
                <w:szCs w:val="20"/>
              </w:rPr>
              <w:t>Reincorporados</w:t>
            </w:r>
            <w:r>
              <w:rPr>
                <w:rFonts w:cs="Arial"/>
                <w:sz w:val="18"/>
                <w:szCs w:val="20"/>
              </w:rPr>
              <w:t xml:space="preserve"> (Acuerdo de paz)</w:t>
            </w:r>
          </w:p>
        </w:tc>
        <w:tc>
          <w:tcPr>
            <w:tcW w:w="1412" w:type="dxa"/>
            <w:noWrap/>
            <w:vAlign w:val="center"/>
          </w:tcPr>
          <w:p w14:paraId="1B031760" w14:textId="42DDA571" w:rsidR="00864B1C" w:rsidRPr="009F7E3F" w:rsidRDefault="00864B1C" w:rsidP="004D742B">
            <w:pPr>
              <w:jc w:val="center"/>
              <w:rPr>
                <w:rFonts w:cs="Arial"/>
                <w:sz w:val="18"/>
                <w:szCs w:val="20"/>
              </w:rPr>
            </w:pPr>
          </w:p>
        </w:tc>
      </w:tr>
      <w:tr w:rsidR="00864B1C" w:rsidRPr="009F7E3F" w14:paraId="41EE3DF4" w14:textId="77777777" w:rsidTr="00864B1C">
        <w:trPr>
          <w:trHeight w:val="22"/>
          <w:jc w:val="center"/>
        </w:trPr>
        <w:tc>
          <w:tcPr>
            <w:tcW w:w="2188" w:type="dxa"/>
            <w:noWrap/>
            <w:vAlign w:val="center"/>
          </w:tcPr>
          <w:p w14:paraId="3B71C3D8" w14:textId="125B30C6" w:rsidR="00864B1C" w:rsidRPr="009F7E3F" w:rsidRDefault="00864B1C" w:rsidP="009F7E3F">
            <w:pPr>
              <w:ind w:firstLine="0"/>
              <w:rPr>
                <w:rFonts w:cs="Arial"/>
                <w:sz w:val="18"/>
                <w:szCs w:val="20"/>
              </w:rPr>
            </w:pPr>
            <w:r w:rsidRPr="009F7E3F">
              <w:rPr>
                <w:rFonts w:cs="Arial"/>
                <w:sz w:val="18"/>
                <w:szCs w:val="20"/>
              </w:rPr>
              <w:t>Población vulnerable</w:t>
            </w:r>
          </w:p>
        </w:tc>
        <w:tc>
          <w:tcPr>
            <w:tcW w:w="3336" w:type="dxa"/>
            <w:noWrap/>
            <w:vAlign w:val="center"/>
          </w:tcPr>
          <w:p w14:paraId="1673124F" w14:textId="47F1A842" w:rsidR="00864B1C" w:rsidRPr="009F7E3F" w:rsidRDefault="00864B1C" w:rsidP="009F7E3F">
            <w:pPr>
              <w:ind w:firstLine="0"/>
              <w:jc w:val="left"/>
              <w:rPr>
                <w:rFonts w:cs="Arial"/>
                <w:sz w:val="18"/>
                <w:szCs w:val="20"/>
              </w:rPr>
            </w:pPr>
            <w:r>
              <w:rPr>
                <w:rFonts w:cs="Arial"/>
                <w:sz w:val="18"/>
                <w:szCs w:val="20"/>
              </w:rPr>
              <w:t>D</w:t>
            </w:r>
            <w:r w:rsidRPr="009F7E3F">
              <w:rPr>
                <w:rFonts w:cs="Arial"/>
                <w:sz w:val="18"/>
                <w:szCs w:val="20"/>
              </w:rPr>
              <w:t>esmovilizados o reintegrados</w:t>
            </w:r>
          </w:p>
        </w:tc>
        <w:tc>
          <w:tcPr>
            <w:tcW w:w="1412" w:type="dxa"/>
            <w:noWrap/>
            <w:vAlign w:val="center"/>
          </w:tcPr>
          <w:p w14:paraId="006BC842" w14:textId="4C20BB63" w:rsidR="00864B1C" w:rsidRPr="009F7E3F" w:rsidRDefault="00864B1C" w:rsidP="004D742B">
            <w:pPr>
              <w:jc w:val="center"/>
              <w:rPr>
                <w:rFonts w:cs="Arial"/>
                <w:sz w:val="18"/>
                <w:szCs w:val="20"/>
              </w:rPr>
            </w:pPr>
          </w:p>
        </w:tc>
      </w:tr>
    </w:tbl>
    <w:p w14:paraId="72139A1C" w14:textId="29F66DE2" w:rsidR="003A4FDD" w:rsidRPr="007164D9" w:rsidRDefault="003A4FDD" w:rsidP="007164D9">
      <w:pPr>
        <w:pStyle w:val="Estilo2"/>
        <w:numPr>
          <w:ilvl w:val="1"/>
          <w:numId w:val="64"/>
        </w:numPr>
        <w:rPr>
          <w:sz w:val="22"/>
          <w:szCs w:val="22"/>
        </w:rPr>
      </w:pPr>
      <w:bookmarkStart w:id="22" w:name="_Toc168919500"/>
      <w:bookmarkStart w:id="23" w:name="_Toc168977581"/>
      <w:r w:rsidRPr="007164D9">
        <w:rPr>
          <w:sz w:val="22"/>
          <w:szCs w:val="22"/>
        </w:rPr>
        <w:t>O</w:t>
      </w:r>
      <w:r w:rsidR="00707D50" w:rsidRPr="007164D9">
        <w:rPr>
          <w:sz w:val="22"/>
          <w:szCs w:val="22"/>
        </w:rPr>
        <w:t>bjetivos</w:t>
      </w:r>
      <w:r w:rsidRPr="007164D9">
        <w:rPr>
          <w:sz w:val="22"/>
          <w:szCs w:val="22"/>
        </w:rPr>
        <w:t xml:space="preserve"> del proyecto</w:t>
      </w:r>
      <w:r w:rsidR="00707D50" w:rsidRPr="007164D9">
        <w:rPr>
          <w:sz w:val="22"/>
          <w:szCs w:val="22"/>
        </w:rPr>
        <w:t>.</w:t>
      </w:r>
      <w:bookmarkEnd w:id="22"/>
      <w:bookmarkEnd w:id="23"/>
      <w:r w:rsidR="00707D50" w:rsidRPr="007164D9">
        <w:rPr>
          <w:sz w:val="22"/>
          <w:szCs w:val="22"/>
        </w:rPr>
        <w:t xml:space="preserve"> </w:t>
      </w:r>
    </w:p>
    <w:p w14:paraId="2DD39EFD" w14:textId="76D29450" w:rsidR="00872C27" w:rsidRPr="003A4FDD" w:rsidRDefault="00707D50" w:rsidP="003A4FDD">
      <w:pPr>
        <w:suppressAutoHyphens w:val="0"/>
        <w:autoSpaceDN/>
        <w:spacing w:line="240" w:lineRule="auto"/>
        <w:ind w:firstLine="0"/>
        <w:contextualSpacing/>
        <w:textAlignment w:val="auto"/>
        <w:rPr>
          <w:rFonts w:eastAsia="Times New Roman" w:cs="Arial"/>
          <w:bCs/>
          <w:color w:val="7F7F7F"/>
          <w:sz w:val="20"/>
          <w:szCs w:val="20"/>
          <w:lang w:eastAsia="es-ES"/>
        </w:rPr>
      </w:pPr>
      <w:r w:rsidRPr="003A4FDD">
        <w:rPr>
          <w:rFonts w:eastAsia="Times New Roman" w:cs="Arial"/>
          <w:bCs/>
          <w:color w:val="7F7F7F"/>
          <w:sz w:val="20"/>
          <w:szCs w:val="20"/>
          <w:lang w:eastAsia="es-ES"/>
        </w:rPr>
        <w:t>Identifique claramente los objetivos partiendo de la siguiente estructura “verbo en infinitivo, objeto de la acción y complemento localización es delimitación del objetivo)</w:t>
      </w:r>
      <w:r w:rsidR="00E972E7" w:rsidRPr="003A4FDD">
        <w:rPr>
          <w:rFonts w:eastAsia="Times New Roman" w:cs="Arial"/>
          <w:bCs/>
          <w:color w:val="7F7F7F"/>
          <w:sz w:val="20"/>
          <w:szCs w:val="20"/>
          <w:lang w:eastAsia="es-ES"/>
        </w:rPr>
        <w:t xml:space="preserve"> </w:t>
      </w:r>
      <w:r w:rsidRPr="003A4FDD">
        <w:rPr>
          <w:rFonts w:eastAsia="Times New Roman" w:cs="Arial"/>
          <w:bCs/>
          <w:color w:val="7F7F7F"/>
          <w:sz w:val="20"/>
          <w:szCs w:val="20"/>
          <w:lang w:eastAsia="es-ES"/>
        </w:rPr>
        <w:t>Por ejemplo</w:t>
      </w:r>
      <w:r w:rsidR="003A4FDD" w:rsidRPr="003A4FDD">
        <w:rPr>
          <w:rFonts w:eastAsia="Times New Roman" w:cs="Arial"/>
          <w:bCs/>
          <w:color w:val="7F7F7F"/>
          <w:sz w:val="20"/>
          <w:szCs w:val="20"/>
          <w:lang w:eastAsia="es-ES"/>
        </w:rPr>
        <w:t>: Aumentar el aprovechamiento del recurso hídrico en la zona rural del municipio de xxxxxxx departamento de xxxxxx.</w:t>
      </w:r>
    </w:p>
    <w:p w14:paraId="03A5B134" w14:textId="77777777" w:rsidR="00E972E7" w:rsidRPr="003A4FDD" w:rsidRDefault="00E972E7" w:rsidP="003A4FDD">
      <w:pPr>
        <w:suppressAutoHyphens w:val="0"/>
        <w:autoSpaceDN/>
        <w:spacing w:line="240" w:lineRule="auto"/>
        <w:ind w:firstLine="0"/>
        <w:contextualSpacing/>
        <w:textAlignment w:val="auto"/>
        <w:rPr>
          <w:rFonts w:eastAsia="Times New Roman" w:cs="Arial"/>
          <w:bCs/>
          <w:color w:val="7F7F7F"/>
          <w:sz w:val="20"/>
          <w:szCs w:val="20"/>
          <w:lang w:eastAsia="es-ES"/>
        </w:rPr>
      </w:pPr>
    </w:p>
    <w:p w14:paraId="38BA9AA8" w14:textId="4E15C79E" w:rsidR="000B65D2" w:rsidRDefault="00707D50" w:rsidP="003A4FDD">
      <w:pPr>
        <w:suppressAutoHyphens w:val="0"/>
        <w:autoSpaceDN/>
        <w:spacing w:line="240" w:lineRule="auto"/>
        <w:ind w:firstLine="0"/>
        <w:contextualSpacing/>
        <w:textAlignment w:val="auto"/>
        <w:rPr>
          <w:rFonts w:eastAsia="Times New Roman" w:cs="Arial"/>
          <w:bCs/>
          <w:color w:val="7F7F7F"/>
          <w:sz w:val="20"/>
          <w:szCs w:val="20"/>
          <w:lang w:eastAsia="es-ES"/>
        </w:rPr>
      </w:pPr>
      <w:r w:rsidRPr="003A4FDD">
        <w:rPr>
          <w:rFonts w:eastAsia="Times New Roman" w:cs="Arial"/>
          <w:bCs/>
          <w:color w:val="7F7F7F"/>
          <w:sz w:val="20"/>
          <w:szCs w:val="20"/>
          <w:lang w:eastAsia="es-ES"/>
        </w:rPr>
        <w:t>Los objetivos deben ser coherentes con la problemática identificada, tenga en cuenta que los objetivos delimitan el ámbito de acción de proyecto, no deben ser muy ambiciosos que sobrepasen las competencias de la entidad ni muy limitados como para dificultar la ejecución del proyecto.</w:t>
      </w:r>
      <w:r w:rsidR="003A4FDD" w:rsidRPr="003A4FDD">
        <w:rPr>
          <w:rFonts w:eastAsia="Times New Roman" w:cs="Arial"/>
          <w:bCs/>
          <w:color w:val="7F7F7F"/>
          <w:sz w:val="20"/>
          <w:szCs w:val="20"/>
          <w:lang w:eastAsia="es-ES"/>
        </w:rPr>
        <w:t xml:space="preserve"> Tener en cuenta que establecimiento de los fines parte</w:t>
      </w:r>
      <w:r w:rsidRPr="003A4FDD">
        <w:rPr>
          <w:rFonts w:eastAsia="Times New Roman" w:cs="Arial"/>
          <w:bCs/>
          <w:color w:val="7F7F7F"/>
          <w:sz w:val="20"/>
          <w:szCs w:val="20"/>
          <w:lang w:eastAsia="es-ES"/>
        </w:rPr>
        <w:t xml:space="preserve"> de los efectos señalados en el árbol de problemas y permiten identificar los posibles beneficios generados con el proyecto. </w:t>
      </w:r>
      <w:bookmarkStart w:id="24" w:name="_Toc23944249"/>
      <w:bookmarkStart w:id="25" w:name="_Toc23944645"/>
    </w:p>
    <w:p w14:paraId="773451A7" w14:textId="77777777" w:rsidR="003A4FDD" w:rsidRDefault="003A4FDD" w:rsidP="003A4FDD">
      <w:pPr>
        <w:suppressAutoHyphens w:val="0"/>
        <w:autoSpaceDN/>
        <w:spacing w:line="240" w:lineRule="auto"/>
        <w:ind w:firstLine="0"/>
        <w:contextualSpacing/>
        <w:textAlignment w:val="auto"/>
        <w:rPr>
          <w:rFonts w:eastAsia="Times New Roman" w:cs="Arial"/>
          <w:bCs/>
          <w:color w:val="7F7F7F"/>
          <w:sz w:val="20"/>
          <w:szCs w:val="20"/>
          <w:lang w:eastAsia="es-ES"/>
        </w:rPr>
      </w:pPr>
    </w:p>
    <w:p w14:paraId="0026CABF" w14:textId="77777777" w:rsidR="003A4FDD" w:rsidRPr="003A4FDD" w:rsidRDefault="003A4FDD" w:rsidP="003A4FDD">
      <w:pPr>
        <w:suppressAutoHyphens w:val="0"/>
        <w:autoSpaceDN/>
        <w:spacing w:line="240" w:lineRule="auto"/>
        <w:ind w:firstLine="0"/>
        <w:contextualSpacing/>
        <w:textAlignment w:val="auto"/>
        <w:rPr>
          <w:rFonts w:eastAsia="Times New Roman" w:cs="Arial"/>
          <w:color w:val="7F7F7F"/>
          <w:sz w:val="20"/>
          <w:szCs w:val="20"/>
          <w:lang w:eastAsia="es-ES"/>
        </w:rPr>
      </w:pPr>
      <w:r w:rsidRPr="003A4FDD">
        <w:rPr>
          <w:rFonts w:eastAsia="Times New Roman" w:cs="Arial"/>
          <w:bCs/>
          <w:color w:val="7F7F7F"/>
          <w:sz w:val="20"/>
          <w:szCs w:val="20"/>
          <w:lang w:eastAsia="es-ES"/>
        </w:rPr>
        <w:t>Los objetivos son una proyección de la situación deseable, se construyen a partir del árbol de problemas, formulando todas las condiciones negativas del mismo, en forma de condiciones positivas que son deseables y realizables en la práctica.</w:t>
      </w:r>
      <w:r w:rsidRPr="003A4FDD">
        <w:rPr>
          <w:rFonts w:eastAsia="Times New Roman" w:cs="Arial"/>
          <w:color w:val="7F7F7F"/>
          <w:sz w:val="20"/>
          <w:szCs w:val="20"/>
          <w:lang w:eastAsia="es-ES"/>
        </w:rPr>
        <w:t xml:space="preserve"> Es así, como del árbol de Problemas, el “problema principal” corresponderá al objetivo central y las consecuencias identificadas en el árbol, corresponden a los objetivos.</w:t>
      </w:r>
    </w:p>
    <w:p w14:paraId="224A258F" w14:textId="77777777" w:rsidR="003A4FDD" w:rsidRDefault="003A4FDD" w:rsidP="003A4FDD">
      <w:pPr>
        <w:suppressAutoHyphens w:val="0"/>
        <w:autoSpaceDN/>
        <w:spacing w:line="240" w:lineRule="auto"/>
        <w:ind w:firstLine="0"/>
        <w:contextualSpacing/>
        <w:textAlignment w:val="auto"/>
        <w:rPr>
          <w:rFonts w:eastAsia="Times New Roman" w:cs="Arial"/>
          <w:bCs/>
          <w:color w:val="7F7F7F"/>
          <w:sz w:val="20"/>
          <w:szCs w:val="20"/>
          <w:lang w:eastAsia="es-ES"/>
        </w:rPr>
      </w:pPr>
    </w:p>
    <w:p w14:paraId="3532F2A8" w14:textId="0CAF0682" w:rsidR="003A4FDD" w:rsidRDefault="003A4FDD" w:rsidP="00514982">
      <w:pPr>
        <w:pStyle w:val="Titulo2"/>
        <w:numPr>
          <w:ilvl w:val="0"/>
          <w:numId w:val="0"/>
        </w:numPr>
        <w:ind w:left="360" w:hanging="360"/>
        <w:rPr>
          <w:lang w:eastAsia="es-ES"/>
        </w:rPr>
      </w:pPr>
      <w:r>
        <w:rPr>
          <w:lang w:eastAsia="es-ES"/>
        </w:rPr>
        <w:t>Objetivo general</w:t>
      </w:r>
    </w:p>
    <w:p w14:paraId="621367BE" w14:textId="77777777" w:rsidR="003A4FDD" w:rsidRDefault="003A4FDD" w:rsidP="003A4FDD">
      <w:pPr>
        <w:pStyle w:val="Estilo1"/>
        <w:ind w:firstLine="0"/>
        <w:rPr>
          <w:lang w:eastAsia="es-ES"/>
        </w:rPr>
      </w:pPr>
    </w:p>
    <w:p w14:paraId="4FA43129" w14:textId="1F43E46D" w:rsidR="008C16C3" w:rsidRDefault="008C16C3" w:rsidP="008C16C3">
      <w:pPr>
        <w:suppressAutoHyphens w:val="0"/>
        <w:autoSpaceDN/>
        <w:spacing w:line="240" w:lineRule="auto"/>
        <w:ind w:firstLine="0"/>
        <w:contextualSpacing/>
        <w:textAlignment w:val="auto"/>
        <w:rPr>
          <w:rFonts w:eastAsia="Times New Roman" w:cs="Arial"/>
          <w:bCs/>
          <w:color w:val="7F7F7F"/>
          <w:sz w:val="20"/>
          <w:szCs w:val="20"/>
          <w:lang w:eastAsia="es-ES"/>
        </w:rPr>
      </w:pPr>
      <w:r w:rsidRPr="008C16C3">
        <w:rPr>
          <w:rFonts w:eastAsia="Times New Roman" w:cs="Arial"/>
          <w:bCs/>
          <w:color w:val="7F7F7F"/>
          <w:sz w:val="20"/>
          <w:szCs w:val="20"/>
          <w:lang w:eastAsia="es-ES"/>
        </w:rPr>
        <w:t>Enunciado que define de manera concreta el planteamiento del problema, necesidad u oportunidad, y se inicia con un verbo en modo infinitivo, es medible, alcanzable y conlleva a una meta. Debe escribirlo en este apartado.</w:t>
      </w:r>
      <w:r>
        <w:rPr>
          <w:rFonts w:eastAsia="Times New Roman" w:cs="Arial"/>
          <w:bCs/>
          <w:color w:val="7F7F7F"/>
          <w:sz w:val="20"/>
          <w:szCs w:val="20"/>
          <w:lang w:eastAsia="es-ES"/>
        </w:rPr>
        <w:t xml:space="preserve"> </w:t>
      </w:r>
      <w:r w:rsidRPr="003A4FDD">
        <w:rPr>
          <w:rFonts w:eastAsia="Times New Roman" w:cs="Arial"/>
          <w:bCs/>
          <w:color w:val="7F7F7F"/>
          <w:sz w:val="20"/>
          <w:szCs w:val="20"/>
          <w:lang w:eastAsia="es-ES"/>
        </w:rPr>
        <w:t xml:space="preserve">Por ejemplo: </w:t>
      </w:r>
    </w:p>
    <w:p w14:paraId="122B395A" w14:textId="77777777" w:rsidR="008C16C3" w:rsidRDefault="008C16C3" w:rsidP="008C16C3">
      <w:pPr>
        <w:suppressAutoHyphens w:val="0"/>
        <w:autoSpaceDN/>
        <w:spacing w:line="240" w:lineRule="auto"/>
        <w:ind w:firstLine="0"/>
        <w:contextualSpacing/>
        <w:textAlignment w:val="auto"/>
        <w:rPr>
          <w:rFonts w:eastAsia="Times New Roman" w:cs="Arial"/>
          <w:bCs/>
          <w:color w:val="7F7F7F"/>
          <w:sz w:val="20"/>
          <w:szCs w:val="20"/>
          <w:lang w:eastAsia="es-ES"/>
        </w:rPr>
      </w:pPr>
    </w:p>
    <w:p w14:paraId="4D8040F5" w14:textId="68FECDD4" w:rsidR="003A4FDD" w:rsidRPr="008C16C3" w:rsidRDefault="008C16C3" w:rsidP="008C16C3">
      <w:pPr>
        <w:suppressAutoHyphens w:val="0"/>
        <w:autoSpaceDN/>
        <w:spacing w:line="240" w:lineRule="auto"/>
        <w:ind w:firstLine="0"/>
        <w:contextualSpacing/>
        <w:textAlignment w:val="auto"/>
        <w:rPr>
          <w:rFonts w:eastAsia="Times New Roman" w:cs="Arial"/>
          <w:bCs/>
          <w:color w:val="7F7F7F"/>
          <w:sz w:val="20"/>
          <w:szCs w:val="20"/>
          <w:lang w:eastAsia="es-ES"/>
        </w:rPr>
      </w:pPr>
      <w:r w:rsidRPr="003A4FDD">
        <w:rPr>
          <w:rFonts w:eastAsia="Times New Roman" w:cs="Arial"/>
          <w:bCs/>
          <w:color w:val="7F7F7F"/>
          <w:sz w:val="20"/>
          <w:szCs w:val="20"/>
          <w:lang w:eastAsia="es-ES"/>
        </w:rPr>
        <w:t>Aumentar el aprovechamiento del recurso hídrico en la zona rural del municipio de xxxxxxx departamento de xxxxxx.</w:t>
      </w:r>
    </w:p>
    <w:p w14:paraId="233B40B7" w14:textId="77777777" w:rsidR="003A4FDD" w:rsidRPr="003A4FDD" w:rsidRDefault="003A4FDD" w:rsidP="003A4FDD">
      <w:pPr>
        <w:pStyle w:val="Estilo1"/>
        <w:ind w:firstLine="0"/>
        <w:rPr>
          <w:lang w:eastAsia="es-ES"/>
        </w:rPr>
      </w:pPr>
    </w:p>
    <w:p w14:paraId="1A3A3118" w14:textId="77777777" w:rsidR="003A4FDD" w:rsidRDefault="003A4FDD" w:rsidP="00514982">
      <w:pPr>
        <w:pStyle w:val="Titulo2"/>
        <w:numPr>
          <w:ilvl w:val="0"/>
          <w:numId w:val="0"/>
        </w:numPr>
        <w:ind w:left="360" w:hanging="360"/>
        <w:rPr>
          <w:lang w:eastAsia="es-ES"/>
        </w:rPr>
      </w:pPr>
      <w:r>
        <w:rPr>
          <w:lang w:eastAsia="es-ES"/>
        </w:rPr>
        <w:t xml:space="preserve">Objetivos específicos </w:t>
      </w:r>
    </w:p>
    <w:p w14:paraId="0A16FC11" w14:textId="77777777" w:rsidR="003A4FDD" w:rsidRDefault="003A4FDD" w:rsidP="003A4FDD">
      <w:pPr>
        <w:pStyle w:val="Titulo2"/>
        <w:numPr>
          <w:ilvl w:val="0"/>
          <w:numId w:val="0"/>
        </w:numPr>
        <w:rPr>
          <w:lang w:eastAsia="es-ES"/>
        </w:rPr>
      </w:pPr>
    </w:p>
    <w:p w14:paraId="119DCCCA" w14:textId="09AC2DA1" w:rsidR="008C16C3" w:rsidRDefault="008C16C3" w:rsidP="008C16C3">
      <w:pPr>
        <w:suppressAutoHyphens w:val="0"/>
        <w:autoSpaceDN/>
        <w:spacing w:line="240" w:lineRule="auto"/>
        <w:ind w:firstLine="0"/>
        <w:contextualSpacing/>
        <w:textAlignment w:val="auto"/>
        <w:rPr>
          <w:rFonts w:eastAsia="Times New Roman" w:cs="Arial"/>
          <w:bCs/>
          <w:color w:val="7F7F7F"/>
          <w:sz w:val="20"/>
          <w:szCs w:val="20"/>
          <w:lang w:eastAsia="es-ES"/>
        </w:rPr>
      </w:pPr>
      <w:r>
        <w:rPr>
          <w:rFonts w:eastAsia="Times New Roman" w:cs="Arial"/>
          <w:bCs/>
          <w:color w:val="7F7F7F"/>
          <w:sz w:val="20"/>
          <w:szCs w:val="20"/>
          <w:lang w:eastAsia="es-ES"/>
        </w:rPr>
        <w:t xml:space="preserve">Los objetivos específicos del proyecto se obtienen de la relación causa efecto del árbol de problemas, convirtiéndose las </w:t>
      </w:r>
      <w:r w:rsidR="00A223D7">
        <w:rPr>
          <w:rFonts w:eastAsia="Times New Roman" w:cs="Arial"/>
          <w:bCs/>
          <w:color w:val="7F7F7F"/>
          <w:sz w:val="20"/>
          <w:szCs w:val="20"/>
          <w:lang w:eastAsia="es-ES"/>
        </w:rPr>
        <w:t>causas directas</w:t>
      </w:r>
      <w:r>
        <w:rPr>
          <w:rFonts w:eastAsia="Times New Roman" w:cs="Arial"/>
          <w:bCs/>
          <w:color w:val="7F7F7F"/>
          <w:sz w:val="20"/>
          <w:szCs w:val="20"/>
          <w:lang w:eastAsia="es-ES"/>
        </w:rPr>
        <w:t xml:space="preserve"> en positivo para convertirse en los objetivos específicos del proyecto. </w:t>
      </w:r>
    </w:p>
    <w:p w14:paraId="1AFC3906" w14:textId="112EB1EF" w:rsidR="003A4FDD" w:rsidRDefault="003A4FDD" w:rsidP="003A4FDD">
      <w:pPr>
        <w:pStyle w:val="Titulo2"/>
        <w:numPr>
          <w:ilvl w:val="0"/>
          <w:numId w:val="0"/>
        </w:numPr>
        <w:rPr>
          <w:lang w:eastAsia="es-ES"/>
        </w:rPr>
      </w:pPr>
    </w:p>
    <w:tbl>
      <w:tblPr>
        <w:tblStyle w:val="Tablaconcuadrcula"/>
        <w:tblW w:w="9351" w:type="dxa"/>
        <w:tblLook w:val="04A0" w:firstRow="1" w:lastRow="0" w:firstColumn="1" w:lastColumn="0" w:noHBand="0" w:noVBand="1"/>
      </w:tblPr>
      <w:tblGrid>
        <w:gridCol w:w="2025"/>
        <w:gridCol w:w="3782"/>
        <w:gridCol w:w="3544"/>
      </w:tblGrid>
      <w:tr w:rsidR="008C16C3" w:rsidRPr="003A4FDD" w14:paraId="1E88AAC3" w14:textId="77777777" w:rsidTr="008C2CD8">
        <w:trPr>
          <w:trHeight w:val="438"/>
        </w:trPr>
        <w:tc>
          <w:tcPr>
            <w:tcW w:w="2025" w:type="dxa"/>
            <w:shd w:val="clear" w:color="auto" w:fill="BF8F00" w:themeFill="accent4" w:themeFillShade="BF"/>
            <w:vAlign w:val="center"/>
          </w:tcPr>
          <w:p w14:paraId="5D8A349D" w14:textId="2794E34A" w:rsidR="008C16C3" w:rsidRPr="008C2CD8" w:rsidRDefault="008C16C3" w:rsidP="004D742B">
            <w:pPr>
              <w:ind w:firstLine="0"/>
              <w:jc w:val="center"/>
              <w:rPr>
                <w:rFonts w:cs="Arial"/>
                <w:b/>
                <w:bCs/>
                <w:color w:val="FFFFFF" w:themeColor="background1"/>
                <w:sz w:val="20"/>
                <w:szCs w:val="21"/>
              </w:rPr>
            </w:pPr>
            <w:r w:rsidRPr="008C2CD8">
              <w:rPr>
                <w:rFonts w:cs="Arial"/>
                <w:b/>
                <w:bCs/>
                <w:color w:val="FFFFFF" w:themeColor="background1"/>
                <w:sz w:val="20"/>
                <w:szCs w:val="21"/>
              </w:rPr>
              <w:t>Tipo de causa</w:t>
            </w:r>
          </w:p>
        </w:tc>
        <w:tc>
          <w:tcPr>
            <w:tcW w:w="3782" w:type="dxa"/>
            <w:shd w:val="clear" w:color="auto" w:fill="BF8F00" w:themeFill="accent4" w:themeFillShade="BF"/>
            <w:vAlign w:val="center"/>
          </w:tcPr>
          <w:p w14:paraId="1A1164F2" w14:textId="7F3EBEC0" w:rsidR="008C16C3" w:rsidRPr="008C2CD8" w:rsidRDefault="008C16C3" w:rsidP="004D742B">
            <w:pPr>
              <w:ind w:firstLine="0"/>
              <w:jc w:val="center"/>
              <w:rPr>
                <w:rFonts w:cs="Arial"/>
                <w:b/>
                <w:bCs/>
                <w:color w:val="FFFFFF" w:themeColor="background1"/>
                <w:sz w:val="20"/>
                <w:szCs w:val="21"/>
              </w:rPr>
            </w:pPr>
            <w:r w:rsidRPr="008C2CD8">
              <w:rPr>
                <w:rFonts w:cs="Arial"/>
                <w:b/>
                <w:bCs/>
                <w:color w:val="FFFFFF" w:themeColor="background1"/>
                <w:sz w:val="20"/>
                <w:szCs w:val="21"/>
              </w:rPr>
              <w:t>Causas Relacionada</w:t>
            </w:r>
          </w:p>
        </w:tc>
        <w:tc>
          <w:tcPr>
            <w:tcW w:w="3544" w:type="dxa"/>
            <w:shd w:val="clear" w:color="auto" w:fill="BF8F00" w:themeFill="accent4" w:themeFillShade="BF"/>
            <w:vAlign w:val="center"/>
          </w:tcPr>
          <w:p w14:paraId="285A5FB2" w14:textId="045F43A0" w:rsidR="008C16C3" w:rsidRPr="008C2CD8" w:rsidRDefault="008C16C3" w:rsidP="004D742B">
            <w:pPr>
              <w:ind w:firstLine="0"/>
              <w:jc w:val="center"/>
              <w:rPr>
                <w:rFonts w:cs="Arial"/>
                <w:b/>
                <w:bCs/>
                <w:color w:val="FFFFFF" w:themeColor="background1"/>
                <w:sz w:val="20"/>
                <w:szCs w:val="21"/>
              </w:rPr>
            </w:pPr>
            <w:r w:rsidRPr="008C2CD8">
              <w:rPr>
                <w:rFonts w:cs="Arial"/>
                <w:b/>
                <w:bCs/>
                <w:color w:val="FFFFFF" w:themeColor="background1"/>
                <w:sz w:val="20"/>
                <w:szCs w:val="21"/>
              </w:rPr>
              <w:t>Objetivo Especifico</w:t>
            </w:r>
          </w:p>
        </w:tc>
      </w:tr>
      <w:tr w:rsidR="008C16C3" w:rsidRPr="003A4FDD" w14:paraId="212471EF" w14:textId="77777777" w:rsidTr="008C16C3">
        <w:trPr>
          <w:trHeight w:val="219"/>
        </w:trPr>
        <w:tc>
          <w:tcPr>
            <w:tcW w:w="2025" w:type="dxa"/>
            <w:vAlign w:val="center"/>
          </w:tcPr>
          <w:p w14:paraId="69251456" w14:textId="09C11466" w:rsidR="008C16C3" w:rsidRPr="008C16C3" w:rsidRDefault="008C16C3" w:rsidP="008C16C3">
            <w:pPr>
              <w:ind w:firstLine="0"/>
              <w:rPr>
                <w:rFonts w:cs="Arial"/>
                <w:b/>
                <w:bCs/>
                <w:sz w:val="20"/>
                <w:szCs w:val="21"/>
                <w:u w:val="single"/>
              </w:rPr>
            </w:pPr>
            <w:r w:rsidRPr="008C16C3">
              <w:rPr>
                <w:rFonts w:cs="Arial"/>
                <w:b/>
                <w:bCs/>
                <w:sz w:val="20"/>
                <w:szCs w:val="21"/>
                <w:u w:val="single"/>
              </w:rPr>
              <w:t>Directa</w:t>
            </w:r>
          </w:p>
        </w:tc>
        <w:tc>
          <w:tcPr>
            <w:tcW w:w="3782" w:type="dxa"/>
            <w:vAlign w:val="center"/>
          </w:tcPr>
          <w:p w14:paraId="4E8A0461" w14:textId="77777777" w:rsidR="008C16C3" w:rsidRPr="008C16C3" w:rsidRDefault="008C16C3" w:rsidP="008C16C3">
            <w:pPr>
              <w:ind w:firstLine="0"/>
              <w:jc w:val="left"/>
              <w:rPr>
                <w:rFonts w:cs="Arial"/>
                <w:b/>
                <w:bCs/>
                <w:sz w:val="20"/>
                <w:szCs w:val="21"/>
                <w:u w:val="single"/>
              </w:rPr>
            </w:pPr>
          </w:p>
        </w:tc>
        <w:tc>
          <w:tcPr>
            <w:tcW w:w="3544" w:type="dxa"/>
            <w:vAlign w:val="center"/>
          </w:tcPr>
          <w:p w14:paraId="1FD6CE9D" w14:textId="77777777" w:rsidR="008C16C3" w:rsidRPr="008C16C3" w:rsidRDefault="008C16C3" w:rsidP="008C16C3">
            <w:pPr>
              <w:ind w:firstLine="0"/>
              <w:jc w:val="left"/>
              <w:rPr>
                <w:rFonts w:cs="Arial"/>
                <w:b/>
                <w:bCs/>
                <w:sz w:val="20"/>
                <w:szCs w:val="21"/>
                <w:u w:val="single"/>
              </w:rPr>
            </w:pPr>
          </w:p>
        </w:tc>
      </w:tr>
      <w:tr w:rsidR="008C16C3" w:rsidRPr="003A4FDD" w14:paraId="18DCC29D" w14:textId="77777777" w:rsidTr="008C16C3">
        <w:trPr>
          <w:trHeight w:val="219"/>
        </w:trPr>
        <w:tc>
          <w:tcPr>
            <w:tcW w:w="2025" w:type="dxa"/>
            <w:vAlign w:val="center"/>
          </w:tcPr>
          <w:p w14:paraId="6EC3E154" w14:textId="012D8F6C" w:rsidR="008C16C3" w:rsidRPr="003A4FDD" w:rsidRDefault="008C16C3" w:rsidP="008C16C3">
            <w:pPr>
              <w:ind w:firstLine="0"/>
              <w:rPr>
                <w:rFonts w:cs="Arial"/>
                <w:sz w:val="20"/>
                <w:szCs w:val="21"/>
              </w:rPr>
            </w:pPr>
            <w:r>
              <w:rPr>
                <w:rFonts w:cs="Arial"/>
                <w:sz w:val="20"/>
                <w:szCs w:val="21"/>
              </w:rPr>
              <w:t>Indirecta</w:t>
            </w:r>
          </w:p>
        </w:tc>
        <w:tc>
          <w:tcPr>
            <w:tcW w:w="3782" w:type="dxa"/>
            <w:vAlign w:val="center"/>
          </w:tcPr>
          <w:p w14:paraId="6BA83A17" w14:textId="77777777" w:rsidR="008C16C3" w:rsidRPr="003A4FDD" w:rsidRDefault="008C16C3" w:rsidP="008C16C3">
            <w:pPr>
              <w:ind w:firstLine="0"/>
              <w:jc w:val="left"/>
              <w:rPr>
                <w:rFonts w:cs="Arial"/>
                <w:sz w:val="20"/>
                <w:szCs w:val="21"/>
              </w:rPr>
            </w:pPr>
          </w:p>
        </w:tc>
        <w:tc>
          <w:tcPr>
            <w:tcW w:w="3544" w:type="dxa"/>
            <w:vAlign w:val="center"/>
          </w:tcPr>
          <w:p w14:paraId="2FC977D2" w14:textId="77777777" w:rsidR="008C16C3" w:rsidRPr="003A4FDD" w:rsidRDefault="008C16C3" w:rsidP="008C16C3">
            <w:pPr>
              <w:ind w:firstLine="0"/>
              <w:jc w:val="left"/>
              <w:rPr>
                <w:rFonts w:cs="Arial"/>
                <w:sz w:val="20"/>
                <w:szCs w:val="21"/>
              </w:rPr>
            </w:pPr>
          </w:p>
        </w:tc>
      </w:tr>
      <w:tr w:rsidR="008C16C3" w:rsidRPr="003A4FDD" w14:paraId="07B5DDBB" w14:textId="77777777" w:rsidTr="008C16C3">
        <w:trPr>
          <w:trHeight w:val="219"/>
        </w:trPr>
        <w:tc>
          <w:tcPr>
            <w:tcW w:w="2025" w:type="dxa"/>
            <w:vAlign w:val="center"/>
          </w:tcPr>
          <w:p w14:paraId="160C5BEC" w14:textId="00D4DE69" w:rsidR="008C16C3" w:rsidRPr="003A4FDD" w:rsidRDefault="008C16C3" w:rsidP="008C16C3">
            <w:pPr>
              <w:ind w:firstLine="0"/>
              <w:rPr>
                <w:rFonts w:cs="Arial"/>
                <w:sz w:val="20"/>
                <w:szCs w:val="21"/>
              </w:rPr>
            </w:pPr>
            <w:r>
              <w:rPr>
                <w:rFonts w:cs="Arial"/>
                <w:sz w:val="20"/>
                <w:szCs w:val="21"/>
              </w:rPr>
              <w:t>Indirecta</w:t>
            </w:r>
          </w:p>
        </w:tc>
        <w:tc>
          <w:tcPr>
            <w:tcW w:w="3782" w:type="dxa"/>
            <w:vAlign w:val="center"/>
          </w:tcPr>
          <w:p w14:paraId="732F1AAA" w14:textId="77777777" w:rsidR="008C16C3" w:rsidRPr="003A4FDD" w:rsidRDefault="008C16C3" w:rsidP="008C16C3">
            <w:pPr>
              <w:ind w:firstLine="0"/>
              <w:jc w:val="left"/>
              <w:rPr>
                <w:rFonts w:cs="Arial"/>
                <w:sz w:val="20"/>
                <w:szCs w:val="21"/>
              </w:rPr>
            </w:pPr>
          </w:p>
        </w:tc>
        <w:tc>
          <w:tcPr>
            <w:tcW w:w="3544" w:type="dxa"/>
            <w:vAlign w:val="center"/>
          </w:tcPr>
          <w:p w14:paraId="711ED2DB" w14:textId="77777777" w:rsidR="008C16C3" w:rsidRPr="003A4FDD" w:rsidRDefault="008C16C3" w:rsidP="008C16C3">
            <w:pPr>
              <w:ind w:firstLine="0"/>
              <w:jc w:val="left"/>
              <w:rPr>
                <w:rFonts w:cs="Arial"/>
                <w:sz w:val="20"/>
                <w:szCs w:val="21"/>
              </w:rPr>
            </w:pPr>
          </w:p>
        </w:tc>
      </w:tr>
      <w:tr w:rsidR="008C16C3" w:rsidRPr="003A4FDD" w14:paraId="159EC42B" w14:textId="77777777" w:rsidTr="008C16C3">
        <w:trPr>
          <w:trHeight w:val="219"/>
        </w:trPr>
        <w:tc>
          <w:tcPr>
            <w:tcW w:w="2025" w:type="dxa"/>
            <w:vAlign w:val="center"/>
          </w:tcPr>
          <w:p w14:paraId="370F81D0" w14:textId="016523F0" w:rsidR="008C16C3" w:rsidRPr="003A4FDD" w:rsidRDefault="008C16C3" w:rsidP="008C16C3">
            <w:pPr>
              <w:ind w:firstLine="0"/>
              <w:rPr>
                <w:rFonts w:cs="Arial"/>
                <w:sz w:val="20"/>
                <w:szCs w:val="21"/>
              </w:rPr>
            </w:pPr>
            <w:r>
              <w:rPr>
                <w:rFonts w:cs="Arial"/>
                <w:sz w:val="20"/>
                <w:szCs w:val="21"/>
              </w:rPr>
              <w:t>Indirecta</w:t>
            </w:r>
          </w:p>
        </w:tc>
        <w:tc>
          <w:tcPr>
            <w:tcW w:w="3782" w:type="dxa"/>
            <w:vAlign w:val="center"/>
          </w:tcPr>
          <w:p w14:paraId="68F3D24A" w14:textId="77777777" w:rsidR="008C16C3" w:rsidRPr="003A4FDD" w:rsidRDefault="008C16C3" w:rsidP="008C16C3">
            <w:pPr>
              <w:ind w:firstLine="0"/>
              <w:jc w:val="left"/>
              <w:rPr>
                <w:rFonts w:cs="Arial"/>
                <w:sz w:val="20"/>
                <w:szCs w:val="21"/>
              </w:rPr>
            </w:pPr>
          </w:p>
        </w:tc>
        <w:tc>
          <w:tcPr>
            <w:tcW w:w="3544" w:type="dxa"/>
            <w:vAlign w:val="center"/>
          </w:tcPr>
          <w:p w14:paraId="6CD756E4" w14:textId="77777777" w:rsidR="008C16C3" w:rsidRPr="003A4FDD" w:rsidRDefault="008C16C3" w:rsidP="008C16C3">
            <w:pPr>
              <w:ind w:firstLine="0"/>
              <w:jc w:val="left"/>
              <w:rPr>
                <w:rFonts w:cs="Arial"/>
                <w:sz w:val="20"/>
                <w:szCs w:val="21"/>
              </w:rPr>
            </w:pPr>
          </w:p>
        </w:tc>
      </w:tr>
      <w:tr w:rsidR="008C16C3" w:rsidRPr="003A4FDD" w14:paraId="0AE1AF03" w14:textId="77777777" w:rsidTr="008C16C3">
        <w:trPr>
          <w:trHeight w:val="219"/>
        </w:trPr>
        <w:tc>
          <w:tcPr>
            <w:tcW w:w="2025" w:type="dxa"/>
            <w:vAlign w:val="center"/>
          </w:tcPr>
          <w:p w14:paraId="3914D542" w14:textId="5276DB3C" w:rsidR="008C16C3" w:rsidRPr="003A4FDD" w:rsidRDefault="008C16C3" w:rsidP="008C16C3">
            <w:pPr>
              <w:ind w:firstLine="0"/>
              <w:rPr>
                <w:rFonts w:cs="Arial"/>
                <w:sz w:val="20"/>
                <w:szCs w:val="21"/>
              </w:rPr>
            </w:pPr>
            <w:r w:rsidRPr="008C16C3">
              <w:rPr>
                <w:rFonts w:cs="Arial"/>
                <w:b/>
                <w:bCs/>
                <w:sz w:val="20"/>
                <w:szCs w:val="21"/>
                <w:u w:val="single"/>
              </w:rPr>
              <w:t>Directa</w:t>
            </w:r>
          </w:p>
        </w:tc>
        <w:tc>
          <w:tcPr>
            <w:tcW w:w="3782" w:type="dxa"/>
            <w:vAlign w:val="center"/>
          </w:tcPr>
          <w:p w14:paraId="6F461380" w14:textId="77777777" w:rsidR="008C16C3" w:rsidRPr="003A4FDD" w:rsidRDefault="008C16C3" w:rsidP="008C16C3">
            <w:pPr>
              <w:ind w:firstLine="0"/>
              <w:jc w:val="left"/>
              <w:rPr>
                <w:rFonts w:cs="Arial"/>
                <w:sz w:val="20"/>
                <w:szCs w:val="21"/>
              </w:rPr>
            </w:pPr>
          </w:p>
        </w:tc>
        <w:tc>
          <w:tcPr>
            <w:tcW w:w="3544" w:type="dxa"/>
            <w:vAlign w:val="center"/>
          </w:tcPr>
          <w:p w14:paraId="6E66FD20" w14:textId="77777777" w:rsidR="008C16C3" w:rsidRPr="003A4FDD" w:rsidRDefault="008C16C3" w:rsidP="008C16C3">
            <w:pPr>
              <w:ind w:firstLine="0"/>
              <w:jc w:val="left"/>
              <w:rPr>
                <w:rFonts w:cs="Arial"/>
                <w:sz w:val="20"/>
                <w:szCs w:val="21"/>
              </w:rPr>
            </w:pPr>
          </w:p>
        </w:tc>
      </w:tr>
      <w:tr w:rsidR="008C16C3" w:rsidRPr="003A4FDD" w14:paraId="1A51028C" w14:textId="77777777" w:rsidTr="008C16C3">
        <w:trPr>
          <w:trHeight w:val="219"/>
        </w:trPr>
        <w:tc>
          <w:tcPr>
            <w:tcW w:w="2025" w:type="dxa"/>
            <w:vAlign w:val="center"/>
          </w:tcPr>
          <w:p w14:paraId="2037495F" w14:textId="771B6A03" w:rsidR="008C16C3" w:rsidRPr="003A4FDD" w:rsidRDefault="008C16C3" w:rsidP="008C16C3">
            <w:pPr>
              <w:ind w:firstLine="0"/>
              <w:rPr>
                <w:rFonts w:cs="Arial"/>
                <w:sz w:val="20"/>
                <w:szCs w:val="21"/>
              </w:rPr>
            </w:pPr>
            <w:r>
              <w:rPr>
                <w:rFonts w:cs="Arial"/>
                <w:sz w:val="20"/>
                <w:szCs w:val="21"/>
              </w:rPr>
              <w:t>Indirecta</w:t>
            </w:r>
          </w:p>
        </w:tc>
        <w:tc>
          <w:tcPr>
            <w:tcW w:w="3782" w:type="dxa"/>
            <w:vAlign w:val="center"/>
          </w:tcPr>
          <w:p w14:paraId="04068B57" w14:textId="77777777" w:rsidR="008C16C3" w:rsidRPr="003A4FDD" w:rsidRDefault="008C16C3" w:rsidP="008C16C3">
            <w:pPr>
              <w:ind w:firstLine="0"/>
              <w:jc w:val="left"/>
              <w:rPr>
                <w:rFonts w:cs="Arial"/>
                <w:sz w:val="20"/>
                <w:szCs w:val="21"/>
              </w:rPr>
            </w:pPr>
          </w:p>
        </w:tc>
        <w:tc>
          <w:tcPr>
            <w:tcW w:w="3544" w:type="dxa"/>
            <w:vAlign w:val="center"/>
          </w:tcPr>
          <w:p w14:paraId="0A1C30FF" w14:textId="77777777" w:rsidR="008C16C3" w:rsidRPr="003A4FDD" w:rsidRDefault="008C16C3" w:rsidP="008C16C3">
            <w:pPr>
              <w:ind w:firstLine="0"/>
              <w:jc w:val="left"/>
              <w:rPr>
                <w:rFonts w:cs="Arial"/>
                <w:sz w:val="20"/>
                <w:szCs w:val="21"/>
              </w:rPr>
            </w:pPr>
          </w:p>
        </w:tc>
      </w:tr>
      <w:tr w:rsidR="008C16C3" w:rsidRPr="003A4FDD" w14:paraId="2BC3185A" w14:textId="77777777" w:rsidTr="008C16C3">
        <w:trPr>
          <w:trHeight w:val="219"/>
        </w:trPr>
        <w:tc>
          <w:tcPr>
            <w:tcW w:w="2025" w:type="dxa"/>
            <w:vAlign w:val="center"/>
          </w:tcPr>
          <w:p w14:paraId="6DB42C19" w14:textId="71BEF0CB" w:rsidR="008C16C3" w:rsidRPr="003A4FDD" w:rsidRDefault="008C16C3" w:rsidP="008C16C3">
            <w:pPr>
              <w:ind w:firstLine="0"/>
              <w:rPr>
                <w:rFonts w:cs="Arial"/>
                <w:sz w:val="20"/>
                <w:szCs w:val="21"/>
              </w:rPr>
            </w:pPr>
            <w:r>
              <w:rPr>
                <w:rFonts w:cs="Arial"/>
                <w:sz w:val="20"/>
                <w:szCs w:val="21"/>
              </w:rPr>
              <w:t>Indirecta</w:t>
            </w:r>
          </w:p>
        </w:tc>
        <w:tc>
          <w:tcPr>
            <w:tcW w:w="3782" w:type="dxa"/>
            <w:vAlign w:val="center"/>
          </w:tcPr>
          <w:p w14:paraId="340CBC2F" w14:textId="77777777" w:rsidR="008C16C3" w:rsidRPr="003A4FDD" w:rsidRDefault="008C16C3" w:rsidP="008C16C3">
            <w:pPr>
              <w:ind w:firstLine="0"/>
              <w:jc w:val="left"/>
              <w:rPr>
                <w:rFonts w:cs="Arial"/>
                <w:sz w:val="20"/>
                <w:szCs w:val="21"/>
              </w:rPr>
            </w:pPr>
          </w:p>
        </w:tc>
        <w:tc>
          <w:tcPr>
            <w:tcW w:w="3544" w:type="dxa"/>
            <w:vAlign w:val="center"/>
          </w:tcPr>
          <w:p w14:paraId="679C2FB6" w14:textId="77777777" w:rsidR="008C16C3" w:rsidRPr="003A4FDD" w:rsidRDefault="008C16C3" w:rsidP="008C16C3">
            <w:pPr>
              <w:ind w:firstLine="0"/>
              <w:jc w:val="left"/>
              <w:rPr>
                <w:rFonts w:cs="Arial"/>
                <w:sz w:val="20"/>
                <w:szCs w:val="21"/>
              </w:rPr>
            </w:pPr>
          </w:p>
        </w:tc>
      </w:tr>
      <w:tr w:rsidR="008C16C3" w:rsidRPr="003A4FDD" w14:paraId="7A7CDDBA" w14:textId="77777777" w:rsidTr="008C16C3">
        <w:trPr>
          <w:trHeight w:val="219"/>
        </w:trPr>
        <w:tc>
          <w:tcPr>
            <w:tcW w:w="2025" w:type="dxa"/>
            <w:vAlign w:val="center"/>
          </w:tcPr>
          <w:p w14:paraId="26BBCDB5" w14:textId="452897C1" w:rsidR="008C16C3" w:rsidRPr="003A4FDD" w:rsidRDefault="008C16C3" w:rsidP="008C16C3">
            <w:pPr>
              <w:ind w:firstLine="0"/>
              <w:rPr>
                <w:rFonts w:cs="Arial"/>
                <w:sz w:val="20"/>
                <w:szCs w:val="21"/>
              </w:rPr>
            </w:pPr>
            <w:r>
              <w:rPr>
                <w:rFonts w:cs="Arial"/>
                <w:sz w:val="20"/>
                <w:szCs w:val="21"/>
              </w:rPr>
              <w:t>Indirecta</w:t>
            </w:r>
          </w:p>
        </w:tc>
        <w:tc>
          <w:tcPr>
            <w:tcW w:w="3782" w:type="dxa"/>
            <w:vAlign w:val="center"/>
          </w:tcPr>
          <w:p w14:paraId="0DCF5107" w14:textId="77777777" w:rsidR="008C16C3" w:rsidRPr="003A4FDD" w:rsidRDefault="008C16C3" w:rsidP="008C16C3">
            <w:pPr>
              <w:ind w:firstLine="0"/>
              <w:jc w:val="left"/>
              <w:rPr>
                <w:rFonts w:cs="Arial"/>
                <w:sz w:val="20"/>
                <w:szCs w:val="21"/>
              </w:rPr>
            </w:pPr>
          </w:p>
        </w:tc>
        <w:tc>
          <w:tcPr>
            <w:tcW w:w="3544" w:type="dxa"/>
            <w:vAlign w:val="center"/>
          </w:tcPr>
          <w:p w14:paraId="65643CD4" w14:textId="77777777" w:rsidR="008C16C3" w:rsidRPr="003A4FDD" w:rsidRDefault="008C16C3" w:rsidP="008C16C3">
            <w:pPr>
              <w:ind w:firstLine="0"/>
              <w:jc w:val="left"/>
              <w:rPr>
                <w:rFonts w:cs="Arial"/>
                <w:sz w:val="20"/>
                <w:szCs w:val="21"/>
              </w:rPr>
            </w:pPr>
          </w:p>
        </w:tc>
      </w:tr>
      <w:tr w:rsidR="008C16C3" w:rsidRPr="003A4FDD" w14:paraId="14F68B48" w14:textId="77777777" w:rsidTr="008C16C3">
        <w:trPr>
          <w:trHeight w:val="219"/>
        </w:trPr>
        <w:tc>
          <w:tcPr>
            <w:tcW w:w="2025" w:type="dxa"/>
            <w:vAlign w:val="center"/>
          </w:tcPr>
          <w:p w14:paraId="46EB95B6" w14:textId="77777777" w:rsidR="008C16C3" w:rsidRPr="003A4FDD" w:rsidRDefault="008C16C3" w:rsidP="008C16C3">
            <w:pPr>
              <w:ind w:firstLine="0"/>
              <w:rPr>
                <w:rFonts w:cs="Arial"/>
                <w:sz w:val="20"/>
                <w:szCs w:val="21"/>
              </w:rPr>
            </w:pPr>
          </w:p>
        </w:tc>
        <w:tc>
          <w:tcPr>
            <w:tcW w:w="3782" w:type="dxa"/>
            <w:vAlign w:val="center"/>
          </w:tcPr>
          <w:p w14:paraId="56DB53C3" w14:textId="77777777" w:rsidR="008C16C3" w:rsidRPr="003A4FDD" w:rsidRDefault="008C16C3" w:rsidP="008C16C3">
            <w:pPr>
              <w:ind w:firstLine="0"/>
              <w:jc w:val="left"/>
              <w:rPr>
                <w:rFonts w:cs="Arial"/>
                <w:sz w:val="20"/>
                <w:szCs w:val="21"/>
              </w:rPr>
            </w:pPr>
          </w:p>
        </w:tc>
        <w:tc>
          <w:tcPr>
            <w:tcW w:w="3544" w:type="dxa"/>
            <w:vAlign w:val="center"/>
          </w:tcPr>
          <w:p w14:paraId="37294837" w14:textId="77777777" w:rsidR="008C16C3" w:rsidRPr="003A4FDD" w:rsidRDefault="008C16C3" w:rsidP="008C16C3">
            <w:pPr>
              <w:ind w:firstLine="0"/>
              <w:jc w:val="left"/>
              <w:rPr>
                <w:rFonts w:cs="Arial"/>
                <w:sz w:val="20"/>
                <w:szCs w:val="21"/>
              </w:rPr>
            </w:pPr>
          </w:p>
        </w:tc>
      </w:tr>
      <w:tr w:rsidR="008C16C3" w:rsidRPr="003A4FDD" w14:paraId="09D7C432" w14:textId="77777777" w:rsidTr="008C16C3">
        <w:trPr>
          <w:trHeight w:val="219"/>
        </w:trPr>
        <w:tc>
          <w:tcPr>
            <w:tcW w:w="2025" w:type="dxa"/>
            <w:vAlign w:val="center"/>
          </w:tcPr>
          <w:p w14:paraId="0A8F468F" w14:textId="77777777" w:rsidR="008C16C3" w:rsidRPr="003A4FDD" w:rsidRDefault="008C16C3" w:rsidP="008C16C3">
            <w:pPr>
              <w:ind w:firstLine="0"/>
              <w:rPr>
                <w:rFonts w:cs="Arial"/>
                <w:sz w:val="20"/>
                <w:szCs w:val="21"/>
              </w:rPr>
            </w:pPr>
          </w:p>
        </w:tc>
        <w:tc>
          <w:tcPr>
            <w:tcW w:w="3782" w:type="dxa"/>
            <w:vAlign w:val="center"/>
          </w:tcPr>
          <w:p w14:paraId="35929259" w14:textId="77777777" w:rsidR="008C16C3" w:rsidRPr="003A4FDD" w:rsidRDefault="008C16C3" w:rsidP="008C16C3">
            <w:pPr>
              <w:ind w:firstLine="0"/>
              <w:jc w:val="left"/>
              <w:rPr>
                <w:rFonts w:cs="Arial"/>
                <w:sz w:val="20"/>
                <w:szCs w:val="21"/>
              </w:rPr>
            </w:pPr>
          </w:p>
        </w:tc>
        <w:tc>
          <w:tcPr>
            <w:tcW w:w="3544" w:type="dxa"/>
            <w:vAlign w:val="center"/>
          </w:tcPr>
          <w:p w14:paraId="5305353A" w14:textId="77777777" w:rsidR="008C16C3" w:rsidRPr="003A4FDD" w:rsidRDefault="008C16C3" w:rsidP="008C16C3">
            <w:pPr>
              <w:ind w:firstLine="0"/>
              <w:jc w:val="left"/>
              <w:rPr>
                <w:rFonts w:cs="Arial"/>
                <w:sz w:val="20"/>
                <w:szCs w:val="21"/>
              </w:rPr>
            </w:pPr>
          </w:p>
        </w:tc>
      </w:tr>
      <w:tr w:rsidR="008C16C3" w:rsidRPr="003A4FDD" w14:paraId="52C23B70" w14:textId="77777777" w:rsidTr="008C16C3">
        <w:trPr>
          <w:trHeight w:val="219"/>
        </w:trPr>
        <w:tc>
          <w:tcPr>
            <w:tcW w:w="2025" w:type="dxa"/>
            <w:vAlign w:val="center"/>
          </w:tcPr>
          <w:p w14:paraId="1B75DFEB" w14:textId="77777777" w:rsidR="008C16C3" w:rsidRPr="003A4FDD" w:rsidRDefault="008C16C3" w:rsidP="008C16C3">
            <w:pPr>
              <w:ind w:firstLine="0"/>
              <w:rPr>
                <w:rFonts w:cs="Arial"/>
                <w:sz w:val="20"/>
                <w:szCs w:val="21"/>
              </w:rPr>
            </w:pPr>
          </w:p>
        </w:tc>
        <w:tc>
          <w:tcPr>
            <w:tcW w:w="3782" w:type="dxa"/>
            <w:vAlign w:val="center"/>
          </w:tcPr>
          <w:p w14:paraId="141BEC5A" w14:textId="77777777" w:rsidR="008C16C3" w:rsidRPr="003A4FDD" w:rsidRDefault="008C16C3" w:rsidP="008C16C3">
            <w:pPr>
              <w:ind w:firstLine="0"/>
              <w:jc w:val="left"/>
              <w:rPr>
                <w:rFonts w:cs="Arial"/>
                <w:sz w:val="20"/>
                <w:szCs w:val="21"/>
              </w:rPr>
            </w:pPr>
          </w:p>
        </w:tc>
        <w:tc>
          <w:tcPr>
            <w:tcW w:w="3544" w:type="dxa"/>
            <w:vAlign w:val="center"/>
          </w:tcPr>
          <w:p w14:paraId="0E46F218" w14:textId="77777777" w:rsidR="008C16C3" w:rsidRPr="003A4FDD" w:rsidRDefault="008C16C3" w:rsidP="008C16C3">
            <w:pPr>
              <w:ind w:firstLine="0"/>
              <w:jc w:val="left"/>
              <w:rPr>
                <w:rFonts w:cs="Arial"/>
                <w:sz w:val="20"/>
                <w:szCs w:val="21"/>
              </w:rPr>
            </w:pPr>
          </w:p>
        </w:tc>
      </w:tr>
    </w:tbl>
    <w:p w14:paraId="6FDEA116" w14:textId="77777777" w:rsidR="00C0239C" w:rsidRDefault="00C0239C" w:rsidP="008C2CD8">
      <w:pPr>
        <w:spacing w:line="240" w:lineRule="auto"/>
        <w:ind w:firstLine="0"/>
        <w:rPr>
          <w:rFonts w:cs="Arial"/>
          <w:szCs w:val="22"/>
          <w:lang w:bidi="es-ES"/>
        </w:rPr>
      </w:pPr>
    </w:p>
    <w:p w14:paraId="48203937" w14:textId="10F374A7" w:rsidR="00216966" w:rsidRDefault="00707D50" w:rsidP="008C16C3">
      <w:pPr>
        <w:spacing w:line="240" w:lineRule="auto"/>
        <w:ind w:firstLine="0"/>
        <w:jc w:val="center"/>
        <w:rPr>
          <w:rFonts w:cs="Arial"/>
          <w:szCs w:val="22"/>
        </w:rPr>
      </w:pPr>
      <w:r w:rsidRPr="00E5644E">
        <w:rPr>
          <w:rFonts w:cs="Arial"/>
          <w:szCs w:val="22"/>
          <w:lang w:bidi="es-ES"/>
        </w:rPr>
        <w:t xml:space="preserve">Ilustración 2. </w:t>
      </w:r>
      <w:r w:rsidRPr="00E5644E">
        <w:rPr>
          <w:rFonts w:cs="Arial"/>
          <w:szCs w:val="22"/>
        </w:rPr>
        <w:t>Árbol de objetivos</w:t>
      </w:r>
      <w:bookmarkEnd w:id="24"/>
      <w:bookmarkEnd w:id="25"/>
    </w:p>
    <w:p w14:paraId="276F7729" w14:textId="77777777" w:rsidR="008C2CD8" w:rsidRDefault="008C2CD8" w:rsidP="008C16C3">
      <w:pPr>
        <w:spacing w:line="240" w:lineRule="auto"/>
        <w:ind w:firstLine="0"/>
        <w:jc w:val="center"/>
        <w:rPr>
          <w:rFonts w:cs="Arial"/>
          <w:szCs w:val="22"/>
        </w:rPr>
      </w:pPr>
    </w:p>
    <w:p w14:paraId="2C6EC98E" w14:textId="77777777" w:rsidR="008C2CD8" w:rsidRDefault="008C2CD8" w:rsidP="008C2CD8">
      <w:pPr>
        <w:spacing w:line="240" w:lineRule="auto"/>
        <w:ind w:firstLine="0"/>
        <w:rPr>
          <w:rFonts w:cs="Arial"/>
          <w:szCs w:val="22"/>
        </w:rPr>
      </w:pPr>
    </w:p>
    <w:p w14:paraId="313717F7" w14:textId="77777777" w:rsidR="008C2CD8" w:rsidRDefault="008C2CD8" w:rsidP="008C2CD8">
      <w:pPr>
        <w:spacing w:line="240" w:lineRule="auto"/>
        <w:ind w:firstLine="0"/>
        <w:rPr>
          <w:rFonts w:cs="Arial"/>
          <w:szCs w:val="22"/>
        </w:rPr>
      </w:pPr>
      <w:r>
        <w:rPr>
          <w:rFonts w:cs="Arial"/>
          <w:noProof/>
          <w:szCs w:val="22"/>
        </w:rPr>
        <mc:AlternateContent>
          <mc:Choice Requires="wps">
            <w:drawing>
              <wp:anchor distT="0" distB="0" distL="114300" distR="114300" simplePos="0" relativeHeight="251695104" behindDoc="0" locked="0" layoutInCell="1" allowOverlap="1" wp14:anchorId="1D0C911A" wp14:editId="06276386">
                <wp:simplePos x="0" y="0"/>
                <wp:positionH relativeFrom="column">
                  <wp:posOffset>3893298</wp:posOffset>
                </wp:positionH>
                <wp:positionV relativeFrom="paragraph">
                  <wp:posOffset>40640</wp:posOffset>
                </wp:positionV>
                <wp:extent cx="2009869" cy="280658"/>
                <wp:effectExtent l="0" t="0" r="9525" b="12065"/>
                <wp:wrapNone/>
                <wp:docPr id="506503987"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165627CA" w14:textId="01541BC6" w:rsidR="008C2CD8" w:rsidRDefault="008C2CD8" w:rsidP="008C2CD8">
                            <w:r>
                              <w:t>Fin Indirecto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0C911A" id="_x0000_s1039" style="position:absolute;left:0;text-align:left;margin-left:306.55pt;margin-top:3.2pt;width:158.25pt;height:22.1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" fillcolor="white [3201]" strokecolor="#a5a5a5 [3206]" strokeweight="1pt">
                <v:textbox>
                  <w:txbxContent>
                    <w:p w14:paraId="165627CA" w14:textId="01541BC6" w:rsidR="008C2CD8" w:rsidRDefault="008C2CD8" w:rsidP="008C2CD8">
                      <w:r>
                        <w:t>Fin Indirecto 2</w:t>
                      </w:r>
                    </w:p>
                  </w:txbxContent>
                </v:textbox>
              </v:rect>
            </w:pict>
          </mc:Fallback>
        </mc:AlternateContent>
      </w:r>
      <w:r>
        <w:rPr>
          <w:rFonts w:cs="Arial"/>
          <w:noProof/>
          <w:szCs w:val="22"/>
        </w:rPr>
        <mc:AlternateContent>
          <mc:Choice Requires="wps">
            <w:drawing>
              <wp:anchor distT="0" distB="0" distL="114300" distR="114300" simplePos="0" relativeHeight="251693056" behindDoc="0" locked="0" layoutInCell="1" allowOverlap="1" wp14:anchorId="3021AD53" wp14:editId="170311FC">
                <wp:simplePos x="0" y="0"/>
                <wp:positionH relativeFrom="column">
                  <wp:posOffset>570369</wp:posOffset>
                </wp:positionH>
                <wp:positionV relativeFrom="paragraph">
                  <wp:posOffset>31586</wp:posOffset>
                </wp:positionV>
                <wp:extent cx="2009869" cy="280658"/>
                <wp:effectExtent l="0" t="0" r="9525" b="12065"/>
                <wp:wrapNone/>
                <wp:docPr id="1155498569"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1873DBD0" w14:textId="71166236" w:rsidR="008C2CD8" w:rsidRDefault="008C2CD8" w:rsidP="008C2CD8">
                            <w:r>
                              <w:t>Fin Indirecto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21AD53" id="_x0000_s1040" style="position:absolute;left:0;text-align:left;margin-left:44.9pt;margin-top:2.5pt;width:158.25pt;height:22.1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" fillcolor="white [3201]" strokecolor="#a5a5a5 [3206]" strokeweight="1pt">
                <v:textbox>
                  <w:txbxContent>
                    <w:p w14:paraId="1873DBD0" w14:textId="71166236" w:rsidR="008C2CD8" w:rsidRDefault="008C2CD8" w:rsidP="008C2CD8">
                      <w:r>
                        <w:t>Fin Indirecto 2</w:t>
                      </w:r>
                    </w:p>
                  </w:txbxContent>
                </v:textbox>
              </v:rect>
            </w:pict>
          </mc:Fallback>
        </mc:AlternateContent>
      </w:r>
    </w:p>
    <w:p w14:paraId="299F2E3B" w14:textId="77777777" w:rsidR="008C2CD8" w:rsidRDefault="008C2CD8" w:rsidP="008C2CD8">
      <w:pPr>
        <w:spacing w:line="240" w:lineRule="auto"/>
        <w:ind w:firstLine="0"/>
        <w:rPr>
          <w:rFonts w:cs="Arial"/>
          <w:szCs w:val="22"/>
        </w:rPr>
      </w:pPr>
    </w:p>
    <w:p w14:paraId="5ABD5C8E" w14:textId="77777777" w:rsidR="008C2CD8" w:rsidRDefault="008C2CD8" w:rsidP="008C2CD8">
      <w:pPr>
        <w:spacing w:line="240" w:lineRule="auto"/>
        <w:ind w:firstLine="0"/>
        <w:rPr>
          <w:rFonts w:cs="Arial"/>
          <w:szCs w:val="22"/>
        </w:rPr>
      </w:pPr>
      <w:r>
        <w:rPr>
          <w:rFonts w:cs="Arial"/>
          <w:noProof/>
          <w:szCs w:val="22"/>
        </w:rPr>
        <mc:AlternateContent>
          <mc:Choice Requires="wps">
            <w:drawing>
              <wp:anchor distT="0" distB="0" distL="114300" distR="114300" simplePos="0" relativeHeight="251692032" behindDoc="0" locked="0" layoutInCell="1" allowOverlap="1" wp14:anchorId="6BD5B94D" wp14:editId="0132A721">
                <wp:simplePos x="0" y="0"/>
                <wp:positionH relativeFrom="column">
                  <wp:posOffset>569758</wp:posOffset>
                </wp:positionH>
                <wp:positionV relativeFrom="paragraph">
                  <wp:posOffset>160020</wp:posOffset>
                </wp:positionV>
                <wp:extent cx="2009869" cy="280658"/>
                <wp:effectExtent l="0" t="0" r="9525" b="12065"/>
                <wp:wrapNone/>
                <wp:docPr id="317836900"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1DD27D68" w14:textId="7ECAC7B1" w:rsidR="008C2CD8" w:rsidRDefault="008C2CD8" w:rsidP="008C2CD8">
                            <w:r>
                              <w:t>Fin Indirecto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D5B94D" id="_x0000_s1041" style="position:absolute;left:0;text-align:left;margin-left:44.85pt;margin-top:12.6pt;width:158.25pt;height:22.1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" fillcolor="white [3201]" strokecolor="#a5a5a5 [3206]" strokeweight="1pt">
                <v:textbox>
                  <w:txbxContent>
                    <w:p w14:paraId="1DD27D68" w14:textId="7ECAC7B1" w:rsidR="008C2CD8" w:rsidRDefault="008C2CD8" w:rsidP="008C2CD8">
                      <w:r>
                        <w:t>Fin Indirecto 1</w:t>
                      </w:r>
                    </w:p>
                  </w:txbxContent>
                </v:textbox>
              </v:rect>
            </w:pict>
          </mc:Fallback>
        </mc:AlternateContent>
      </w:r>
    </w:p>
    <w:p w14:paraId="2D94AC99" w14:textId="77777777" w:rsidR="008C2CD8" w:rsidRDefault="008C2CD8" w:rsidP="008C2CD8">
      <w:pPr>
        <w:spacing w:line="240" w:lineRule="auto"/>
        <w:ind w:firstLine="0"/>
        <w:rPr>
          <w:rFonts w:cs="Arial"/>
          <w:szCs w:val="22"/>
        </w:rPr>
      </w:pPr>
      <w:r>
        <w:rPr>
          <w:rFonts w:cs="Arial"/>
          <w:noProof/>
          <w:szCs w:val="22"/>
        </w:rPr>
        <mc:AlternateContent>
          <mc:Choice Requires="wps">
            <w:drawing>
              <wp:anchor distT="0" distB="0" distL="114300" distR="114300" simplePos="0" relativeHeight="251694080" behindDoc="0" locked="0" layoutInCell="1" allowOverlap="1" wp14:anchorId="0F423C89" wp14:editId="7B19194D">
                <wp:simplePos x="0" y="0"/>
                <wp:positionH relativeFrom="column">
                  <wp:posOffset>3874883</wp:posOffset>
                </wp:positionH>
                <wp:positionV relativeFrom="paragraph">
                  <wp:posOffset>8890</wp:posOffset>
                </wp:positionV>
                <wp:extent cx="2009869" cy="280658"/>
                <wp:effectExtent l="0" t="0" r="9525" b="12065"/>
                <wp:wrapNone/>
                <wp:docPr id="1138341021"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3AC05FA6" w14:textId="49209037" w:rsidR="008C2CD8" w:rsidRDefault="008C2CD8" w:rsidP="008C2CD8">
                            <w:r>
                              <w:t>Fin Indirecto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423C89" id="_x0000_s1042" style="position:absolute;left:0;text-align:left;margin-left:305.1pt;margin-top:.7pt;width:158.25pt;height:22.1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" fillcolor="white [3201]" strokecolor="#a5a5a5 [3206]" strokeweight="1pt">
                <v:textbox>
                  <w:txbxContent>
                    <w:p w14:paraId="3AC05FA6" w14:textId="49209037" w:rsidR="008C2CD8" w:rsidRDefault="008C2CD8" w:rsidP="008C2CD8">
                      <w:r>
                        <w:t>Fin Indirecto 1</w:t>
                      </w:r>
                    </w:p>
                  </w:txbxContent>
                </v:textbox>
              </v:rect>
            </w:pict>
          </mc:Fallback>
        </mc:AlternateContent>
      </w:r>
    </w:p>
    <w:p w14:paraId="3BAE2A78" w14:textId="77777777" w:rsidR="008C2CD8" w:rsidRDefault="008C2CD8" w:rsidP="008C2CD8">
      <w:pPr>
        <w:spacing w:line="240" w:lineRule="auto"/>
        <w:ind w:firstLine="0"/>
        <w:rPr>
          <w:rFonts w:cs="Arial"/>
          <w:szCs w:val="22"/>
        </w:rPr>
      </w:pPr>
    </w:p>
    <w:p w14:paraId="23A022F9" w14:textId="77777777" w:rsidR="008C2CD8" w:rsidRDefault="008C2CD8" w:rsidP="008C2CD8">
      <w:pPr>
        <w:spacing w:line="240" w:lineRule="auto"/>
        <w:ind w:firstLine="0"/>
        <w:rPr>
          <w:rFonts w:cs="Arial"/>
          <w:szCs w:val="22"/>
        </w:rPr>
      </w:pPr>
      <w:r>
        <w:rPr>
          <w:rFonts w:cs="Arial"/>
          <w:noProof/>
          <w:szCs w:val="22"/>
        </w:rPr>
        <mc:AlternateContent>
          <mc:Choice Requires="wps">
            <w:drawing>
              <wp:anchor distT="0" distB="0" distL="114300" distR="114300" simplePos="0" relativeHeight="251691008" behindDoc="0" locked="0" layoutInCell="1" allowOverlap="1" wp14:anchorId="0CEC99E5" wp14:editId="6BD8AC19">
                <wp:simplePos x="0" y="0"/>
                <wp:positionH relativeFrom="column">
                  <wp:posOffset>3879850</wp:posOffset>
                </wp:positionH>
                <wp:positionV relativeFrom="paragraph">
                  <wp:posOffset>158750</wp:posOffset>
                </wp:positionV>
                <wp:extent cx="2009775" cy="280035"/>
                <wp:effectExtent l="0" t="0" r="9525" b="12065"/>
                <wp:wrapNone/>
                <wp:docPr id="832517508" name="Rectángulo 2"/>
                <wp:cNvGraphicFramePr/>
                <a:graphic xmlns:a="http://schemas.openxmlformats.org/drawingml/2006/main">
                  <a:graphicData uri="http://schemas.microsoft.com/office/word/2010/wordprocessingShape">
                    <wps:wsp>
                      <wps:cNvSpPr/>
                      <wps:spPr>
                        <a:xfrm>
                          <a:off x="0" y="0"/>
                          <a:ext cx="2009775" cy="280035"/>
                        </a:xfrm>
                        <a:prstGeom prst="rect">
                          <a:avLst/>
                        </a:prstGeom>
                      </wps:spPr>
                      <wps:style>
                        <a:lnRef idx="2">
                          <a:schemeClr val="dk1"/>
                        </a:lnRef>
                        <a:fillRef idx="1">
                          <a:schemeClr val="lt1"/>
                        </a:fillRef>
                        <a:effectRef idx="0">
                          <a:schemeClr val="dk1"/>
                        </a:effectRef>
                        <a:fontRef idx="minor">
                          <a:schemeClr val="dk1"/>
                        </a:fontRef>
                      </wps:style>
                      <wps:txbx>
                        <w:txbxContent>
                          <w:p w14:paraId="197F46E4" w14:textId="72DC80A9" w:rsidR="008C2CD8" w:rsidRDefault="008C2CD8" w:rsidP="008C2CD8">
                            <w:r>
                              <w:t>Fin 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EC99E5" id="_x0000_s1043" style="position:absolute;left:0;text-align:left;margin-left:305.5pt;margin-top:12.5pt;width:158.25pt;height:22.0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" fillcolor="white [3201]" strokecolor="black [3200]" strokeweight="1pt">
                <v:textbox>
                  <w:txbxContent>
                    <w:p w14:paraId="197F46E4" w14:textId="72DC80A9" w:rsidR="008C2CD8" w:rsidRDefault="008C2CD8" w:rsidP="008C2CD8">
                      <w:r>
                        <w:t>Fin directo 2</w:t>
                      </w:r>
                    </w:p>
                  </w:txbxContent>
                </v:textbox>
              </v:rect>
            </w:pict>
          </mc:Fallback>
        </mc:AlternateContent>
      </w:r>
      <w:r>
        <w:rPr>
          <w:rFonts w:cs="Arial"/>
          <w:noProof/>
          <w:szCs w:val="22"/>
        </w:rPr>
        <mc:AlternateContent>
          <mc:Choice Requires="wps">
            <w:drawing>
              <wp:anchor distT="0" distB="0" distL="114300" distR="114300" simplePos="0" relativeHeight="251689984" behindDoc="0" locked="0" layoutInCell="1" allowOverlap="1" wp14:anchorId="724F26FA" wp14:editId="6197343D">
                <wp:simplePos x="0" y="0"/>
                <wp:positionH relativeFrom="column">
                  <wp:posOffset>570368</wp:posOffset>
                </wp:positionH>
                <wp:positionV relativeFrom="paragraph">
                  <wp:posOffset>142548</wp:posOffset>
                </wp:positionV>
                <wp:extent cx="2009869" cy="280658"/>
                <wp:effectExtent l="0" t="0" r="9525" b="12065"/>
                <wp:wrapNone/>
                <wp:docPr id="382851774"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dk1"/>
                        </a:lnRef>
                        <a:fillRef idx="1">
                          <a:schemeClr val="lt1"/>
                        </a:fillRef>
                        <a:effectRef idx="0">
                          <a:schemeClr val="dk1"/>
                        </a:effectRef>
                        <a:fontRef idx="minor">
                          <a:schemeClr val="dk1"/>
                        </a:fontRef>
                      </wps:style>
                      <wps:txbx>
                        <w:txbxContent>
                          <w:p w14:paraId="29527F9C" w14:textId="1D0564A4" w:rsidR="008C2CD8" w:rsidRDefault="008C2CD8" w:rsidP="008C2CD8">
                            <w:r>
                              <w:t>Fin 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4F26FA" id="_x0000_s1044" style="position:absolute;left:0;text-align:left;margin-left:44.9pt;margin-top:11.2pt;width:158.25pt;height:22.1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" fillcolor="white [3201]" strokecolor="black [3200]" strokeweight="1pt">
                <v:textbox>
                  <w:txbxContent>
                    <w:p w14:paraId="29527F9C" w14:textId="1D0564A4" w:rsidR="008C2CD8" w:rsidRDefault="008C2CD8" w:rsidP="008C2CD8">
                      <w:r>
                        <w:t>Fin directo 1</w:t>
                      </w:r>
                    </w:p>
                  </w:txbxContent>
                </v:textbox>
              </v:rect>
            </w:pict>
          </mc:Fallback>
        </mc:AlternateContent>
      </w:r>
    </w:p>
    <w:p w14:paraId="516A7B14" w14:textId="77777777" w:rsidR="008C2CD8" w:rsidRDefault="008C2CD8" w:rsidP="008C2CD8">
      <w:pPr>
        <w:spacing w:line="240" w:lineRule="auto"/>
        <w:ind w:firstLine="0"/>
        <w:rPr>
          <w:rFonts w:cs="Arial"/>
          <w:szCs w:val="22"/>
        </w:rPr>
      </w:pPr>
    </w:p>
    <w:p w14:paraId="7D00992F" w14:textId="77777777" w:rsidR="008C2CD8" w:rsidRDefault="008C2CD8" w:rsidP="008C2CD8">
      <w:pPr>
        <w:spacing w:line="240" w:lineRule="auto"/>
        <w:ind w:firstLine="0"/>
        <w:rPr>
          <w:rFonts w:cs="Arial"/>
          <w:szCs w:val="22"/>
        </w:rPr>
      </w:pPr>
    </w:p>
    <w:p w14:paraId="2996A825" w14:textId="77777777" w:rsidR="008C2CD8" w:rsidRDefault="008C2CD8" w:rsidP="008C2CD8">
      <w:pPr>
        <w:spacing w:line="240" w:lineRule="auto"/>
        <w:ind w:firstLine="0"/>
        <w:rPr>
          <w:rFonts w:cs="Arial"/>
          <w:szCs w:val="22"/>
        </w:rPr>
      </w:pPr>
    </w:p>
    <w:p w14:paraId="13BD6A5C" w14:textId="77777777" w:rsidR="008C2CD8" w:rsidRDefault="008C2CD8" w:rsidP="008C2CD8">
      <w:pPr>
        <w:spacing w:line="240" w:lineRule="auto"/>
        <w:ind w:firstLine="0"/>
        <w:rPr>
          <w:rFonts w:cs="Arial"/>
          <w:szCs w:val="22"/>
        </w:rPr>
      </w:pPr>
      <w:r w:rsidRPr="006240C3">
        <w:rPr>
          <w:rFonts w:cs="Arial"/>
          <w:noProof/>
          <w:sz w:val="20"/>
          <w:szCs w:val="20"/>
        </w:rPr>
        <mc:AlternateContent>
          <mc:Choice Requires="wps">
            <w:drawing>
              <wp:anchor distT="0" distB="0" distL="114300" distR="114300" simplePos="0" relativeHeight="251682816" behindDoc="0" locked="0" layoutInCell="1" allowOverlap="1" wp14:anchorId="00BBE5E6" wp14:editId="436F64F2">
                <wp:simplePos x="0" y="0"/>
                <wp:positionH relativeFrom="column">
                  <wp:posOffset>564424</wp:posOffset>
                </wp:positionH>
                <wp:positionV relativeFrom="paragraph">
                  <wp:posOffset>83276</wp:posOffset>
                </wp:positionV>
                <wp:extent cx="5409656" cy="446314"/>
                <wp:effectExtent l="0" t="0" r="13335" b="11430"/>
                <wp:wrapNone/>
                <wp:docPr id="1955297803" name="Rectángulo 1"/>
                <wp:cNvGraphicFramePr/>
                <a:graphic xmlns:a="http://schemas.openxmlformats.org/drawingml/2006/main">
                  <a:graphicData uri="http://schemas.microsoft.com/office/word/2010/wordprocessingShape">
                    <wps:wsp>
                      <wps:cNvSpPr/>
                      <wps:spPr>
                        <a:xfrm>
                          <a:off x="0" y="0"/>
                          <a:ext cx="5409656" cy="446314"/>
                        </a:xfrm>
                        <a:prstGeom prst="rect">
                          <a:avLst/>
                        </a:prstGeom>
                      </wps:spPr>
                      <wps:style>
                        <a:lnRef idx="2">
                          <a:schemeClr val="dk1"/>
                        </a:lnRef>
                        <a:fillRef idx="1">
                          <a:schemeClr val="lt1"/>
                        </a:fillRef>
                        <a:effectRef idx="0">
                          <a:schemeClr val="dk1"/>
                        </a:effectRef>
                        <a:fontRef idx="minor">
                          <a:schemeClr val="dk1"/>
                        </a:fontRef>
                      </wps:style>
                      <wps:txbx>
                        <w:txbxContent>
                          <w:p w14:paraId="6FF018F8" w14:textId="78DF7C73" w:rsidR="008C2CD8" w:rsidRDefault="008C2CD8" w:rsidP="008C2CD8">
                            <w:r>
                              <w:t xml:space="preserve">                                        Objetivo General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BBE5E6" id="_x0000_s1045" style="position:absolute;left:0;text-align:left;margin-left:44.45pt;margin-top:6.55pt;width:425.95pt;height:35.1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" fillcolor="white [3201]" strokecolor="black [3200]" strokeweight="1pt">
                <v:textbox>
                  <w:txbxContent>
                    <w:p w14:paraId="6FF018F8" w14:textId="78DF7C73" w:rsidR="008C2CD8" w:rsidRDefault="008C2CD8" w:rsidP="008C2CD8">
                      <w:r>
                        <w:t xml:space="preserve">                                        Objetivo General</w:t>
                      </w:r>
                    </w:p>
                  </w:txbxContent>
                </v:textbox>
              </v:rect>
            </w:pict>
          </mc:Fallback>
        </mc:AlternateContent>
      </w:r>
    </w:p>
    <w:p w14:paraId="64A619DF" w14:textId="77777777" w:rsidR="008C2CD8" w:rsidRDefault="008C2CD8" w:rsidP="008C2CD8">
      <w:pPr>
        <w:spacing w:line="240" w:lineRule="auto"/>
        <w:ind w:firstLine="0"/>
        <w:rPr>
          <w:rFonts w:cs="Arial"/>
          <w:szCs w:val="22"/>
        </w:rPr>
      </w:pPr>
    </w:p>
    <w:p w14:paraId="533B60AB" w14:textId="77777777" w:rsidR="008C2CD8" w:rsidRDefault="008C2CD8" w:rsidP="008C2CD8">
      <w:pPr>
        <w:spacing w:line="240" w:lineRule="auto"/>
        <w:ind w:firstLine="0"/>
        <w:rPr>
          <w:rFonts w:cs="Arial"/>
          <w:szCs w:val="22"/>
        </w:rPr>
      </w:pPr>
    </w:p>
    <w:p w14:paraId="7F71AF16" w14:textId="77777777" w:rsidR="008C2CD8" w:rsidRDefault="008C2CD8" w:rsidP="008C2CD8">
      <w:pPr>
        <w:spacing w:line="240" w:lineRule="auto"/>
        <w:ind w:firstLine="0"/>
        <w:rPr>
          <w:rFonts w:cs="Arial"/>
          <w:szCs w:val="22"/>
        </w:rPr>
      </w:pPr>
    </w:p>
    <w:p w14:paraId="4756CF4F" w14:textId="77777777" w:rsidR="008C2CD8" w:rsidRDefault="008C2CD8" w:rsidP="008C2CD8">
      <w:pPr>
        <w:spacing w:line="240" w:lineRule="auto"/>
        <w:ind w:firstLine="0"/>
        <w:rPr>
          <w:rFonts w:cs="Arial"/>
          <w:szCs w:val="22"/>
        </w:rPr>
      </w:pPr>
      <w:r>
        <w:rPr>
          <w:rFonts w:cs="Arial"/>
          <w:noProof/>
          <w:szCs w:val="22"/>
        </w:rPr>
        <mc:AlternateContent>
          <mc:Choice Requires="wps">
            <w:drawing>
              <wp:anchor distT="0" distB="0" distL="114300" distR="114300" simplePos="0" relativeHeight="251684864" behindDoc="0" locked="0" layoutInCell="1" allowOverlap="1" wp14:anchorId="23808131" wp14:editId="13E8FB9C">
                <wp:simplePos x="0" y="0"/>
                <wp:positionH relativeFrom="column">
                  <wp:posOffset>3874883</wp:posOffset>
                </wp:positionH>
                <wp:positionV relativeFrom="paragraph">
                  <wp:posOffset>142548</wp:posOffset>
                </wp:positionV>
                <wp:extent cx="2009869" cy="280658"/>
                <wp:effectExtent l="0" t="0" r="9525" b="12065"/>
                <wp:wrapNone/>
                <wp:docPr id="1294495486"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dk1"/>
                        </a:lnRef>
                        <a:fillRef idx="1">
                          <a:schemeClr val="lt1"/>
                        </a:fillRef>
                        <a:effectRef idx="0">
                          <a:schemeClr val="dk1"/>
                        </a:effectRef>
                        <a:fontRef idx="minor">
                          <a:schemeClr val="dk1"/>
                        </a:fontRef>
                      </wps:style>
                      <wps:txbx>
                        <w:txbxContent>
                          <w:p w14:paraId="7AD6DA37" w14:textId="1BF1C55B" w:rsidR="008C2CD8" w:rsidRDefault="008C2CD8" w:rsidP="008C2CD8">
                            <w:r>
                              <w:t>Objetivo 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808131" id="_x0000_s1046" style="position:absolute;left:0;text-align:left;margin-left:305.1pt;margin-top:11.2pt;width:158.25pt;height:22.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" fillcolor="white [3201]" strokecolor="black [3200]" strokeweight="1pt">
                <v:textbox>
                  <w:txbxContent>
                    <w:p w14:paraId="7AD6DA37" w14:textId="1BF1C55B" w:rsidR="008C2CD8" w:rsidRDefault="008C2CD8" w:rsidP="008C2CD8">
                      <w:r>
                        <w:t>Objetivo directo 2</w:t>
                      </w:r>
                    </w:p>
                  </w:txbxContent>
                </v:textbox>
              </v:rect>
            </w:pict>
          </mc:Fallback>
        </mc:AlternateContent>
      </w:r>
      <w:r>
        <w:rPr>
          <w:rFonts w:cs="Arial"/>
          <w:noProof/>
          <w:szCs w:val="22"/>
        </w:rPr>
        <mc:AlternateContent>
          <mc:Choice Requires="wps">
            <w:drawing>
              <wp:anchor distT="0" distB="0" distL="114300" distR="114300" simplePos="0" relativeHeight="251683840" behindDoc="0" locked="0" layoutInCell="1" allowOverlap="1" wp14:anchorId="6C095C19" wp14:editId="3E1F0F69">
                <wp:simplePos x="0" y="0"/>
                <wp:positionH relativeFrom="column">
                  <wp:posOffset>565502</wp:posOffset>
                </wp:positionH>
                <wp:positionV relativeFrom="paragraph">
                  <wp:posOffset>126132</wp:posOffset>
                </wp:positionV>
                <wp:extent cx="2009869" cy="280658"/>
                <wp:effectExtent l="0" t="0" r="9525" b="12065"/>
                <wp:wrapNone/>
                <wp:docPr id="1126343533"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dk1"/>
                        </a:lnRef>
                        <a:fillRef idx="1">
                          <a:schemeClr val="lt1"/>
                        </a:fillRef>
                        <a:effectRef idx="0">
                          <a:schemeClr val="dk1"/>
                        </a:effectRef>
                        <a:fontRef idx="minor">
                          <a:schemeClr val="dk1"/>
                        </a:fontRef>
                      </wps:style>
                      <wps:txbx>
                        <w:txbxContent>
                          <w:p w14:paraId="51BF1FF1" w14:textId="07833344" w:rsidR="008C2CD8" w:rsidRDefault="008C2CD8" w:rsidP="008C2CD8">
                            <w:r>
                              <w:t>Objetivo 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095C19" id="_x0000_s1047" style="position:absolute;left:0;text-align:left;margin-left:44.55pt;margin-top:9.95pt;width:158.25pt;height:22.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" fillcolor="white [3201]" strokecolor="black [3200]" strokeweight="1pt">
                <v:textbox>
                  <w:txbxContent>
                    <w:p w14:paraId="51BF1FF1" w14:textId="07833344" w:rsidR="008C2CD8" w:rsidRDefault="008C2CD8" w:rsidP="008C2CD8">
                      <w:r>
                        <w:t>Objetivo directo 1</w:t>
                      </w:r>
                    </w:p>
                  </w:txbxContent>
                </v:textbox>
              </v:rect>
            </w:pict>
          </mc:Fallback>
        </mc:AlternateContent>
      </w:r>
    </w:p>
    <w:p w14:paraId="685BEE53" w14:textId="77777777" w:rsidR="008C2CD8" w:rsidRDefault="008C2CD8" w:rsidP="008C2CD8">
      <w:pPr>
        <w:spacing w:line="240" w:lineRule="auto"/>
        <w:ind w:firstLine="0"/>
        <w:rPr>
          <w:rFonts w:cs="Arial"/>
          <w:szCs w:val="22"/>
        </w:rPr>
      </w:pPr>
    </w:p>
    <w:p w14:paraId="29D2E42F" w14:textId="77777777" w:rsidR="008C2CD8" w:rsidRDefault="008C2CD8" w:rsidP="008C2CD8">
      <w:pPr>
        <w:spacing w:line="240" w:lineRule="auto"/>
        <w:ind w:firstLine="0"/>
        <w:rPr>
          <w:rFonts w:cs="Arial"/>
          <w:szCs w:val="22"/>
        </w:rPr>
      </w:pPr>
    </w:p>
    <w:p w14:paraId="1A88A67C" w14:textId="77777777" w:rsidR="008C2CD8" w:rsidRDefault="008C2CD8" w:rsidP="008C2CD8">
      <w:pPr>
        <w:spacing w:line="240" w:lineRule="auto"/>
        <w:ind w:firstLine="0"/>
        <w:rPr>
          <w:rFonts w:cs="Arial"/>
          <w:szCs w:val="22"/>
        </w:rPr>
      </w:pPr>
      <w:r>
        <w:rPr>
          <w:rFonts w:cs="Arial"/>
          <w:noProof/>
          <w:szCs w:val="22"/>
        </w:rPr>
        <mc:AlternateContent>
          <mc:Choice Requires="wps">
            <w:drawing>
              <wp:anchor distT="0" distB="0" distL="114300" distR="114300" simplePos="0" relativeHeight="251687936" behindDoc="0" locked="0" layoutInCell="1" allowOverlap="1" wp14:anchorId="489F1160" wp14:editId="196A6EBD">
                <wp:simplePos x="0" y="0"/>
                <wp:positionH relativeFrom="column">
                  <wp:posOffset>3874770</wp:posOffset>
                </wp:positionH>
                <wp:positionV relativeFrom="paragraph">
                  <wp:posOffset>137795</wp:posOffset>
                </wp:positionV>
                <wp:extent cx="2009775" cy="280035"/>
                <wp:effectExtent l="0" t="0" r="9525" b="12065"/>
                <wp:wrapNone/>
                <wp:docPr id="495311201" name="Rectángulo 2"/>
                <wp:cNvGraphicFramePr/>
                <a:graphic xmlns:a="http://schemas.openxmlformats.org/drawingml/2006/main">
                  <a:graphicData uri="http://schemas.microsoft.com/office/word/2010/wordprocessingShape">
                    <wps:wsp>
                      <wps:cNvSpPr/>
                      <wps:spPr>
                        <a:xfrm>
                          <a:off x="0" y="0"/>
                          <a:ext cx="2009775" cy="280035"/>
                        </a:xfrm>
                        <a:prstGeom prst="rect">
                          <a:avLst/>
                        </a:prstGeom>
                      </wps:spPr>
                      <wps:style>
                        <a:lnRef idx="2">
                          <a:schemeClr val="accent3"/>
                        </a:lnRef>
                        <a:fillRef idx="1">
                          <a:schemeClr val="lt1"/>
                        </a:fillRef>
                        <a:effectRef idx="0">
                          <a:schemeClr val="accent3"/>
                        </a:effectRef>
                        <a:fontRef idx="minor">
                          <a:schemeClr val="dk1"/>
                        </a:fontRef>
                      </wps:style>
                      <wps:txbx>
                        <w:txbxContent>
                          <w:p w14:paraId="2C8A2898" w14:textId="3BC2E1F0" w:rsidR="008C2CD8" w:rsidRDefault="008C2CD8" w:rsidP="008C2CD8">
                            <w:r>
                              <w:t>Objetivo Indirecto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9F1160" id="_x0000_s1048" style="position:absolute;left:0;text-align:left;margin-left:305.1pt;margin-top:10.85pt;width:158.25pt;height:22.0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" fillcolor="white [3201]" strokecolor="#a5a5a5 [3206]" strokeweight="1pt">
                <v:textbox>
                  <w:txbxContent>
                    <w:p w14:paraId="2C8A2898" w14:textId="3BC2E1F0" w:rsidR="008C2CD8" w:rsidRDefault="008C2CD8" w:rsidP="008C2CD8">
                      <w:r>
                        <w:t>Objetivo Indirecto 1</w:t>
                      </w:r>
                    </w:p>
                  </w:txbxContent>
                </v:textbox>
              </v:rect>
            </w:pict>
          </mc:Fallback>
        </mc:AlternateContent>
      </w:r>
      <w:r>
        <w:rPr>
          <w:rFonts w:cs="Arial"/>
          <w:noProof/>
          <w:szCs w:val="22"/>
        </w:rPr>
        <mc:AlternateContent>
          <mc:Choice Requires="wps">
            <w:drawing>
              <wp:anchor distT="0" distB="0" distL="114300" distR="114300" simplePos="0" relativeHeight="251685888" behindDoc="0" locked="0" layoutInCell="1" allowOverlap="1" wp14:anchorId="2326FA7D" wp14:editId="29645F3C">
                <wp:simplePos x="0" y="0"/>
                <wp:positionH relativeFrom="column">
                  <wp:posOffset>561315</wp:posOffset>
                </wp:positionH>
                <wp:positionV relativeFrom="paragraph">
                  <wp:posOffset>142548</wp:posOffset>
                </wp:positionV>
                <wp:extent cx="2009869" cy="280658"/>
                <wp:effectExtent l="0" t="0" r="9525" b="12065"/>
                <wp:wrapNone/>
                <wp:docPr id="642869226"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0E4A3442" w14:textId="11E69092" w:rsidR="008C2CD8" w:rsidRDefault="008C2CD8" w:rsidP="008C2CD8">
                            <w:r>
                              <w:t>Objetivo Indirecto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26FA7D" id="_x0000_s1049" style="position:absolute;left:0;text-align:left;margin-left:44.2pt;margin-top:11.2pt;width:158.25pt;height:22.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" fillcolor="white [3201]" strokecolor="#a5a5a5 [3206]" strokeweight="1pt">
                <v:textbox>
                  <w:txbxContent>
                    <w:p w14:paraId="0E4A3442" w14:textId="11E69092" w:rsidR="008C2CD8" w:rsidRDefault="008C2CD8" w:rsidP="008C2CD8">
                      <w:r>
                        <w:t>Objetivo Indirecto 1</w:t>
                      </w:r>
                    </w:p>
                  </w:txbxContent>
                </v:textbox>
              </v:rect>
            </w:pict>
          </mc:Fallback>
        </mc:AlternateContent>
      </w:r>
    </w:p>
    <w:p w14:paraId="07679A7F" w14:textId="77777777" w:rsidR="008C2CD8" w:rsidRDefault="008C2CD8" w:rsidP="008C2CD8">
      <w:pPr>
        <w:spacing w:line="240" w:lineRule="auto"/>
        <w:ind w:firstLine="0"/>
        <w:rPr>
          <w:rFonts w:cs="Arial"/>
          <w:szCs w:val="22"/>
        </w:rPr>
      </w:pPr>
    </w:p>
    <w:p w14:paraId="2C9EBD80" w14:textId="77777777" w:rsidR="008C2CD8" w:rsidRDefault="008C2CD8" w:rsidP="008C2CD8">
      <w:pPr>
        <w:spacing w:line="240" w:lineRule="auto"/>
        <w:ind w:firstLine="0"/>
        <w:rPr>
          <w:rFonts w:cs="Arial"/>
          <w:szCs w:val="22"/>
        </w:rPr>
      </w:pPr>
    </w:p>
    <w:p w14:paraId="60D8964A" w14:textId="77777777" w:rsidR="008C2CD8" w:rsidRDefault="008C2CD8" w:rsidP="008C2CD8">
      <w:pPr>
        <w:spacing w:line="240" w:lineRule="auto"/>
        <w:ind w:firstLine="0"/>
        <w:rPr>
          <w:rFonts w:cs="Arial"/>
          <w:szCs w:val="22"/>
        </w:rPr>
      </w:pPr>
      <w:r>
        <w:rPr>
          <w:rFonts w:cs="Arial"/>
          <w:noProof/>
          <w:szCs w:val="22"/>
        </w:rPr>
        <mc:AlternateContent>
          <mc:Choice Requires="wps">
            <w:drawing>
              <wp:anchor distT="0" distB="0" distL="114300" distR="114300" simplePos="0" relativeHeight="251688960" behindDoc="0" locked="0" layoutInCell="1" allowOverlap="1" wp14:anchorId="0AA641C3" wp14:editId="27359BD3">
                <wp:simplePos x="0" y="0"/>
                <wp:positionH relativeFrom="column">
                  <wp:posOffset>3874883</wp:posOffset>
                </wp:positionH>
                <wp:positionV relativeFrom="paragraph">
                  <wp:posOffset>97281</wp:posOffset>
                </wp:positionV>
                <wp:extent cx="2009775" cy="280035"/>
                <wp:effectExtent l="0" t="0" r="9525" b="12065"/>
                <wp:wrapNone/>
                <wp:docPr id="1142325937" name="Rectángulo 2"/>
                <wp:cNvGraphicFramePr/>
                <a:graphic xmlns:a="http://schemas.openxmlformats.org/drawingml/2006/main">
                  <a:graphicData uri="http://schemas.microsoft.com/office/word/2010/wordprocessingShape">
                    <wps:wsp>
                      <wps:cNvSpPr/>
                      <wps:spPr>
                        <a:xfrm>
                          <a:off x="0" y="0"/>
                          <a:ext cx="2009775" cy="280035"/>
                        </a:xfrm>
                        <a:prstGeom prst="rect">
                          <a:avLst/>
                        </a:prstGeom>
                      </wps:spPr>
                      <wps:style>
                        <a:lnRef idx="2">
                          <a:schemeClr val="accent3"/>
                        </a:lnRef>
                        <a:fillRef idx="1">
                          <a:schemeClr val="lt1"/>
                        </a:fillRef>
                        <a:effectRef idx="0">
                          <a:schemeClr val="accent3"/>
                        </a:effectRef>
                        <a:fontRef idx="minor">
                          <a:schemeClr val="dk1"/>
                        </a:fontRef>
                      </wps:style>
                      <wps:txbx>
                        <w:txbxContent>
                          <w:p w14:paraId="197DC1A7" w14:textId="0ABAD86A" w:rsidR="008C2CD8" w:rsidRDefault="008C2CD8" w:rsidP="008C2CD8">
                            <w:r>
                              <w:t>Objetivo Indirecto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A641C3" id="_x0000_s1050" style="position:absolute;left:0;text-align:left;margin-left:305.1pt;margin-top:7.65pt;width:158.25pt;height:22.0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" fillcolor="white [3201]" strokecolor="#a5a5a5 [3206]" strokeweight="1pt">
                <v:textbox>
                  <w:txbxContent>
                    <w:p w14:paraId="197DC1A7" w14:textId="0ABAD86A" w:rsidR="008C2CD8" w:rsidRDefault="008C2CD8" w:rsidP="008C2CD8">
                      <w:r>
                        <w:t>Objetivo Indirecto 2</w:t>
                      </w:r>
                    </w:p>
                  </w:txbxContent>
                </v:textbox>
              </v:rect>
            </w:pict>
          </mc:Fallback>
        </mc:AlternateContent>
      </w:r>
      <w:r>
        <w:rPr>
          <w:rFonts w:cs="Arial"/>
          <w:noProof/>
          <w:szCs w:val="22"/>
        </w:rPr>
        <mc:AlternateContent>
          <mc:Choice Requires="wps">
            <w:drawing>
              <wp:anchor distT="0" distB="0" distL="114300" distR="114300" simplePos="0" relativeHeight="251686912" behindDoc="0" locked="0" layoutInCell="1" allowOverlap="1" wp14:anchorId="4EA7BA27" wp14:editId="139D5578">
                <wp:simplePos x="0" y="0"/>
                <wp:positionH relativeFrom="column">
                  <wp:posOffset>561315</wp:posOffset>
                </wp:positionH>
                <wp:positionV relativeFrom="paragraph">
                  <wp:posOffset>119380</wp:posOffset>
                </wp:positionV>
                <wp:extent cx="2009869" cy="280658"/>
                <wp:effectExtent l="0" t="0" r="9525" b="12065"/>
                <wp:wrapNone/>
                <wp:docPr id="758962104"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6BBC16B0" w14:textId="63FB4AB7" w:rsidR="008C2CD8" w:rsidRDefault="008C2CD8" w:rsidP="008C2CD8">
                            <w:r>
                              <w:t>Objetivo Indirecto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A7BA27" id="_x0000_s1051" style="position:absolute;left:0;text-align:left;margin-left:44.2pt;margin-top:9.4pt;width:158.25pt;height:22.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" fillcolor="white [3201]" strokecolor="#a5a5a5 [3206]" strokeweight="1pt">
                <v:textbox>
                  <w:txbxContent>
                    <w:p w14:paraId="6BBC16B0" w14:textId="63FB4AB7" w:rsidR="008C2CD8" w:rsidRDefault="008C2CD8" w:rsidP="008C2CD8">
                      <w:r>
                        <w:t>Objetivo Indirecto 2</w:t>
                      </w:r>
                    </w:p>
                  </w:txbxContent>
                </v:textbox>
              </v:rect>
            </w:pict>
          </mc:Fallback>
        </mc:AlternateContent>
      </w:r>
    </w:p>
    <w:p w14:paraId="700A76F6" w14:textId="77777777" w:rsidR="008C2CD8" w:rsidRDefault="008C2CD8" w:rsidP="008C2CD8">
      <w:pPr>
        <w:spacing w:line="240" w:lineRule="auto"/>
        <w:ind w:firstLine="0"/>
        <w:rPr>
          <w:rFonts w:cs="Arial"/>
          <w:szCs w:val="22"/>
        </w:rPr>
      </w:pPr>
    </w:p>
    <w:p w14:paraId="5C82B2A7" w14:textId="77777777" w:rsidR="008C2CD8" w:rsidRPr="00E5644E" w:rsidRDefault="008C2CD8" w:rsidP="008C2CD8">
      <w:pPr>
        <w:spacing w:line="240" w:lineRule="auto"/>
        <w:ind w:firstLine="0"/>
        <w:rPr>
          <w:rFonts w:cs="Arial"/>
          <w:szCs w:val="22"/>
        </w:rPr>
      </w:pPr>
    </w:p>
    <w:p w14:paraId="73C8DDDA" w14:textId="77777777" w:rsidR="008C16C3" w:rsidRPr="00E5644E" w:rsidRDefault="008C16C3" w:rsidP="008C2CD8">
      <w:pPr>
        <w:spacing w:line="240" w:lineRule="auto"/>
        <w:ind w:firstLine="0"/>
        <w:rPr>
          <w:rFonts w:cs="Arial"/>
          <w:szCs w:val="22"/>
        </w:rPr>
      </w:pPr>
    </w:p>
    <w:p w14:paraId="1C68BD84" w14:textId="2721F625" w:rsidR="008C16C3" w:rsidRDefault="008C16C3" w:rsidP="008C16C3">
      <w:pPr>
        <w:suppressAutoHyphens w:val="0"/>
        <w:autoSpaceDN/>
        <w:spacing w:line="240" w:lineRule="auto"/>
        <w:ind w:firstLine="0"/>
        <w:textAlignment w:val="auto"/>
        <w:rPr>
          <w:rFonts w:eastAsia="Times New Roman" w:cs="Arial"/>
          <w:color w:val="AEAAAA" w:themeColor="background2" w:themeShade="BF"/>
          <w:sz w:val="20"/>
          <w:szCs w:val="20"/>
          <w:lang w:eastAsia="es-CO"/>
        </w:rPr>
      </w:pPr>
      <w:r>
        <w:rPr>
          <w:rFonts w:eastAsia="Times New Roman" w:cs="Arial"/>
          <w:color w:val="AEAAAA" w:themeColor="background2" w:themeShade="BF"/>
          <w:sz w:val="20"/>
          <w:szCs w:val="20"/>
          <w:lang w:eastAsia="es-CO"/>
        </w:rPr>
        <w:t>Incorpora</w:t>
      </w:r>
      <w:r w:rsidRPr="00925C63">
        <w:rPr>
          <w:rFonts w:eastAsia="Times New Roman" w:cs="Arial"/>
          <w:color w:val="AEAAAA" w:themeColor="background2" w:themeShade="BF"/>
          <w:sz w:val="20"/>
          <w:szCs w:val="20"/>
          <w:lang w:eastAsia="es-CO"/>
        </w:rPr>
        <w:t xml:space="preserve">r esquema del árbol de </w:t>
      </w:r>
      <w:r>
        <w:rPr>
          <w:rFonts w:eastAsia="Times New Roman" w:cs="Arial"/>
          <w:color w:val="AEAAAA" w:themeColor="background2" w:themeShade="BF"/>
          <w:sz w:val="20"/>
          <w:szCs w:val="20"/>
          <w:lang w:eastAsia="es-CO"/>
        </w:rPr>
        <w:t>objetivos</w:t>
      </w:r>
      <w:r w:rsidR="001223E2">
        <w:rPr>
          <w:rFonts w:eastAsia="Times New Roman" w:cs="Arial"/>
          <w:color w:val="AEAAAA" w:themeColor="background2" w:themeShade="BF"/>
          <w:sz w:val="20"/>
          <w:szCs w:val="20"/>
          <w:lang w:eastAsia="es-CO"/>
        </w:rPr>
        <w:t>, medios y fines.</w:t>
      </w:r>
    </w:p>
    <w:p w14:paraId="53A7E0F7" w14:textId="77777777" w:rsidR="00872C27" w:rsidRPr="00E5644E" w:rsidRDefault="00872C27" w:rsidP="00C0216A">
      <w:pPr>
        <w:spacing w:line="240" w:lineRule="auto"/>
        <w:rPr>
          <w:rFonts w:cs="Arial"/>
          <w:szCs w:val="22"/>
        </w:rPr>
      </w:pPr>
    </w:p>
    <w:p w14:paraId="615D78FC" w14:textId="10BB86F6" w:rsidR="001223E2" w:rsidRDefault="006C3D3A" w:rsidP="00711E62">
      <w:pPr>
        <w:pStyle w:val="Titulo2"/>
        <w:numPr>
          <w:ilvl w:val="0"/>
          <w:numId w:val="63"/>
        </w:numPr>
      </w:pPr>
      <w:bookmarkStart w:id="26" w:name="_Toc168977583"/>
      <w:r>
        <w:lastRenderedPageBreak/>
        <w:t>PREPARACIÓN</w:t>
      </w:r>
      <w:bookmarkEnd w:id="26"/>
      <w:r>
        <w:t xml:space="preserve"> </w:t>
      </w:r>
    </w:p>
    <w:p w14:paraId="0535430B" w14:textId="77777777" w:rsidR="00F7528A" w:rsidRPr="000D1215" w:rsidRDefault="00F7528A" w:rsidP="007164D9">
      <w:pPr>
        <w:pStyle w:val="Estilo1"/>
      </w:pPr>
    </w:p>
    <w:p w14:paraId="23EC0850" w14:textId="5EC8E3F9" w:rsidR="00872C27" w:rsidRDefault="006C3D3A" w:rsidP="006C3D3A">
      <w:pPr>
        <w:suppressAutoHyphens w:val="0"/>
        <w:autoSpaceDN/>
        <w:spacing w:line="240" w:lineRule="auto"/>
        <w:ind w:firstLine="0"/>
        <w:contextualSpacing/>
        <w:textAlignment w:val="auto"/>
        <w:rPr>
          <w:rFonts w:eastAsia="Yu Mincho" w:cs="Arial"/>
          <w:color w:val="7F7F7F"/>
          <w:sz w:val="20"/>
          <w:szCs w:val="20"/>
          <w:lang w:eastAsia="en-US"/>
        </w:rPr>
      </w:pPr>
      <w:r w:rsidRPr="006C3D3A">
        <w:rPr>
          <w:rFonts w:eastAsia="Yu Mincho" w:cs="Arial"/>
          <w:color w:val="7F7F7F"/>
          <w:sz w:val="20"/>
          <w:szCs w:val="20"/>
          <w:lang w:eastAsia="en-US"/>
        </w:rPr>
        <w:t xml:space="preserve">Se realiza la preparación de las alternativas seleccionadas </w:t>
      </w:r>
      <w:r w:rsidR="00707D50" w:rsidRPr="006C3D3A">
        <w:rPr>
          <w:rFonts w:eastAsia="Yu Mincho" w:cs="Arial"/>
          <w:color w:val="7F7F7F"/>
          <w:sz w:val="20"/>
          <w:szCs w:val="20"/>
          <w:lang w:eastAsia="en-US"/>
        </w:rPr>
        <w:t>identificando: en qué consiste, su localización, elementos que permitan identificar que es la solución óptima desde un punto de vista económico, técnico, reglamentario, etc.</w:t>
      </w:r>
    </w:p>
    <w:p w14:paraId="520B1BAB" w14:textId="77777777" w:rsidR="00E16B17" w:rsidRDefault="00E16B17" w:rsidP="006C3D3A">
      <w:pPr>
        <w:suppressAutoHyphens w:val="0"/>
        <w:autoSpaceDN/>
        <w:spacing w:line="240" w:lineRule="auto"/>
        <w:ind w:firstLine="0"/>
        <w:contextualSpacing/>
        <w:textAlignment w:val="auto"/>
        <w:rPr>
          <w:rFonts w:eastAsia="Yu Mincho" w:cs="Arial"/>
          <w:color w:val="7F7F7F"/>
          <w:sz w:val="20"/>
          <w:szCs w:val="20"/>
          <w:lang w:eastAsia="en-US"/>
        </w:rPr>
      </w:pPr>
    </w:p>
    <w:p w14:paraId="57443468" w14:textId="16D74927" w:rsidR="003944B7" w:rsidRDefault="00E16B17" w:rsidP="00E03BBB">
      <w:pPr>
        <w:suppressAutoHyphens w:val="0"/>
        <w:autoSpaceDN/>
        <w:spacing w:line="240" w:lineRule="auto"/>
        <w:ind w:firstLine="0"/>
        <w:contextualSpacing/>
        <w:textAlignment w:val="auto"/>
        <w:rPr>
          <w:rFonts w:eastAsia="Yu Mincho" w:cs="Arial"/>
          <w:color w:val="7F7F7F"/>
          <w:sz w:val="20"/>
          <w:szCs w:val="20"/>
          <w:lang w:eastAsia="en-US"/>
        </w:rPr>
      </w:pPr>
      <w:r>
        <w:rPr>
          <w:rFonts w:eastAsia="Yu Mincho" w:cs="Arial"/>
          <w:color w:val="7F7F7F"/>
          <w:sz w:val="20"/>
          <w:szCs w:val="20"/>
          <w:lang w:eastAsia="en-US"/>
        </w:rPr>
        <w:t>Alternativa preparada: Nombre de la alternativa</w:t>
      </w:r>
      <w:bookmarkStart w:id="27" w:name="_Toc168919504"/>
    </w:p>
    <w:bookmarkEnd w:id="27"/>
    <w:p w14:paraId="51701830" w14:textId="77777777" w:rsidR="003944B7" w:rsidRDefault="003944B7" w:rsidP="00C0216A">
      <w:pPr>
        <w:spacing w:line="240" w:lineRule="auto"/>
        <w:ind w:firstLine="0"/>
        <w:rPr>
          <w:rFonts w:cs="Arial"/>
          <w:szCs w:val="22"/>
        </w:rPr>
      </w:pPr>
    </w:p>
    <w:p w14:paraId="5C65C26D" w14:textId="242E896F" w:rsidR="0021246B" w:rsidRPr="007164D9" w:rsidRDefault="003944B7" w:rsidP="007164D9">
      <w:pPr>
        <w:pStyle w:val="Estilo2"/>
        <w:numPr>
          <w:ilvl w:val="1"/>
          <w:numId w:val="65"/>
        </w:numPr>
        <w:rPr>
          <w:sz w:val="22"/>
          <w:szCs w:val="22"/>
        </w:rPr>
      </w:pPr>
      <w:bookmarkStart w:id="28" w:name="_Toc168919503"/>
      <w:bookmarkStart w:id="29" w:name="_Toc168977585"/>
      <w:r w:rsidRPr="007164D9">
        <w:rPr>
          <w:sz w:val="22"/>
          <w:szCs w:val="22"/>
        </w:rPr>
        <w:t>Análisis técnico</w:t>
      </w:r>
      <w:bookmarkEnd w:id="28"/>
      <w:bookmarkEnd w:id="29"/>
    </w:p>
    <w:p w14:paraId="2F70A7FA" w14:textId="61310CC7" w:rsidR="00E03BBB" w:rsidRPr="00ED7020" w:rsidRDefault="00E03BBB" w:rsidP="003944B7">
      <w:pPr>
        <w:spacing w:line="240" w:lineRule="auto"/>
        <w:ind w:firstLine="0"/>
        <w:rPr>
          <w:rFonts w:cs="Arial"/>
          <w:color w:val="A6A6A6" w:themeColor="background1" w:themeShade="A6"/>
          <w:szCs w:val="22"/>
        </w:rPr>
      </w:pPr>
      <w:r w:rsidRPr="00ED7020">
        <w:rPr>
          <w:rFonts w:cs="Arial"/>
          <w:color w:val="A6A6A6" w:themeColor="background1" w:themeShade="A6"/>
          <w:szCs w:val="22"/>
        </w:rPr>
        <w:t xml:space="preserve">Identifique claramente las especificaciones técnicas asociadas a los diferentes componentes en la ejecución del proyecto, normas técnicas sectoriales, cartillas, manuales o documentos técnicos que reglamentes las condiciones de calidad asociadas a la elaboración y prestación de los bienes y servicios. (este componente permite alimentar los pliegos de condiciones asociados a las contrataciones del proyecto). </w:t>
      </w:r>
    </w:p>
    <w:p w14:paraId="112E351F" w14:textId="77777777" w:rsidR="007E5A8E" w:rsidRDefault="007E5A8E" w:rsidP="003944B7">
      <w:pPr>
        <w:spacing w:line="240" w:lineRule="auto"/>
        <w:ind w:firstLine="0"/>
        <w:rPr>
          <w:rFonts w:cs="Arial"/>
          <w:szCs w:val="22"/>
        </w:rPr>
      </w:pPr>
    </w:p>
    <w:p w14:paraId="51D57DC0" w14:textId="09D545BA" w:rsidR="007E5A8E" w:rsidRPr="007E5A8E" w:rsidRDefault="0021246B" w:rsidP="007164D9">
      <w:pPr>
        <w:pStyle w:val="Titulo2"/>
        <w:numPr>
          <w:ilvl w:val="2"/>
          <w:numId w:val="65"/>
        </w:numPr>
      </w:pPr>
      <w:r>
        <w:t>Descripción y especificaciones técnicas de la alternativa</w:t>
      </w:r>
    </w:p>
    <w:p w14:paraId="5176E569" w14:textId="77777777" w:rsidR="00514982" w:rsidRPr="00514982" w:rsidRDefault="00514982" w:rsidP="00514982">
      <w:pPr>
        <w:pStyle w:val="Estilo1"/>
      </w:pPr>
    </w:p>
    <w:p w14:paraId="0AD8631D" w14:textId="4C1260BE" w:rsidR="00B1570F" w:rsidRDefault="00B1570F" w:rsidP="00E458A0">
      <w:pPr>
        <w:pStyle w:val="Titulo2"/>
        <w:numPr>
          <w:ilvl w:val="0"/>
          <w:numId w:val="33"/>
        </w:numPr>
      </w:pPr>
      <w:r>
        <w:t xml:space="preserve">Situación actual de ingeniería </w:t>
      </w:r>
    </w:p>
    <w:p w14:paraId="08DD809D" w14:textId="77777777" w:rsidR="00B1570F" w:rsidRDefault="00B1570F" w:rsidP="00B1570F">
      <w:pPr>
        <w:pStyle w:val="Estilo1"/>
      </w:pPr>
    </w:p>
    <w:p w14:paraId="5A3A78B3" w14:textId="3601663B" w:rsidR="00B1570F" w:rsidRDefault="00B1570F" w:rsidP="00B1570F">
      <w:pPr>
        <w:pStyle w:val="Estilo1"/>
        <w:ind w:firstLine="0"/>
        <w:rPr>
          <w:color w:val="A6A6A6" w:themeColor="background1" w:themeShade="A6"/>
        </w:rPr>
      </w:pPr>
      <w:r>
        <w:rPr>
          <w:color w:val="A6A6A6" w:themeColor="background1" w:themeShade="A6"/>
        </w:rPr>
        <w:t xml:space="preserve">Se debe presentar la situación actual de ingeniería del distrito existente o de la zona del proyecto en caso de distritos nuevos, lo anterior, de acuerdo con el Manual de Normas Técnicas de Proyectos de Adecuación de Tierras. </w:t>
      </w:r>
    </w:p>
    <w:p w14:paraId="69154DFF" w14:textId="77777777" w:rsidR="00B1570F" w:rsidRDefault="00B1570F" w:rsidP="00B1570F">
      <w:pPr>
        <w:pStyle w:val="Estilo1"/>
        <w:ind w:firstLine="0"/>
        <w:rPr>
          <w:color w:val="A6A6A6" w:themeColor="background1" w:themeShade="A6"/>
        </w:rPr>
      </w:pPr>
    </w:p>
    <w:p w14:paraId="219EEC3B" w14:textId="696F628D" w:rsidR="00B1570F" w:rsidRDefault="00B1570F" w:rsidP="00B1570F">
      <w:pPr>
        <w:pStyle w:val="Estilo1"/>
        <w:ind w:firstLine="0"/>
        <w:rPr>
          <w:color w:val="A6A6A6" w:themeColor="background1" w:themeShade="A6"/>
        </w:rPr>
      </w:pPr>
      <w:r>
        <w:rPr>
          <w:color w:val="A6A6A6" w:themeColor="background1" w:themeShade="A6"/>
        </w:rPr>
        <w:t>Para el caso de distritos existentes</w:t>
      </w:r>
      <w:r w:rsidR="004E2AFB">
        <w:rPr>
          <w:color w:val="A6A6A6" w:themeColor="background1" w:themeShade="A6"/>
        </w:rPr>
        <w:t>, adicional a lo anterior,</w:t>
      </w:r>
      <w:r>
        <w:rPr>
          <w:color w:val="A6A6A6" w:themeColor="background1" w:themeShade="A6"/>
        </w:rPr>
        <w:t xml:space="preserve"> se debe estimar el grado de deterioro de las obras de infraestructura </w:t>
      </w:r>
      <w:r w:rsidR="003707C1">
        <w:rPr>
          <w:color w:val="A6A6A6" w:themeColor="background1" w:themeShade="A6"/>
        </w:rPr>
        <w:t>expresado en</w:t>
      </w:r>
      <w:r>
        <w:rPr>
          <w:color w:val="A6A6A6" w:themeColor="background1" w:themeShade="A6"/>
        </w:rPr>
        <w:t xml:space="preserve"> porcentaje global para el distrito</w:t>
      </w:r>
      <w:r w:rsidR="003707C1">
        <w:rPr>
          <w:color w:val="A6A6A6" w:themeColor="background1" w:themeShade="A6"/>
        </w:rPr>
        <w:t xml:space="preserve">. </w:t>
      </w:r>
    </w:p>
    <w:p w14:paraId="475EFE9E" w14:textId="77777777" w:rsidR="003707C1" w:rsidRDefault="003707C1" w:rsidP="00B1570F">
      <w:pPr>
        <w:pStyle w:val="Estilo1"/>
        <w:ind w:firstLine="0"/>
        <w:rPr>
          <w:color w:val="A6A6A6" w:themeColor="background1" w:themeShade="A6"/>
        </w:rPr>
      </w:pPr>
    </w:p>
    <w:p w14:paraId="22DBAD65" w14:textId="49F08A77" w:rsidR="00B1570F" w:rsidRPr="003E60D8" w:rsidRDefault="003707C1" w:rsidP="003E60D8">
      <w:pPr>
        <w:pStyle w:val="Estilo1"/>
        <w:ind w:firstLine="0"/>
        <w:rPr>
          <w:color w:val="A6A6A6" w:themeColor="background1" w:themeShade="A6"/>
        </w:rPr>
      </w:pPr>
      <w:r>
        <w:rPr>
          <w:color w:val="A6A6A6" w:themeColor="background1" w:themeShade="A6"/>
        </w:rPr>
        <w:t xml:space="preserve">Porcentaje de deterioro </w:t>
      </w:r>
      <w:r w:rsidR="00375950">
        <w:rPr>
          <w:color w:val="A6A6A6" w:themeColor="background1" w:themeShade="A6"/>
        </w:rPr>
        <w:t xml:space="preserve">aproximado </w:t>
      </w:r>
      <w:r>
        <w:rPr>
          <w:color w:val="A6A6A6" w:themeColor="background1" w:themeShade="A6"/>
        </w:rPr>
        <w:t>del distrito: _______%</w:t>
      </w:r>
      <w:r w:rsidR="00375950">
        <w:rPr>
          <w:color w:val="A6A6A6" w:themeColor="background1" w:themeShade="A6"/>
        </w:rPr>
        <w:t>.</w:t>
      </w:r>
    </w:p>
    <w:p w14:paraId="7B754E2D" w14:textId="77777777" w:rsidR="00B1570F" w:rsidRPr="00B1570F" w:rsidRDefault="00B1570F" w:rsidP="00375950">
      <w:pPr>
        <w:pStyle w:val="Estilo1"/>
        <w:ind w:firstLine="0"/>
      </w:pPr>
    </w:p>
    <w:p w14:paraId="51E8E2C9" w14:textId="6C9A597C" w:rsidR="00E03BBB" w:rsidRDefault="006D2EB0" w:rsidP="00E458A0">
      <w:pPr>
        <w:pStyle w:val="Titulo2"/>
        <w:numPr>
          <w:ilvl w:val="0"/>
          <w:numId w:val="33"/>
        </w:numPr>
      </w:pPr>
      <w:r>
        <w:t>Plan Agropecuario</w:t>
      </w:r>
      <w:r w:rsidR="00CC6401">
        <w:t xml:space="preserve"> propuesto o actual</w:t>
      </w:r>
      <w:r>
        <w:t xml:space="preserve"> </w:t>
      </w:r>
    </w:p>
    <w:p w14:paraId="4D342B2A" w14:textId="77777777" w:rsidR="00514982" w:rsidRPr="00514982" w:rsidRDefault="00514982" w:rsidP="00514982">
      <w:pPr>
        <w:pStyle w:val="Estilo1"/>
      </w:pPr>
    </w:p>
    <w:p w14:paraId="28629C96" w14:textId="2FE117E5" w:rsidR="00000114" w:rsidRPr="003E60D8" w:rsidRDefault="003E60D8" w:rsidP="003E60D8">
      <w:pPr>
        <w:pStyle w:val="Estilo1"/>
        <w:ind w:firstLine="0"/>
        <w:rPr>
          <w:color w:val="A6A6A6" w:themeColor="background1" w:themeShade="A6"/>
        </w:rPr>
      </w:pPr>
      <w:r>
        <w:rPr>
          <w:color w:val="A6A6A6" w:themeColor="background1" w:themeShade="A6"/>
        </w:rPr>
        <w:t xml:space="preserve">Se debe presentar el Plan Agropecuario del proyecto nuevo con las líneas productivas seleccionadas y la cantidad de hectáreas a establecer o el Plan Agropecuario actual del distrito existente con la misma información. El alcance para desarrollar corresponde al del Manual de Normas Técnicas Básicas para proyectos de adecuación de tierras. </w:t>
      </w:r>
    </w:p>
    <w:p w14:paraId="5F42025D" w14:textId="77777777" w:rsidR="00000114" w:rsidRPr="00000114" w:rsidRDefault="00000114" w:rsidP="00C0239C">
      <w:pPr>
        <w:pStyle w:val="Estilo1"/>
        <w:ind w:firstLine="0"/>
      </w:pPr>
    </w:p>
    <w:p w14:paraId="6DB16B04" w14:textId="0BEA70F5" w:rsidR="00ED7020" w:rsidRDefault="006D2EB0" w:rsidP="00E458A0">
      <w:pPr>
        <w:pStyle w:val="Titulo2"/>
        <w:numPr>
          <w:ilvl w:val="0"/>
          <w:numId w:val="33"/>
        </w:numPr>
      </w:pPr>
      <w:r>
        <w:t>Plan de Ingeniería</w:t>
      </w:r>
      <w:r w:rsidR="00C0239C">
        <w:t xml:space="preserve"> (Alcance del proyecto)</w:t>
      </w:r>
    </w:p>
    <w:p w14:paraId="4F063FD8" w14:textId="77777777" w:rsidR="00ED7020" w:rsidRDefault="00ED7020" w:rsidP="003E60D8">
      <w:pPr>
        <w:pStyle w:val="Estilo1"/>
        <w:ind w:firstLine="0"/>
      </w:pPr>
    </w:p>
    <w:p w14:paraId="2F775A0B" w14:textId="3BFC275E" w:rsidR="00ED7020" w:rsidRPr="00C0239C" w:rsidRDefault="003E60D8" w:rsidP="00FA46E6">
      <w:pPr>
        <w:pStyle w:val="Estilo1"/>
        <w:ind w:firstLine="0"/>
        <w:rPr>
          <w:color w:val="A6A6A6" w:themeColor="background1" w:themeShade="A6"/>
        </w:rPr>
      </w:pPr>
      <w:r>
        <w:rPr>
          <w:color w:val="A6A6A6" w:themeColor="background1" w:themeShade="A6"/>
        </w:rPr>
        <w:t xml:space="preserve">Se debe presentar el Plan de Ingeniería para la construcción de un distrito nuevo o la ampliación de uso existente o la modernización, rehabilitación o complementación del distrito existente donde se presente la concepción técnica del proyecto a ejecutar. El alcance para desarrollar corresponde al del Manual de Normas Técnicas Básicas para proyectos de adecuación de tierras. </w:t>
      </w:r>
    </w:p>
    <w:p w14:paraId="1CBDC413" w14:textId="77777777" w:rsidR="00ED7020" w:rsidRPr="00ED7020" w:rsidRDefault="00ED7020" w:rsidP="00ED7020">
      <w:pPr>
        <w:pStyle w:val="Estilo1"/>
      </w:pPr>
    </w:p>
    <w:p w14:paraId="1B2F4492" w14:textId="77777777" w:rsidR="00ED7020" w:rsidRDefault="00ED7020" w:rsidP="00E458A0">
      <w:pPr>
        <w:pStyle w:val="Titulo2"/>
        <w:numPr>
          <w:ilvl w:val="0"/>
          <w:numId w:val="33"/>
        </w:numPr>
      </w:pPr>
      <w:r>
        <w:t>Presupuesto</w:t>
      </w:r>
    </w:p>
    <w:p w14:paraId="4BD8CC84" w14:textId="77777777" w:rsidR="00ED7020" w:rsidRDefault="00ED7020" w:rsidP="00ED7020">
      <w:pPr>
        <w:pStyle w:val="Estilo1"/>
      </w:pPr>
    </w:p>
    <w:p w14:paraId="210A2087" w14:textId="00C3AE80" w:rsidR="00ED7020" w:rsidRDefault="00CC6401" w:rsidP="00CC6401">
      <w:pPr>
        <w:pStyle w:val="Estilo1"/>
        <w:ind w:firstLine="0"/>
        <w:rPr>
          <w:color w:val="A6A6A6" w:themeColor="background1" w:themeShade="A6"/>
        </w:rPr>
      </w:pPr>
      <w:r>
        <w:rPr>
          <w:color w:val="A6A6A6" w:themeColor="background1" w:themeShade="A6"/>
        </w:rPr>
        <w:t xml:space="preserve">El presupuesto del proyecto defenderá si se trata de una construcción de distrito nuevo o ampliación de distrito existente, una modernización, rehabilitación o complementación de distrito existente, o la reposición de maquinaria de un distrito existente. </w:t>
      </w:r>
    </w:p>
    <w:p w14:paraId="15E1B101" w14:textId="77777777" w:rsidR="00CC6401" w:rsidRDefault="00CC6401" w:rsidP="00CC6401">
      <w:pPr>
        <w:pStyle w:val="Estilo1"/>
        <w:ind w:firstLine="0"/>
        <w:rPr>
          <w:color w:val="A6A6A6" w:themeColor="background1" w:themeShade="A6"/>
        </w:rPr>
      </w:pPr>
    </w:p>
    <w:p w14:paraId="33875C6F" w14:textId="5E043866" w:rsidR="00CC6401" w:rsidRDefault="00CC6401" w:rsidP="00CC6401">
      <w:pPr>
        <w:pStyle w:val="Estilo1"/>
        <w:ind w:firstLine="0"/>
        <w:rPr>
          <w:color w:val="A6A6A6" w:themeColor="background1" w:themeShade="A6"/>
        </w:rPr>
      </w:pPr>
      <w:r>
        <w:rPr>
          <w:color w:val="A6A6A6" w:themeColor="background1" w:themeShade="A6"/>
        </w:rPr>
        <w:t>A continuación, se presenta un cuadro resumen del presupuesto de un proyecto que puede ser de construcción de distrito nuevo o ampliación de distrito existente, una modernización, rehabilitación o complementación de distrito existente. Este cuadro puede ser ajustado según las actividades del proyecto a desarrollar.</w:t>
      </w:r>
    </w:p>
    <w:p w14:paraId="41035BCC" w14:textId="77777777" w:rsidR="003353A0" w:rsidRDefault="003353A0" w:rsidP="00CC6401">
      <w:pPr>
        <w:pStyle w:val="Estilo1"/>
        <w:ind w:firstLine="0"/>
        <w:rPr>
          <w:color w:val="A6A6A6" w:themeColor="background1" w:themeShade="A6"/>
        </w:rPr>
      </w:pPr>
    </w:p>
    <w:p w14:paraId="157ADA1C" w14:textId="77777777" w:rsidR="00CC6401" w:rsidRPr="00CC6401" w:rsidRDefault="00CC6401" w:rsidP="00ED7020">
      <w:pPr>
        <w:pStyle w:val="Estilo1"/>
        <w:rPr>
          <w:color w:val="A6A6A6" w:themeColor="background1" w:themeShade="A6"/>
        </w:rPr>
      </w:pP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704"/>
        <w:gridCol w:w="4678"/>
        <w:gridCol w:w="1703"/>
        <w:gridCol w:w="1765"/>
      </w:tblGrid>
      <w:tr w:rsidR="00C07123" w:rsidRPr="00CC6401" w14:paraId="25D3DFFB" w14:textId="77777777" w:rsidTr="003353A0">
        <w:trPr>
          <w:cantSplit/>
          <w:tblHeader/>
          <w:jc w:val="center"/>
        </w:trPr>
        <w:tc>
          <w:tcPr>
            <w:tcW w:w="3041" w:type="pct"/>
            <w:gridSpan w:val="2"/>
            <w:vMerge w:val="restart"/>
            <w:shd w:val="clear" w:color="auto" w:fill="BF8F00" w:themeFill="accent4" w:themeFillShade="BF"/>
            <w:tcMar>
              <w:top w:w="28" w:type="dxa"/>
              <w:bottom w:w="28" w:type="dxa"/>
            </w:tcMar>
            <w:vAlign w:val="center"/>
            <w:hideMark/>
          </w:tcPr>
          <w:p w14:paraId="2541A359" w14:textId="77777777" w:rsidR="00C07123" w:rsidRPr="00CC6401" w:rsidRDefault="00C07123" w:rsidP="00C07123">
            <w:pPr>
              <w:suppressAutoHyphens w:val="0"/>
              <w:autoSpaceDN/>
              <w:spacing w:before="120" w:line="240" w:lineRule="auto"/>
              <w:ind w:firstLine="0"/>
              <w:jc w:val="center"/>
              <w:textAlignment w:val="auto"/>
              <w:rPr>
                <w:rFonts w:eastAsia="Times New Roman" w:cs="Helvetica"/>
                <w:b/>
                <w:bCs/>
                <w:color w:val="FFFFFF"/>
                <w:sz w:val="18"/>
                <w:szCs w:val="18"/>
                <w:lang w:val="es-CO" w:eastAsia="es-CO"/>
              </w:rPr>
            </w:pPr>
            <w:r w:rsidRPr="00CC6401">
              <w:rPr>
                <w:rFonts w:eastAsia="Times New Roman" w:cs="Helvetica"/>
                <w:b/>
                <w:bCs/>
                <w:color w:val="FFFFFF"/>
                <w:sz w:val="18"/>
                <w:szCs w:val="18"/>
                <w:lang w:val="es-CO" w:eastAsia="es-CO"/>
              </w:rPr>
              <w:t>Descripción</w:t>
            </w:r>
          </w:p>
        </w:tc>
        <w:tc>
          <w:tcPr>
            <w:tcW w:w="1959" w:type="pct"/>
            <w:gridSpan w:val="2"/>
            <w:shd w:val="clear" w:color="auto" w:fill="BF8F00" w:themeFill="accent4" w:themeFillShade="BF"/>
            <w:tcMar>
              <w:top w:w="28" w:type="dxa"/>
              <w:bottom w:w="28" w:type="dxa"/>
            </w:tcMar>
            <w:vAlign w:val="center"/>
            <w:hideMark/>
          </w:tcPr>
          <w:p w14:paraId="62244E11" w14:textId="77777777" w:rsidR="00C07123" w:rsidRPr="00CC6401" w:rsidRDefault="00C07123" w:rsidP="002C6F3D">
            <w:pPr>
              <w:suppressAutoHyphens w:val="0"/>
              <w:autoSpaceDN/>
              <w:spacing w:before="120" w:line="240" w:lineRule="auto"/>
              <w:ind w:firstLine="0"/>
              <w:jc w:val="center"/>
              <w:textAlignment w:val="auto"/>
              <w:rPr>
                <w:rFonts w:eastAsia="Times New Roman" w:cs="Helvetica"/>
                <w:b/>
                <w:bCs/>
                <w:color w:val="FFFFFF"/>
                <w:sz w:val="18"/>
                <w:szCs w:val="18"/>
                <w:lang w:val="es-CO" w:eastAsia="es-CO"/>
              </w:rPr>
            </w:pPr>
            <w:r w:rsidRPr="00CC6401">
              <w:rPr>
                <w:rFonts w:eastAsia="Times New Roman" w:cs="Helvetica"/>
                <w:b/>
                <w:bCs/>
                <w:color w:val="FFFFFF"/>
                <w:sz w:val="18"/>
                <w:szCs w:val="18"/>
                <w:lang w:val="es-CO" w:eastAsia="es-CO"/>
              </w:rPr>
              <w:t>Valor en pesos (año proyectado)</w:t>
            </w:r>
          </w:p>
        </w:tc>
      </w:tr>
      <w:tr w:rsidR="00C07123" w:rsidRPr="00CC6401" w14:paraId="02EA3B16" w14:textId="77777777" w:rsidTr="003353A0">
        <w:trPr>
          <w:cantSplit/>
          <w:tblHeader/>
          <w:jc w:val="center"/>
        </w:trPr>
        <w:tc>
          <w:tcPr>
            <w:tcW w:w="3041" w:type="pct"/>
            <w:gridSpan w:val="2"/>
            <w:vMerge/>
            <w:shd w:val="clear" w:color="auto" w:fill="BF8F00" w:themeFill="accent4" w:themeFillShade="BF"/>
            <w:tcMar>
              <w:top w:w="28" w:type="dxa"/>
              <w:bottom w:w="28" w:type="dxa"/>
            </w:tcMar>
            <w:vAlign w:val="center"/>
          </w:tcPr>
          <w:p w14:paraId="4C44790C" w14:textId="77777777" w:rsidR="00C07123" w:rsidRPr="00CC6401" w:rsidRDefault="00C07123" w:rsidP="002C6F3D">
            <w:pPr>
              <w:suppressAutoHyphens w:val="0"/>
              <w:autoSpaceDN/>
              <w:spacing w:line="240" w:lineRule="auto"/>
              <w:ind w:firstLine="0"/>
              <w:jc w:val="center"/>
              <w:textAlignment w:val="auto"/>
              <w:rPr>
                <w:rFonts w:eastAsia="Times New Roman" w:cs="Helvetica"/>
                <w:b/>
                <w:bCs/>
                <w:color w:val="FFFFFF"/>
                <w:sz w:val="18"/>
                <w:szCs w:val="18"/>
                <w:lang w:val="es-CO" w:eastAsia="es-CO"/>
              </w:rPr>
            </w:pPr>
          </w:p>
        </w:tc>
        <w:tc>
          <w:tcPr>
            <w:tcW w:w="962" w:type="pct"/>
            <w:shd w:val="clear" w:color="auto" w:fill="BF8F00" w:themeFill="accent4" w:themeFillShade="BF"/>
            <w:tcMar>
              <w:top w:w="28" w:type="dxa"/>
              <w:bottom w:w="28" w:type="dxa"/>
            </w:tcMar>
            <w:vAlign w:val="center"/>
          </w:tcPr>
          <w:p w14:paraId="639370B2" w14:textId="77777777" w:rsidR="002C6F3D" w:rsidRDefault="00C07123" w:rsidP="002C6F3D">
            <w:pPr>
              <w:suppressAutoHyphens w:val="0"/>
              <w:autoSpaceDN/>
              <w:spacing w:line="240" w:lineRule="auto"/>
              <w:ind w:firstLine="0"/>
              <w:jc w:val="center"/>
              <w:textAlignment w:val="auto"/>
              <w:rPr>
                <w:rFonts w:eastAsia="Times New Roman" w:cs="Helvetica"/>
                <w:b/>
                <w:bCs/>
                <w:color w:val="FFFFFF"/>
                <w:sz w:val="18"/>
                <w:szCs w:val="18"/>
                <w:lang w:val="es-CO" w:eastAsia="es-CO"/>
              </w:rPr>
            </w:pPr>
            <w:r w:rsidRPr="00CC6401">
              <w:rPr>
                <w:rFonts w:eastAsia="Times New Roman" w:cs="Helvetica"/>
                <w:b/>
                <w:bCs/>
                <w:color w:val="FFFFFF"/>
                <w:sz w:val="18"/>
                <w:szCs w:val="18"/>
                <w:lang w:val="es-CO" w:eastAsia="es-CO"/>
              </w:rPr>
              <w:t xml:space="preserve">Componente </w:t>
            </w:r>
          </w:p>
          <w:p w14:paraId="79E4AB88" w14:textId="53399845" w:rsidR="00C07123" w:rsidRPr="00CC6401" w:rsidRDefault="00C07123" w:rsidP="002C6F3D">
            <w:pPr>
              <w:suppressAutoHyphens w:val="0"/>
              <w:autoSpaceDN/>
              <w:spacing w:line="240" w:lineRule="auto"/>
              <w:ind w:firstLine="0"/>
              <w:jc w:val="center"/>
              <w:textAlignment w:val="auto"/>
              <w:rPr>
                <w:rFonts w:eastAsia="Times New Roman" w:cs="Helvetica"/>
                <w:b/>
                <w:bCs/>
                <w:color w:val="FFFFFF"/>
                <w:sz w:val="18"/>
                <w:szCs w:val="18"/>
                <w:lang w:val="es-CO" w:eastAsia="es-CO"/>
              </w:rPr>
            </w:pPr>
            <w:r w:rsidRPr="00CC6401">
              <w:rPr>
                <w:rFonts w:eastAsia="Times New Roman" w:cs="Helvetica"/>
                <w:b/>
                <w:bCs/>
                <w:color w:val="FFFFFF"/>
                <w:sz w:val="18"/>
                <w:szCs w:val="18"/>
                <w:lang w:val="es-CO" w:eastAsia="es-CO"/>
              </w:rPr>
              <w:t>(</w:t>
            </w:r>
            <w:r w:rsidR="007C1BB1" w:rsidRPr="00CC6401">
              <w:rPr>
                <w:rFonts w:eastAsia="Times New Roman" w:cs="Helvetica"/>
                <w:b/>
                <w:bCs/>
                <w:color w:val="FFFFFF"/>
                <w:sz w:val="18"/>
                <w:szCs w:val="18"/>
                <w:lang w:val="es-CO" w:eastAsia="es-CO"/>
              </w:rPr>
              <w:t>$pesos</w:t>
            </w:r>
            <w:r w:rsidRPr="00CC6401">
              <w:rPr>
                <w:rFonts w:eastAsia="Times New Roman" w:cs="Helvetica"/>
                <w:b/>
                <w:bCs/>
                <w:color w:val="FFFFFF"/>
                <w:sz w:val="18"/>
                <w:szCs w:val="18"/>
                <w:lang w:val="es-CO" w:eastAsia="es-CO"/>
              </w:rPr>
              <w:t>)</w:t>
            </w:r>
          </w:p>
        </w:tc>
        <w:tc>
          <w:tcPr>
            <w:tcW w:w="997" w:type="pct"/>
            <w:shd w:val="clear" w:color="auto" w:fill="BF8F00" w:themeFill="accent4" w:themeFillShade="BF"/>
            <w:tcMar>
              <w:top w:w="28" w:type="dxa"/>
              <w:bottom w:w="28" w:type="dxa"/>
            </w:tcMar>
            <w:vAlign w:val="center"/>
          </w:tcPr>
          <w:p w14:paraId="76488BCF" w14:textId="77777777" w:rsidR="007C1BB1" w:rsidRPr="00CC6401" w:rsidRDefault="00C07123" w:rsidP="002C6F3D">
            <w:pPr>
              <w:suppressAutoHyphens w:val="0"/>
              <w:autoSpaceDN/>
              <w:spacing w:line="240" w:lineRule="auto"/>
              <w:ind w:firstLine="0"/>
              <w:jc w:val="center"/>
              <w:textAlignment w:val="auto"/>
              <w:rPr>
                <w:rFonts w:eastAsia="Times New Roman" w:cs="Helvetica"/>
                <w:b/>
                <w:bCs/>
                <w:color w:val="FFFFFF"/>
                <w:sz w:val="18"/>
                <w:szCs w:val="18"/>
                <w:lang w:val="es-CO" w:eastAsia="es-CO"/>
              </w:rPr>
            </w:pPr>
            <w:r w:rsidRPr="00CC6401">
              <w:rPr>
                <w:rFonts w:eastAsia="Times New Roman" w:cs="Helvetica"/>
                <w:b/>
                <w:bCs/>
                <w:color w:val="FFFFFF"/>
                <w:sz w:val="18"/>
                <w:szCs w:val="18"/>
                <w:lang w:val="es-CO" w:eastAsia="es-CO"/>
              </w:rPr>
              <w:t>Capítulo</w:t>
            </w:r>
          </w:p>
          <w:p w14:paraId="54956901" w14:textId="59BE5826" w:rsidR="00C07123" w:rsidRPr="00CC6401" w:rsidRDefault="00C07123" w:rsidP="002C6F3D">
            <w:pPr>
              <w:suppressAutoHyphens w:val="0"/>
              <w:autoSpaceDN/>
              <w:spacing w:line="240" w:lineRule="auto"/>
              <w:ind w:firstLine="0"/>
              <w:jc w:val="center"/>
              <w:textAlignment w:val="auto"/>
              <w:rPr>
                <w:rFonts w:eastAsia="Times New Roman" w:cs="Helvetica"/>
                <w:b/>
                <w:bCs/>
                <w:color w:val="FFFFFF"/>
                <w:sz w:val="18"/>
                <w:szCs w:val="18"/>
                <w:lang w:val="es-CO" w:eastAsia="es-CO"/>
              </w:rPr>
            </w:pPr>
            <w:r w:rsidRPr="00CC6401">
              <w:rPr>
                <w:rFonts w:eastAsia="Times New Roman" w:cs="Helvetica"/>
                <w:b/>
                <w:bCs/>
                <w:color w:val="FFFFFF"/>
                <w:sz w:val="18"/>
                <w:szCs w:val="18"/>
                <w:lang w:val="es-CO" w:eastAsia="es-CO"/>
              </w:rPr>
              <w:t>($</w:t>
            </w:r>
            <w:r w:rsidR="007C1BB1" w:rsidRPr="00CC6401">
              <w:rPr>
                <w:rFonts w:eastAsia="Times New Roman" w:cs="Helvetica"/>
                <w:b/>
                <w:bCs/>
                <w:color w:val="FFFFFF"/>
                <w:sz w:val="18"/>
                <w:szCs w:val="18"/>
                <w:lang w:val="es-CO" w:eastAsia="es-CO"/>
              </w:rPr>
              <w:t>pesos</w:t>
            </w:r>
            <w:r w:rsidRPr="00CC6401">
              <w:rPr>
                <w:rFonts w:eastAsia="Times New Roman" w:cs="Helvetica"/>
                <w:b/>
                <w:bCs/>
                <w:color w:val="FFFFFF"/>
                <w:sz w:val="18"/>
                <w:szCs w:val="18"/>
                <w:lang w:val="es-CO" w:eastAsia="es-CO"/>
              </w:rPr>
              <w:t>)</w:t>
            </w:r>
          </w:p>
        </w:tc>
      </w:tr>
      <w:tr w:rsidR="00C0239C" w:rsidRPr="00CC6401" w14:paraId="70D27D44" w14:textId="77777777" w:rsidTr="003353A0">
        <w:trPr>
          <w:cantSplit/>
          <w:trHeight w:val="387"/>
          <w:jc w:val="center"/>
        </w:trPr>
        <w:tc>
          <w:tcPr>
            <w:tcW w:w="5000" w:type="pct"/>
            <w:gridSpan w:val="4"/>
            <w:shd w:val="clear" w:color="auto" w:fill="BF8F00" w:themeFill="accent4" w:themeFillShade="BF"/>
            <w:tcMar>
              <w:top w:w="28" w:type="dxa"/>
              <w:bottom w:w="28" w:type="dxa"/>
            </w:tcMar>
            <w:vAlign w:val="center"/>
          </w:tcPr>
          <w:p w14:paraId="54CDA8D3" w14:textId="2DCAAC1D" w:rsidR="00C0239C" w:rsidRPr="00CC6401" w:rsidRDefault="00C0239C" w:rsidP="007C1BB1">
            <w:pPr>
              <w:suppressAutoHyphens w:val="0"/>
              <w:autoSpaceDN/>
              <w:spacing w:line="240" w:lineRule="auto"/>
              <w:ind w:firstLine="0"/>
              <w:jc w:val="center"/>
              <w:textAlignment w:val="auto"/>
              <w:rPr>
                <w:rFonts w:eastAsia="Times New Roman" w:cs="Helvetica"/>
                <w:b/>
                <w:bCs/>
                <w:color w:val="FFFFFF"/>
                <w:sz w:val="18"/>
                <w:szCs w:val="18"/>
                <w:lang w:val="es-CO" w:eastAsia="es-CO"/>
              </w:rPr>
            </w:pPr>
            <w:r>
              <w:rPr>
                <w:rFonts w:eastAsia="Times New Roman" w:cs="Helvetica"/>
                <w:b/>
                <w:bCs/>
                <w:color w:val="FFFFFF"/>
                <w:sz w:val="18"/>
                <w:szCs w:val="18"/>
                <w:lang w:val="es-CO" w:eastAsia="es-CO"/>
              </w:rPr>
              <w:t xml:space="preserve">Fase 1 </w:t>
            </w:r>
            <w:r w:rsidR="002C6F3D">
              <w:rPr>
                <w:rFonts w:eastAsia="Times New Roman" w:cs="Helvetica"/>
                <w:b/>
                <w:bCs/>
                <w:color w:val="FFFFFF"/>
                <w:sz w:val="18"/>
                <w:szCs w:val="18"/>
                <w:lang w:val="es-CO" w:eastAsia="es-CO"/>
              </w:rPr>
              <w:t>–</w:t>
            </w:r>
            <w:r>
              <w:rPr>
                <w:rFonts w:eastAsia="Times New Roman" w:cs="Helvetica"/>
                <w:b/>
                <w:bCs/>
                <w:color w:val="FFFFFF"/>
                <w:sz w:val="18"/>
                <w:szCs w:val="18"/>
                <w:lang w:val="es-CO" w:eastAsia="es-CO"/>
              </w:rPr>
              <w:t xml:space="preserve"> </w:t>
            </w:r>
            <w:r w:rsidR="002C6F3D">
              <w:rPr>
                <w:rFonts w:eastAsia="Times New Roman" w:cs="Helvetica"/>
                <w:b/>
                <w:bCs/>
                <w:color w:val="FFFFFF"/>
                <w:sz w:val="18"/>
                <w:szCs w:val="18"/>
                <w:lang w:val="es-CO" w:eastAsia="es-CO"/>
              </w:rPr>
              <w:t>Ejecución de diagnóstico y replanteo, adopción y/o ajustes o elaboración de diseños</w:t>
            </w:r>
          </w:p>
        </w:tc>
      </w:tr>
      <w:tr w:rsidR="002C6F3D" w:rsidRPr="00CC6401" w14:paraId="53DFE342" w14:textId="77777777" w:rsidTr="003353A0">
        <w:trPr>
          <w:cantSplit/>
          <w:jc w:val="center"/>
        </w:trPr>
        <w:tc>
          <w:tcPr>
            <w:tcW w:w="398" w:type="pct"/>
            <w:shd w:val="clear" w:color="auto" w:fill="FFF2CC" w:themeFill="accent4" w:themeFillTint="33"/>
            <w:noWrap/>
            <w:vAlign w:val="center"/>
            <w:hideMark/>
          </w:tcPr>
          <w:p w14:paraId="6EE967CC" w14:textId="77777777" w:rsidR="002C6F3D" w:rsidRPr="00CC6401" w:rsidRDefault="002C6F3D" w:rsidP="00C07123">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1</w:t>
            </w:r>
          </w:p>
        </w:tc>
        <w:tc>
          <w:tcPr>
            <w:tcW w:w="3605" w:type="pct"/>
            <w:gridSpan w:val="2"/>
            <w:shd w:val="clear" w:color="auto" w:fill="FFF2CC" w:themeFill="accent4" w:themeFillTint="33"/>
            <w:vAlign w:val="center"/>
            <w:hideMark/>
          </w:tcPr>
          <w:p w14:paraId="2EB827D4" w14:textId="231AEF46" w:rsidR="002C6F3D" w:rsidRPr="002C6F3D" w:rsidRDefault="002C6F3D" w:rsidP="002C6F3D">
            <w:pPr>
              <w:suppressAutoHyphens w:val="0"/>
              <w:autoSpaceDN/>
              <w:spacing w:before="120" w:line="240" w:lineRule="auto"/>
              <w:ind w:firstLine="0"/>
              <w:jc w:val="left"/>
              <w:textAlignment w:val="auto"/>
              <w:rPr>
                <w:rFonts w:eastAsia="Times New Roman" w:cs="Helvetica"/>
                <w:b/>
                <w:bCs/>
                <w:sz w:val="18"/>
                <w:szCs w:val="18"/>
                <w:lang w:val="es-CO" w:eastAsia="es-CO"/>
              </w:rPr>
            </w:pPr>
            <w:r>
              <w:rPr>
                <w:rFonts w:eastAsia="Times New Roman" w:cs="Helvetica"/>
                <w:b/>
                <w:bCs/>
                <w:sz w:val="18"/>
                <w:szCs w:val="18"/>
                <w:lang w:val="es-CO" w:eastAsia="es-CO"/>
              </w:rPr>
              <w:t>Diagnóstico y r</w:t>
            </w:r>
            <w:r w:rsidRPr="00CC6401">
              <w:rPr>
                <w:rFonts w:eastAsia="Times New Roman" w:cs="Helvetica"/>
                <w:b/>
                <w:bCs/>
                <w:sz w:val="18"/>
                <w:szCs w:val="18"/>
                <w:lang w:val="es-CO" w:eastAsia="es-CO"/>
              </w:rPr>
              <w:t>eplanteo</w:t>
            </w:r>
            <w:r>
              <w:rPr>
                <w:rFonts w:eastAsia="Times New Roman" w:cs="Helvetica"/>
                <w:b/>
                <w:bCs/>
                <w:sz w:val="18"/>
                <w:szCs w:val="18"/>
                <w:lang w:val="es-CO" w:eastAsia="es-CO"/>
              </w:rPr>
              <w:t xml:space="preserve">, </w:t>
            </w:r>
            <w:r w:rsidRPr="00CC6401">
              <w:rPr>
                <w:rFonts w:eastAsia="Times New Roman" w:cs="Helvetica"/>
                <w:b/>
                <w:bCs/>
                <w:sz w:val="18"/>
                <w:szCs w:val="18"/>
                <w:lang w:val="es-CO" w:eastAsia="es-CO"/>
              </w:rPr>
              <w:t>adopción</w:t>
            </w:r>
            <w:r>
              <w:rPr>
                <w:rFonts w:eastAsia="Times New Roman" w:cs="Helvetica"/>
                <w:b/>
                <w:bCs/>
                <w:sz w:val="18"/>
                <w:szCs w:val="18"/>
                <w:lang w:val="es-CO" w:eastAsia="es-CO"/>
              </w:rPr>
              <w:t xml:space="preserve"> y/o ajuste o elaboración</w:t>
            </w:r>
            <w:r w:rsidRPr="00CC6401">
              <w:rPr>
                <w:rFonts w:eastAsia="Times New Roman" w:cs="Helvetica"/>
                <w:b/>
                <w:bCs/>
                <w:sz w:val="18"/>
                <w:szCs w:val="18"/>
                <w:lang w:val="es-CO" w:eastAsia="es-CO"/>
              </w:rPr>
              <w:t xml:space="preserve"> de diseños</w:t>
            </w:r>
            <w:r w:rsidRPr="00CC6401">
              <w:rPr>
                <w:rFonts w:eastAsia="Times New Roman" w:cs="Helvetica"/>
                <w:color w:val="auto"/>
                <w:sz w:val="18"/>
                <w:szCs w:val="18"/>
                <w:lang w:val="es-CO" w:eastAsia="es-CO"/>
              </w:rPr>
              <w:t> </w:t>
            </w:r>
          </w:p>
        </w:tc>
        <w:tc>
          <w:tcPr>
            <w:tcW w:w="997" w:type="pct"/>
            <w:shd w:val="clear" w:color="auto" w:fill="FFF2CC" w:themeFill="accent4" w:themeFillTint="33"/>
            <w:vAlign w:val="center"/>
            <w:hideMark/>
          </w:tcPr>
          <w:p w14:paraId="69DCBA31" w14:textId="77777777" w:rsidR="002C6F3D" w:rsidRPr="00CC6401" w:rsidRDefault="002C6F3D" w:rsidP="00C07123">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r w:rsidRPr="00CC6401">
              <w:rPr>
                <w:rFonts w:eastAsia="Times New Roman" w:cs="Helvetica"/>
                <w:b/>
                <w:bCs/>
                <w:color w:val="auto"/>
                <w:sz w:val="18"/>
                <w:szCs w:val="18"/>
                <w:lang w:val="es-CO" w:eastAsia="es-CO"/>
              </w:rPr>
              <w:t xml:space="preserve">XX.XXX </w:t>
            </w:r>
          </w:p>
        </w:tc>
      </w:tr>
      <w:tr w:rsidR="00C07123" w:rsidRPr="00CC6401" w14:paraId="4D3ACE5A" w14:textId="77777777" w:rsidTr="003353A0">
        <w:trPr>
          <w:cantSplit/>
          <w:jc w:val="center"/>
        </w:trPr>
        <w:tc>
          <w:tcPr>
            <w:tcW w:w="398" w:type="pct"/>
            <w:noWrap/>
            <w:vAlign w:val="center"/>
            <w:hideMark/>
          </w:tcPr>
          <w:p w14:paraId="4F1E45AD" w14:textId="77777777" w:rsidR="00C07123" w:rsidRPr="00CC6401" w:rsidRDefault="00C07123" w:rsidP="00C07123">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1.1</w:t>
            </w:r>
          </w:p>
        </w:tc>
        <w:tc>
          <w:tcPr>
            <w:tcW w:w="2643" w:type="pct"/>
            <w:vAlign w:val="center"/>
            <w:hideMark/>
          </w:tcPr>
          <w:p w14:paraId="5763CA80" w14:textId="799348F8" w:rsidR="00C07123" w:rsidRPr="00CC6401" w:rsidRDefault="002C6F3D" w:rsidP="00C07123">
            <w:pPr>
              <w:suppressAutoHyphens w:val="0"/>
              <w:autoSpaceDN/>
              <w:spacing w:before="120" w:line="240" w:lineRule="auto"/>
              <w:ind w:firstLine="0"/>
              <w:jc w:val="left"/>
              <w:textAlignment w:val="auto"/>
              <w:rPr>
                <w:rFonts w:eastAsia="Times New Roman" w:cs="Helvetica"/>
                <w:color w:val="auto"/>
                <w:sz w:val="18"/>
                <w:szCs w:val="18"/>
                <w:lang w:val="es-CO" w:eastAsia="es-CO"/>
              </w:rPr>
            </w:pPr>
            <w:r>
              <w:rPr>
                <w:rFonts w:eastAsia="Times New Roman" w:cs="Helvetica"/>
                <w:color w:val="auto"/>
                <w:sz w:val="18"/>
                <w:szCs w:val="18"/>
                <w:lang w:val="es-CO" w:eastAsia="es-CO"/>
              </w:rPr>
              <w:t>Diagnóstico y r</w:t>
            </w:r>
            <w:r w:rsidR="00C07123" w:rsidRPr="00CC6401">
              <w:rPr>
                <w:rFonts w:eastAsia="Times New Roman" w:cs="Helvetica"/>
                <w:color w:val="auto"/>
                <w:sz w:val="18"/>
                <w:szCs w:val="18"/>
                <w:lang w:val="es-CO" w:eastAsia="es-CO"/>
              </w:rPr>
              <w:t>eplanteo</w:t>
            </w:r>
          </w:p>
        </w:tc>
        <w:tc>
          <w:tcPr>
            <w:tcW w:w="962" w:type="pct"/>
            <w:vAlign w:val="center"/>
            <w:hideMark/>
          </w:tcPr>
          <w:p w14:paraId="2A5C635F" w14:textId="77777777" w:rsidR="00C07123" w:rsidRPr="00CC6401" w:rsidRDefault="00C07123" w:rsidP="00C07123">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X.XXX</w:t>
            </w:r>
          </w:p>
        </w:tc>
        <w:tc>
          <w:tcPr>
            <w:tcW w:w="997" w:type="pct"/>
            <w:vAlign w:val="center"/>
            <w:hideMark/>
          </w:tcPr>
          <w:p w14:paraId="355D094E" w14:textId="77777777" w:rsidR="00C07123" w:rsidRPr="00CC6401" w:rsidRDefault="00C07123" w:rsidP="00C07123">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 </w:t>
            </w:r>
          </w:p>
        </w:tc>
      </w:tr>
      <w:tr w:rsidR="00C07123" w:rsidRPr="00CC6401" w14:paraId="2E23EDB2" w14:textId="77777777" w:rsidTr="003353A0">
        <w:trPr>
          <w:cantSplit/>
          <w:jc w:val="center"/>
        </w:trPr>
        <w:tc>
          <w:tcPr>
            <w:tcW w:w="398" w:type="pct"/>
            <w:noWrap/>
            <w:vAlign w:val="center"/>
            <w:hideMark/>
          </w:tcPr>
          <w:p w14:paraId="640B2471" w14:textId="77777777" w:rsidR="00C07123" w:rsidRPr="00CC6401" w:rsidRDefault="00C07123" w:rsidP="00C07123">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1.2</w:t>
            </w:r>
          </w:p>
        </w:tc>
        <w:tc>
          <w:tcPr>
            <w:tcW w:w="2643" w:type="pct"/>
            <w:vAlign w:val="center"/>
            <w:hideMark/>
          </w:tcPr>
          <w:p w14:paraId="1A81E369" w14:textId="5764A3AF" w:rsidR="00C07123" w:rsidRPr="00CC6401" w:rsidRDefault="007C1BB1" w:rsidP="00C07123">
            <w:pPr>
              <w:suppressAutoHyphens w:val="0"/>
              <w:autoSpaceDN/>
              <w:spacing w:before="120" w:line="240" w:lineRule="auto"/>
              <w:ind w:firstLine="0"/>
              <w:jc w:val="lef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Adopción y</w:t>
            </w:r>
            <w:r w:rsidR="002C6F3D">
              <w:rPr>
                <w:rFonts w:eastAsia="Times New Roman" w:cs="Helvetica"/>
                <w:color w:val="auto"/>
                <w:sz w:val="18"/>
                <w:szCs w:val="18"/>
                <w:lang w:val="es-CO" w:eastAsia="es-CO"/>
              </w:rPr>
              <w:t>/o</w:t>
            </w:r>
            <w:r w:rsidRPr="00CC6401">
              <w:rPr>
                <w:rFonts w:eastAsia="Times New Roman" w:cs="Helvetica"/>
                <w:color w:val="auto"/>
                <w:sz w:val="18"/>
                <w:szCs w:val="18"/>
                <w:lang w:val="es-CO" w:eastAsia="es-CO"/>
              </w:rPr>
              <w:t xml:space="preserve"> a</w:t>
            </w:r>
            <w:r w:rsidR="00C07123" w:rsidRPr="00CC6401">
              <w:rPr>
                <w:rFonts w:eastAsia="Times New Roman" w:cs="Helvetica"/>
                <w:color w:val="auto"/>
                <w:sz w:val="18"/>
                <w:szCs w:val="18"/>
                <w:lang w:val="es-CO" w:eastAsia="es-CO"/>
              </w:rPr>
              <w:t>justes</w:t>
            </w:r>
            <w:r w:rsidR="002C6F3D">
              <w:rPr>
                <w:rFonts w:eastAsia="Times New Roman" w:cs="Helvetica"/>
                <w:color w:val="auto"/>
                <w:sz w:val="18"/>
                <w:szCs w:val="18"/>
                <w:lang w:val="es-CO" w:eastAsia="es-CO"/>
              </w:rPr>
              <w:t xml:space="preserve"> o elaboración</w:t>
            </w:r>
            <w:r w:rsidR="00C07123" w:rsidRPr="00CC6401">
              <w:rPr>
                <w:rFonts w:eastAsia="Times New Roman" w:cs="Helvetica"/>
                <w:color w:val="auto"/>
                <w:sz w:val="18"/>
                <w:szCs w:val="18"/>
                <w:lang w:val="es-CO" w:eastAsia="es-CO"/>
              </w:rPr>
              <w:t xml:space="preserve"> </w:t>
            </w:r>
            <w:r w:rsidR="002C6F3D">
              <w:rPr>
                <w:rFonts w:eastAsia="Times New Roman" w:cs="Helvetica"/>
                <w:color w:val="auto"/>
                <w:sz w:val="18"/>
                <w:szCs w:val="18"/>
                <w:lang w:val="es-CO" w:eastAsia="es-CO"/>
              </w:rPr>
              <w:t xml:space="preserve">de </w:t>
            </w:r>
            <w:r w:rsidR="00C07123" w:rsidRPr="00CC6401">
              <w:rPr>
                <w:rFonts w:eastAsia="Times New Roman" w:cs="Helvetica"/>
                <w:color w:val="auto"/>
                <w:sz w:val="18"/>
                <w:szCs w:val="18"/>
                <w:lang w:val="es-CO" w:eastAsia="es-CO"/>
              </w:rPr>
              <w:t>diseños</w:t>
            </w:r>
          </w:p>
        </w:tc>
        <w:tc>
          <w:tcPr>
            <w:tcW w:w="962" w:type="pct"/>
            <w:vAlign w:val="center"/>
            <w:hideMark/>
          </w:tcPr>
          <w:p w14:paraId="03FDFD41" w14:textId="77777777" w:rsidR="00C07123" w:rsidRPr="00CC6401" w:rsidRDefault="00C07123" w:rsidP="00C07123">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X.XXX</w:t>
            </w:r>
          </w:p>
        </w:tc>
        <w:tc>
          <w:tcPr>
            <w:tcW w:w="997" w:type="pct"/>
            <w:vAlign w:val="center"/>
            <w:hideMark/>
          </w:tcPr>
          <w:p w14:paraId="41E94C61" w14:textId="77777777" w:rsidR="00C07123" w:rsidRPr="00CC6401" w:rsidRDefault="00C07123" w:rsidP="00C07123">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 </w:t>
            </w:r>
          </w:p>
        </w:tc>
      </w:tr>
      <w:tr w:rsidR="003353A0" w:rsidRPr="00CC6401" w14:paraId="1EEF5D8C" w14:textId="77777777" w:rsidTr="003353A0">
        <w:trPr>
          <w:cantSplit/>
          <w:jc w:val="center"/>
        </w:trPr>
        <w:tc>
          <w:tcPr>
            <w:tcW w:w="4003" w:type="pct"/>
            <w:gridSpan w:val="3"/>
            <w:noWrap/>
            <w:vAlign w:val="center"/>
          </w:tcPr>
          <w:p w14:paraId="17040571" w14:textId="1BB31C75" w:rsidR="003353A0" w:rsidRPr="003353A0" w:rsidRDefault="003353A0" w:rsidP="003353A0">
            <w:pPr>
              <w:suppressAutoHyphens w:val="0"/>
              <w:autoSpaceDN/>
              <w:spacing w:before="120" w:line="240" w:lineRule="auto"/>
              <w:ind w:firstLine="0"/>
              <w:jc w:val="center"/>
              <w:textAlignment w:val="auto"/>
              <w:rPr>
                <w:rFonts w:eastAsia="Times New Roman" w:cs="Helvetica"/>
                <w:b/>
                <w:bCs/>
                <w:color w:val="auto"/>
                <w:sz w:val="18"/>
                <w:szCs w:val="18"/>
                <w:lang w:val="es-CO" w:eastAsia="es-CO"/>
              </w:rPr>
            </w:pPr>
            <w:r w:rsidRPr="003353A0">
              <w:rPr>
                <w:rFonts w:eastAsia="Times New Roman" w:cs="Helvetica"/>
                <w:b/>
                <w:bCs/>
                <w:color w:val="auto"/>
                <w:sz w:val="18"/>
                <w:szCs w:val="18"/>
                <w:lang w:val="es-CO" w:eastAsia="es-CO"/>
              </w:rPr>
              <w:t>Subtotal fase 1</w:t>
            </w:r>
          </w:p>
        </w:tc>
        <w:tc>
          <w:tcPr>
            <w:tcW w:w="997" w:type="pct"/>
            <w:vAlign w:val="center"/>
          </w:tcPr>
          <w:p w14:paraId="10516DD6" w14:textId="261DEDEA" w:rsidR="003353A0" w:rsidRPr="00CC6401" w:rsidRDefault="003353A0" w:rsidP="003353A0">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b/>
                <w:bCs/>
                <w:color w:val="auto"/>
                <w:sz w:val="18"/>
                <w:szCs w:val="18"/>
                <w:lang w:val="es-CO" w:eastAsia="es-CO"/>
              </w:rPr>
              <w:t xml:space="preserve">XX.XXX </w:t>
            </w:r>
          </w:p>
        </w:tc>
      </w:tr>
      <w:tr w:rsidR="003353A0" w:rsidRPr="002C6F3D" w14:paraId="3BAC008E" w14:textId="77777777" w:rsidTr="003353A0">
        <w:trPr>
          <w:cantSplit/>
          <w:trHeight w:val="210"/>
          <w:jc w:val="center"/>
        </w:trPr>
        <w:tc>
          <w:tcPr>
            <w:tcW w:w="5000" w:type="pct"/>
            <w:gridSpan w:val="4"/>
            <w:shd w:val="clear" w:color="auto" w:fill="BF8F00" w:themeFill="accent4" w:themeFillShade="BF"/>
            <w:noWrap/>
            <w:vAlign w:val="center"/>
          </w:tcPr>
          <w:p w14:paraId="16224489" w14:textId="1709B1E0" w:rsidR="003353A0" w:rsidRPr="002C6F3D" w:rsidRDefault="003353A0" w:rsidP="003353A0">
            <w:pPr>
              <w:suppressAutoHyphens w:val="0"/>
              <w:autoSpaceDN/>
              <w:spacing w:before="120" w:line="240" w:lineRule="auto"/>
              <w:ind w:firstLine="0"/>
              <w:jc w:val="center"/>
              <w:textAlignment w:val="auto"/>
              <w:rPr>
                <w:rFonts w:eastAsia="Times New Roman" w:cs="Helvetica"/>
                <w:b/>
                <w:bCs/>
                <w:color w:val="FFFFFF" w:themeColor="background1"/>
                <w:sz w:val="18"/>
                <w:szCs w:val="18"/>
                <w:lang w:val="es-CO" w:eastAsia="es-CO"/>
              </w:rPr>
            </w:pPr>
            <w:r w:rsidRPr="002C6F3D">
              <w:rPr>
                <w:rFonts w:eastAsia="Times New Roman" w:cs="Helvetica"/>
                <w:b/>
                <w:bCs/>
                <w:color w:val="FFFFFF" w:themeColor="background1"/>
                <w:sz w:val="18"/>
                <w:szCs w:val="18"/>
                <w:lang w:val="es-CO" w:eastAsia="es-CO"/>
              </w:rPr>
              <w:t xml:space="preserve">Fase 2 – Ejecución de obras definidas en Fase </w:t>
            </w:r>
            <w:r>
              <w:rPr>
                <w:rFonts w:eastAsia="Times New Roman" w:cs="Helvetica"/>
                <w:b/>
                <w:bCs/>
                <w:color w:val="FFFFFF" w:themeColor="background1"/>
                <w:sz w:val="18"/>
                <w:szCs w:val="18"/>
                <w:lang w:val="es-CO" w:eastAsia="es-CO"/>
              </w:rPr>
              <w:t>1</w:t>
            </w:r>
          </w:p>
        </w:tc>
      </w:tr>
      <w:tr w:rsidR="003353A0" w:rsidRPr="00CC6401" w14:paraId="5AED283A" w14:textId="77777777" w:rsidTr="003353A0">
        <w:trPr>
          <w:cantSplit/>
          <w:jc w:val="center"/>
        </w:trPr>
        <w:tc>
          <w:tcPr>
            <w:tcW w:w="398" w:type="pct"/>
            <w:shd w:val="clear" w:color="auto" w:fill="FFF2CC" w:themeFill="accent4" w:themeFillTint="33"/>
            <w:noWrap/>
            <w:vAlign w:val="center"/>
            <w:hideMark/>
          </w:tcPr>
          <w:p w14:paraId="336291F1" w14:textId="77777777" w:rsidR="003353A0" w:rsidRPr="00CC6401" w:rsidRDefault="003353A0" w:rsidP="003353A0">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2</w:t>
            </w:r>
          </w:p>
        </w:tc>
        <w:tc>
          <w:tcPr>
            <w:tcW w:w="3605" w:type="pct"/>
            <w:gridSpan w:val="2"/>
            <w:shd w:val="clear" w:color="auto" w:fill="FFF2CC" w:themeFill="accent4" w:themeFillTint="33"/>
            <w:vAlign w:val="center"/>
            <w:hideMark/>
          </w:tcPr>
          <w:p w14:paraId="0C7C27F4" w14:textId="5B6FDCD4"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b/>
                <w:bCs/>
                <w:sz w:val="18"/>
                <w:szCs w:val="18"/>
                <w:lang w:val="es-CO" w:eastAsia="es-CO"/>
              </w:rPr>
              <w:t>Obras costos directos (construcción, modernización, rehabilitación, complementación o ampliación)</w:t>
            </w:r>
          </w:p>
        </w:tc>
        <w:tc>
          <w:tcPr>
            <w:tcW w:w="997" w:type="pct"/>
            <w:shd w:val="clear" w:color="auto" w:fill="FFF2CC" w:themeFill="accent4" w:themeFillTint="33"/>
            <w:vAlign w:val="center"/>
            <w:hideMark/>
          </w:tcPr>
          <w:p w14:paraId="12156C6C"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r w:rsidRPr="00CC6401">
              <w:rPr>
                <w:rFonts w:eastAsia="Times New Roman" w:cs="Helvetica"/>
                <w:b/>
                <w:bCs/>
                <w:color w:val="auto"/>
                <w:sz w:val="18"/>
                <w:szCs w:val="18"/>
                <w:lang w:val="es-CO" w:eastAsia="es-CO"/>
              </w:rPr>
              <w:t xml:space="preserve">XXX..XXX </w:t>
            </w:r>
          </w:p>
        </w:tc>
      </w:tr>
      <w:tr w:rsidR="003353A0" w:rsidRPr="00CC6401" w14:paraId="2DE11C7D" w14:textId="77777777" w:rsidTr="003353A0">
        <w:trPr>
          <w:cantSplit/>
          <w:jc w:val="center"/>
        </w:trPr>
        <w:tc>
          <w:tcPr>
            <w:tcW w:w="398" w:type="pct"/>
            <w:noWrap/>
            <w:vAlign w:val="center"/>
            <w:hideMark/>
          </w:tcPr>
          <w:p w14:paraId="572D0D5D" w14:textId="4C2577E1" w:rsidR="003353A0" w:rsidRPr="002C6F3D" w:rsidRDefault="003353A0" w:rsidP="003353A0">
            <w:pPr>
              <w:suppressAutoHyphens w:val="0"/>
              <w:autoSpaceDN/>
              <w:spacing w:before="120" w:line="240" w:lineRule="auto"/>
              <w:ind w:firstLine="0"/>
              <w:jc w:val="left"/>
              <w:textAlignment w:val="auto"/>
              <w:rPr>
                <w:rFonts w:eastAsia="Times New Roman" w:cs="Helvetica"/>
                <w:b/>
                <w:bCs/>
                <w:sz w:val="18"/>
                <w:szCs w:val="18"/>
                <w:lang w:val="es-CO" w:eastAsia="es-CO"/>
              </w:rPr>
            </w:pPr>
            <w:r w:rsidRPr="002C6F3D">
              <w:rPr>
                <w:rFonts w:eastAsia="Times New Roman" w:cs="Helvetica"/>
                <w:b/>
                <w:bCs/>
                <w:sz w:val="18"/>
                <w:szCs w:val="18"/>
                <w:lang w:val="es-CO" w:eastAsia="es-CO"/>
              </w:rPr>
              <w:t>2.1</w:t>
            </w:r>
          </w:p>
        </w:tc>
        <w:tc>
          <w:tcPr>
            <w:tcW w:w="2643" w:type="pct"/>
            <w:vAlign w:val="center"/>
            <w:hideMark/>
          </w:tcPr>
          <w:p w14:paraId="76668FE2" w14:textId="0152BE35" w:rsidR="003353A0" w:rsidRPr="002C6F3D" w:rsidRDefault="003353A0" w:rsidP="003353A0">
            <w:pPr>
              <w:suppressAutoHyphens w:val="0"/>
              <w:autoSpaceDN/>
              <w:spacing w:before="120" w:line="240" w:lineRule="auto"/>
              <w:ind w:firstLine="0"/>
              <w:jc w:val="left"/>
              <w:textAlignment w:val="auto"/>
              <w:rPr>
                <w:rFonts w:eastAsia="Times New Roman" w:cs="Helvetica"/>
                <w:b/>
                <w:bCs/>
                <w:sz w:val="18"/>
                <w:szCs w:val="18"/>
                <w:lang w:val="es-CO" w:eastAsia="es-CO"/>
              </w:rPr>
            </w:pPr>
            <w:r w:rsidRPr="002C6F3D">
              <w:rPr>
                <w:rFonts w:eastAsia="Times New Roman" w:cs="Helvetica"/>
                <w:b/>
                <w:bCs/>
                <w:sz w:val="18"/>
                <w:szCs w:val="18"/>
                <w:lang w:val="es-CO" w:eastAsia="es-CO"/>
              </w:rPr>
              <w:t>Preconstrucción</w:t>
            </w:r>
          </w:p>
        </w:tc>
        <w:tc>
          <w:tcPr>
            <w:tcW w:w="962" w:type="pct"/>
            <w:noWrap/>
            <w:vAlign w:val="center"/>
            <w:hideMark/>
          </w:tcPr>
          <w:p w14:paraId="57AACEE8" w14:textId="3E56340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p>
        </w:tc>
        <w:tc>
          <w:tcPr>
            <w:tcW w:w="997" w:type="pct"/>
            <w:noWrap/>
            <w:vAlign w:val="center"/>
            <w:hideMark/>
          </w:tcPr>
          <w:p w14:paraId="4ED07338" w14:textId="55D3EDCA"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b/>
                <w:bCs/>
                <w:color w:val="auto"/>
                <w:sz w:val="18"/>
                <w:szCs w:val="18"/>
                <w:lang w:val="es-CO" w:eastAsia="es-CO"/>
              </w:rPr>
              <w:t>XXX..XXX</w:t>
            </w:r>
            <w:r w:rsidRPr="00CC6401">
              <w:rPr>
                <w:rFonts w:eastAsia="Times New Roman" w:cs="Helvetica"/>
                <w:sz w:val="18"/>
                <w:szCs w:val="18"/>
                <w:lang w:val="es-CO" w:eastAsia="es-CO"/>
              </w:rPr>
              <w:t> </w:t>
            </w:r>
          </w:p>
        </w:tc>
      </w:tr>
      <w:tr w:rsidR="003353A0" w:rsidRPr="00CC6401" w14:paraId="6AA90521" w14:textId="77777777" w:rsidTr="003353A0">
        <w:trPr>
          <w:cantSplit/>
          <w:jc w:val="center"/>
        </w:trPr>
        <w:tc>
          <w:tcPr>
            <w:tcW w:w="398" w:type="pct"/>
            <w:noWrap/>
            <w:vAlign w:val="center"/>
          </w:tcPr>
          <w:p w14:paraId="19BB61A7" w14:textId="53CE60D6"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2.1.1</w:t>
            </w:r>
          </w:p>
        </w:tc>
        <w:tc>
          <w:tcPr>
            <w:tcW w:w="2643" w:type="pct"/>
            <w:vAlign w:val="center"/>
          </w:tcPr>
          <w:p w14:paraId="449E0229" w14:textId="250B0069"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Gestión predial (adquisición franjas y servidumbres)</w:t>
            </w:r>
          </w:p>
        </w:tc>
        <w:tc>
          <w:tcPr>
            <w:tcW w:w="962" w:type="pct"/>
            <w:noWrap/>
            <w:vAlign w:val="center"/>
          </w:tcPr>
          <w:p w14:paraId="7CC5A519" w14:textId="600B09B1"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tcPr>
          <w:p w14:paraId="455BB7DA"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3353A0" w:rsidRPr="00CC6401" w14:paraId="14281585" w14:textId="77777777" w:rsidTr="003353A0">
        <w:trPr>
          <w:cantSplit/>
          <w:jc w:val="center"/>
        </w:trPr>
        <w:tc>
          <w:tcPr>
            <w:tcW w:w="398" w:type="pct"/>
            <w:noWrap/>
            <w:vAlign w:val="center"/>
          </w:tcPr>
          <w:p w14:paraId="6A549F34" w14:textId="761072DE"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2.1.2</w:t>
            </w:r>
          </w:p>
        </w:tc>
        <w:tc>
          <w:tcPr>
            <w:tcW w:w="2643" w:type="pct"/>
            <w:vAlign w:val="center"/>
          </w:tcPr>
          <w:p w14:paraId="4B6C8F5E" w14:textId="22F52C95"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Gestión ambiental (permisos de obra)</w:t>
            </w:r>
          </w:p>
        </w:tc>
        <w:tc>
          <w:tcPr>
            <w:tcW w:w="962" w:type="pct"/>
            <w:noWrap/>
            <w:vAlign w:val="center"/>
          </w:tcPr>
          <w:p w14:paraId="1EC4DE32" w14:textId="227FB434"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tcPr>
          <w:p w14:paraId="018CDDDD"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3353A0" w:rsidRPr="00CC6401" w14:paraId="2A8ED463" w14:textId="77777777" w:rsidTr="003353A0">
        <w:trPr>
          <w:cantSplit/>
          <w:jc w:val="center"/>
        </w:trPr>
        <w:tc>
          <w:tcPr>
            <w:tcW w:w="398" w:type="pct"/>
            <w:noWrap/>
            <w:vAlign w:val="center"/>
          </w:tcPr>
          <w:p w14:paraId="531CF026" w14:textId="125E45F0"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2.1.3</w:t>
            </w:r>
          </w:p>
        </w:tc>
        <w:tc>
          <w:tcPr>
            <w:tcW w:w="2643" w:type="pct"/>
            <w:vAlign w:val="center"/>
          </w:tcPr>
          <w:p w14:paraId="1835D5B9" w14:textId="170A3642"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Gestión arqueológica</w:t>
            </w:r>
          </w:p>
        </w:tc>
        <w:tc>
          <w:tcPr>
            <w:tcW w:w="962" w:type="pct"/>
            <w:noWrap/>
            <w:vAlign w:val="center"/>
          </w:tcPr>
          <w:p w14:paraId="6454CD9B" w14:textId="1830EDC2"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tcPr>
          <w:p w14:paraId="2460A461"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3353A0" w:rsidRPr="00CC6401" w14:paraId="0CBFFC31" w14:textId="77777777" w:rsidTr="003353A0">
        <w:trPr>
          <w:cantSplit/>
          <w:jc w:val="center"/>
        </w:trPr>
        <w:tc>
          <w:tcPr>
            <w:tcW w:w="398" w:type="pct"/>
            <w:noWrap/>
            <w:vAlign w:val="center"/>
          </w:tcPr>
          <w:p w14:paraId="7FAAA421" w14:textId="1F468E10" w:rsidR="003353A0" w:rsidRPr="002C6F3D" w:rsidRDefault="003353A0" w:rsidP="003353A0">
            <w:pPr>
              <w:suppressAutoHyphens w:val="0"/>
              <w:autoSpaceDN/>
              <w:spacing w:before="120" w:line="240" w:lineRule="auto"/>
              <w:ind w:firstLine="0"/>
              <w:jc w:val="left"/>
              <w:textAlignment w:val="auto"/>
              <w:rPr>
                <w:rFonts w:eastAsia="Times New Roman" w:cs="Helvetica"/>
                <w:b/>
                <w:bCs/>
                <w:sz w:val="18"/>
                <w:szCs w:val="18"/>
                <w:lang w:val="es-CO" w:eastAsia="es-CO"/>
              </w:rPr>
            </w:pPr>
            <w:r w:rsidRPr="002C6F3D">
              <w:rPr>
                <w:rFonts w:eastAsia="Times New Roman" w:cs="Helvetica"/>
                <w:b/>
                <w:bCs/>
                <w:sz w:val="18"/>
                <w:szCs w:val="18"/>
                <w:lang w:val="es-CO" w:eastAsia="es-CO"/>
              </w:rPr>
              <w:t>2.2</w:t>
            </w:r>
          </w:p>
        </w:tc>
        <w:tc>
          <w:tcPr>
            <w:tcW w:w="2643" w:type="pct"/>
            <w:vAlign w:val="center"/>
          </w:tcPr>
          <w:p w14:paraId="5067745B" w14:textId="652D7F7D" w:rsidR="003353A0" w:rsidRPr="002C6F3D" w:rsidRDefault="003353A0" w:rsidP="003353A0">
            <w:pPr>
              <w:suppressAutoHyphens w:val="0"/>
              <w:autoSpaceDN/>
              <w:spacing w:before="120" w:line="240" w:lineRule="auto"/>
              <w:ind w:firstLine="0"/>
              <w:jc w:val="left"/>
              <w:textAlignment w:val="auto"/>
              <w:rPr>
                <w:rFonts w:eastAsia="Times New Roman" w:cs="Helvetica"/>
                <w:b/>
                <w:bCs/>
                <w:sz w:val="18"/>
                <w:szCs w:val="18"/>
                <w:lang w:val="es-CO" w:eastAsia="es-CO"/>
              </w:rPr>
            </w:pPr>
            <w:r w:rsidRPr="002C6F3D">
              <w:rPr>
                <w:rFonts w:eastAsia="Times New Roman" w:cs="Helvetica"/>
                <w:b/>
                <w:bCs/>
                <w:sz w:val="18"/>
                <w:szCs w:val="18"/>
                <w:lang w:val="es-CO" w:eastAsia="es-CO"/>
              </w:rPr>
              <w:t>Obras Captación</w:t>
            </w:r>
          </w:p>
        </w:tc>
        <w:tc>
          <w:tcPr>
            <w:tcW w:w="962" w:type="pct"/>
            <w:noWrap/>
            <w:vAlign w:val="center"/>
          </w:tcPr>
          <w:p w14:paraId="2BE7B654"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p>
        </w:tc>
        <w:tc>
          <w:tcPr>
            <w:tcW w:w="997" w:type="pct"/>
            <w:noWrap/>
            <w:vAlign w:val="center"/>
          </w:tcPr>
          <w:p w14:paraId="734A843D" w14:textId="760FD850" w:rsidR="003353A0" w:rsidRPr="00CC6401" w:rsidRDefault="003353A0" w:rsidP="003353A0">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r w:rsidRPr="00CC6401">
              <w:rPr>
                <w:rFonts w:eastAsia="Times New Roman" w:cs="Helvetica"/>
                <w:b/>
                <w:bCs/>
                <w:color w:val="auto"/>
                <w:sz w:val="18"/>
                <w:szCs w:val="18"/>
                <w:lang w:val="es-CO" w:eastAsia="es-CO"/>
              </w:rPr>
              <w:t>XXX..XXX</w:t>
            </w:r>
            <w:r w:rsidRPr="00CC6401">
              <w:rPr>
                <w:rFonts w:eastAsia="Times New Roman" w:cs="Helvetica"/>
                <w:sz w:val="18"/>
                <w:szCs w:val="18"/>
                <w:lang w:val="es-CO" w:eastAsia="es-CO"/>
              </w:rPr>
              <w:t> </w:t>
            </w:r>
          </w:p>
        </w:tc>
      </w:tr>
      <w:tr w:rsidR="003353A0" w:rsidRPr="00CC6401" w14:paraId="7FA98D6B" w14:textId="77777777" w:rsidTr="003353A0">
        <w:trPr>
          <w:cantSplit/>
          <w:jc w:val="center"/>
        </w:trPr>
        <w:tc>
          <w:tcPr>
            <w:tcW w:w="398" w:type="pct"/>
            <w:noWrap/>
            <w:vAlign w:val="center"/>
            <w:hideMark/>
          </w:tcPr>
          <w:p w14:paraId="300EA587" w14:textId="657097B5"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2.2.1</w:t>
            </w:r>
          </w:p>
        </w:tc>
        <w:tc>
          <w:tcPr>
            <w:tcW w:w="2643" w:type="pct"/>
            <w:vAlign w:val="center"/>
            <w:hideMark/>
          </w:tcPr>
          <w:p w14:paraId="3CF0F5C6" w14:textId="134F6C8F"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XXXXXXXXXXXXXXX</w:t>
            </w:r>
          </w:p>
        </w:tc>
        <w:tc>
          <w:tcPr>
            <w:tcW w:w="962" w:type="pct"/>
            <w:noWrap/>
            <w:vAlign w:val="center"/>
            <w:hideMark/>
          </w:tcPr>
          <w:p w14:paraId="03117C95"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hideMark/>
          </w:tcPr>
          <w:p w14:paraId="50E516D3"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 </w:t>
            </w:r>
          </w:p>
        </w:tc>
      </w:tr>
      <w:tr w:rsidR="003353A0" w:rsidRPr="00CC6401" w14:paraId="0851BF96" w14:textId="77777777" w:rsidTr="003353A0">
        <w:trPr>
          <w:cantSplit/>
          <w:jc w:val="center"/>
        </w:trPr>
        <w:tc>
          <w:tcPr>
            <w:tcW w:w="398" w:type="pct"/>
            <w:noWrap/>
            <w:vAlign w:val="center"/>
            <w:hideMark/>
          </w:tcPr>
          <w:p w14:paraId="26A340E0" w14:textId="5276048E"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2.2.1</w:t>
            </w:r>
          </w:p>
        </w:tc>
        <w:tc>
          <w:tcPr>
            <w:tcW w:w="2643" w:type="pct"/>
            <w:vAlign w:val="center"/>
            <w:hideMark/>
          </w:tcPr>
          <w:p w14:paraId="5FFCA6B7" w14:textId="69FEB6E9"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XXXXXXXXXXXXXXX</w:t>
            </w:r>
          </w:p>
        </w:tc>
        <w:tc>
          <w:tcPr>
            <w:tcW w:w="962" w:type="pct"/>
            <w:noWrap/>
            <w:vAlign w:val="center"/>
            <w:hideMark/>
          </w:tcPr>
          <w:p w14:paraId="7A94B669"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hideMark/>
          </w:tcPr>
          <w:p w14:paraId="3626C49E"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 </w:t>
            </w:r>
          </w:p>
        </w:tc>
      </w:tr>
      <w:tr w:rsidR="003353A0" w:rsidRPr="00CC6401" w14:paraId="3E28410D" w14:textId="77777777" w:rsidTr="003353A0">
        <w:trPr>
          <w:cantSplit/>
          <w:jc w:val="center"/>
        </w:trPr>
        <w:tc>
          <w:tcPr>
            <w:tcW w:w="398" w:type="pct"/>
            <w:noWrap/>
            <w:vAlign w:val="center"/>
          </w:tcPr>
          <w:p w14:paraId="432F9D55" w14:textId="4590CF87" w:rsidR="003353A0" w:rsidRPr="002C6F3D" w:rsidRDefault="003353A0" w:rsidP="003353A0">
            <w:pPr>
              <w:suppressAutoHyphens w:val="0"/>
              <w:autoSpaceDN/>
              <w:spacing w:before="120" w:line="240" w:lineRule="auto"/>
              <w:ind w:firstLine="0"/>
              <w:jc w:val="left"/>
              <w:textAlignment w:val="auto"/>
              <w:rPr>
                <w:rFonts w:eastAsia="Times New Roman" w:cs="Helvetica"/>
                <w:b/>
                <w:bCs/>
                <w:sz w:val="18"/>
                <w:szCs w:val="18"/>
                <w:lang w:val="es-CO" w:eastAsia="es-CO"/>
              </w:rPr>
            </w:pPr>
            <w:r w:rsidRPr="002C6F3D">
              <w:rPr>
                <w:rFonts w:eastAsia="Times New Roman" w:cs="Helvetica"/>
                <w:b/>
                <w:bCs/>
                <w:sz w:val="18"/>
                <w:szCs w:val="18"/>
                <w:lang w:val="es-CO" w:eastAsia="es-CO"/>
              </w:rPr>
              <w:t>2.3</w:t>
            </w:r>
          </w:p>
        </w:tc>
        <w:tc>
          <w:tcPr>
            <w:tcW w:w="2643" w:type="pct"/>
            <w:vAlign w:val="center"/>
          </w:tcPr>
          <w:p w14:paraId="14B3966E" w14:textId="43C29207" w:rsidR="003353A0" w:rsidRPr="002C6F3D" w:rsidRDefault="003353A0" w:rsidP="003353A0">
            <w:pPr>
              <w:suppressAutoHyphens w:val="0"/>
              <w:autoSpaceDN/>
              <w:spacing w:before="120" w:line="240" w:lineRule="auto"/>
              <w:ind w:firstLine="0"/>
              <w:jc w:val="left"/>
              <w:textAlignment w:val="auto"/>
              <w:rPr>
                <w:rFonts w:eastAsia="Times New Roman" w:cs="Helvetica"/>
                <w:b/>
                <w:bCs/>
                <w:sz w:val="18"/>
                <w:szCs w:val="18"/>
                <w:lang w:val="es-CO" w:eastAsia="es-CO"/>
              </w:rPr>
            </w:pPr>
            <w:r w:rsidRPr="002C6F3D">
              <w:rPr>
                <w:rFonts w:eastAsia="Times New Roman" w:cs="Helvetica"/>
                <w:b/>
                <w:bCs/>
                <w:sz w:val="18"/>
                <w:szCs w:val="18"/>
                <w:lang w:val="es-CO" w:eastAsia="es-CO"/>
              </w:rPr>
              <w:t>Obras red conducción riego (principal)</w:t>
            </w:r>
          </w:p>
        </w:tc>
        <w:tc>
          <w:tcPr>
            <w:tcW w:w="962" w:type="pct"/>
            <w:noWrap/>
            <w:vAlign w:val="center"/>
          </w:tcPr>
          <w:p w14:paraId="489EB78D" w14:textId="0E1A7134"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p>
        </w:tc>
        <w:tc>
          <w:tcPr>
            <w:tcW w:w="997" w:type="pct"/>
            <w:noWrap/>
            <w:vAlign w:val="center"/>
          </w:tcPr>
          <w:p w14:paraId="0BF481E7" w14:textId="2A4538D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b/>
                <w:bCs/>
                <w:color w:val="auto"/>
                <w:sz w:val="18"/>
                <w:szCs w:val="18"/>
                <w:lang w:val="es-CO" w:eastAsia="es-CO"/>
              </w:rPr>
              <w:t>XXX..XXX</w:t>
            </w:r>
            <w:r w:rsidRPr="00CC6401">
              <w:rPr>
                <w:rFonts w:eastAsia="Times New Roman" w:cs="Helvetica"/>
                <w:sz w:val="18"/>
                <w:szCs w:val="18"/>
                <w:lang w:val="es-CO" w:eastAsia="es-CO"/>
              </w:rPr>
              <w:t> </w:t>
            </w:r>
          </w:p>
        </w:tc>
      </w:tr>
      <w:tr w:rsidR="003353A0" w:rsidRPr="00CC6401" w14:paraId="06532FB8" w14:textId="77777777" w:rsidTr="003353A0">
        <w:trPr>
          <w:cantSplit/>
          <w:jc w:val="center"/>
        </w:trPr>
        <w:tc>
          <w:tcPr>
            <w:tcW w:w="398" w:type="pct"/>
            <w:noWrap/>
            <w:vAlign w:val="center"/>
          </w:tcPr>
          <w:p w14:paraId="70C950DF" w14:textId="57B07AC6"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2.3.1</w:t>
            </w:r>
          </w:p>
        </w:tc>
        <w:tc>
          <w:tcPr>
            <w:tcW w:w="2643" w:type="pct"/>
            <w:vAlign w:val="center"/>
          </w:tcPr>
          <w:p w14:paraId="76307571" w14:textId="58AB12AC"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XXXXXXXXXXXXXXX</w:t>
            </w:r>
          </w:p>
        </w:tc>
        <w:tc>
          <w:tcPr>
            <w:tcW w:w="962" w:type="pct"/>
            <w:noWrap/>
            <w:vAlign w:val="center"/>
          </w:tcPr>
          <w:p w14:paraId="3C1668C3" w14:textId="3CA2515E"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tcPr>
          <w:p w14:paraId="42BDCC4B" w14:textId="3A186501"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 </w:t>
            </w:r>
          </w:p>
        </w:tc>
      </w:tr>
      <w:tr w:rsidR="003353A0" w:rsidRPr="00CC6401" w14:paraId="45E2652D" w14:textId="77777777" w:rsidTr="003353A0">
        <w:trPr>
          <w:cantSplit/>
          <w:jc w:val="center"/>
        </w:trPr>
        <w:tc>
          <w:tcPr>
            <w:tcW w:w="398" w:type="pct"/>
            <w:noWrap/>
            <w:vAlign w:val="center"/>
          </w:tcPr>
          <w:p w14:paraId="66E0A594" w14:textId="72EB3303"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2.3.1</w:t>
            </w:r>
          </w:p>
        </w:tc>
        <w:tc>
          <w:tcPr>
            <w:tcW w:w="2643" w:type="pct"/>
            <w:vAlign w:val="center"/>
          </w:tcPr>
          <w:p w14:paraId="533D1E71" w14:textId="35F8351D"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XXXXXXXXXXXXXXX</w:t>
            </w:r>
          </w:p>
        </w:tc>
        <w:tc>
          <w:tcPr>
            <w:tcW w:w="962" w:type="pct"/>
            <w:noWrap/>
            <w:vAlign w:val="center"/>
          </w:tcPr>
          <w:p w14:paraId="6AC5C2AB" w14:textId="54E7B9BE"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tcPr>
          <w:p w14:paraId="3FCA105C" w14:textId="58CD9AD1"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 </w:t>
            </w:r>
          </w:p>
        </w:tc>
      </w:tr>
      <w:tr w:rsidR="003353A0" w:rsidRPr="00CC6401" w14:paraId="03BE2837" w14:textId="77777777" w:rsidTr="003353A0">
        <w:trPr>
          <w:cantSplit/>
          <w:jc w:val="center"/>
        </w:trPr>
        <w:tc>
          <w:tcPr>
            <w:tcW w:w="398" w:type="pct"/>
            <w:noWrap/>
            <w:vAlign w:val="center"/>
            <w:hideMark/>
          </w:tcPr>
          <w:p w14:paraId="29546A2A" w14:textId="5842794E" w:rsidR="003353A0" w:rsidRPr="002C6F3D" w:rsidRDefault="003353A0" w:rsidP="003353A0">
            <w:pPr>
              <w:suppressAutoHyphens w:val="0"/>
              <w:autoSpaceDN/>
              <w:spacing w:before="120" w:line="240" w:lineRule="auto"/>
              <w:ind w:firstLine="0"/>
              <w:jc w:val="left"/>
              <w:textAlignment w:val="auto"/>
              <w:rPr>
                <w:rFonts w:eastAsia="Times New Roman" w:cs="Helvetica"/>
                <w:b/>
                <w:bCs/>
                <w:sz w:val="18"/>
                <w:szCs w:val="18"/>
                <w:lang w:val="es-CO" w:eastAsia="es-CO"/>
              </w:rPr>
            </w:pPr>
            <w:r w:rsidRPr="002C6F3D">
              <w:rPr>
                <w:rFonts w:eastAsia="Times New Roman" w:cs="Helvetica"/>
                <w:b/>
                <w:bCs/>
                <w:sz w:val="18"/>
                <w:szCs w:val="18"/>
                <w:lang w:val="es-CO" w:eastAsia="es-CO"/>
              </w:rPr>
              <w:t>2.4</w:t>
            </w:r>
          </w:p>
        </w:tc>
        <w:tc>
          <w:tcPr>
            <w:tcW w:w="2643" w:type="pct"/>
            <w:vAlign w:val="center"/>
            <w:hideMark/>
          </w:tcPr>
          <w:p w14:paraId="267989F4" w14:textId="66FDEF22" w:rsidR="003353A0" w:rsidRPr="002C6F3D" w:rsidRDefault="003353A0" w:rsidP="003353A0">
            <w:pPr>
              <w:suppressAutoHyphens w:val="0"/>
              <w:autoSpaceDN/>
              <w:spacing w:before="120" w:line="240" w:lineRule="auto"/>
              <w:ind w:firstLine="0"/>
              <w:jc w:val="left"/>
              <w:textAlignment w:val="auto"/>
              <w:rPr>
                <w:rFonts w:eastAsia="Times New Roman" w:cs="Helvetica"/>
                <w:b/>
                <w:bCs/>
                <w:sz w:val="18"/>
                <w:szCs w:val="18"/>
                <w:lang w:val="es-CO" w:eastAsia="es-CO"/>
              </w:rPr>
            </w:pPr>
            <w:r w:rsidRPr="002C6F3D">
              <w:rPr>
                <w:rFonts w:eastAsia="Times New Roman" w:cs="Helvetica"/>
                <w:b/>
                <w:bCs/>
                <w:sz w:val="18"/>
                <w:szCs w:val="18"/>
                <w:lang w:val="es-CO" w:eastAsia="es-CO"/>
              </w:rPr>
              <w:t>Obras red de distribución riego</w:t>
            </w:r>
          </w:p>
        </w:tc>
        <w:tc>
          <w:tcPr>
            <w:tcW w:w="962" w:type="pct"/>
            <w:noWrap/>
            <w:vAlign w:val="center"/>
            <w:hideMark/>
          </w:tcPr>
          <w:p w14:paraId="1FAE0E10"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 </w:t>
            </w:r>
          </w:p>
        </w:tc>
        <w:tc>
          <w:tcPr>
            <w:tcW w:w="997" w:type="pct"/>
            <w:noWrap/>
            <w:vAlign w:val="center"/>
            <w:hideMark/>
          </w:tcPr>
          <w:p w14:paraId="735E4D08" w14:textId="4B605A9D"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b/>
                <w:bCs/>
                <w:color w:val="auto"/>
                <w:sz w:val="18"/>
                <w:szCs w:val="18"/>
                <w:lang w:val="es-CO" w:eastAsia="es-CO"/>
              </w:rPr>
              <w:t>XXX..XXX</w:t>
            </w:r>
            <w:r w:rsidRPr="00CC6401">
              <w:rPr>
                <w:rFonts w:eastAsia="Times New Roman" w:cs="Helvetica"/>
                <w:sz w:val="18"/>
                <w:szCs w:val="18"/>
                <w:lang w:val="es-CO" w:eastAsia="es-CO"/>
              </w:rPr>
              <w:t>  </w:t>
            </w:r>
          </w:p>
        </w:tc>
      </w:tr>
      <w:tr w:rsidR="003353A0" w:rsidRPr="00CC6401" w14:paraId="65B29B29" w14:textId="77777777" w:rsidTr="003353A0">
        <w:trPr>
          <w:cantSplit/>
          <w:jc w:val="center"/>
        </w:trPr>
        <w:tc>
          <w:tcPr>
            <w:tcW w:w="398" w:type="pct"/>
            <w:noWrap/>
            <w:vAlign w:val="center"/>
            <w:hideMark/>
          </w:tcPr>
          <w:p w14:paraId="311986A5" w14:textId="40193AD6"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2.4.1</w:t>
            </w:r>
          </w:p>
        </w:tc>
        <w:tc>
          <w:tcPr>
            <w:tcW w:w="2643" w:type="pct"/>
            <w:vAlign w:val="center"/>
            <w:hideMark/>
          </w:tcPr>
          <w:p w14:paraId="3B4F386A" w14:textId="6C06A219"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XXXXXXXXXXXXXXX</w:t>
            </w:r>
          </w:p>
        </w:tc>
        <w:tc>
          <w:tcPr>
            <w:tcW w:w="962" w:type="pct"/>
            <w:noWrap/>
            <w:vAlign w:val="center"/>
            <w:hideMark/>
          </w:tcPr>
          <w:p w14:paraId="6934177E" w14:textId="7CFB0971"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hideMark/>
          </w:tcPr>
          <w:p w14:paraId="0E762693"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 </w:t>
            </w:r>
          </w:p>
        </w:tc>
      </w:tr>
      <w:tr w:rsidR="003353A0" w:rsidRPr="00CC6401" w14:paraId="4B8FAE7A" w14:textId="77777777" w:rsidTr="003353A0">
        <w:trPr>
          <w:cantSplit/>
          <w:jc w:val="center"/>
        </w:trPr>
        <w:tc>
          <w:tcPr>
            <w:tcW w:w="398" w:type="pct"/>
            <w:noWrap/>
            <w:vAlign w:val="center"/>
            <w:hideMark/>
          </w:tcPr>
          <w:p w14:paraId="0FF751DC" w14:textId="30A39D2C"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2.4.2</w:t>
            </w:r>
          </w:p>
        </w:tc>
        <w:tc>
          <w:tcPr>
            <w:tcW w:w="2643" w:type="pct"/>
            <w:vAlign w:val="center"/>
            <w:hideMark/>
          </w:tcPr>
          <w:p w14:paraId="1E0C0FDC" w14:textId="45A62E7C"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XXXXXXXXXXXXXXX</w:t>
            </w:r>
          </w:p>
        </w:tc>
        <w:tc>
          <w:tcPr>
            <w:tcW w:w="962" w:type="pct"/>
            <w:noWrap/>
            <w:vAlign w:val="center"/>
            <w:hideMark/>
          </w:tcPr>
          <w:p w14:paraId="4FC92178" w14:textId="503E7712"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hideMark/>
          </w:tcPr>
          <w:p w14:paraId="7215DB6C"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 </w:t>
            </w:r>
          </w:p>
        </w:tc>
      </w:tr>
      <w:tr w:rsidR="003353A0" w:rsidRPr="00CC6401" w14:paraId="1195865D" w14:textId="77777777" w:rsidTr="003353A0">
        <w:trPr>
          <w:cantSplit/>
          <w:jc w:val="center"/>
        </w:trPr>
        <w:tc>
          <w:tcPr>
            <w:tcW w:w="398" w:type="pct"/>
            <w:noWrap/>
            <w:vAlign w:val="center"/>
            <w:hideMark/>
          </w:tcPr>
          <w:p w14:paraId="62255C0E" w14:textId="6E70CFB7" w:rsidR="003353A0" w:rsidRPr="002C6F3D" w:rsidRDefault="003353A0" w:rsidP="003353A0">
            <w:pPr>
              <w:suppressAutoHyphens w:val="0"/>
              <w:autoSpaceDN/>
              <w:spacing w:before="120" w:line="240" w:lineRule="auto"/>
              <w:ind w:firstLine="0"/>
              <w:jc w:val="left"/>
              <w:textAlignment w:val="auto"/>
              <w:rPr>
                <w:rFonts w:eastAsia="Times New Roman" w:cs="Helvetica"/>
                <w:b/>
                <w:bCs/>
                <w:sz w:val="18"/>
                <w:szCs w:val="18"/>
                <w:lang w:val="es-CO" w:eastAsia="es-CO"/>
              </w:rPr>
            </w:pPr>
            <w:r w:rsidRPr="002C6F3D">
              <w:rPr>
                <w:rFonts w:eastAsia="Times New Roman" w:cs="Helvetica"/>
                <w:b/>
                <w:bCs/>
                <w:sz w:val="18"/>
                <w:szCs w:val="18"/>
                <w:lang w:val="es-CO" w:eastAsia="es-CO"/>
              </w:rPr>
              <w:t>2.5</w:t>
            </w:r>
          </w:p>
        </w:tc>
        <w:tc>
          <w:tcPr>
            <w:tcW w:w="2643" w:type="pct"/>
            <w:vAlign w:val="center"/>
            <w:hideMark/>
          </w:tcPr>
          <w:p w14:paraId="4E4967D7" w14:textId="744BE429" w:rsidR="003353A0" w:rsidRPr="002C6F3D" w:rsidRDefault="003353A0" w:rsidP="003353A0">
            <w:pPr>
              <w:suppressAutoHyphens w:val="0"/>
              <w:autoSpaceDN/>
              <w:spacing w:before="120" w:line="240" w:lineRule="auto"/>
              <w:ind w:firstLine="0"/>
              <w:jc w:val="left"/>
              <w:textAlignment w:val="auto"/>
              <w:rPr>
                <w:rFonts w:eastAsia="Times New Roman" w:cs="Helvetica"/>
                <w:b/>
                <w:bCs/>
                <w:sz w:val="18"/>
                <w:szCs w:val="18"/>
                <w:lang w:val="es-CO" w:eastAsia="es-CO"/>
              </w:rPr>
            </w:pPr>
            <w:r w:rsidRPr="002C6F3D">
              <w:rPr>
                <w:rFonts w:eastAsia="Times New Roman" w:cs="Helvetica"/>
                <w:b/>
                <w:bCs/>
                <w:sz w:val="18"/>
                <w:szCs w:val="18"/>
                <w:lang w:val="es-CO" w:eastAsia="es-CO"/>
              </w:rPr>
              <w:t>Obras de riego y drenaje predial</w:t>
            </w:r>
          </w:p>
        </w:tc>
        <w:tc>
          <w:tcPr>
            <w:tcW w:w="962" w:type="pct"/>
            <w:noWrap/>
            <w:vAlign w:val="center"/>
            <w:hideMark/>
          </w:tcPr>
          <w:p w14:paraId="71218C61" w14:textId="75C977F0"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p>
        </w:tc>
        <w:tc>
          <w:tcPr>
            <w:tcW w:w="997" w:type="pct"/>
            <w:noWrap/>
            <w:vAlign w:val="center"/>
            <w:hideMark/>
          </w:tcPr>
          <w:p w14:paraId="2F1346F2" w14:textId="4A8107EF"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b/>
                <w:bCs/>
                <w:color w:val="auto"/>
                <w:sz w:val="18"/>
                <w:szCs w:val="18"/>
                <w:lang w:val="es-CO" w:eastAsia="es-CO"/>
              </w:rPr>
              <w:t>XXX..XXX</w:t>
            </w:r>
            <w:r w:rsidRPr="00CC6401">
              <w:rPr>
                <w:rFonts w:eastAsia="Times New Roman" w:cs="Helvetica"/>
                <w:sz w:val="18"/>
                <w:szCs w:val="18"/>
                <w:lang w:val="es-CO" w:eastAsia="es-CO"/>
              </w:rPr>
              <w:t>   </w:t>
            </w:r>
          </w:p>
        </w:tc>
      </w:tr>
      <w:tr w:rsidR="003353A0" w:rsidRPr="00CC6401" w14:paraId="18DB416B" w14:textId="77777777" w:rsidTr="003353A0">
        <w:trPr>
          <w:cantSplit/>
          <w:jc w:val="center"/>
        </w:trPr>
        <w:tc>
          <w:tcPr>
            <w:tcW w:w="398" w:type="pct"/>
            <w:noWrap/>
            <w:vAlign w:val="center"/>
            <w:hideMark/>
          </w:tcPr>
          <w:p w14:paraId="30504619" w14:textId="678082B3"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2.5.1</w:t>
            </w:r>
          </w:p>
        </w:tc>
        <w:tc>
          <w:tcPr>
            <w:tcW w:w="2643" w:type="pct"/>
            <w:vAlign w:val="center"/>
            <w:hideMark/>
          </w:tcPr>
          <w:p w14:paraId="129DFC49" w14:textId="62063BAE"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XXXXXXXXXXXXXXX</w:t>
            </w:r>
          </w:p>
        </w:tc>
        <w:tc>
          <w:tcPr>
            <w:tcW w:w="962" w:type="pct"/>
            <w:noWrap/>
            <w:vAlign w:val="center"/>
            <w:hideMark/>
          </w:tcPr>
          <w:p w14:paraId="51E42FC5" w14:textId="55330C20"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hideMark/>
          </w:tcPr>
          <w:p w14:paraId="3A097BB2"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 </w:t>
            </w:r>
          </w:p>
        </w:tc>
      </w:tr>
      <w:tr w:rsidR="003353A0" w:rsidRPr="00CC6401" w14:paraId="39037485" w14:textId="77777777" w:rsidTr="003353A0">
        <w:trPr>
          <w:cantSplit/>
          <w:jc w:val="center"/>
        </w:trPr>
        <w:tc>
          <w:tcPr>
            <w:tcW w:w="398" w:type="pct"/>
            <w:noWrap/>
            <w:vAlign w:val="center"/>
          </w:tcPr>
          <w:p w14:paraId="425F0ED0" w14:textId="7F4195D5"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2.5.2</w:t>
            </w:r>
          </w:p>
        </w:tc>
        <w:tc>
          <w:tcPr>
            <w:tcW w:w="2643" w:type="pct"/>
            <w:vAlign w:val="center"/>
          </w:tcPr>
          <w:p w14:paraId="53C81E53" w14:textId="2265127A"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XXXXXXXXXXXXXXX</w:t>
            </w:r>
          </w:p>
        </w:tc>
        <w:tc>
          <w:tcPr>
            <w:tcW w:w="962" w:type="pct"/>
            <w:noWrap/>
            <w:vAlign w:val="center"/>
          </w:tcPr>
          <w:p w14:paraId="3F402B0C" w14:textId="1A82868C"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tcPr>
          <w:p w14:paraId="1BC03D7C"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3353A0" w:rsidRPr="00CC6401" w14:paraId="71C8C78D" w14:textId="77777777" w:rsidTr="003353A0">
        <w:trPr>
          <w:cantSplit/>
          <w:jc w:val="center"/>
        </w:trPr>
        <w:tc>
          <w:tcPr>
            <w:tcW w:w="398" w:type="pct"/>
            <w:noWrap/>
            <w:vAlign w:val="center"/>
            <w:hideMark/>
          </w:tcPr>
          <w:p w14:paraId="2E6972F9" w14:textId="259644B9" w:rsidR="003353A0" w:rsidRPr="002C6F3D" w:rsidRDefault="003353A0" w:rsidP="003353A0">
            <w:pPr>
              <w:suppressAutoHyphens w:val="0"/>
              <w:autoSpaceDN/>
              <w:spacing w:before="120" w:line="240" w:lineRule="auto"/>
              <w:ind w:firstLine="0"/>
              <w:jc w:val="left"/>
              <w:textAlignment w:val="auto"/>
              <w:rPr>
                <w:rFonts w:eastAsia="Times New Roman" w:cs="Helvetica"/>
                <w:b/>
                <w:bCs/>
                <w:sz w:val="18"/>
                <w:szCs w:val="18"/>
                <w:lang w:val="es-CO" w:eastAsia="es-CO"/>
              </w:rPr>
            </w:pPr>
            <w:r w:rsidRPr="002C6F3D">
              <w:rPr>
                <w:rFonts w:eastAsia="Times New Roman" w:cs="Helvetica"/>
                <w:b/>
                <w:bCs/>
                <w:sz w:val="18"/>
                <w:szCs w:val="18"/>
                <w:lang w:val="es-CO" w:eastAsia="es-CO"/>
              </w:rPr>
              <w:t>2.6</w:t>
            </w:r>
          </w:p>
        </w:tc>
        <w:tc>
          <w:tcPr>
            <w:tcW w:w="2643" w:type="pct"/>
            <w:noWrap/>
            <w:vAlign w:val="center"/>
            <w:hideMark/>
          </w:tcPr>
          <w:p w14:paraId="1E6C90C7" w14:textId="5BF78C39" w:rsidR="003353A0" w:rsidRPr="002C6F3D" w:rsidRDefault="003353A0" w:rsidP="003353A0">
            <w:pPr>
              <w:suppressAutoHyphens w:val="0"/>
              <w:autoSpaceDN/>
              <w:spacing w:before="120" w:line="240" w:lineRule="auto"/>
              <w:ind w:firstLine="0"/>
              <w:jc w:val="left"/>
              <w:textAlignment w:val="auto"/>
              <w:rPr>
                <w:rFonts w:eastAsia="Times New Roman" w:cs="Helvetica"/>
                <w:b/>
                <w:bCs/>
                <w:sz w:val="18"/>
                <w:szCs w:val="18"/>
                <w:lang w:val="es-CO" w:eastAsia="es-CO"/>
              </w:rPr>
            </w:pPr>
            <w:r w:rsidRPr="002C6F3D">
              <w:rPr>
                <w:rFonts w:eastAsia="Times New Roman" w:cs="Helvetica"/>
                <w:b/>
                <w:bCs/>
                <w:sz w:val="18"/>
                <w:szCs w:val="18"/>
                <w:lang w:val="es-CO" w:eastAsia="es-CO"/>
              </w:rPr>
              <w:t>Obras drenaje extra predial</w:t>
            </w:r>
          </w:p>
        </w:tc>
        <w:tc>
          <w:tcPr>
            <w:tcW w:w="962" w:type="pct"/>
            <w:noWrap/>
            <w:vAlign w:val="center"/>
            <w:hideMark/>
          </w:tcPr>
          <w:p w14:paraId="45FADF5C" w14:textId="14496210"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p>
        </w:tc>
        <w:tc>
          <w:tcPr>
            <w:tcW w:w="997" w:type="pct"/>
            <w:noWrap/>
            <w:vAlign w:val="center"/>
            <w:hideMark/>
          </w:tcPr>
          <w:p w14:paraId="4457A7AF" w14:textId="42BD3F80"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b/>
                <w:bCs/>
                <w:color w:val="auto"/>
                <w:sz w:val="18"/>
                <w:szCs w:val="18"/>
                <w:lang w:val="es-CO" w:eastAsia="es-CO"/>
              </w:rPr>
              <w:t>XXX..XXX</w:t>
            </w:r>
            <w:r w:rsidRPr="00CC6401">
              <w:rPr>
                <w:rFonts w:eastAsia="Times New Roman" w:cs="Helvetica"/>
                <w:sz w:val="18"/>
                <w:szCs w:val="18"/>
                <w:lang w:val="es-CO" w:eastAsia="es-CO"/>
              </w:rPr>
              <w:t>    </w:t>
            </w:r>
          </w:p>
        </w:tc>
      </w:tr>
      <w:tr w:rsidR="003353A0" w:rsidRPr="00CC6401" w14:paraId="07C10427" w14:textId="77777777" w:rsidTr="003353A0">
        <w:trPr>
          <w:cantSplit/>
          <w:jc w:val="center"/>
        </w:trPr>
        <w:tc>
          <w:tcPr>
            <w:tcW w:w="398" w:type="pct"/>
            <w:noWrap/>
            <w:vAlign w:val="center"/>
          </w:tcPr>
          <w:p w14:paraId="0079E804" w14:textId="2B1E67F1"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2.6.1</w:t>
            </w:r>
          </w:p>
        </w:tc>
        <w:tc>
          <w:tcPr>
            <w:tcW w:w="2643" w:type="pct"/>
            <w:noWrap/>
            <w:vAlign w:val="center"/>
          </w:tcPr>
          <w:p w14:paraId="5FC6A21D" w14:textId="0803FBE8"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XXXXXXXXXXXXXXX</w:t>
            </w:r>
          </w:p>
        </w:tc>
        <w:tc>
          <w:tcPr>
            <w:tcW w:w="962" w:type="pct"/>
            <w:noWrap/>
            <w:vAlign w:val="center"/>
          </w:tcPr>
          <w:p w14:paraId="6246295F" w14:textId="1BE3A2B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tcPr>
          <w:p w14:paraId="38AE09F6"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3353A0" w:rsidRPr="00CC6401" w14:paraId="3B0FC485" w14:textId="77777777" w:rsidTr="003353A0">
        <w:trPr>
          <w:cantSplit/>
          <w:jc w:val="center"/>
        </w:trPr>
        <w:tc>
          <w:tcPr>
            <w:tcW w:w="398" w:type="pct"/>
            <w:noWrap/>
            <w:vAlign w:val="center"/>
          </w:tcPr>
          <w:p w14:paraId="1F9A123B" w14:textId="64881E5F"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2.6.2</w:t>
            </w:r>
          </w:p>
        </w:tc>
        <w:tc>
          <w:tcPr>
            <w:tcW w:w="2643" w:type="pct"/>
            <w:noWrap/>
            <w:vAlign w:val="center"/>
          </w:tcPr>
          <w:p w14:paraId="74BA29BD" w14:textId="06E5F923"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XXXXXXXXXXXXXXX</w:t>
            </w:r>
          </w:p>
        </w:tc>
        <w:tc>
          <w:tcPr>
            <w:tcW w:w="962" w:type="pct"/>
            <w:noWrap/>
            <w:vAlign w:val="center"/>
          </w:tcPr>
          <w:p w14:paraId="24E01C5E" w14:textId="3F935F19"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tcPr>
          <w:p w14:paraId="44ACFA6B"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3353A0" w:rsidRPr="00CC6401" w14:paraId="7E8A378C" w14:textId="77777777" w:rsidTr="003353A0">
        <w:trPr>
          <w:cantSplit/>
          <w:jc w:val="center"/>
        </w:trPr>
        <w:tc>
          <w:tcPr>
            <w:tcW w:w="398" w:type="pct"/>
            <w:noWrap/>
            <w:vAlign w:val="center"/>
          </w:tcPr>
          <w:p w14:paraId="6AE4AC51" w14:textId="667202A3" w:rsidR="003353A0" w:rsidRPr="002C6F3D" w:rsidRDefault="003353A0" w:rsidP="003353A0">
            <w:pPr>
              <w:suppressAutoHyphens w:val="0"/>
              <w:autoSpaceDN/>
              <w:spacing w:before="120" w:line="240" w:lineRule="auto"/>
              <w:ind w:firstLine="0"/>
              <w:jc w:val="left"/>
              <w:textAlignment w:val="auto"/>
              <w:rPr>
                <w:rFonts w:eastAsia="Times New Roman" w:cs="Helvetica"/>
                <w:b/>
                <w:bCs/>
                <w:sz w:val="18"/>
                <w:szCs w:val="18"/>
                <w:lang w:val="es-CO" w:eastAsia="es-CO"/>
              </w:rPr>
            </w:pPr>
            <w:r w:rsidRPr="002C6F3D">
              <w:rPr>
                <w:rFonts w:eastAsia="Times New Roman" w:cs="Helvetica"/>
                <w:b/>
                <w:bCs/>
                <w:sz w:val="18"/>
                <w:szCs w:val="18"/>
                <w:lang w:val="es-CO" w:eastAsia="es-CO"/>
              </w:rPr>
              <w:t>2.7</w:t>
            </w:r>
          </w:p>
        </w:tc>
        <w:tc>
          <w:tcPr>
            <w:tcW w:w="2643" w:type="pct"/>
            <w:noWrap/>
            <w:vAlign w:val="center"/>
          </w:tcPr>
          <w:p w14:paraId="61B38A1F" w14:textId="676B190C" w:rsidR="003353A0" w:rsidRPr="002C6F3D" w:rsidRDefault="003353A0" w:rsidP="003353A0">
            <w:pPr>
              <w:suppressAutoHyphens w:val="0"/>
              <w:autoSpaceDN/>
              <w:spacing w:before="120" w:line="240" w:lineRule="auto"/>
              <w:ind w:firstLine="0"/>
              <w:jc w:val="left"/>
              <w:textAlignment w:val="auto"/>
              <w:rPr>
                <w:rFonts w:eastAsia="Times New Roman" w:cs="Helvetica"/>
                <w:b/>
                <w:bCs/>
                <w:sz w:val="18"/>
                <w:szCs w:val="18"/>
                <w:lang w:val="es-CO" w:eastAsia="es-CO"/>
              </w:rPr>
            </w:pPr>
            <w:r w:rsidRPr="002C6F3D">
              <w:rPr>
                <w:rFonts w:eastAsia="Times New Roman" w:cs="Helvetica"/>
                <w:b/>
                <w:bCs/>
                <w:sz w:val="18"/>
                <w:szCs w:val="18"/>
                <w:lang w:val="es-CO" w:eastAsia="es-CO"/>
              </w:rPr>
              <w:t xml:space="preserve">Sede administrativa </w:t>
            </w:r>
          </w:p>
        </w:tc>
        <w:tc>
          <w:tcPr>
            <w:tcW w:w="962" w:type="pct"/>
            <w:noWrap/>
            <w:vAlign w:val="center"/>
          </w:tcPr>
          <w:p w14:paraId="3FC6BA47"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p>
        </w:tc>
        <w:tc>
          <w:tcPr>
            <w:tcW w:w="997" w:type="pct"/>
            <w:noWrap/>
            <w:vAlign w:val="center"/>
          </w:tcPr>
          <w:p w14:paraId="45E508AA" w14:textId="407B919E"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b/>
                <w:bCs/>
                <w:color w:val="auto"/>
                <w:sz w:val="18"/>
                <w:szCs w:val="18"/>
                <w:lang w:val="es-CO" w:eastAsia="es-CO"/>
              </w:rPr>
              <w:t>XXX..XXX</w:t>
            </w:r>
            <w:r w:rsidRPr="00CC6401">
              <w:rPr>
                <w:rFonts w:eastAsia="Times New Roman" w:cs="Helvetica"/>
                <w:sz w:val="18"/>
                <w:szCs w:val="18"/>
                <w:lang w:val="es-CO" w:eastAsia="es-CO"/>
              </w:rPr>
              <w:t>    </w:t>
            </w:r>
          </w:p>
        </w:tc>
      </w:tr>
      <w:tr w:rsidR="003353A0" w:rsidRPr="00CC6401" w14:paraId="58CF4930" w14:textId="77777777" w:rsidTr="003353A0">
        <w:trPr>
          <w:cantSplit/>
          <w:jc w:val="center"/>
        </w:trPr>
        <w:tc>
          <w:tcPr>
            <w:tcW w:w="398" w:type="pct"/>
            <w:noWrap/>
            <w:vAlign w:val="center"/>
          </w:tcPr>
          <w:p w14:paraId="06B58D15" w14:textId="3351E280"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2.7.1</w:t>
            </w:r>
          </w:p>
        </w:tc>
        <w:tc>
          <w:tcPr>
            <w:tcW w:w="2643" w:type="pct"/>
            <w:noWrap/>
            <w:vAlign w:val="center"/>
          </w:tcPr>
          <w:p w14:paraId="7DF22210" w14:textId="5B13178B"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XXXXXXXXXXXXXXX</w:t>
            </w:r>
          </w:p>
        </w:tc>
        <w:tc>
          <w:tcPr>
            <w:tcW w:w="962" w:type="pct"/>
            <w:noWrap/>
            <w:vAlign w:val="center"/>
          </w:tcPr>
          <w:p w14:paraId="4D11ABEF" w14:textId="067B2789"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tcPr>
          <w:p w14:paraId="39FDCDDC"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3353A0" w:rsidRPr="00CC6401" w14:paraId="38E13CDE" w14:textId="77777777" w:rsidTr="003353A0">
        <w:trPr>
          <w:cantSplit/>
          <w:jc w:val="center"/>
        </w:trPr>
        <w:tc>
          <w:tcPr>
            <w:tcW w:w="398" w:type="pct"/>
            <w:noWrap/>
            <w:vAlign w:val="center"/>
          </w:tcPr>
          <w:p w14:paraId="0557B636" w14:textId="479AEC97"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2.7.2</w:t>
            </w:r>
          </w:p>
        </w:tc>
        <w:tc>
          <w:tcPr>
            <w:tcW w:w="2643" w:type="pct"/>
            <w:noWrap/>
            <w:vAlign w:val="center"/>
          </w:tcPr>
          <w:p w14:paraId="10F5D8C3" w14:textId="3DA865CC"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XXXXXXXXXXXXXXX</w:t>
            </w:r>
          </w:p>
        </w:tc>
        <w:tc>
          <w:tcPr>
            <w:tcW w:w="962" w:type="pct"/>
            <w:noWrap/>
            <w:vAlign w:val="center"/>
          </w:tcPr>
          <w:p w14:paraId="42896B95" w14:textId="0056115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tcPr>
          <w:p w14:paraId="2CF11C8E"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3353A0" w:rsidRPr="00CC6401" w14:paraId="26DF25D9" w14:textId="77777777" w:rsidTr="003353A0">
        <w:trPr>
          <w:cantSplit/>
          <w:jc w:val="center"/>
        </w:trPr>
        <w:tc>
          <w:tcPr>
            <w:tcW w:w="398" w:type="pct"/>
            <w:shd w:val="clear" w:color="auto" w:fill="FFF2CC" w:themeFill="accent4" w:themeFillTint="33"/>
            <w:noWrap/>
            <w:vAlign w:val="center"/>
            <w:hideMark/>
          </w:tcPr>
          <w:p w14:paraId="1ADEC622" w14:textId="0A225BD2" w:rsidR="003353A0" w:rsidRPr="00CC6401" w:rsidRDefault="003353A0" w:rsidP="003353A0">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3</w:t>
            </w:r>
          </w:p>
        </w:tc>
        <w:tc>
          <w:tcPr>
            <w:tcW w:w="2643" w:type="pct"/>
            <w:shd w:val="clear" w:color="auto" w:fill="FFF2CC" w:themeFill="accent4" w:themeFillTint="33"/>
            <w:noWrap/>
            <w:vAlign w:val="center"/>
            <w:hideMark/>
          </w:tcPr>
          <w:p w14:paraId="6F63C91C" w14:textId="453CF5CA"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b/>
                <w:bCs/>
                <w:sz w:val="18"/>
                <w:szCs w:val="18"/>
                <w:lang w:val="es-CO" w:eastAsia="es-CO"/>
              </w:rPr>
              <w:t>Administración, Imprevistos Utilidad - AIU</w:t>
            </w:r>
          </w:p>
        </w:tc>
        <w:tc>
          <w:tcPr>
            <w:tcW w:w="962" w:type="pct"/>
            <w:shd w:val="clear" w:color="auto" w:fill="FFF2CC" w:themeFill="accent4" w:themeFillTint="33"/>
            <w:noWrap/>
            <w:vAlign w:val="center"/>
            <w:hideMark/>
          </w:tcPr>
          <w:p w14:paraId="6227314E" w14:textId="10EF4A80"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 </w:t>
            </w:r>
          </w:p>
        </w:tc>
        <w:tc>
          <w:tcPr>
            <w:tcW w:w="997" w:type="pct"/>
            <w:shd w:val="clear" w:color="auto" w:fill="FFF2CC" w:themeFill="accent4" w:themeFillTint="33"/>
            <w:noWrap/>
            <w:vAlign w:val="center"/>
            <w:hideMark/>
          </w:tcPr>
          <w:p w14:paraId="149B5A2D" w14:textId="5CC15EB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b/>
                <w:bCs/>
                <w:color w:val="auto"/>
                <w:sz w:val="18"/>
                <w:szCs w:val="18"/>
                <w:lang w:val="es-CO" w:eastAsia="es-CO"/>
              </w:rPr>
              <w:t xml:space="preserve"> XX.XXX </w:t>
            </w:r>
          </w:p>
        </w:tc>
      </w:tr>
      <w:tr w:rsidR="003353A0" w:rsidRPr="00CC6401" w14:paraId="0B4326A9" w14:textId="77777777" w:rsidTr="003353A0">
        <w:trPr>
          <w:cantSplit/>
          <w:jc w:val="center"/>
        </w:trPr>
        <w:tc>
          <w:tcPr>
            <w:tcW w:w="398" w:type="pct"/>
            <w:noWrap/>
            <w:vAlign w:val="center"/>
          </w:tcPr>
          <w:p w14:paraId="65E1BD0A" w14:textId="373EAB88"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 xml:space="preserve">3.1 </w:t>
            </w:r>
          </w:p>
        </w:tc>
        <w:tc>
          <w:tcPr>
            <w:tcW w:w="2643" w:type="pct"/>
            <w:noWrap/>
            <w:vAlign w:val="center"/>
          </w:tcPr>
          <w:p w14:paraId="201E04F2" w14:textId="7F867FB3"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AIU predominio obra civil (xxx%)</w:t>
            </w:r>
          </w:p>
        </w:tc>
        <w:tc>
          <w:tcPr>
            <w:tcW w:w="962" w:type="pct"/>
            <w:noWrap/>
            <w:vAlign w:val="center"/>
          </w:tcPr>
          <w:p w14:paraId="3AB0895D" w14:textId="53F9587D"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tcPr>
          <w:p w14:paraId="21927946"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3353A0" w:rsidRPr="00CC6401" w14:paraId="6BEFED41" w14:textId="77777777" w:rsidTr="003353A0">
        <w:trPr>
          <w:cantSplit/>
          <w:jc w:val="center"/>
        </w:trPr>
        <w:tc>
          <w:tcPr>
            <w:tcW w:w="398" w:type="pct"/>
            <w:noWrap/>
            <w:vAlign w:val="center"/>
          </w:tcPr>
          <w:p w14:paraId="540DFB4E" w14:textId="7A9382DF"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lastRenderedPageBreak/>
              <w:t>3.2</w:t>
            </w:r>
          </w:p>
        </w:tc>
        <w:tc>
          <w:tcPr>
            <w:tcW w:w="2643" w:type="pct"/>
            <w:noWrap/>
            <w:vAlign w:val="center"/>
          </w:tcPr>
          <w:p w14:paraId="376EC371" w14:textId="5B5D1EF2"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AIU predominio suministros (xxx%)</w:t>
            </w:r>
          </w:p>
        </w:tc>
        <w:tc>
          <w:tcPr>
            <w:tcW w:w="962" w:type="pct"/>
            <w:noWrap/>
            <w:vAlign w:val="center"/>
          </w:tcPr>
          <w:p w14:paraId="2F4C934E" w14:textId="1FC48E60"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tcPr>
          <w:p w14:paraId="27BBD53B"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3353A0" w:rsidRPr="00CC6401" w14:paraId="5250F273" w14:textId="77777777" w:rsidTr="003353A0">
        <w:trPr>
          <w:cantSplit/>
          <w:jc w:val="center"/>
        </w:trPr>
        <w:tc>
          <w:tcPr>
            <w:tcW w:w="398" w:type="pct"/>
            <w:shd w:val="clear" w:color="auto" w:fill="FFF2CC" w:themeFill="accent4" w:themeFillTint="33"/>
            <w:noWrap/>
            <w:vAlign w:val="center"/>
          </w:tcPr>
          <w:p w14:paraId="641AA48D" w14:textId="7B200FA6" w:rsidR="003353A0" w:rsidRPr="00CC6401" w:rsidRDefault="003353A0" w:rsidP="003353A0">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4</w:t>
            </w:r>
          </w:p>
        </w:tc>
        <w:tc>
          <w:tcPr>
            <w:tcW w:w="2643" w:type="pct"/>
            <w:shd w:val="clear" w:color="auto" w:fill="FFF2CC" w:themeFill="accent4" w:themeFillTint="33"/>
            <w:noWrap/>
            <w:vAlign w:val="center"/>
          </w:tcPr>
          <w:p w14:paraId="6D279F3E" w14:textId="695226E7" w:rsidR="003353A0" w:rsidRPr="00CC6401" w:rsidRDefault="00F04B5D" w:rsidP="003353A0">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b/>
                <w:bCs/>
                <w:sz w:val="18"/>
                <w:szCs w:val="18"/>
                <w:lang w:val="es-CO" w:eastAsia="es-CO"/>
              </w:rPr>
              <w:t>M</w:t>
            </w:r>
            <w:r w:rsidR="003353A0" w:rsidRPr="00CC6401">
              <w:rPr>
                <w:rFonts w:eastAsia="Times New Roman" w:cs="Helvetica"/>
                <w:b/>
                <w:bCs/>
                <w:sz w:val="18"/>
                <w:szCs w:val="18"/>
                <w:lang w:val="es-CO" w:eastAsia="es-CO"/>
              </w:rPr>
              <w:t xml:space="preserve">aquinaria </w:t>
            </w:r>
            <w:r>
              <w:rPr>
                <w:rFonts w:eastAsia="Times New Roman" w:cs="Helvetica"/>
                <w:b/>
                <w:bCs/>
                <w:sz w:val="18"/>
                <w:szCs w:val="18"/>
                <w:lang w:val="es-CO" w:eastAsia="es-CO"/>
              </w:rPr>
              <w:t xml:space="preserve">para </w:t>
            </w:r>
            <w:r w:rsidR="003353A0" w:rsidRPr="00CC6401">
              <w:rPr>
                <w:rFonts w:eastAsia="Times New Roman" w:cs="Helvetica"/>
                <w:b/>
                <w:bCs/>
                <w:sz w:val="18"/>
                <w:szCs w:val="18"/>
                <w:lang w:val="es-CO" w:eastAsia="es-CO"/>
              </w:rPr>
              <w:t>AOC</w:t>
            </w:r>
            <w:r>
              <w:rPr>
                <w:rFonts w:eastAsia="Times New Roman" w:cs="Helvetica"/>
                <w:b/>
                <w:bCs/>
                <w:sz w:val="18"/>
                <w:szCs w:val="18"/>
                <w:lang w:val="es-CO" w:eastAsia="es-CO"/>
              </w:rPr>
              <w:t xml:space="preserve"> </w:t>
            </w:r>
            <w:r w:rsidR="003353A0" w:rsidRPr="00CC6401">
              <w:rPr>
                <w:rFonts w:eastAsia="Times New Roman" w:cs="Helvetica"/>
                <w:b/>
                <w:bCs/>
                <w:sz w:val="18"/>
                <w:szCs w:val="18"/>
                <w:lang w:val="es-CO" w:eastAsia="es-CO"/>
              </w:rPr>
              <w:t>(distritos nuevos)</w:t>
            </w:r>
          </w:p>
        </w:tc>
        <w:tc>
          <w:tcPr>
            <w:tcW w:w="962" w:type="pct"/>
            <w:shd w:val="clear" w:color="auto" w:fill="FFF2CC" w:themeFill="accent4" w:themeFillTint="33"/>
            <w:noWrap/>
            <w:vAlign w:val="center"/>
          </w:tcPr>
          <w:p w14:paraId="24150E8D" w14:textId="79C4E04E"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 </w:t>
            </w:r>
          </w:p>
        </w:tc>
        <w:tc>
          <w:tcPr>
            <w:tcW w:w="997" w:type="pct"/>
            <w:shd w:val="clear" w:color="auto" w:fill="FFF2CC" w:themeFill="accent4" w:themeFillTint="33"/>
            <w:noWrap/>
            <w:vAlign w:val="center"/>
          </w:tcPr>
          <w:p w14:paraId="56DC08F8" w14:textId="10DE1171"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b/>
                <w:bCs/>
                <w:color w:val="auto"/>
                <w:sz w:val="18"/>
                <w:szCs w:val="18"/>
                <w:lang w:val="es-CO" w:eastAsia="es-CO"/>
              </w:rPr>
              <w:t xml:space="preserve"> XX.XXX </w:t>
            </w:r>
          </w:p>
        </w:tc>
      </w:tr>
      <w:tr w:rsidR="003353A0" w:rsidRPr="00CC6401" w14:paraId="477221D1" w14:textId="77777777" w:rsidTr="003353A0">
        <w:trPr>
          <w:cantSplit/>
          <w:jc w:val="center"/>
        </w:trPr>
        <w:tc>
          <w:tcPr>
            <w:tcW w:w="398" w:type="pct"/>
            <w:noWrap/>
            <w:vAlign w:val="center"/>
            <w:hideMark/>
          </w:tcPr>
          <w:p w14:paraId="59BBC3D5" w14:textId="13523051"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4.1</w:t>
            </w:r>
          </w:p>
        </w:tc>
        <w:tc>
          <w:tcPr>
            <w:tcW w:w="2643" w:type="pct"/>
            <w:noWrap/>
            <w:vAlign w:val="center"/>
            <w:hideMark/>
          </w:tcPr>
          <w:p w14:paraId="13549F98" w14:textId="193303D4"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Suministro de maquinaria amarrilla distritos nuevos</w:t>
            </w:r>
          </w:p>
        </w:tc>
        <w:tc>
          <w:tcPr>
            <w:tcW w:w="962" w:type="pct"/>
            <w:noWrap/>
            <w:vAlign w:val="center"/>
            <w:hideMark/>
          </w:tcPr>
          <w:p w14:paraId="307B3C32"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hideMark/>
          </w:tcPr>
          <w:p w14:paraId="02C129ED"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 </w:t>
            </w:r>
          </w:p>
        </w:tc>
      </w:tr>
      <w:tr w:rsidR="003353A0" w:rsidRPr="00CC6401" w14:paraId="2B352122" w14:textId="77777777" w:rsidTr="003353A0">
        <w:trPr>
          <w:cantSplit/>
          <w:jc w:val="center"/>
        </w:trPr>
        <w:tc>
          <w:tcPr>
            <w:tcW w:w="398" w:type="pct"/>
            <w:noWrap/>
            <w:vAlign w:val="center"/>
          </w:tcPr>
          <w:p w14:paraId="45D216A2" w14:textId="2F78500B"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4.2</w:t>
            </w:r>
          </w:p>
        </w:tc>
        <w:tc>
          <w:tcPr>
            <w:tcW w:w="2643" w:type="pct"/>
            <w:noWrap/>
            <w:vAlign w:val="center"/>
          </w:tcPr>
          <w:p w14:paraId="27BB261C" w14:textId="6D8B6D5A"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Suministro de vehículos y otra maquinaria</w:t>
            </w:r>
          </w:p>
        </w:tc>
        <w:tc>
          <w:tcPr>
            <w:tcW w:w="962" w:type="pct"/>
            <w:noWrap/>
            <w:vAlign w:val="center"/>
          </w:tcPr>
          <w:p w14:paraId="51B1D12B" w14:textId="1D769982"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tcPr>
          <w:p w14:paraId="2DB24606"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3353A0" w:rsidRPr="00CC6401" w14:paraId="5019E4F9" w14:textId="77777777" w:rsidTr="003353A0">
        <w:trPr>
          <w:cantSplit/>
          <w:jc w:val="center"/>
        </w:trPr>
        <w:tc>
          <w:tcPr>
            <w:tcW w:w="398" w:type="pct"/>
            <w:shd w:val="clear" w:color="auto" w:fill="FFF2CC" w:themeFill="accent4" w:themeFillTint="33"/>
            <w:noWrap/>
            <w:vAlign w:val="center"/>
          </w:tcPr>
          <w:p w14:paraId="00883C07" w14:textId="15C8162B" w:rsidR="003353A0" w:rsidRPr="00CC6401" w:rsidRDefault="003353A0" w:rsidP="003353A0">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5</w:t>
            </w:r>
          </w:p>
        </w:tc>
        <w:tc>
          <w:tcPr>
            <w:tcW w:w="2643" w:type="pct"/>
            <w:shd w:val="clear" w:color="auto" w:fill="FFF2CC" w:themeFill="accent4" w:themeFillTint="33"/>
            <w:noWrap/>
            <w:vAlign w:val="center"/>
          </w:tcPr>
          <w:p w14:paraId="05738EA5" w14:textId="0F674E08"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b/>
                <w:bCs/>
                <w:sz w:val="18"/>
                <w:szCs w:val="18"/>
                <w:lang w:val="es-CO" w:eastAsia="es-CO"/>
              </w:rPr>
              <w:t xml:space="preserve">Plan de Manejo Ambiental obras </w:t>
            </w:r>
          </w:p>
        </w:tc>
        <w:tc>
          <w:tcPr>
            <w:tcW w:w="962" w:type="pct"/>
            <w:shd w:val="clear" w:color="auto" w:fill="FFF2CC" w:themeFill="accent4" w:themeFillTint="33"/>
            <w:noWrap/>
            <w:vAlign w:val="center"/>
          </w:tcPr>
          <w:p w14:paraId="3D3408F7"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 </w:t>
            </w:r>
          </w:p>
        </w:tc>
        <w:tc>
          <w:tcPr>
            <w:tcW w:w="997" w:type="pct"/>
            <w:shd w:val="clear" w:color="auto" w:fill="FFF2CC" w:themeFill="accent4" w:themeFillTint="33"/>
            <w:noWrap/>
            <w:vAlign w:val="center"/>
          </w:tcPr>
          <w:p w14:paraId="1048B379"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b/>
                <w:bCs/>
                <w:color w:val="auto"/>
                <w:sz w:val="18"/>
                <w:szCs w:val="18"/>
                <w:lang w:val="es-CO" w:eastAsia="es-CO"/>
              </w:rPr>
              <w:t xml:space="preserve"> XX.XXX </w:t>
            </w:r>
          </w:p>
        </w:tc>
      </w:tr>
      <w:tr w:rsidR="003353A0" w:rsidRPr="00CC6401" w14:paraId="432A572D" w14:textId="77777777" w:rsidTr="003353A0">
        <w:trPr>
          <w:cantSplit/>
          <w:jc w:val="center"/>
        </w:trPr>
        <w:tc>
          <w:tcPr>
            <w:tcW w:w="398" w:type="pct"/>
            <w:noWrap/>
            <w:vAlign w:val="center"/>
          </w:tcPr>
          <w:p w14:paraId="0C721142" w14:textId="7167645E"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5.1</w:t>
            </w:r>
          </w:p>
        </w:tc>
        <w:tc>
          <w:tcPr>
            <w:tcW w:w="2643" w:type="pct"/>
            <w:noWrap/>
            <w:vAlign w:val="center"/>
          </w:tcPr>
          <w:p w14:paraId="0F0CBA91" w14:textId="5D7747FD"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Plan de Manejo Ambiental obras (PMA)</w:t>
            </w:r>
          </w:p>
        </w:tc>
        <w:tc>
          <w:tcPr>
            <w:tcW w:w="962" w:type="pct"/>
            <w:noWrap/>
            <w:vAlign w:val="center"/>
          </w:tcPr>
          <w:p w14:paraId="765DF8E1"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tcPr>
          <w:p w14:paraId="0E21D663"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 </w:t>
            </w:r>
          </w:p>
        </w:tc>
      </w:tr>
      <w:tr w:rsidR="003353A0" w:rsidRPr="00CC6401" w14:paraId="3BA7F6F9" w14:textId="77777777" w:rsidTr="003353A0">
        <w:trPr>
          <w:cantSplit/>
          <w:jc w:val="center"/>
        </w:trPr>
        <w:tc>
          <w:tcPr>
            <w:tcW w:w="398" w:type="pct"/>
            <w:shd w:val="clear" w:color="auto" w:fill="FFF2CC" w:themeFill="accent4" w:themeFillTint="33"/>
            <w:noWrap/>
            <w:vAlign w:val="center"/>
            <w:hideMark/>
          </w:tcPr>
          <w:p w14:paraId="4A5F3090" w14:textId="7128F39E" w:rsidR="003353A0" w:rsidRPr="00CC6401" w:rsidRDefault="003353A0" w:rsidP="003353A0">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6</w:t>
            </w:r>
          </w:p>
        </w:tc>
        <w:tc>
          <w:tcPr>
            <w:tcW w:w="2643" w:type="pct"/>
            <w:shd w:val="clear" w:color="auto" w:fill="FFF2CC" w:themeFill="accent4" w:themeFillTint="33"/>
            <w:vAlign w:val="center"/>
            <w:hideMark/>
          </w:tcPr>
          <w:p w14:paraId="40D6EEA3" w14:textId="2F70B1BC" w:rsidR="003353A0" w:rsidRPr="00CC6401" w:rsidRDefault="003353A0" w:rsidP="003353A0">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Interventoría de obras</w:t>
            </w:r>
          </w:p>
        </w:tc>
        <w:tc>
          <w:tcPr>
            <w:tcW w:w="962" w:type="pct"/>
            <w:shd w:val="clear" w:color="auto" w:fill="FFF2CC" w:themeFill="accent4" w:themeFillTint="33"/>
            <w:vAlign w:val="center"/>
            <w:hideMark/>
          </w:tcPr>
          <w:p w14:paraId="108DB364"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 </w:t>
            </w:r>
          </w:p>
        </w:tc>
        <w:tc>
          <w:tcPr>
            <w:tcW w:w="997" w:type="pct"/>
            <w:shd w:val="clear" w:color="auto" w:fill="FFF2CC" w:themeFill="accent4" w:themeFillTint="33"/>
            <w:vAlign w:val="center"/>
            <w:hideMark/>
          </w:tcPr>
          <w:p w14:paraId="2727C471"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r w:rsidRPr="00CC6401">
              <w:rPr>
                <w:rFonts w:eastAsia="Times New Roman" w:cs="Helvetica"/>
                <w:b/>
                <w:bCs/>
                <w:color w:val="auto"/>
                <w:sz w:val="18"/>
                <w:szCs w:val="18"/>
                <w:lang w:val="es-CO" w:eastAsia="es-CO"/>
              </w:rPr>
              <w:t xml:space="preserve">XX.XXX </w:t>
            </w:r>
          </w:p>
        </w:tc>
      </w:tr>
      <w:tr w:rsidR="003353A0" w:rsidRPr="00CC6401" w14:paraId="6501DE79" w14:textId="77777777" w:rsidTr="003353A0">
        <w:trPr>
          <w:cantSplit/>
          <w:jc w:val="center"/>
        </w:trPr>
        <w:tc>
          <w:tcPr>
            <w:tcW w:w="398" w:type="pct"/>
            <w:noWrap/>
            <w:vAlign w:val="center"/>
            <w:hideMark/>
          </w:tcPr>
          <w:p w14:paraId="35BA72B8" w14:textId="472ED23F"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6.1</w:t>
            </w:r>
          </w:p>
        </w:tc>
        <w:tc>
          <w:tcPr>
            <w:tcW w:w="2643" w:type="pct"/>
            <w:vAlign w:val="center"/>
            <w:hideMark/>
          </w:tcPr>
          <w:p w14:paraId="4CCFC287" w14:textId="3F4CD76B" w:rsidR="003353A0" w:rsidRPr="00CC6401" w:rsidRDefault="003353A0" w:rsidP="003353A0">
            <w:pPr>
              <w:suppressAutoHyphens w:val="0"/>
              <w:autoSpaceDN/>
              <w:spacing w:before="120" w:line="240" w:lineRule="auto"/>
              <w:ind w:firstLine="0"/>
              <w:jc w:val="left"/>
              <w:textAlignment w:val="auto"/>
              <w:rPr>
                <w:rFonts w:eastAsia="Times New Roman" w:cs="Helvetica"/>
                <w:b/>
                <w:bCs/>
                <w:color w:val="auto"/>
                <w:sz w:val="18"/>
                <w:szCs w:val="18"/>
                <w:lang w:val="es-CO" w:eastAsia="es-CO"/>
              </w:rPr>
            </w:pPr>
            <w:r w:rsidRPr="00CC6401">
              <w:rPr>
                <w:rFonts w:eastAsia="Times New Roman" w:cs="Helvetica"/>
                <w:sz w:val="18"/>
                <w:szCs w:val="18"/>
                <w:lang w:val="es-CO" w:eastAsia="es-CO"/>
              </w:rPr>
              <w:t>Interventoría de obras</w:t>
            </w:r>
          </w:p>
        </w:tc>
        <w:tc>
          <w:tcPr>
            <w:tcW w:w="962" w:type="pct"/>
            <w:vAlign w:val="center"/>
            <w:hideMark/>
          </w:tcPr>
          <w:p w14:paraId="59668C09"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XX.XXX</w:t>
            </w:r>
          </w:p>
        </w:tc>
        <w:tc>
          <w:tcPr>
            <w:tcW w:w="997" w:type="pct"/>
            <w:vAlign w:val="center"/>
            <w:hideMark/>
          </w:tcPr>
          <w:p w14:paraId="4E170AB0"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 </w:t>
            </w:r>
          </w:p>
        </w:tc>
      </w:tr>
      <w:tr w:rsidR="003353A0" w:rsidRPr="00CC6401" w14:paraId="541DF8DE" w14:textId="77777777" w:rsidTr="003353A0">
        <w:trPr>
          <w:cantSplit/>
          <w:jc w:val="center"/>
        </w:trPr>
        <w:tc>
          <w:tcPr>
            <w:tcW w:w="398" w:type="pct"/>
            <w:shd w:val="clear" w:color="auto" w:fill="FFF2CC" w:themeFill="accent4" w:themeFillTint="33"/>
            <w:noWrap/>
            <w:vAlign w:val="center"/>
            <w:hideMark/>
          </w:tcPr>
          <w:p w14:paraId="13C0AE50" w14:textId="12A9FEAB" w:rsidR="003353A0" w:rsidRPr="00CC6401" w:rsidRDefault="003353A0" w:rsidP="003353A0">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7</w:t>
            </w:r>
          </w:p>
        </w:tc>
        <w:tc>
          <w:tcPr>
            <w:tcW w:w="2643" w:type="pct"/>
            <w:shd w:val="clear" w:color="auto" w:fill="FFF2CC" w:themeFill="accent4" w:themeFillTint="33"/>
            <w:vAlign w:val="center"/>
            <w:hideMark/>
          </w:tcPr>
          <w:p w14:paraId="61EBEB2F" w14:textId="2C1839EE" w:rsidR="003353A0" w:rsidRPr="00CC6401" w:rsidRDefault="003353A0" w:rsidP="003353A0">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Costos adicionales por ajustes de diseños</w:t>
            </w:r>
          </w:p>
        </w:tc>
        <w:tc>
          <w:tcPr>
            <w:tcW w:w="962" w:type="pct"/>
            <w:shd w:val="clear" w:color="auto" w:fill="FFF2CC" w:themeFill="accent4" w:themeFillTint="33"/>
            <w:vAlign w:val="center"/>
            <w:hideMark/>
          </w:tcPr>
          <w:p w14:paraId="32AA45CA"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 </w:t>
            </w:r>
          </w:p>
        </w:tc>
        <w:tc>
          <w:tcPr>
            <w:tcW w:w="997" w:type="pct"/>
            <w:shd w:val="clear" w:color="auto" w:fill="FFF2CC" w:themeFill="accent4" w:themeFillTint="33"/>
            <w:vAlign w:val="center"/>
            <w:hideMark/>
          </w:tcPr>
          <w:p w14:paraId="49441672"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r w:rsidRPr="00CC6401">
              <w:rPr>
                <w:rFonts w:eastAsia="Times New Roman" w:cs="Helvetica"/>
                <w:b/>
                <w:bCs/>
                <w:color w:val="auto"/>
                <w:sz w:val="18"/>
                <w:szCs w:val="18"/>
                <w:lang w:val="es-CO" w:eastAsia="es-CO"/>
              </w:rPr>
              <w:t xml:space="preserve"> XX.XXX </w:t>
            </w:r>
          </w:p>
        </w:tc>
      </w:tr>
      <w:tr w:rsidR="003353A0" w:rsidRPr="00CC6401" w14:paraId="5064D8D4" w14:textId="77777777" w:rsidTr="003353A0">
        <w:trPr>
          <w:cantSplit/>
          <w:jc w:val="center"/>
        </w:trPr>
        <w:tc>
          <w:tcPr>
            <w:tcW w:w="398" w:type="pct"/>
            <w:noWrap/>
            <w:vAlign w:val="center"/>
            <w:hideMark/>
          </w:tcPr>
          <w:p w14:paraId="1CE1343E" w14:textId="3519EB49"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7.1</w:t>
            </w:r>
          </w:p>
        </w:tc>
        <w:tc>
          <w:tcPr>
            <w:tcW w:w="2643" w:type="pct"/>
            <w:vAlign w:val="center"/>
            <w:hideMark/>
          </w:tcPr>
          <w:p w14:paraId="069DEEF7" w14:textId="172889F1" w:rsidR="003353A0" w:rsidRPr="00CC6401" w:rsidRDefault="003353A0" w:rsidP="003353A0">
            <w:pPr>
              <w:suppressAutoHyphens w:val="0"/>
              <w:autoSpaceDN/>
              <w:spacing w:before="120" w:line="240" w:lineRule="auto"/>
              <w:ind w:firstLine="0"/>
              <w:jc w:val="left"/>
              <w:textAlignment w:val="auto"/>
              <w:rPr>
                <w:rFonts w:eastAsia="Times New Roman" w:cs="Helvetica"/>
                <w:b/>
                <w:bCs/>
                <w:color w:val="auto"/>
                <w:sz w:val="18"/>
                <w:szCs w:val="18"/>
                <w:lang w:val="es-CO" w:eastAsia="es-CO"/>
              </w:rPr>
            </w:pPr>
            <w:r w:rsidRPr="00CC6401">
              <w:rPr>
                <w:rFonts w:eastAsia="Times New Roman" w:cs="Helvetica"/>
                <w:sz w:val="18"/>
                <w:szCs w:val="18"/>
                <w:lang w:val="es-CO" w:eastAsia="es-CO"/>
              </w:rPr>
              <w:t>Costos adicionales por ajuste de diseños</w:t>
            </w:r>
          </w:p>
        </w:tc>
        <w:tc>
          <w:tcPr>
            <w:tcW w:w="962" w:type="pct"/>
            <w:vAlign w:val="center"/>
            <w:hideMark/>
          </w:tcPr>
          <w:p w14:paraId="73E5354C"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XX.XXX</w:t>
            </w:r>
          </w:p>
        </w:tc>
        <w:tc>
          <w:tcPr>
            <w:tcW w:w="997" w:type="pct"/>
            <w:vAlign w:val="center"/>
            <w:hideMark/>
          </w:tcPr>
          <w:p w14:paraId="3B3A8DF6"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 </w:t>
            </w:r>
          </w:p>
        </w:tc>
      </w:tr>
      <w:tr w:rsidR="003353A0" w:rsidRPr="00CC6401" w14:paraId="6799B742" w14:textId="77777777" w:rsidTr="003353A0">
        <w:trPr>
          <w:cantSplit/>
          <w:jc w:val="center"/>
        </w:trPr>
        <w:tc>
          <w:tcPr>
            <w:tcW w:w="398" w:type="pct"/>
            <w:shd w:val="clear" w:color="auto" w:fill="FFF2CC" w:themeFill="accent4" w:themeFillTint="33"/>
            <w:noWrap/>
            <w:vAlign w:val="center"/>
            <w:hideMark/>
          </w:tcPr>
          <w:p w14:paraId="47DF1B46" w14:textId="7C98E16D" w:rsidR="003353A0" w:rsidRPr="00CC6401" w:rsidRDefault="003353A0" w:rsidP="003353A0">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8</w:t>
            </w:r>
          </w:p>
        </w:tc>
        <w:tc>
          <w:tcPr>
            <w:tcW w:w="2643" w:type="pct"/>
            <w:shd w:val="clear" w:color="auto" w:fill="FFF2CC" w:themeFill="accent4" w:themeFillTint="33"/>
            <w:vAlign w:val="center"/>
            <w:hideMark/>
          </w:tcPr>
          <w:p w14:paraId="55263999" w14:textId="6E46C260" w:rsidR="003353A0" w:rsidRPr="00CC6401" w:rsidRDefault="00F04B5D" w:rsidP="003353A0">
            <w:pPr>
              <w:suppressAutoHyphens w:val="0"/>
              <w:autoSpaceDN/>
              <w:spacing w:before="120" w:line="240" w:lineRule="auto"/>
              <w:ind w:firstLine="0"/>
              <w:jc w:val="left"/>
              <w:textAlignment w:val="auto"/>
              <w:rPr>
                <w:rFonts w:eastAsia="Times New Roman" w:cs="Helvetica"/>
                <w:b/>
                <w:bCs/>
                <w:sz w:val="18"/>
                <w:szCs w:val="18"/>
                <w:lang w:val="es-CO" w:eastAsia="es-CO"/>
              </w:rPr>
            </w:pPr>
            <w:r>
              <w:rPr>
                <w:rFonts w:eastAsia="Times New Roman" w:cs="Helvetica"/>
                <w:b/>
                <w:bCs/>
                <w:sz w:val="18"/>
                <w:szCs w:val="18"/>
                <w:lang w:val="es-CO" w:eastAsia="es-CO"/>
              </w:rPr>
              <w:t>Servicios complementarios (</w:t>
            </w:r>
            <w:r w:rsidR="003353A0" w:rsidRPr="00CC6401">
              <w:rPr>
                <w:rFonts w:eastAsia="Times New Roman" w:cs="Helvetica"/>
                <w:b/>
                <w:bCs/>
                <w:sz w:val="18"/>
                <w:szCs w:val="18"/>
                <w:lang w:val="es-CO" w:eastAsia="es-CO"/>
              </w:rPr>
              <w:t>Capacitación y transferencia de tecnología</w:t>
            </w:r>
            <w:r>
              <w:rPr>
                <w:rFonts w:eastAsia="Times New Roman" w:cs="Helvetica"/>
                <w:b/>
                <w:bCs/>
                <w:sz w:val="18"/>
                <w:szCs w:val="18"/>
                <w:lang w:val="es-CO" w:eastAsia="es-CO"/>
              </w:rPr>
              <w:t>)</w:t>
            </w:r>
          </w:p>
        </w:tc>
        <w:tc>
          <w:tcPr>
            <w:tcW w:w="962" w:type="pct"/>
            <w:shd w:val="clear" w:color="auto" w:fill="FFF2CC" w:themeFill="accent4" w:themeFillTint="33"/>
            <w:vAlign w:val="center"/>
            <w:hideMark/>
          </w:tcPr>
          <w:p w14:paraId="367C9560"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 </w:t>
            </w:r>
          </w:p>
        </w:tc>
        <w:tc>
          <w:tcPr>
            <w:tcW w:w="997" w:type="pct"/>
            <w:shd w:val="clear" w:color="auto" w:fill="FFF2CC" w:themeFill="accent4" w:themeFillTint="33"/>
            <w:vAlign w:val="center"/>
            <w:hideMark/>
          </w:tcPr>
          <w:p w14:paraId="647B41D7"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r w:rsidRPr="00CC6401">
              <w:rPr>
                <w:rFonts w:eastAsia="Times New Roman" w:cs="Helvetica"/>
                <w:b/>
                <w:bCs/>
                <w:color w:val="auto"/>
                <w:sz w:val="18"/>
                <w:szCs w:val="18"/>
                <w:lang w:val="es-CO" w:eastAsia="es-CO"/>
              </w:rPr>
              <w:t xml:space="preserve">X.XXX </w:t>
            </w:r>
          </w:p>
        </w:tc>
      </w:tr>
      <w:tr w:rsidR="003353A0" w:rsidRPr="00CC6401" w14:paraId="61EFA5A8" w14:textId="77777777" w:rsidTr="003353A0">
        <w:trPr>
          <w:cantSplit/>
          <w:jc w:val="center"/>
        </w:trPr>
        <w:tc>
          <w:tcPr>
            <w:tcW w:w="398" w:type="pct"/>
            <w:noWrap/>
            <w:vAlign w:val="center"/>
            <w:hideMark/>
          </w:tcPr>
          <w:p w14:paraId="0F185D3C" w14:textId="61C206C5"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8.1</w:t>
            </w:r>
          </w:p>
        </w:tc>
        <w:tc>
          <w:tcPr>
            <w:tcW w:w="2643" w:type="pct"/>
            <w:vAlign w:val="center"/>
            <w:hideMark/>
          </w:tcPr>
          <w:p w14:paraId="34BD7CBF" w14:textId="5D7F7046" w:rsidR="003353A0" w:rsidRPr="00CC6401" w:rsidRDefault="003353A0" w:rsidP="003353A0">
            <w:pPr>
              <w:suppressAutoHyphens w:val="0"/>
              <w:autoSpaceDN/>
              <w:spacing w:before="120" w:line="240" w:lineRule="auto"/>
              <w:ind w:firstLine="0"/>
              <w:jc w:val="left"/>
              <w:textAlignment w:val="auto"/>
              <w:rPr>
                <w:rFonts w:eastAsia="Times New Roman" w:cs="Helvetica"/>
                <w:b/>
                <w:bCs/>
                <w:color w:val="auto"/>
                <w:sz w:val="18"/>
                <w:szCs w:val="18"/>
                <w:lang w:val="es-CO" w:eastAsia="es-CO"/>
              </w:rPr>
            </w:pPr>
            <w:r w:rsidRPr="00CC6401">
              <w:rPr>
                <w:rFonts w:eastAsia="Times New Roman" w:cs="Helvetica"/>
                <w:sz w:val="18"/>
                <w:szCs w:val="18"/>
                <w:lang w:val="es-CO" w:eastAsia="es-CO"/>
              </w:rPr>
              <w:t>Plan organización, capacitación y gestión social de usuarios</w:t>
            </w:r>
          </w:p>
        </w:tc>
        <w:tc>
          <w:tcPr>
            <w:tcW w:w="962" w:type="pct"/>
            <w:vAlign w:val="center"/>
            <w:hideMark/>
          </w:tcPr>
          <w:p w14:paraId="64677CD5"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XX.XXX</w:t>
            </w:r>
          </w:p>
        </w:tc>
        <w:tc>
          <w:tcPr>
            <w:tcW w:w="997" w:type="pct"/>
            <w:vAlign w:val="center"/>
            <w:hideMark/>
          </w:tcPr>
          <w:p w14:paraId="712CE239"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 </w:t>
            </w:r>
          </w:p>
        </w:tc>
      </w:tr>
      <w:tr w:rsidR="003353A0" w:rsidRPr="00CC6401" w14:paraId="06867848" w14:textId="77777777" w:rsidTr="003353A0">
        <w:trPr>
          <w:cantSplit/>
          <w:jc w:val="center"/>
        </w:trPr>
        <w:tc>
          <w:tcPr>
            <w:tcW w:w="398" w:type="pct"/>
            <w:noWrap/>
            <w:vAlign w:val="center"/>
          </w:tcPr>
          <w:p w14:paraId="4F19A48C" w14:textId="3D5CC095"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8.2</w:t>
            </w:r>
          </w:p>
        </w:tc>
        <w:tc>
          <w:tcPr>
            <w:tcW w:w="2643" w:type="pct"/>
            <w:vAlign w:val="center"/>
          </w:tcPr>
          <w:p w14:paraId="25CA7DD5" w14:textId="71F1B852"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Parcelas demostrativas y transferencia de tecnología</w:t>
            </w:r>
          </w:p>
        </w:tc>
        <w:tc>
          <w:tcPr>
            <w:tcW w:w="962" w:type="pct"/>
            <w:vAlign w:val="center"/>
          </w:tcPr>
          <w:p w14:paraId="644A083A" w14:textId="228CF4A5" w:rsidR="003353A0" w:rsidRPr="00CC6401" w:rsidRDefault="003353A0" w:rsidP="003353A0">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XX.XXX</w:t>
            </w:r>
          </w:p>
        </w:tc>
        <w:tc>
          <w:tcPr>
            <w:tcW w:w="997" w:type="pct"/>
            <w:vAlign w:val="center"/>
          </w:tcPr>
          <w:p w14:paraId="072A8D96"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color w:val="auto"/>
                <w:sz w:val="18"/>
                <w:szCs w:val="18"/>
                <w:lang w:val="es-CO" w:eastAsia="es-CO"/>
              </w:rPr>
            </w:pPr>
          </w:p>
        </w:tc>
      </w:tr>
      <w:tr w:rsidR="003353A0" w:rsidRPr="00CC6401" w14:paraId="1F503126" w14:textId="77777777" w:rsidTr="003353A0">
        <w:trPr>
          <w:cantSplit/>
          <w:jc w:val="center"/>
        </w:trPr>
        <w:tc>
          <w:tcPr>
            <w:tcW w:w="398" w:type="pct"/>
            <w:shd w:val="clear" w:color="auto" w:fill="FFF2CC" w:themeFill="accent4" w:themeFillTint="33"/>
            <w:noWrap/>
            <w:vAlign w:val="center"/>
            <w:hideMark/>
          </w:tcPr>
          <w:p w14:paraId="41B30F19" w14:textId="17C9CE4D" w:rsidR="003353A0" w:rsidRPr="00CC6401" w:rsidRDefault="003353A0" w:rsidP="003353A0">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9</w:t>
            </w:r>
          </w:p>
        </w:tc>
        <w:tc>
          <w:tcPr>
            <w:tcW w:w="2643" w:type="pct"/>
            <w:shd w:val="clear" w:color="auto" w:fill="FFF2CC" w:themeFill="accent4" w:themeFillTint="33"/>
            <w:vAlign w:val="center"/>
            <w:hideMark/>
          </w:tcPr>
          <w:p w14:paraId="0D570F99" w14:textId="6005D6FE" w:rsidR="003353A0" w:rsidRPr="00CC6401" w:rsidRDefault="003353A0" w:rsidP="003353A0">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Inversiones ambientales de ley (solo distritos nuevos)</w:t>
            </w:r>
          </w:p>
        </w:tc>
        <w:tc>
          <w:tcPr>
            <w:tcW w:w="962" w:type="pct"/>
            <w:shd w:val="clear" w:color="auto" w:fill="FFF2CC" w:themeFill="accent4" w:themeFillTint="33"/>
            <w:noWrap/>
            <w:vAlign w:val="center"/>
            <w:hideMark/>
          </w:tcPr>
          <w:p w14:paraId="5FFE0811"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 </w:t>
            </w:r>
          </w:p>
        </w:tc>
        <w:tc>
          <w:tcPr>
            <w:tcW w:w="997" w:type="pct"/>
            <w:shd w:val="clear" w:color="auto" w:fill="FFF2CC" w:themeFill="accent4" w:themeFillTint="33"/>
            <w:vAlign w:val="center"/>
            <w:hideMark/>
          </w:tcPr>
          <w:p w14:paraId="2F8869D1"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r w:rsidRPr="00CC6401">
              <w:rPr>
                <w:rFonts w:eastAsia="Times New Roman" w:cs="Helvetica"/>
                <w:b/>
                <w:bCs/>
                <w:color w:val="auto"/>
                <w:sz w:val="18"/>
                <w:szCs w:val="18"/>
                <w:lang w:val="es-CO" w:eastAsia="es-CO"/>
              </w:rPr>
              <w:t>XX.XXX</w:t>
            </w:r>
          </w:p>
        </w:tc>
      </w:tr>
      <w:tr w:rsidR="003353A0" w:rsidRPr="00CC6401" w14:paraId="26AC5FF1" w14:textId="77777777" w:rsidTr="003353A0">
        <w:trPr>
          <w:cantSplit/>
          <w:jc w:val="center"/>
        </w:trPr>
        <w:tc>
          <w:tcPr>
            <w:tcW w:w="398" w:type="pct"/>
            <w:noWrap/>
            <w:vAlign w:val="center"/>
            <w:hideMark/>
          </w:tcPr>
          <w:p w14:paraId="627A3773" w14:textId="6C0F4B94"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9.1</w:t>
            </w:r>
          </w:p>
        </w:tc>
        <w:tc>
          <w:tcPr>
            <w:tcW w:w="2643" w:type="pct"/>
            <w:noWrap/>
            <w:vAlign w:val="center"/>
            <w:hideMark/>
          </w:tcPr>
          <w:p w14:paraId="05AE1CE9" w14:textId="77777777"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Adquisición de áreas estratégicas (1% de obras)</w:t>
            </w:r>
          </w:p>
        </w:tc>
        <w:tc>
          <w:tcPr>
            <w:tcW w:w="962" w:type="pct"/>
            <w:noWrap/>
            <w:vAlign w:val="center"/>
            <w:hideMark/>
          </w:tcPr>
          <w:p w14:paraId="0397B9DD"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w:t>
            </w:r>
          </w:p>
        </w:tc>
        <w:tc>
          <w:tcPr>
            <w:tcW w:w="997" w:type="pct"/>
            <w:noWrap/>
            <w:vAlign w:val="center"/>
            <w:hideMark/>
          </w:tcPr>
          <w:p w14:paraId="6EC214FF"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 </w:t>
            </w:r>
          </w:p>
        </w:tc>
      </w:tr>
      <w:tr w:rsidR="003353A0" w:rsidRPr="00CC6401" w14:paraId="62F9BEA2" w14:textId="77777777" w:rsidTr="003353A0">
        <w:trPr>
          <w:cantSplit/>
          <w:jc w:val="center"/>
        </w:trPr>
        <w:tc>
          <w:tcPr>
            <w:tcW w:w="398" w:type="pct"/>
            <w:noWrap/>
            <w:vAlign w:val="center"/>
            <w:hideMark/>
          </w:tcPr>
          <w:p w14:paraId="3DE96A35" w14:textId="474774FF"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9.2</w:t>
            </w:r>
          </w:p>
        </w:tc>
        <w:tc>
          <w:tcPr>
            <w:tcW w:w="2643" w:type="pct"/>
            <w:noWrap/>
            <w:vAlign w:val="center"/>
            <w:hideMark/>
          </w:tcPr>
          <w:p w14:paraId="3E9C3BEF" w14:textId="77777777" w:rsidR="003353A0" w:rsidRPr="00CC6401" w:rsidRDefault="003353A0" w:rsidP="003353A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Inversión ambiental  (1% del proyecto)</w:t>
            </w:r>
          </w:p>
        </w:tc>
        <w:tc>
          <w:tcPr>
            <w:tcW w:w="962" w:type="pct"/>
            <w:noWrap/>
            <w:vAlign w:val="center"/>
            <w:hideMark/>
          </w:tcPr>
          <w:p w14:paraId="0AB42103"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w:t>
            </w:r>
          </w:p>
        </w:tc>
        <w:tc>
          <w:tcPr>
            <w:tcW w:w="997" w:type="pct"/>
            <w:noWrap/>
            <w:vAlign w:val="center"/>
            <w:hideMark/>
          </w:tcPr>
          <w:p w14:paraId="3B6313C2"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 </w:t>
            </w:r>
          </w:p>
        </w:tc>
      </w:tr>
      <w:tr w:rsidR="003353A0" w:rsidRPr="00CC6401" w14:paraId="35065AC8" w14:textId="77777777" w:rsidTr="003353A0">
        <w:trPr>
          <w:cantSplit/>
          <w:jc w:val="center"/>
        </w:trPr>
        <w:tc>
          <w:tcPr>
            <w:tcW w:w="4003" w:type="pct"/>
            <w:gridSpan w:val="3"/>
            <w:noWrap/>
            <w:vAlign w:val="center"/>
          </w:tcPr>
          <w:p w14:paraId="24332B5D" w14:textId="7F773C47" w:rsidR="003353A0" w:rsidRPr="003353A0" w:rsidRDefault="003353A0" w:rsidP="003353A0">
            <w:pPr>
              <w:suppressAutoHyphens w:val="0"/>
              <w:autoSpaceDN/>
              <w:spacing w:before="120" w:line="240" w:lineRule="auto"/>
              <w:ind w:firstLine="0"/>
              <w:jc w:val="center"/>
              <w:textAlignment w:val="auto"/>
              <w:rPr>
                <w:rFonts w:eastAsia="Times New Roman" w:cs="Helvetica"/>
                <w:b/>
                <w:bCs/>
                <w:sz w:val="18"/>
                <w:szCs w:val="18"/>
                <w:lang w:val="es-CO" w:eastAsia="es-CO"/>
              </w:rPr>
            </w:pPr>
            <w:r w:rsidRPr="003353A0">
              <w:rPr>
                <w:rFonts w:eastAsia="Times New Roman" w:cs="Helvetica"/>
                <w:b/>
                <w:bCs/>
                <w:sz w:val="18"/>
                <w:szCs w:val="18"/>
                <w:lang w:val="es-CO" w:eastAsia="es-CO"/>
              </w:rPr>
              <w:t>Subtotal fase 2</w:t>
            </w:r>
          </w:p>
        </w:tc>
        <w:tc>
          <w:tcPr>
            <w:tcW w:w="997" w:type="pct"/>
            <w:noWrap/>
            <w:vAlign w:val="center"/>
          </w:tcPr>
          <w:p w14:paraId="5A136494" w14:textId="22E430C2" w:rsidR="003353A0" w:rsidRPr="003353A0" w:rsidRDefault="003353A0" w:rsidP="003353A0">
            <w:pPr>
              <w:suppressAutoHyphens w:val="0"/>
              <w:autoSpaceDN/>
              <w:spacing w:before="120" w:line="240" w:lineRule="auto"/>
              <w:ind w:firstLine="0"/>
              <w:jc w:val="right"/>
              <w:textAlignment w:val="auto"/>
              <w:rPr>
                <w:rFonts w:eastAsia="Times New Roman" w:cs="Helvetica"/>
                <w:b/>
                <w:bCs/>
                <w:sz w:val="18"/>
                <w:szCs w:val="18"/>
                <w:lang w:val="es-CO" w:eastAsia="es-CO"/>
              </w:rPr>
            </w:pPr>
            <w:r w:rsidRPr="00CC6401">
              <w:rPr>
                <w:rFonts w:eastAsia="Times New Roman" w:cs="Helvetica"/>
                <w:b/>
                <w:bCs/>
                <w:color w:val="auto"/>
                <w:sz w:val="18"/>
                <w:szCs w:val="18"/>
                <w:lang w:val="es-CO" w:eastAsia="es-CO"/>
              </w:rPr>
              <w:t>XX.XXX</w:t>
            </w:r>
          </w:p>
        </w:tc>
      </w:tr>
      <w:tr w:rsidR="003353A0" w:rsidRPr="00CC6401" w14:paraId="5BA22C38" w14:textId="77777777" w:rsidTr="003353A0">
        <w:trPr>
          <w:cantSplit/>
          <w:jc w:val="center"/>
        </w:trPr>
        <w:tc>
          <w:tcPr>
            <w:tcW w:w="4003" w:type="pct"/>
            <w:gridSpan w:val="3"/>
            <w:shd w:val="clear" w:color="auto" w:fill="BF8F00" w:themeFill="accent4" w:themeFillShade="BF"/>
            <w:noWrap/>
            <w:vAlign w:val="center"/>
            <w:hideMark/>
          </w:tcPr>
          <w:p w14:paraId="22133FCB" w14:textId="77777777" w:rsidR="003353A0" w:rsidRPr="00CC6401" w:rsidRDefault="003353A0" w:rsidP="003353A0">
            <w:pPr>
              <w:suppressAutoHyphens w:val="0"/>
              <w:autoSpaceDN/>
              <w:spacing w:before="120" w:line="240" w:lineRule="auto"/>
              <w:ind w:firstLine="0"/>
              <w:jc w:val="center"/>
              <w:textAlignment w:val="auto"/>
              <w:rPr>
                <w:rFonts w:eastAsia="Times New Roman" w:cs="Helvetica"/>
                <w:b/>
                <w:bCs/>
                <w:color w:val="FFFFFF" w:themeColor="background1"/>
                <w:sz w:val="18"/>
                <w:szCs w:val="18"/>
                <w:lang w:val="es-CO" w:eastAsia="es-CO"/>
              </w:rPr>
            </w:pPr>
            <w:r w:rsidRPr="00CC6401">
              <w:rPr>
                <w:rFonts w:eastAsia="Times New Roman" w:cs="Helvetica"/>
                <w:b/>
                <w:bCs/>
                <w:color w:val="FFFFFF" w:themeColor="background1"/>
                <w:sz w:val="18"/>
                <w:szCs w:val="18"/>
                <w:lang w:val="es-CO" w:eastAsia="es-CO"/>
              </w:rPr>
              <w:t>Valor total del proyecto</w:t>
            </w:r>
          </w:p>
        </w:tc>
        <w:tc>
          <w:tcPr>
            <w:tcW w:w="997" w:type="pct"/>
            <w:shd w:val="clear" w:color="auto" w:fill="BF8F00" w:themeFill="accent4" w:themeFillShade="BF"/>
            <w:noWrap/>
            <w:vAlign w:val="center"/>
            <w:hideMark/>
          </w:tcPr>
          <w:p w14:paraId="57831AA6" w14:textId="77777777" w:rsidR="003353A0" w:rsidRPr="00CC6401" w:rsidRDefault="003353A0" w:rsidP="003353A0">
            <w:pPr>
              <w:suppressAutoHyphens w:val="0"/>
              <w:autoSpaceDN/>
              <w:spacing w:before="120" w:line="240" w:lineRule="auto"/>
              <w:ind w:firstLine="0"/>
              <w:jc w:val="right"/>
              <w:textAlignment w:val="auto"/>
              <w:rPr>
                <w:rFonts w:eastAsia="Times New Roman" w:cs="Helvetica"/>
                <w:b/>
                <w:bCs/>
                <w:color w:val="FFFFFF" w:themeColor="background1"/>
                <w:sz w:val="18"/>
                <w:szCs w:val="18"/>
                <w:lang w:val="es-CO" w:eastAsia="es-CO"/>
              </w:rPr>
            </w:pPr>
            <w:r w:rsidRPr="00CC6401">
              <w:rPr>
                <w:rFonts w:eastAsia="Times New Roman" w:cs="Helvetica"/>
                <w:b/>
                <w:bCs/>
                <w:color w:val="FFFFFF" w:themeColor="background1"/>
                <w:sz w:val="18"/>
                <w:szCs w:val="18"/>
                <w:lang w:val="es-CO" w:eastAsia="es-CO"/>
              </w:rPr>
              <w:t xml:space="preserve">XXX.XXX </w:t>
            </w:r>
          </w:p>
        </w:tc>
      </w:tr>
    </w:tbl>
    <w:p w14:paraId="5B535186" w14:textId="429785E3" w:rsidR="00ED7020" w:rsidRPr="005F5280" w:rsidRDefault="00ED7020" w:rsidP="005F5280">
      <w:pPr>
        <w:pStyle w:val="Estilo1"/>
        <w:ind w:firstLine="0"/>
        <w:rPr>
          <w:color w:val="A6A6A6" w:themeColor="background1" w:themeShade="A6"/>
        </w:rPr>
      </w:pPr>
    </w:p>
    <w:p w14:paraId="4D0815F5" w14:textId="77777777" w:rsidR="005F5280" w:rsidRPr="005F5280" w:rsidRDefault="005F5280" w:rsidP="005F5280">
      <w:pPr>
        <w:pStyle w:val="Estilo1"/>
        <w:ind w:firstLine="0"/>
        <w:rPr>
          <w:color w:val="A6A6A6" w:themeColor="background1" w:themeShade="A6"/>
          <w:sz w:val="20"/>
          <w:szCs w:val="20"/>
        </w:rPr>
      </w:pPr>
      <w:r w:rsidRPr="005F5280">
        <w:rPr>
          <w:color w:val="A6A6A6" w:themeColor="background1" w:themeShade="A6"/>
          <w:sz w:val="20"/>
          <w:szCs w:val="20"/>
        </w:rPr>
        <w:t xml:space="preserve">Notas: </w:t>
      </w:r>
    </w:p>
    <w:p w14:paraId="0EEA88A3" w14:textId="2E255EDA" w:rsidR="005F5280" w:rsidRPr="005F5280" w:rsidRDefault="005F5280" w:rsidP="005F5280">
      <w:pPr>
        <w:pStyle w:val="Estilo1"/>
        <w:ind w:firstLine="0"/>
        <w:rPr>
          <w:color w:val="A6A6A6" w:themeColor="background1" w:themeShade="A6"/>
          <w:sz w:val="20"/>
          <w:szCs w:val="20"/>
        </w:rPr>
      </w:pPr>
      <w:r w:rsidRPr="005F5280">
        <w:rPr>
          <w:color w:val="A6A6A6" w:themeColor="background1" w:themeShade="A6"/>
          <w:sz w:val="20"/>
          <w:szCs w:val="20"/>
        </w:rPr>
        <w:t>Nota 1: Se deben presentar el cálculo del AIU para predominio de obra civil y suministro, los cuales no podrán exceder el 25% en caso de que el ejecutor sea la ADR, o el porcentaje que corresponda cuando el ejecutor sea una Entidad Territorial o la Asociación de Usuarios según la carga tributaria de su ejecución en determinado territorio del país.</w:t>
      </w:r>
    </w:p>
    <w:p w14:paraId="353181A7" w14:textId="7F5EA2E4" w:rsidR="00000114" w:rsidRPr="003353A0" w:rsidRDefault="005F5280" w:rsidP="00FA46E6">
      <w:pPr>
        <w:pStyle w:val="Estilo1"/>
        <w:ind w:firstLine="0"/>
        <w:rPr>
          <w:color w:val="A6A6A6" w:themeColor="background1" w:themeShade="A6"/>
          <w:sz w:val="20"/>
          <w:szCs w:val="20"/>
        </w:rPr>
      </w:pPr>
      <w:r w:rsidRPr="005F5280">
        <w:rPr>
          <w:color w:val="A6A6A6" w:themeColor="background1" w:themeShade="A6"/>
          <w:sz w:val="20"/>
          <w:szCs w:val="20"/>
        </w:rPr>
        <w:t xml:space="preserve">Nota 2: Se debe presentar el estudio de mercado (mínimo 3 cotizaciones o histórico de precios) de los materiales, mano de obra y demás insumos para la ejecución de las actividades del proyecto, que soporten el análisis de precios unitarios de cada actividad. </w:t>
      </w:r>
    </w:p>
    <w:p w14:paraId="25F05964" w14:textId="77777777" w:rsidR="00000114" w:rsidRPr="00000114" w:rsidRDefault="00000114" w:rsidP="00000114">
      <w:pPr>
        <w:pStyle w:val="Estilo1"/>
      </w:pPr>
    </w:p>
    <w:p w14:paraId="7D8D613D" w14:textId="6F6ABA36" w:rsidR="00E03BBB" w:rsidRDefault="00E03BBB" w:rsidP="007164D9">
      <w:pPr>
        <w:pStyle w:val="Titulo2"/>
        <w:numPr>
          <w:ilvl w:val="2"/>
          <w:numId w:val="65"/>
        </w:numPr>
      </w:pPr>
      <w:r>
        <w:t>Aspectos ambientales – Licencias y permisos</w:t>
      </w:r>
    </w:p>
    <w:p w14:paraId="7F43443C" w14:textId="77777777" w:rsidR="00514982" w:rsidRPr="007164D9" w:rsidRDefault="00514982" w:rsidP="00514982">
      <w:pPr>
        <w:pStyle w:val="Estilo1"/>
        <w:rPr>
          <w:sz w:val="20"/>
          <w:szCs w:val="20"/>
        </w:rPr>
      </w:pPr>
    </w:p>
    <w:p w14:paraId="45180832" w14:textId="77777777" w:rsidR="003E60D8" w:rsidRPr="007164D9" w:rsidRDefault="003E60D8" w:rsidP="003E60D8">
      <w:pPr>
        <w:pStyle w:val="Estilo1"/>
        <w:ind w:firstLine="0"/>
        <w:rPr>
          <w:color w:val="A6A6A6" w:themeColor="background1" w:themeShade="A6"/>
          <w:sz w:val="20"/>
          <w:szCs w:val="20"/>
        </w:rPr>
      </w:pPr>
      <w:r w:rsidRPr="007164D9">
        <w:rPr>
          <w:color w:val="A6A6A6" w:themeColor="background1" w:themeShade="A6"/>
          <w:sz w:val="20"/>
          <w:szCs w:val="20"/>
        </w:rPr>
        <w:t xml:space="preserve">Se debe presentar un análisis de los aspectos ambientales del proyecto ya sea para construcción de distrito nuevo o para el caso de distritos existentes. Para proyectos de construcción de distritos nuevos se debe presentar los datos de licencias o permisos obtenidos con sus principales datos o en su defecto los datos que consten que se encuentran en trámite. </w:t>
      </w:r>
    </w:p>
    <w:p w14:paraId="6E07A3DC" w14:textId="77777777" w:rsidR="003E60D8" w:rsidRPr="007164D9" w:rsidRDefault="003E60D8" w:rsidP="003E60D8">
      <w:pPr>
        <w:pStyle w:val="Estilo1"/>
        <w:ind w:firstLine="0"/>
        <w:rPr>
          <w:color w:val="A6A6A6" w:themeColor="background1" w:themeShade="A6"/>
          <w:sz w:val="20"/>
          <w:szCs w:val="20"/>
        </w:rPr>
      </w:pPr>
    </w:p>
    <w:p w14:paraId="1368C4D5" w14:textId="0FB0F87C" w:rsidR="00000114" w:rsidRPr="007164D9" w:rsidRDefault="003E60D8" w:rsidP="003E60D8">
      <w:pPr>
        <w:pStyle w:val="Estilo1"/>
        <w:ind w:firstLine="0"/>
        <w:rPr>
          <w:color w:val="A6A6A6" w:themeColor="background1" w:themeShade="A6"/>
          <w:sz w:val="20"/>
          <w:szCs w:val="20"/>
        </w:rPr>
      </w:pPr>
      <w:r w:rsidRPr="007164D9">
        <w:rPr>
          <w:color w:val="A6A6A6" w:themeColor="background1" w:themeShade="A6"/>
          <w:sz w:val="20"/>
          <w:szCs w:val="20"/>
        </w:rPr>
        <w:t xml:space="preserve">Para caso de distritos existentes se debe presentar los datos de las licencias y permisos con que cuenta actualmente el distrito y su vigencia, en caso de que se encuentren en renovación presentar datos de constancia de radicación de estos ante la autoridad ambiental competente.  </w:t>
      </w:r>
    </w:p>
    <w:p w14:paraId="6C796578" w14:textId="77777777" w:rsidR="00000114" w:rsidRPr="00514982" w:rsidRDefault="00000114" w:rsidP="00514982">
      <w:pPr>
        <w:pStyle w:val="Estilo1"/>
      </w:pPr>
    </w:p>
    <w:p w14:paraId="36ED3B89" w14:textId="28434079" w:rsidR="0021246B" w:rsidRDefault="00E03BBB" w:rsidP="007164D9">
      <w:pPr>
        <w:pStyle w:val="Titulo2"/>
        <w:numPr>
          <w:ilvl w:val="2"/>
          <w:numId w:val="65"/>
        </w:numPr>
      </w:pPr>
      <w:r>
        <w:lastRenderedPageBreak/>
        <w:t xml:space="preserve">Recuperación de inversión  </w:t>
      </w:r>
    </w:p>
    <w:p w14:paraId="3AE9DB1E" w14:textId="77777777" w:rsidR="00E03BBB" w:rsidRDefault="00E03BBB" w:rsidP="003E60D8">
      <w:pPr>
        <w:pStyle w:val="Estilo1"/>
        <w:ind w:firstLine="0"/>
      </w:pPr>
    </w:p>
    <w:p w14:paraId="2A8799E4" w14:textId="77777777" w:rsidR="00853FA0" w:rsidRDefault="00853FA0" w:rsidP="00A1157E">
      <w:pPr>
        <w:pStyle w:val="Estilo1"/>
        <w:ind w:firstLine="0"/>
        <w:rPr>
          <w:color w:val="A6A6A6" w:themeColor="background1" w:themeShade="A6"/>
        </w:rPr>
      </w:pPr>
    </w:p>
    <w:p w14:paraId="6CC9E438" w14:textId="50C123C9" w:rsidR="00EA4FCC" w:rsidRPr="007164D9" w:rsidRDefault="00EA4FCC" w:rsidP="00E458A0">
      <w:pPr>
        <w:pStyle w:val="Estilo1"/>
        <w:numPr>
          <w:ilvl w:val="0"/>
          <w:numId w:val="35"/>
        </w:numPr>
        <w:rPr>
          <w:color w:val="000000" w:themeColor="text1"/>
          <w:sz w:val="20"/>
          <w:szCs w:val="20"/>
        </w:rPr>
      </w:pPr>
      <w:r w:rsidRPr="00853FA0">
        <w:rPr>
          <w:color w:val="000000" w:themeColor="text1"/>
        </w:rPr>
        <w:t xml:space="preserve">Unidad Agrícola Familiar del Proyecto: </w:t>
      </w:r>
      <w:r w:rsidRPr="007164D9">
        <w:rPr>
          <w:color w:val="A6A6A6" w:themeColor="background1" w:themeShade="A6"/>
          <w:sz w:val="20"/>
          <w:szCs w:val="20"/>
        </w:rPr>
        <w:t>Definir con base en la certificación de la Alcaldía Municipal la UAF del proyecto, si el proyecto se ubica en más de un municipio, se toma el promedio de las UAF para el proyecto.</w:t>
      </w:r>
    </w:p>
    <w:p w14:paraId="51C07C3C" w14:textId="77777777" w:rsidR="003D6206" w:rsidRDefault="003D6206" w:rsidP="003D6206">
      <w:pPr>
        <w:pStyle w:val="Estilo1"/>
        <w:ind w:left="720" w:firstLine="0"/>
        <w:rPr>
          <w:color w:val="000000" w:themeColor="text1"/>
        </w:rPr>
      </w:pPr>
    </w:p>
    <w:p w14:paraId="019A1FA6" w14:textId="4EB85109" w:rsidR="003D6206" w:rsidRDefault="003D6206" w:rsidP="003D6206">
      <w:pPr>
        <w:pStyle w:val="Estilo1"/>
        <w:ind w:left="720" w:firstLine="0"/>
        <w:rPr>
          <w:color w:val="000000" w:themeColor="text1"/>
        </w:rPr>
      </w:pPr>
      <w:r>
        <w:rPr>
          <w:color w:val="000000" w:themeColor="text1"/>
        </w:rPr>
        <w:t>UAF del proyecto: _______ha</w:t>
      </w:r>
    </w:p>
    <w:p w14:paraId="54FC2459" w14:textId="77777777" w:rsidR="003D6206" w:rsidRPr="00EA4FCC" w:rsidRDefault="003D6206" w:rsidP="003D6206">
      <w:pPr>
        <w:pStyle w:val="Estilo1"/>
        <w:ind w:left="720" w:firstLine="0"/>
        <w:rPr>
          <w:color w:val="000000" w:themeColor="text1"/>
        </w:rPr>
      </w:pPr>
    </w:p>
    <w:p w14:paraId="19F8E242" w14:textId="58355A1A" w:rsidR="003D6206" w:rsidRDefault="003D6206" w:rsidP="00E458A0">
      <w:pPr>
        <w:pStyle w:val="Estilo1"/>
        <w:numPr>
          <w:ilvl w:val="0"/>
          <w:numId w:val="35"/>
        </w:numPr>
        <w:rPr>
          <w:color w:val="000000" w:themeColor="text1"/>
        </w:rPr>
      </w:pPr>
      <w:r>
        <w:rPr>
          <w:color w:val="000000" w:themeColor="text1"/>
        </w:rPr>
        <w:t xml:space="preserve">Clasificación de beneficiarios: </w:t>
      </w:r>
      <w:r w:rsidRPr="0070324F">
        <w:rPr>
          <w:color w:val="000000" w:themeColor="text1"/>
        </w:rPr>
        <w:t xml:space="preserve">La clasificación de los beneficiarios del proyecto, para efectos de la recuperación de inversiones, según lo </w:t>
      </w:r>
      <w:r w:rsidR="0070324F" w:rsidRPr="0070324F">
        <w:rPr>
          <w:color w:val="000000" w:themeColor="text1"/>
        </w:rPr>
        <w:t>establecido en el Acuerdo 191 de 2009 del Consejo Directivo del INCODER (hoy liquidado).</w:t>
      </w:r>
    </w:p>
    <w:p w14:paraId="74F355C2" w14:textId="77777777" w:rsidR="003D6206" w:rsidRDefault="003D6206" w:rsidP="003D6206">
      <w:pPr>
        <w:pStyle w:val="Estilo1"/>
        <w:ind w:left="720" w:firstLine="0"/>
        <w:rPr>
          <w:color w:val="000000" w:themeColor="text1"/>
        </w:rPr>
      </w:pPr>
    </w:p>
    <w:tbl>
      <w:tblPr>
        <w:tblStyle w:val="Tablaconcuadrcula"/>
        <w:tblW w:w="7796" w:type="dxa"/>
        <w:tblInd w:w="988" w:type="dxa"/>
        <w:tblLook w:val="04A0" w:firstRow="1" w:lastRow="0" w:firstColumn="1" w:lastColumn="0" w:noHBand="0" w:noVBand="1"/>
      </w:tblPr>
      <w:tblGrid>
        <w:gridCol w:w="4110"/>
        <w:gridCol w:w="1843"/>
        <w:gridCol w:w="1843"/>
      </w:tblGrid>
      <w:tr w:rsidR="00A13DAB" w:rsidRPr="003A4FDD" w14:paraId="061830B3" w14:textId="46A5933A" w:rsidTr="008C2CD8">
        <w:trPr>
          <w:trHeight w:val="438"/>
        </w:trPr>
        <w:tc>
          <w:tcPr>
            <w:tcW w:w="4110" w:type="dxa"/>
            <w:shd w:val="clear" w:color="auto" w:fill="BF8F00" w:themeFill="accent4" w:themeFillShade="BF"/>
            <w:vAlign w:val="center"/>
          </w:tcPr>
          <w:p w14:paraId="4BCA988E" w14:textId="77777777" w:rsidR="00A13DAB" w:rsidRPr="008C2CD8" w:rsidRDefault="00A13DAB" w:rsidP="00295D5D">
            <w:pPr>
              <w:ind w:firstLine="0"/>
              <w:jc w:val="center"/>
              <w:rPr>
                <w:rFonts w:cs="Arial"/>
                <w:b/>
                <w:bCs/>
                <w:color w:val="FFFFFF" w:themeColor="background1"/>
                <w:sz w:val="20"/>
                <w:szCs w:val="21"/>
              </w:rPr>
            </w:pPr>
            <w:r w:rsidRPr="008C2CD8">
              <w:rPr>
                <w:rFonts w:cs="Arial"/>
                <w:b/>
                <w:bCs/>
                <w:color w:val="FFFFFF" w:themeColor="background1"/>
                <w:sz w:val="20"/>
                <w:szCs w:val="21"/>
              </w:rPr>
              <w:t>Tipo de beneficiario</w:t>
            </w:r>
          </w:p>
        </w:tc>
        <w:tc>
          <w:tcPr>
            <w:tcW w:w="1843" w:type="dxa"/>
            <w:shd w:val="clear" w:color="auto" w:fill="BF8F00" w:themeFill="accent4" w:themeFillShade="BF"/>
            <w:vAlign w:val="center"/>
          </w:tcPr>
          <w:p w14:paraId="364B696C" w14:textId="77777777" w:rsidR="00A13DAB" w:rsidRPr="008C2CD8" w:rsidRDefault="00A13DAB" w:rsidP="00295D5D">
            <w:pPr>
              <w:ind w:firstLine="0"/>
              <w:jc w:val="center"/>
              <w:rPr>
                <w:rFonts w:cs="Arial"/>
                <w:b/>
                <w:bCs/>
                <w:color w:val="FFFFFF" w:themeColor="background1"/>
                <w:sz w:val="20"/>
                <w:szCs w:val="21"/>
              </w:rPr>
            </w:pPr>
            <w:r w:rsidRPr="008C2CD8">
              <w:rPr>
                <w:rFonts w:cs="Arial"/>
                <w:b/>
                <w:bCs/>
                <w:color w:val="FFFFFF" w:themeColor="background1"/>
                <w:sz w:val="20"/>
                <w:szCs w:val="21"/>
              </w:rPr>
              <w:t>Número de hectáreas</w:t>
            </w:r>
          </w:p>
        </w:tc>
        <w:tc>
          <w:tcPr>
            <w:tcW w:w="1843" w:type="dxa"/>
            <w:shd w:val="clear" w:color="auto" w:fill="BF8F00" w:themeFill="accent4" w:themeFillShade="BF"/>
          </w:tcPr>
          <w:p w14:paraId="590DF32F" w14:textId="70925A7A" w:rsidR="00A13DAB" w:rsidRPr="008C2CD8" w:rsidRDefault="00A13DAB" w:rsidP="00295D5D">
            <w:pPr>
              <w:ind w:firstLine="0"/>
              <w:jc w:val="center"/>
              <w:rPr>
                <w:rFonts w:cs="Arial"/>
                <w:b/>
                <w:bCs/>
                <w:color w:val="FFFFFF" w:themeColor="background1"/>
                <w:sz w:val="20"/>
                <w:szCs w:val="21"/>
              </w:rPr>
            </w:pPr>
            <w:r w:rsidRPr="008C2CD8">
              <w:rPr>
                <w:rFonts w:cs="Arial"/>
                <w:b/>
                <w:bCs/>
                <w:color w:val="FFFFFF" w:themeColor="background1"/>
                <w:sz w:val="20"/>
                <w:szCs w:val="21"/>
              </w:rPr>
              <w:t>Porcentaje a recuperar</w:t>
            </w:r>
          </w:p>
        </w:tc>
      </w:tr>
      <w:tr w:rsidR="00A13DAB" w:rsidRPr="003A4FDD" w14:paraId="29BCF112" w14:textId="0737271F" w:rsidTr="00A13DAB">
        <w:trPr>
          <w:trHeight w:val="219"/>
        </w:trPr>
        <w:tc>
          <w:tcPr>
            <w:tcW w:w="4110" w:type="dxa"/>
            <w:vAlign w:val="center"/>
          </w:tcPr>
          <w:p w14:paraId="6910FC0C" w14:textId="3CDB7561" w:rsidR="00A13DAB" w:rsidRPr="008C16C3" w:rsidRDefault="00A13DAB" w:rsidP="00295D5D">
            <w:pPr>
              <w:ind w:firstLine="0"/>
              <w:jc w:val="center"/>
              <w:rPr>
                <w:rFonts w:cs="Arial"/>
                <w:b/>
                <w:bCs/>
                <w:sz w:val="20"/>
                <w:szCs w:val="21"/>
                <w:u w:val="single"/>
              </w:rPr>
            </w:pPr>
            <w:r>
              <w:rPr>
                <w:rFonts w:eastAsia="Times New Roman" w:cs="Arial"/>
                <w:sz w:val="20"/>
                <w:szCs w:val="20"/>
                <w:lang w:eastAsia="es-CO"/>
              </w:rPr>
              <w:t xml:space="preserve">Pequeño productor </w:t>
            </w:r>
            <w:r w:rsidRPr="00F04B5D">
              <w:rPr>
                <w:rFonts w:eastAsia="Times New Roman" w:cs="Arial"/>
                <w:sz w:val="20"/>
                <w:szCs w:val="20"/>
                <w:lang w:eastAsia="es-CO"/>
              </w:rPr>
              <w:t>(</w:t>
            </w:r>
            <w:r w:rsidR="00F04B5D" w:rsidRPr="00F04B5D">
              <w:rPr>
                <w:rFonts w:eastAsia="Times New Roman" w:cs="Arial"/>
                <w:sz w:val="20"/>
                <w:szCs w:val="20"/>
                <w:lang w:eastAsia="es-CO"/>
              </w:rPr>
              <w:t>menor</w:t>
            </w:r>
            <w:r w:rsidR="00F04B5D" w:rsidRPr="00F04B5D">
              <w:rPr>
                <w:rFonts w:cs="Arial"/>
                <w:sz w:val="20"/>
                <w:szCs w:val="20"/>
              </w:rPr>
              <w:t xml:space="preserve"> </w:t>
            </w:r>
            <w:r w:rsidRPr="00F04B5D">
              <w:rPr>
                <w:rFonts w:eastAsia="Times New Roman" w:cs="Arial"/>
                <w:sz w:val="20"/>
                <w:szCs w:val="20"/>
                <w:lang w:eastAsia="es-CO"/>
              </w:rPr>
              <w:t>2 UAF)</w:t>
            </w:r>
          </w:p>
        </w:tc>
        <w:tc>
          <w:tcPr>
            <w:tcW w:w="1843" w:type="dxa"/>
            <w:vAlign w:val="center"/>
          </w:tcPr>
          <w:p w14:paraId="4BA23AF7" w14:textId="7C634B31" w:rsidR="00A13DAB" w:rsidRPr="00F04B5D" w:rsidRDefault="00297330" w:rsidP="00A13DAB">
            <w:pPr>
              <w:ind w:firstLine="0"/>
              <w:jc w:val="center"/>
              <w:rPr>
                <w:rFonts w:cs="Arial"/>
                <w:sz w:val="20"/>
                <w:szCs w:val="20"/>
              </w:rPr>
            </w:pPr>
            <w:r>
              <w:rPr>
                <w:rFonts w:cs="Arial"/>
                <w:sz w:val="20"/>
                <w:szCs w:val="20"/>
              </w:rPr>
              <w:t xml:space="preserve">xxxx </w:t>
            </w:r>
            <w:r w:rsidR="00F04B5D" w:rsidRPr="00F04B5D">
              <w:rPr>
                <w:rFonts w:cs="Arial"/>
                <w:sz w:val="20"/>
                <w:szCs w:val="20"/>
              </w:rPr>
              <w:t xml:space="preserve">&lt; </w:t>
            </w:r>
            <w:r>
              <w:rPr>
                <w:rFonts w:cs="Arial"/>
                <w:sz w:val="20"/>
                <w:szCs w:val="20"/>
              </w:rPr>
              <w:t>xxxx</w:t>
            </w:r>
          </w:p>
        </w:tc>
        <w:tc>
          <w:tcPr>
            <w:tcW w:w="1843" w:type="dxa"/>
          </w:tcPr>
          <w:p w14:paraId="69E489F4" w14:textId="36FDDAC4" w:rsidR="00A13DAB" w:rsidRPr="00A13DAB" w:rsidRDefault="00A13DAB" w:rsidP="00A13DAB">
            <w:pPr>
              <w:ind w:firstLine="0"/>
              <w:jc w:val="center"/>
              <w:rPr>
                <w:rFonts w:cs="Arial"/>
                <w:sz w:val="20"/>
                <w:szCs w:val="21"/>
              </w:rPr>
            </w:pPr>
            <w:r w:rsidRPr="00A13DAB">
              <w:rPr>
                <w:rFonts w:cs="Arial"/>
                <w:sz w:val="20"/>
                <w:szCs w:val="21"/>
              </w:rPr>
              <w:t>20%</w:t>
            </w:r>
          </w:p>
        </w:tc>
      </w:tr>
      <w:tr w:rsidR="00A13DAB" w:rsidRPr="003A4FDD" w14:paraId="51543D82" w14:textId="7F8D5098" w:rsidTr="00A13DAB">
        <w:trPr>
          <w:trHeight w:val="219"/>
        </w:trPr>
        <w:tc>
          <w:tcPr>
            <w:tcW w:w="4110" w:type="dxa"/>
            <w:vAlign w:val="center"/>
          </w:tcPr>
          <w:p w14:paraId="50790320" w14:textId="3D365DF8" w:rsidR="00A13DAB" w:rsidRPr="003A4FDD" w:rsidRDefault="00A13DAB" w:rsidP="00295D5D">
            <w:pPr>
              <w:ind w:firstLine="0"/>
              <w:jc w:val="center"/>
              <w:rPr>
                <w:rFonts w:cs="Arial"/>
                <w:sz w:val="20"/>
                <w:szCs w:val="21"/>
              </w:rPr>
            </w:pPr>
            <w:r>
              <w:rPr>
                <w:rFonts w:cs="Arial"/>
                <w:sz w:val="20"/>
                <w:szCs w:val="21"/>
              </w:rPr>
              <w:t xml:space="preserve">Mediano productor (2UAF </w:t>
            </w:r>
            <w:r w:rsidR="00F04B5D">
              <w:rPr>
                <w:rFonts w:cs="Arial"/>
                <w:sz w:val="20"/>
                <w:szCs w:val="21"/>
              </w:rPr>
              <w:t>-</w:t>
            </w:r>
            <w:r>
              <w:rPr>
                <w:rFonts w:cs="Arial"/>
                <w:sz w:val="20"/>
                <w:szCs w:val="21"/>
              </w:rPr>
              <w:t xml:space="preserve"> 5 UAF)</w:t>
            </w:r>
          </w:p>
        </w:tc>
        <w:tc>
          <w:tcPr>
            <w:tcW w:w="1843" w:type="dxa"/>
            <w:vAlign w:val="center"/>
          </w:tcPr>
          <w:p w14:paraId="4D79B652" w14:textId="651AA46B" w:rsidR="00A13DAB" w:rsidRPr="00F04B5D" w:rsidRDefault="00297330" w:rsidP="00A13DAB">
            <w:pPr>
              <w:ind w:firstLine="0"/>
              <w:jc w:val="center"/>
              <w:rPr>
                <w:rFonts w:cs="Arial"/>
                <w:sz w:val="20"/>
                <w:szCs w:val="20"/>
              </w:rPr>
            </w:pPr>
            <w:r>
              <w:rPr>
                <w:rFonts w:cs="Arial"/>
                <w:sz w:val="20"/>
                <w:szCs w:val="20"/>
              </w:rPr>
              <w:t xml:space="preserve">xxxxx </w:t>
            </w:r>
            <w:r w:rsidR="00F04B5D">
              <w:rPr>
                <w:rFonts w:cs="Arial"/>
                <w:sz w:val="20"/>
                <w:szCs w:val="20"/>
              </w:rPr>
              <w:t>-</w:t>
            </w:r>
            <w:r>
              <w:rPr>
                <w:rFonts w:cs="Arial"/>
                <w:sz w:val="20"/>
                <w:szCs w:val="20"/>
              </w:rPr>
              <w:t xml:space="preserve"> xxxx</w:t>
            </w:r>
          </w:p>
        </w:tc>
        <w:tc>
          <w:tcPr>
            <w:tcW w:w="1843" w:type="dxa"/>
          </w:tcPr>
          <w:p w14:paraId="6B59DA31" w14:textId="0220A28D" w:rsidR="00A13DAB" w:rsidRPr="00A13DAB" w:rsidRDefault="00A13DAB" w:rsidP="00A13DAB">
            <w:pPr>
              <w:ind w:firstLine="0"/>
              <w:jc w:val="center"/>
              <w:rPr>
                <w:rFonts w:cs="Arial"/>
                <w:sz w:val="20"/>
                <w:szCs w:val="21"/>
              </w:rPr>
            </w:pPr>
            <w:r w:rsidRPr="00A13DAB">
              <w:rPr>
                <w:rFonts w:cs="Arial"/>
                <w:sz w:val="20"/>
                <w:szCs w:val="21"/>
              </w:rPr>
              <w:t>25%</w:t>
            </w:r>
          </w:p>
        </w:tc>
      </w:tr>
      <w:tr w:rsidR="00A13DAB" w:rsidRPr="003A4FDD" w14:paraId="2E661098" w14:textId="7114771E" w:rsidTr="00A13DAB">
        <w:trPr>
          <w:trHeight w:val="219"/>
        </w:trPr>
        <w:tc>
          <w:tcPr>
            <w:tcW w:w="4110" w:type="dxa"/>
            <w:vAlign w:val="center"/>
          </w:tcPr>
          <w:p w14:paraId="27C87646" w14:textId="77777777" w:rsidR="00A13DAB" w:rsidRPr="003A4FDD" w:rsidRDefault="00A13DAB" w:rsidP="00295D5D">
            <w:pPr>
              <w:ind w:firstLine="0"/>
              <w:jc w:val="center"/>
              <w:rPr>
                <w:rFonts w:cs="Arial"/>
                <w:sz w:val="20"/>
                <w:szCs w:val="21"/>
              </w:rPr>
            </w:pPr>
            <w:r>
              <w:rPr>
                <w:rFonts w:eastAsia="Times New Roman" w:cs="Arial"/>
                <w:sz w:val="20"/>
                <w:szCs w:val="20"/>
                <w:lang w:eastAsia="es-CO"/>
              </w:rPr>
              <w:t>Gran productor (mayor 5 UAF)</w:t>
            </w:r>
          </w:p>
        </w:tc>
        <w:tc>
          <w:tcPr>
            <w:tcW w:w="1843" w:type="dxa"/>
            <w:vAlign w:val="center"/>
          </w:tcPr>
          <w:p w14:paraId="506E314C" w14:textId="2C135D89" w:rsidR="00A13DAB" w:rsidRPr="00F04B5D" w:rsidRDefault="00297330" w:rsidP="00A13DAB">
            <w:pPr>
              <w:ind w:firstLine="0"/>
              <w:jc w:val="center"/>
              <w:rPr>
                <w:rFonts w:cs="Arial"/>
                <w:sz w:val="20"/>
                <w:szCs w:val="20"/>
              </w:rPr>
            </w:pPr>
            <w:r>
              <w:rPr>
                <w:rFonts w:cs="Arial"/>
                <w:sz w:val="20"/>
                <w:szCs w:val="20"/>
              </w:rPr>
              <w:t xml:space="preserve">xxxx </w:t>
            </w:r>
            <w:r w:rsidR="00F04B5D" w:rsidRPr="00F04B5D">
              <w:rPr>
                <w:rFonts w:cs="Arial"/>
                <w:sz w:val="20"/>
                <w:szCs w:val="20"/>
              </w:rPr>
              <w:t>&gt;</w:t>
            </w:r>
            <w:r>
              <w:rPr>
                <w:rFonts w:cs="Arial"/>
                <w:sz w:val="20"/>
                <w:szCs w:val="20"/>
              </w:rPr>
              <w:t xml:space="preserve"> xxxx</w:t>
            </w:r>
          </w:p>
        </w:tc>
        <w:tc>
          <w:tcPr>
            <w:tcW w:w="1843" w:type="dxa"/>
          </w:tcPr>
          <w:p w14:paraId="392ABAB3" w14:textId="442E91CE" w:rsidR="00A13DAB" w:rsidRPr="00A13DAB" w:rsidRDefault="00A13DAB" w:rsidP="00A13DAB">
            <w:pPr>
              <w:ind w:firstLine="0"/>
              <w:jc w:val="center"/>
              <w:rPr>
                <w:rFonts w:cs="Arial"/>
                <w:sz w:val="20"/>
                <w:szCs w:val="21"/>
              </w:rPr>
            </w:pPr>
            <w:r w:rsidRPr="00A13DAB">
              <w:rPr>
                <w:rFonts w:cs="Arial"/>
                <w:sz w:val="20"/>
                <w:szCs w:val="21"/>
              </w:rPr>
              <w:t>35%</w:t>
            </w:r>
          </w:p>
        </w:tc>
      </w:tr>
    </w:tbl>
    <w:p w14:paraId="789C512F" w14:textId="77777777" w:rsidR="003D6206" w:rsidRDefault="003D6206" w:rsidP="003D6206">
      <w:pPr>
        <w:pStyle w:val="Estilo1"/>
        <w:ind w:firstLine="0"/>
        <w:rPr>
          <w:color w:val="000000" w:themeColor="text1"/>
        </w:rPr>
      </w:pPr>
    </w:p>
    <w:p w14:paraId="58C3FD3C" w14:textId="77777777" w:rsidR="003D6206" w:rsidRDefault="003D6206" w:rsidP="00434FB6">
      <w:pPr>
        <w:pStyle w:val="Estilo1"/>
        <w:rPr>
          <w:color w:val="000000" w:themeColor="text1"/>
        </w:rPr>
      </w:pPr>
    </w:p>
    <w:p w14:paraId="567FFE4A" w14:textId="10099FBD" w:rsidR="00000114" w:rsidRPr="007164D9" w:rsidRDefault="00AC614F" w:rsidP="00E458A0">
      <w:pPr>
        <w:pStyle w:val="Estilo1"/>
        <w:numPr>
          <w:ilvl w:val="0"/>
          <w:numId w:val="35"/>
        </w:numPr>
        <w:rPr>
          <w:color w:val="000000" w:themeColor="text1"/>
          <w:sz w:val="20"/>
          <w:szCs w:val="20"/>
        </w:rPr>
      </w:pPr>
      <w:r>
        <w:rPr>
          <w:color w:val="000000" w:themeColor="text1"/>
        </w:rPr>
        <w:t xml:space="preserve">Formato F-ADT-102 </w:t>
      </w:r>
      <w:r w:rsidR="00AB3D5D">
        <w:rPr>
          <w:color w:val="000000" w:themeColor="text1"/>
        </w:rPr>
        <w:t>diligenciado:</w:t>
      </w:r>
      <w:r w:rsidR="00AB3D5D" w:rsidRPr="00AC614F">
        <w:rPr>
          <w:color w:val="A6A6A6" w:themeColor="background1" w:themeShade="A6"/>
        </w:rPr>
        <w:t xml:space="preserve"> </w:t>
      </w:r>
      <w:r w:rsidR="00AB3D5D" w:rsidRPr="007164D9">
        <w:rPr>
          <w:color w:val="A6A6A6" w:themeColor="background1" w:themeShade="A6"/>
          <w:sz w:val="20"/>
          <w:szCs w:val="20"/>
        </w:rPr>
        <w:t>Se</w:t>
      </w:r>
      <w:r w:rsidR="003E60D8" w:rsidRPr="007164D9">
        <w:rPr>
          <w:color w:val="A6A6A6" w:themeColor="background1" w:themeShade="A6"/>
          <w:sz w:val="20"/>
          <w:szCs w:val="20"/>
        </w:rPr>
        <w:t xml:space="preserve"> debe presentar</w:t>
      </w:r>
      <w:r w:rsidR="00FA46E6" w:rsidRPr="007164D9">
        <w:rPr>
          <w:color w:val="A6A6A6" w:themeColor="background1" w:themeShade="A6"/>
          <w:sz w:val="20"/>
          <w:szCs w:val="20"/>
        </w:rPr>
        <w:t xml:space="preserve"> el formato F-ADT-102 diligenciado y firmado por el representante legal de</w:t>
      </w:r>
      <w:r w:rsidR="00864B1C" w:rsidRPr="007164D9">
        <w:rPr>
          <w:color w:val="A6A6A6" w:themeColor="background1" w:themeShade="A6"/>
          <w:sz w:val="20"/>
          <w:szCs w:val="20"/>
        </w:rPr>
        <w:t>l postulante.</w:t>
      </w:r>
    </w:p>
    <w:p w14:paraId="445DB209" w14:textId="77777777" w:rsidR="00000114" w:rsidRPr="00E03BBB" w:rsidRDefault="00000114" w:rsidP="00A1157E">
      <w:pPr>
        <w:pStyle w:val="Estilo1"/>
        <w:ind w:firstLine="0"/>
      </w:pPr>
    </w:p>
    <w:p w14:paraId="739F310E" w14:textId="6EE43087" w:rsidR="007E5A8E" w:rsidRDefault="00434FB6" w:rsidP="007164D9">
      <w:pPr>
        <w:pStyle w:val="Titulo2"/>
        <w:numPr>
          <w:ilvl w:val="2"/>
          <w:numId w:val="65"/>
        </w:numPr>
      </w:pPr>
      <w:r>
        <w:t>Soportes</w:t>
      </w:r>
      <w:r w:rsidR="00183971">
        <w:t xml:space="preserve"> </w:t>
      </w:r>
      <w:r>
        <w:t>para la</w:t>
      </w:r>
      <w:r w:rsidR="00183971">
        <w:t xml:space="preserve"> calificación y</w:t>
      </w:r>
      <w:r>
        <w:t>/o</w:t>
      </w:r>
      <w:r w:rsidR="00183971">
        <w:t xml:space="preserve"> priorización</w:t>
      </w:r>
      <w:r>
        <w:t xml:space="preserve"> del proyecto</w:t>
      </w:r>
      <w:r w:rsidR="00183971">
        <w:t xml:space="preserve"> </w:t>
      </w:r>
    </w:p>
    <w:p w14:paraId="3C536CFE" w14:textId="77777777" w:rsidR="007E5A8E" w:rsidRDefault="007E5A8E" w:rsidP="007E5A8E">
      <w:pPr>
        <w:pStyle w:val="Estilo1"/>
      </w:pPr>
    </w:p>
    <w:p w14:paraId="51F3181D" w14:textId="35CF87D1" w:rsidR="00B17166" w:rsidRPr="007164D9" w:rsidRDefault="00B17166" w:rsidP="00C0216A">
      <w:pPr>
        <w:spacing w:line="240" w:lineRule="auto"/>
        <w:ind w:firstLine="0"/>
        <w:rPr>
          <w:rFonts w:cs="Arial"/>
          <w:sz w:val="20"/>
          <w:szCs w:val="20"/>
        </w:rPr>
      </w:pPr>
      <w:r w:rsidRPr="007164D9">
        <w:rPr>
          <w:rFonts w:cs="Arial"/>
          <w:sz w:val="20"/>
          <w:szCs w:val="20"/>
        </w:rPr>
        <w:t xml:space="preserve">A continuación, se relacionan los soportes presentados para ser tenidos en cuenta en la </w:t>
      </w:r>
      <w:r w:rsidR="00E23B24" w:rsidRPr="007164D9">
        <w:rPr>
          <w:rFonts w:cs="Arial"/>
          <w:sz w:val="20"/>
          <w:szCs w:val="20"/>
        </w:rPr>
        <w:t>calificación, y</w:t>
      </w:r>
      <w:r w:rsidRPr="007164D9">
        <w:rPr>
          <w:rFonts w:cs="Arial"/>
          <w:sz w:val="20"/>
          <w:szCs w:val="20"/>
        </w:rPr>
        <w:t xml:space="preserve"> en los casos en que aplique</w:t>
      </w:r>
      <w:r w:rsidR="003353A0" w:rsidRPr="007164D9">
        <w:rPr>
          <w:rFonts w:cs="Arial"/>
          <w:sz w:val="20"/>
          <w:szCs w:val="20"/>
        </w:rPr>
        <w:t>,</w:t>
      </w:r>
      <w:r w:rsidRPr="007164D9">
        <w:rPr>
          <w:rFonts w:cs="Arial"/>
          <w:sz w:val="20"/>
          <w:szCs w:val="20"/>
        </w:rPr>
        <w:t xml:space="preserve"> en la priorización del proyecto:</w:t>
      </w:r>
    </w:p>
    <w:p w14:paraId="665DD6E7" w14:textId="77777777" w:rsidR="00B17166" w:rsidRDefault="00B17166" w:rsidP="00C0216A">
      <w:pPr>
        <w:spacing w:line="240" w:lineRule="auto"/>
        <w:ind w:firstLine="0"/>
        <w:rPr>
          <w:rFonts w:cs="Arial"/>
          <w:szCs w:val="22"/>
        </w:rPr>
      </w:pPr>
    </w:p>
    <w:tbl>
      <w:tblPr>
        <w:tblW w:w="51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74"/>
        <w:gridCol w:w="1708"/>
      </w:tblGrid>
      <w:tr w:rsidR="00B17166" w:rsidRPr="007E5A8E" w14:paraId="3043F551" w14:textId="77777777" w:rsidTr="008C2CD8">
        <w:trPr>
          <w:trHeight w:val="375"/>
          <w:tblHeader/>
          <w:jc w:val="center"/>
        </w:trPr>
        <w:tc>
          <w:tcPr>
            <w:tcW w:w="4127" w:type="pct"/>
            <w:shd w:val="clear" w:color="auto" w:fill="BF8F00" w:themeFill="accent4" w:themeFillShade="BF"/>
            <w:vAlign w:val="center"/>
            <w:hideMark/>
          </w:tcPr>
          <w:p w14:paraId="70876298" w14:textId="77777777" w:rsidR="00B17166" w:rsidRPr="008C2CD8" w:rsidRDefault="00B17166" w:rsidP="00FB7235">
            <w:pPr>
              <w:widowControl w:val="0"/>
              <w:suppressAutoHyphens w:val="0"/>
              <w:autoSpaceDE w:val="0"/>
              <w:spacing w:line="240" w:lineRule="auto"/>
              <w:ind w:firstLine="0"/>
              <w:jc w:val="center"/>
              <w:textAlignment w:val="auto"/>
              <w:rPr>
                <w:rFonts w:eastAsia="Arial MT" w:cs="Arial"/>
                <w:b/>
                <w:bCs/>
                <w:color w:val="FFFFFF" w:themeColor="background1"/>
                <w:sz w:val="20"/>
                <w:szCs w:val="20"/>
                <w:lang w:eastAsia="en-US"/>
              </w:rPr>
            </w:pPr>
            <w:r w:rsidRPr="008C2CD8">
              <w:rPr>
                <w:rFonts w:eastAsia="Arial MT" w:cs="Arial"/>
                <w:b/>
                <w:bCs/>
                <w:color w:val="FFFFFF" w:themeColor="background1"/>
                <w:sz w:val="20"/>
                <w:szCs w:val="20"/>
                <w:lang w:eastAsia="en-US"/>
              </w:rPr>
              <w:t>Criterio</w:t>
            </w:r>
          </w:p>
        </w:tc>
        <w:tc>
          <w:tcPr>
            <w:tcW w:w="873" w:type="pct"/>
            <w:shd w:val="clear" w:color="auto" w:fill="BF8F00" w:themeFill="accent4" w:themeFillShade="BF"/>
            <w:vAlign w:val="center"/>
            <w:hideMark/>
          </w:tcPr>
          <w:p w14:paraId="14DE53DD" w14:textId="3983D780" w:rsidR="00B17166" w:rsidRPr="008C2CD8" w:rsidRDefault="00B17166" w:rsidP="00FB7235">
            <w:pPr>
              <w:widowControl w:val="0"/>
              <w:suppressAutoHyphens w:val="0"/>
              <w:autoSpaceDE w:val="0"/>
              <w:spacing w:line="240" w:lineRule="auto"/>
              <w:ind w:firstLine="0"/>
              <w:jc w:val="center"/>
              <w:textAlignment w:val="auto"/>
              <w:rPr>
                <w:rFonts w:eastAsia="Arial MT" w:cs="Arial"/>
                <w:b/>
                <w:bCs/>
                <w:color w:val="FFFFFF" w:themeColor="background1"/>
                <w:sz w:val="20"/>
                <w:szCs w:val="20"/>
                <w:lang w:eastAsia="en-US"/>
              </w:rPr>
            </w:pPr>
            <w:r w:rsidRPr="008C2CD8">
              <w:rPr>
                <w:rFonts w:eastAsia="Arial MT" w:cs="Arial"/>
                <w:b/>
                <w:bCs/>
                <w:color w:val="FFFFFF" w:themeColor="background1"/>
                <w:sz w:val="20"/>
                <w:szCs w:val="20"/>
                <w:lang w:eastAsia="en-US"/>
              </w:rPr>
              <w:t>Marcar con X</w:t>
            </w:r>
          </w:p>
        </w:tc>
      </w:tr>
      <w:tr w:rsidR="00B17166" w:rsidRPr="007E5A8E" w14:paraId="01B0CE03" w14:textId="77777777" w:rsidTr="00FB7235">
        <w:trPr>
          <w:trHeight w:val="320"/>
          <w:jc w:val="center"/>
        </w:trPr>
        <w:tc>
          <w:tcPr>
            <w:tcW w:w="5000" w:type="pct"/>
            <w:gridSpan w:val="2"/>
            <w:vAlign w:val="center"/>
            <w:hideMark/>
          </w:tcPr>
          <w:p w14:paraId="3A26E876" w14:textId="77777777" w:rsidR="00B17166" w:rsidRPr="007E5A8E" w:rsidRDefault="00B17166" w:rsidP="00FB7235">
            <w:pPr>
              <w:widowControl w:val="0"/>
              <w:suppressAutoHyphens w:val="0"/>
              <w:autoSpaceDE w:val="0"/>
              <w:spacing w:line="240" w:lineRule="auto"/>
              <w:ind w:firstLine="0"/>
              <w:jc w:val="center"/>
              <w:textAlignment w:val="auto"/>
              <w:rPr>
                <w:rFonts w:eastAsia="Arial MT" w:cs="Arial"/>
                <w:b/>
                <w:bCs/>
                <w:sz w:val="20"/>
                <w:szCs w:val="20"/>
                <w:lang w:eastAsia="en-US"/>
              </w:rPr>
            </w:pPr>
            <w:r w:rsidRPr="007E5A8E">
              <w:rPr>
                <w:rFonts w:eastAsia="Arial MT" w:cs="Arial"/>
                <w:b/>
                <w:bCs/>
                <w:sz w:val="20"/>
                <w:szCs w:val="20"/>
                <w:lang w:eastAsia="en-US"/>
              </w:rPr>
              <w:t xml:space="preserve">Aporte cofinanciación </w:t>
            </w:r>
          </w:p>
        </w:tc>
      </w:tr>
      <w:tr w:rsidR="00B17166" w:rsidRPr="007E5A8E" w14:paraId="239BB48F" w14:textId="77777777" w:rsidTr="00B17166">
        <w:trPr>
          <w:trHeight w:val="320"/>
          <w:jc w:val="center"/>
        </w:trPr>
        <w:tc>
          <w:tcPr>
            <w:tcW w:w="4127" w:type="pct"/>
            <w:vAlign w:val="center"/>
            <w:hideMark/>
          </w:tcPr>
          <w:p w14:paraId="71E227EC" w14:textId="68425420" w:rsidR="00B17166" w:rsidRPr="007E5A8E" w:rsidRDefault="00B17166" w:rsidP="00FB7235">
            <w:pPr>
              <w:widowControl w:val="0"/>
              <w:suppressAutoHyphens w:val="0"/>
              <w:autoSpaceDE w:val="0"/>
              <w:spacing w:line="240" w:lineRule="auto"/>
              <w:ind w:firstLine="0"/>
              <w:textAlignment w:val="auto"/>
              <w:rPr>
                <w:rFonts w:eastAsia="Arial MT" w:cs="Arial"/>
                <w:sz w:val="20"/>
                <w:szCs w:val="20"/>
                <w:lang w:eastAsia="en-US"/>
              </w:rPr>
            </w:pPr>
            <w:r>
              <w:rPr>
                <w:rFonts w:eastAsia="Arial MT" w:cs="Arial"/>
                <w:sz w:val="20"/>
                <w:szCs w:val="20"/>
                <w:lang w:eastAsia="en-US"/>
              </w:rPr>
              <w:t>Certificación aporte de cofinanciación, CDP de Ente Territorial, certificación bancaria, etc.</w:t>
            </w:r>
          </w:p>
        </w:tc>
        <w:tc>
          <w:tcPr>
            <w:tcW w:w="873" w:type="pct"/>
            <w:vAlign w:val="center"/>
            <w:hideMark/>
          </w:tcPr>
          <w:p w14:paraId="0C2286D8" w14:textId="34541B7E" w:rsidR="00B17166" w:rsidRPr="007E5A8E" w:rsidRDefault="00B17166" w:rsidP="00FB7235">
            <w:pPr>
              <w:widowControl w:val="0"/>
              <w:suppressAutoHyphens w:val="0"/>
              <w:autoSpaceDE w:val="0"/>
              <w:spacing w:line="240" w:lineRule="auto"/>
              <w:ind w:firstLine="0"/>
              <w:jc w:val="center"/>
              <w:textAlignment w:val="auto"/>
              <w:rPr>
                <w:rFonts w:eastAsia="Arial MT" w:cs="Arial"/>
                <w:sz w:val="20"/>
                <w:szCs w:val="20"/>
                <w:lang w:eastAsia="en-US"/>
              </w:rPr>
            </w:pPr>
          </w:p>
        </w:tc>
      </w:tr>
      <w:tr w:rsidR="00B17166" w:rsidRPr="007E5A8E" w14:paraId="2146A644" w14:textId="77777777" w:rsidTr="00FB7235">
        <w:trPr>
          <w:trHeight w:val="320"/>
          <w:jc w:val="center"/>
        </w:trPr>
        <w:tc>
          <w:tcPr>
            <w:tcW w:w="5000" w:type="pct"/>
            <w:gridSpan w:val="2"/>
            <w:vAlign w:val="center"/>
            <w:hideMark/>
          </w:tcPr>
          <w:p w14:paraId="1476812F" w14:textId="77777777" w:rsidR="00B17166" w:rsidRPr="007E5A8E" w:rsidRDefault="00B17166" w:rsidP="00FB7235">
            <w:pPr>
              <w:widowControl w:val="0"/>
              <w:suppressAutoHyphens w:val="0"/>
              <w:autoSpaceDE w:val="0"/>
              <w:spacing w:line="240" w:lineRule="auto"/>
              <w:ind w:firstLine="0"/>
              <w:jc w:val="center"/>
              <w:textAlignment w:val="auto"/>
              <w:rPr>
                <w:rFonts w:eastAsia="Arial MT" w:cs="Arial"/>
                <w:b/>
                <w:bCs/>
                <w:sz w:val="20"/>
                <w:szCs w:val="20"/>
                <w:lang w:eastAsia="en-US"/>
              </w:rPr>
            </w:pPr>
            <w:r w:rsidRPr="007E5A8E">
              <w:rPr>
                <w:rFonts w:eastAsia="Arial MT" w:cs="Arial"/>
                <w:b/>
                <w:bCs/>
                <w:sz w:val="20"/>
                <w:szCs w:val="20"/>
                <w:lang w:eastAsia="en-US"/>
              </w:rPr>
              <w:t>Enfoque diferencial</w:t>
            </w:r>
          </w:p>
        </w:tc>
      </w:tr>
      <w:tr w:rsidR="00B17166" w:rsidRPr="007E5A8E" w14:paraId="4EEC3A59" w14:textId="77777777" w:rsidTr="00B17166">
        <w:trPr>
          <w:trHeight w:val="340"/>
          <w:jc w:val="center"/>
        </w:trPr>
        <w:tc>
          <w:tcPr>
            <w:tcW w:w="4127" w:type="pct"/>
            <w:vAlign w:val="center"/>
            <w:hideMark/>
          </w:tcPr>
          <w:p w14:paraId="2E654F67" w14:textId="440F73D7" w:rsidR="00B17166" w:rsidRPr="007E5A8E" w:rsidRDefault="00FE7242" w:rsidP="00FB7235">
            <w:pPr>
              <w:widowControl w:val="0"/>
              <w:suppressAutoHyphens w:val="0"/>
              <w:autoSpaceDE w:val="0"/>
              <w:spacing w:line="240" w:lineRule="auto"/>
              <w:ind w:firstLine="0"/>
              <w:textAlignment w:val="auto"/>
              <w:rPr>
                <w:rFonts w:eastAsia="Arial MT" w:cs="Arial"/>
                <w:sz w:val="20"/>
                <w:szCs w:val="20"/>
                <w:lang w:eastAsia="en-US"/>
              </w:rPr>
            </w:pPr>
            <w:r>
              <w:rPr>
                <w:rFonts w:eastAsia="Arial MT" w:cs="Arial"/>
                <w:sz w:val="20"/>
                <w:szCs w:val="20"/>
                <w:lang w:eastAsia="en-US"/>
              </w:rPr>
              <w:t xml:space="preserve">Certificación de autoridad indígena </w:t>
            </w:r>
            <w:r w:rsidR="008C62FC">
              <w:rPr>
                <w:rFonts w:eastAsia="Arial MT" w:cs="Arial"/>
                <w:sz w:val="20"/>
                <w:szCs w:val="20"/>
                <w:lang w:eastAsia="en-US"/>
              </w:rPr>
              <w:t>con el listado de beneficiarios miembros de la comunidad indígena</w:t>
            </w:r>
          </w:p>
        </w:tc>
        <w:tc>
          <w:tcPr>
            <w:tcW w:w="873" w:type="pct"/>
            <w:vAlign w:val="center"/>
            <w:hideMark/>
          </w:tcPr>
          <w:p w14:paraId="7FA3EDF1" w14:textId="1D4AF5BF" w:rsidR="00B17166" w:rsidRPr="007E5A8E" w:rsidRDefault="00B17166" w:rsidP="00FB7235">
            <w:pPr>
              <w:widowControl w:val="0"/>
              <w:suppressAutoHyphens w:val="0"/>
              <w:autoSpaceDE w:val="0"/>
              <w:spacing w:line="240" w:lineRule="auto"/>
              <w:ind w:firstLine="0"/>
              <w:jc w:val="center"/>
              <w:textAlignment w:val="auto"/>
              <w:rPr>
                <w:rFonts w:eastAsia="Arial MT" w:cs="Arial"/>
                <w:sz w:val="20"/>
                <w:szCs w:val="20"/>
                <w:lang w:eastAsia="en-US"/>
              </w:rPr>
            </w:pPr>
          </w:p>
        </w:tc>
      </w:tr>
      <w:tr w:rsidR="00B17166" w:rsidRPr="007E5A8E" w14:paraId="253988FF" w14:textId="77777777" w:rsidTr="00B17166">
        <w:trPr>
          <w:trHeight w:val="340"/>
          <w:jc w:val="center"/>
        </w:trPr>
        <w:tc>
          <w:tcPr>
            <w:tcW w:w="4127" w:type="pct"/>
            <w:vAlign w:val="center"/>
          </w:tcPr>
          <w:p w14:paraId="578755A7" w14:textId="2522A222" w:rsidR="00B17166" w:rsidRPr="007E5A8E" w:rsidRDefault="008C62FC" w:rsidP="00FB7235">
            <w:pPr>
              <w:widowControl w:val="0"/>
              <w:suppressAutoHyphens w:val="0"/>
              <w:autoSpaceDE w:val="0"/>
              <w:spacing w:line="240" w:lineRule="auto"/>
              <w:ind w:firstLine="0"/>
              <w:textAlignment w:val="auto"/>
              <w:rPr>
                <w:rFonts w:eastAsia="Arial MT" w:cs="Arial"/>
                <w:sz w:val="20"/>
                <w:szCs w:val="20"/>
                <w:lang w:eastAsia="en-US"/>
              </w:rPr>
            </w:pPr>
            <w:r>
              <w:rPr>
                <w:rFonts w:eastAsia="Arial MT" w:cs="Arial"/>
                <w:sz w:val="20"/>
                <w:szCs w:val="20"/>
                <w:lang w:eastAsia="en-US"/>
              </w:rPr>
              <w:t>Certificados de Registro Único de Víctimas – VUR</w:t>
            </w:r>
          </w:p>
        </w:tc>
        <w:tc>
          <w:tcPr>
            <w:tcW w:w="873" w:type="pct"/>
            <w:vAlign w:val="center"/>
          </w:tcPr>
          <w:p w14:paraId="7DEDC207" w14:textId="5FC26312" w:rsidR="00B17166" w:rsidRPr="007E5A8E" w:rsidRDefault="00B17166" w:rsidP="00FB7235">
            <w:pPr>
              <w:widowControl w:val="0"/>
              <w:suppressAutoHyphens w:val="0"/>
              <w:autoSpaceDE w:val="0"/>
              <w:spacing w:line="240" w:lineRule="auto"/>
              <w:ind w:firstLine="0"/>
              <w:jc w:val="center"/>
              <w:textAlignment w:val="auto"/>
              <w:rPr>
                <w:rFonts w:eastAsia="Arial MT" w:cs="Arial"/>
                <w:sz w:val="20"/>
                <w:szCs w:val="20"/>
                <w:lang w:eastAsia="en-US"/>
              </w:rPr>
            </w:pPr>
          </w:p>
        </w:tc>
      </w:tr>
      <w:tr w:rsidR="00B17166" w:rsidRPr="007E5A8E" w14:paraId="5636E54E" w14:textId="77777777" w:rsidTr="00B17166">
        <w:trPr>
          <w:trHeight w:val="340"/>
          <w:jc w:val="center"/>
        </w:trPr>
        <w:tc>
          <w:tcPr>
            <w:tcW w:w="4127" w:type="pct"/>
            <w:vAlign w:val="center"/>
          </w:tcPr>
          <w:p w14:paraId="2B495B41" w14:textId="7337F27C" w:rsidR="00B17166" w:rsidRPr="007E5A8E" w:rsidRDefault="008C62FC" w:rsidP="00FB7235">
            <w:pPr>
              <w:widowControl w:val="0"/>
              <w:suppressAutoHyphens w:val="0"/>
              <w:autoSpaceDE w:val="0"/>
              <w:spacing w:line="240" w:lineRule="auto"/>
              <w:ind w:firstLine="0"/>
              <w:textAlignment w:val="auto"/>
              <w:rPr>
                <w:rFonts w:eastAsia="Arial MT" w:cs="Arial"/>
                <w:sz w:val="20"/>
                <w:szCs w:val="20"/>
                <w:lang w:eastAsia="en-US"/>
              </w:rPr>
            </w:pPr>
            <w:r>
              <w:rPr>
                <w:rFonts w:eastAsia="Arial MT" w:cs="Arial"/>
                <w:sz w:val="20"/>
                <w:szCs w:val="20"/>
                <w:lang w:eastAsia="en-US"/>
              </w:rPr>
              <w:t xml:space="preserve">Certificación </w:t>
            </w:r>
            <w:r w:rsidR="004B5CEA">
              <w:rPr>
                <w:rFonts w:eastAsia="Arial MT" w:cs="Arial"/>
                <w:sz w:val="20"/>
                <w:szCs w:val="20"/>
                <w:lang w:eastAsia="en-US"/>
              </w:rPr>
              <w:t>de Alcaldía y/o Junta Acción Comunal con listado de mujeres que acredité la condición de mujer rural que habita en zona rural</w:t>
            </w:r>
          </w:p>
        </w:tc>
        <w:tc>
          <w:tcPr>
            <w:tcW w:w="873" w:type="pct"/>
            <w:vAlign w:val="center"/>
          </w:tcPr>
          <w:p w14:paraId="383EA46E" w14:textId="3F5F9CB4" w:rsidR="00B17166" w:rsidRPr="007E5A8E" w:rsidRDefault="00B17166" w:rsidP="00FB7235">
            <w:pPr>
              <w:widowControl w:val="0"/>
              <w:suppressAutoHyphens w:val="0"/>
              <w:autoSpaceDE w:val="0"/>
              <w:spacing w:line="240" w:lineRule="auto"/>
              <w:ind w:firstLine="0"/>
              <w:jc w:val="center"/>
              <w:textAlignment w:val="auto"/>
              <w:rPr>
                <w:rFonts w:eastAsia="Arial MT" w:cs="Arial"/>
                <w:sz w:val="20"/>
                <w:szCs w:val="20"/>
                <w:lang w:eastAsia="en-US"/>
              </w:rPr>
            </w:pPr>
          </w:p>
        </w:tc>
      </w:tr>
      <w:tr w:rsidR="00B17166" w:rsidRPr="007E5A8E" w14:paraId="75FC286F" w14:textId="77777777" w:rsidTr="00B17166">
        <w:trPr>
          <w:trHeight w:val="340"/>
          <w:jc w:val="center"/>
        </w:trPr>
        <w:tc>
          <w:tcPr>
            <w:tcW w:w="4127" w:type="pct"/>
            <w:vAlign w:val="center"/>
          </w:tcPr>
          <w:p w14:paraId="1307B6E8" w14:textId="0B377B8E" w:rsidR="00B17166" w:rsidRPr="007E5A8E" w:rsidRDefault="004B5CEA" w:rsidP="00FB7235">
            <w:pPr>
              <w:widowControl w:val="0"/>
              <w:suppressAutoHyphens w:val="0"/>
              <w:autoSpaceDE w:val="0"/>
              <w:spacing w:line="240" w:lineRule="auto"/>
              <w:ind w:firstLine="0"/>
              <w:textAlignment w:val="auto"/>
              <w:rPr>
                <w:rFonts w:eastAsia="Arial MT" w:cs="Arial"/>
                <w:sz w:val="20"/>
                <w:szCs w:val="20"/>
                <w:lang w:eastAsia="en-US"/>
              </w:rPr>
            </w:pPr>
            <w:r>
              <w:rPr>
                <w:rFonts w:eastAsia="Arial MT" w:cs="Arial"/>
                <w:sz w:val="20"/>
                <w:szCs w:val="20"/>
                <w:lang w:eastAsia="en-US"/>
              </w:rPr>
              <w:t>Certificación de Alcaldía y/o Junta Acción Comunal con listado de mujeres que acredité la condición de joven rural que habita en zona rural</w:t>
            </w:r>
          </w:p>
        </w:tc>
        <w:tc>
          <w:tcPr>
            <w:tcW w:w="873" w:type="pct"/>
            <w:vAlign w:val="center"/>
          </w:tcPr>
          <w:p w14:paraId="2A00A665" w14:textId="520B8632" w:rsidR="00B17166" w:rsidRPr="007E5A8E" w:rsidRDefault="00B17166" w:rsidP="00FB7235">
            <w:pPr>
              <w:widowControl w:val="0"/>
              <w:suppressAutoHyphens w:val="0"/>
              <w:autoSpaceDE w:val="0"/>
              <w:spacing w:line="240" w:lineRule="auto"/>
              <w:ind w:firstLine="0"/>
              <w:jc w:val="center"/>
              <w:textAlignment w:val="auto"/>
              <w:rPr>
                <w:rFonts w:eastAsia="Arial MT" w:cs="Arial"/>
                <w:sz w:val="20"/>
                <w:szCs w:val="20"/>
                <w:lang w:eastAsia="en-US"/>
              </w:rPr>
            </w:pPr>
          </w:p>
        </w:tc>
      </w:tr>
      <w:tr w:rsidR="00B17166" w:rsidRPr="007E5A8E" w14:paraId="2FCD43DF" w14:textId="77777777" w:rsidTr="00B17166">
        <w:trPr>
          <w:trHeight w:val="340"/>
          <w:jc w:val="center"/>
        </w:trPr>
        <w:tc>
          <w:tcPr>
            <w:tcW w:w="4127" w:type="pct"/>
            <w:vAlign w:val="center"/>
          </w:tcPr>
          <w:p w14:paraId="65A82FEB" w14:textId="5F80584D" w:rsidR="00B17166" w:rsidRPr="007E5A8E" w:rsidRDefault="004B5CEA" w:rsidP="00FB7235">
            <w:pPr>
              <w:widowControl w:val="0"/>
              <w:suppressAutoHyphens w:val="0"/>
              <w:autoSpaceDE w:val="0"/>
              <w:spacing w:line="240" w:lineRule="auto"/>
              <w:ind w:firstLine="0"/>
              <w:textAlignment w:val="auto"/>
              <w:rPr>
                <w:rFonts w:eastAsia="Arial MT" w:cs="Arial"/>
                <w:sz w:val="20"/>
                <w:szCs w:val="20"/>
                <w:lang w:eastAsia="en-US"/>
              </w:rPr>
            </w:pPr>
            <w:r>
              <w:rPr>
                <w:rFonts w:eastAsia="Arial MT" w:cs="Arial"/>
                <w:sz w:val="20"/>
                <w:szCs w:val="20"/>
                <w:lang w:eastAsia="en-US"/>
              </w:rPr>
              <w:t xml:space="preserve">Certificación de Agencia </w:t>
            </w:r>
            <w:r w:rsidR="00FA01E5">
              <w:rPr>
                <w:rFonts w:eastAsia="Arial MT" w:cs="Arial"/>
                <w:sz w:val="20"/>
                <w:szCs w:val="20"/>
                <w:lang w:eastAsia="en-US"/>
              </w:rPr>
              <w:t>para la</w:t>
            </w:r>
            <w:r>
              <w:rPr>
                <w:rFonts w:eastAsia="Arial MT" w:cs="Arial"/>
                <w:sz w:val="20"/>
                <w:szCs w:val="20"/>
                <w:lang w:eastAsia="en-US"/>
              </w:rPr>
              <w:t xml:space="preserve"> Reincorporación </w:t>
            </w:r>
            <w:r w:rsidR="00FA01E5">
              <w:rPr>
                <w:rFonts w:eastAsia="Arial MT" w:cs="Arial"/>
                <w:sz w:val="20"/>
                <w:szCs w:val="20"/>
                <w:lang w:eastAsia="en-US"/>
              </w:rPr>
              <w:t xml:space="preserve">y Normalización (ARN) </w:t>
            </w:r>
            <w:r>
              <w:rPr>
                <w:rFonts w:eastAsia="Arial MT" w:cs="Arial"/>
                <w:sz w:val="20"/>
                <w:szCs w:val="20"/>
                <w:lang w:eastAsia="en-US"/>
              </w:rPr>
              <w:t xml:space="preserve">con listado de </w:t>
            </w:r>
            <w:r w:rsidR="00FA01E5">
              <w:rPr>
                <w:rFonts w:eastAsia="Arial MT" w:cs="Arial"/>
                <w:sz w:val="20"/>
                <w:szCs w:val="20"/>
                <w:lang w:eastAsia="en-US"/>
              </w:rPr>
              <w:t>beneficiarios</w:t>
            </w:r>
            <w:r>
              <w:rPr>
                <w:rFonts w:eastAsia="Arial MT" w:cs="Arial"/>
                <w:sz w:val="20"/>
                <w:szCs w:val="20"/>
                <w:lang w:eastAsia="en-US"/>
              </w:rPr>
              <w:t xml:space="preserve"> que acredité </w:t>
            </w:r>
            <w:r w:rsidR="00B17166">
              <w:rPr>
                <w:rFonts w:eastAsia="Arial MT" w:cs="Arial"/>
                <w:sz w:val="20"/>
                <w:szCs w:val="20"/>
                <w:lang w:eastAsia="en-US"/>
              </w:rPr>
              <w:t>la condición de persona reincorporada o restituida</w:t>
            </w:r>
          </w:p>
        </w:tc>
        <w:tc>
          <w:tcPr>
            <w:tcW w:w="873" w:type="pct"/>
            <w:vAlign w:val="center"/>
          </w:tcPr>
          <w:p w14:paraId="0043457C" w14:textId="1F282015" w:rsidR="00B17166" w:rsidRPr="007E5A8E" w:rsidRDefault="00B17166" w:rsidP="00FB7235">
            <w:pPr>
              <w:widowControl w:val="0"/>
              <w:suppressAutoHyphens w:val="0"/>
              <w:autoSpaceDE w:val="0"/>
              <w:spacing w:line="240" w:lineRule="auto"/>
              <w:ind w:firstLine="0"/>
              <w:jc w:val="center"/>
              <w:textAlignment w:val="auto"/>
              <w:rPr>
                <w:rFonts w:eastAsia="Arial MT" w:cs="Arial"/>
                <w:sz w:val="20"/>
                <w:szCs w:val="20"/>
                <w:lang w:eastAsia="en-US"/>
              </w:rPr>
            </w:pPr>
          </w:p>
        </w:tc>
      </w:tr>
      <w:tr w:rsidR="00B17166" w:rsidRPr="007E5A8E" w14:paraId="0D9407CA" w14:textId="77777777" w:rsidTr="00B17166">
        <w:trPr>
          <w:trHeight w:val="340"/>
          <w:jc w:val="center"/>
        </w:trPr>
        <w:tc>
          <w:tcPr>
            <w:tcW w:w="4127" w:type="pct"/>
            <w:vAlign w:val="center"/>
          </w:tcPr>
          <w:p w14:paraId="70B180BA" w14:textId="664E0766" w:rsidR="00B17166" w:rsidRPr="007E5A8E" w:rsidRDefault="00FA01E5" w:rsidP="00FB7235">
            <w:pPr>
              <w:widowControl w:val="0"/>
              <w:suppressAutoHyphens w:val="0"/>
              <w:autoSpaceDE w:val="0"/>
              <w:spacing w:line="240" w:lineRule="auto"/>
              <w:ind w:firstLine="0"/>
              <w:textAlignment w:val="auto"/>
              <w:rPr>
                <w:rFonts w:eastAsia="Arial MT" w:cs="Arial"/>
                <w:sz w:val="20"/>
                <w:szCs w:val="20"/>
                <w:lang w:eastAsia="en-US"/>
              </w:rPr>
            </w:pPr>
            <w:r>
              <w:rPr>
                <w:rFonts w:eastAsia="Arial MT" w:cs="Arial"/>
                <w:sz w:val="20"/>
                <w:szCs w:val="20"/>
                <w:lang w:eastAsia="en-US"/>
              </w:rPr>
              <w:t>No se anexa ningún certificado o soporte de enfoque diferencial</w:t>
            </w:r>
          </w:p>
        </w:tc>
        <w:tc>
          <w:tcPr>
            <w:tcW w:w="873" w:type="pct"/>
            <w:vAlign w:val="center"/>
          </w:tcPr>
          <w:p w14:paraId="64A44911" w14:textId="61637907" w:rsidR="00B17166" w:rsidRPr="007E5A8E" w:rsidRDefault="00B17166" w:rsidP="00FB7235">
            <w:pPr>
              <w:widowControl w:val="0"/>
              <w:suppressAutoHyphens w:val="0"/>
              <w:autoSpaceDE w:val="0"/>
              <w:spacing w:line="240" w:lineRule="auto"/>
              <w:ind w:firstLine="0"/>
              <w:jc w:val="center"/>
              <w:textAlignment w:val="auto"/>
              <w:rPr>
                <w:rFonts w:eastAsia="Arial MT" w:cs="Arial"/>
                <w:sz w:val="20"/>
                <w:szCs w:val="20"/>
                <w:lang w:eastAsia="en-US"/>
              </w:rPr>
            </w:pPr>
          </w:p>
        </w:tc>
      </w:tr>
      <w:tr w:rsidR="00B17166" w:rsidRPr="007E5A8E" w14:paraId="0914DD08" w14:textId="77777777" w:rsidTr="00FB7235">
        <w:trPr>
          <w:trHeight w:val="320"/>
          <w:jc w:val="center"/>
        </w:trPr>
        <w:tc>
          <w:tcPr>
            <w:tcW w:w="5000" w:type="pct"/>
            <w:gridSpan w:val="2"/>
            <w:vAlign w:val="center"/>
            <w:hideMark/>
          </w:tcPr>
          <w:p w14:paraId="02FB9878" w14:textId="6066647A" w:rsidR="00B17166" w:rsidRPr="007E5A8E" w:rsidRDefault="00B17166" w:rsidP="00FB7235">
            <w:pPr>
              <w:widowControl w:val="0"/>
              <w:suppressAutoHyphens w:val="0"/>
              <w:autoSpaceDE w:val="0"/>
              <w:spacing w:line="240" w:lineRule="auto"/>
              <w:ind w:firstLine="0"/>
              <w:jc w:val="center"/>
              <w:textAlignment w:val="auto"/>
              <w:rPr>
                <w:rFonts w:eastAsia="Arial MT" w:cs="Arial"/>
                <w:b/>
                <w:bCs/>
                <w:sz w:val="20"/>
                <w:szCs w:val="20"/>
                <w:lang w:eastAsia="en-US"/>
              </w:rPr>
            </w:pPr>
            <w:r w:rsidRPr="007E5A8E">
              <w:rPr>
                <w:rFonts w:eastAsia="Arial MT" w:cs="Arial"/>
                <w:b/>
                <w:bCs/>
                <w:sz w:val="20"/>
                <w:szCs w:val="20"/>
                <w:lang w:eastAsia="en-US"/>
              </w:rPr>
              <w:t>Grado interés de beneficiarios en el proyecto – Porcentaje de firma del Acta de Compromiso y Acta de última Asamblea de Usuarios para Distritos Existentes</w:t>
            </w:r>
          </w:p>
        </w:tc>
      </w:tr>
      <w:tr w:rsidR="00B17166" w:rsidRPr="007E5A8E" w14:paraId="6D68EDA6" w14:textId="77777777" w:rsidTr="00FB7235">
        <w:trPr>
          <w:trHeight w:val="340"/>
          <w:jc w:val="center"/>
        </w:trPr>
        <w:tc>
          <w:tcPr>
            <w:tcW w:w="5000" w:type="pct"/>
            <w:gridSpan w:val="2"/>
            <w:vAlign w:val="center"/>
            <w:hideMark/>
          </w:tcPr>
          <w:p w14:paraId="0070408C" w14:textId="1D07B68D" w:rsidR="00B17166" w:rsidRPr="007E5A8E" w:rsidRDefault="00B17166" w:rsidP="00FB7235">
            <w:pPr>
              <w:widowControl w:val="0"/>
              <w:suppressAutoHyphens w:val="0"/>
              <w:autoSpaceDE w:val="0"/>
              <w:spacing w:line="240" w:lineRule="auto"/>
              <w:ind w:firstLine="0"/>
              <w:jc w:val="left"/>
              <w:textAlignment w:val="auto"/>
              <w:rPr>
                <w:rFonts w:eastAsia="Arial MT" w:cs="Arial"/>
                <w:b/>
                <w:bCs/>
                <w:sz w:val="20"/>
                <w:szCs w:val="20"/>
                <w:lang w:eastAsia="en-US"/>
              </w:rPr>
            </w:pPr>
            <w:r w:rsidRPr="001F7DAC">
              <w:rPr>
                <w:rFonts w:eastAsia="Arial MT" w:cs="Arial"/>
                <w:b/>
                <w:bCs/>
                <w:sz w:val="20"/>
                <w:szCs w:val="20"/>
                <w:lang w:eastAsia="en-US"/>
              </w:rPr>
              <w:t>Acta de compromiso</w:t>
            </w:r>
          </w:p>
        </w:tc>
      </w:tr>
      <w:tr w:rsidR="00B17166" w:rsidRPr="007E5A8E" w14:paraId="7FF1BF92" w14:textId="77777777" w:rsidTr="00B17166">
        <w:trPr>
          <w:trHeight w:val="340"/>
          <w:jc w:val="center"/>
        </w:trPr>
        <w:tc>
          <w:tcPr>
            <w:tcW w:w="4127" w:type="pct"/>
            <w:vAlign w:val="center"/>
          </w:tcPr>
          <w:p w14:paraId="6D71F018" w14:textId="3DF4DA14" w:rsidR="00B17166" w:rsidRPr="007E5A8E" w:rsidRDefault="00FA01E5" w:rsidP="00AC614F">
            <w:pPr>
              <w:widowControl w:val="0"/>
              <w:suppressAutoHyphens w:val="0"/>
              <w:autoSpaceDE w:val="0"/>
              <w:spacing w:line="240" w:lineRule="auto"/>
              <w:ind w:firstLine="0"/>
              <w:textAlignment w:val="auto"/>
              <w:rPr>
                <w:rFonts w:eastAsia="Arial MT" w:cs="Arial"/>
                <w:sz w:val="20"/>
                <w:szCs w:val="20"/>
                <w:lang w:eastAsia="en-US"/>
              </w:rPr>
            </w:pPr>
            <w:r>
              <w:rPr>
                <w:rFonts w:eastAsia="Arial MT" w:cs="Arial"/>
                <w:sz w:val="20"/>
                <w:szCs w:val="20"/>
                <w:lang w:eastAsia="en-US"/>
              </w:rPr>
              <w:t xml:space="preserve">Acta de compromiso inicial </w:t>
            </w:r>
            <w:r w:rsidR="004C0471">
              <w:rPr>
                <w:rFonts w:eastAsia="Arial MT" w:cs="Arial"/>
                <w:sz w:val="20"/>
                <w:szCs w:val="20"/>
                <w:lang w:eastAsia="en-US"/>
              </w:rPr>
              <w:t xml:space="preserve">(F-ADT-014) </w:t>
            </w:r>
            <w:r>
              <w:rPr>
                <w:rFonts w:eastAsia="Arial MT" w:cs="Arial"/>
                <w:sz w:val="20"/>
                <w:szCs w:val="20"/>
                <w:lang w:eastAsia="en-US"/>
              </w:rPr>
              <w:t xml:space="preserve">de los estudios de prefactibilidad o final </w:t>
            </w:r>
            <w:r w:rsidR="004C0471">
              <w:rPr>
                <w:rFonts w:eastAsia="Arial MT" w:cs="Arial"/>
                <w:sz w:val="20"/>
                <w:szCs w:val="20"/>
                <w:lang w:eastAsia="en-US"/>
              </w:rPr>
              <w:t xml:space="preserve">(F-ADT-052) </w:t>
            </w:r>
            <w:r>
              <w:rPr>
                <w:rFonts w:eastAsia="Arial MT" w:cs="Arial"/>
                <w:sz w:val="20"/>
                <w:szCs w:val="20"/>
                <w:lang w:eastAsia="en-US"/>
              </w:rPr>
              <w:t xml:space="preserve">de los estudios de factibilidad para la construcción </w:t>
            </w:r>
            <w:r w:rsidR="00AC614F">
              <w:rPr>
                <w:rFonts w:eastAsia="Arial MT" w:cs="Arial"/>
                <w:sz w:val="20"/>
                <w:szCs w:val="20"/>
                <w:lang w:eastAsia="en-US"/>
              </w:rPr>
              <w:t xml:space="preserve">o ampliación </w:t>
            </w:r>
            <w:r>
              <w:rPr>
                <w:rFonts w:eastAsia="Arial MT" w:cs="Arial"/>
                <w:sz w:val="20"/>
                <w:szCs w:val="20"/>
                <w:lang w:eastAsia="en-US"/>
              </w:rPr>
              <w:t>de distritos nuevos firmada</w:t>
            </w:r>
          </w:p>
        </w:tc>
        <w:tc>
          <w:tcPr>
            <w:tcW w:w="873" w:type="pct"/>
            <w:vAlign w:val="center"/>
          </w:tcPr>
          <w:p w14:paraId="4714B1B1" w14:textId="72585377" w:rsidR="00B17166" w:rsidRPr="007E5A8E" w:rsidRDefault="00B17166" w:rsidP="00FB7235">
            <w:pPr>
              <w:widowControl w:val="0"/>
              <w:suppressAutoHyphens w:val="0"/>
              <w:autoSpaceDE w:val="0"/>
              <w:spacing w:line="240" w:lineRule="auto"/>
              <w:ind w:firstLine="0"/>
              <w:jc w:val="center"/>
              <w:textAlignment w:val="auto"/>
              <w:rPr>
                <w:rFonts w:eastAsia="Arial MT" w:cs="Arial"/>
                <w:sz w:val="20"/>
                <w:szCs w:val="20"/>
                <w:lang w:eastAsia="en-US"/>
              </w:rPr>
            </w:pPr>
          </w:p>
        </w:tc>
      </w:tr>
      <w:tr w:rsidR="00AC614F" w:rsidRPr="007E5A8E" w14:paraId="7846A8B0" w14:textId="77777777" w:rsidTr="00B17166">
        <w:trPr>
          <w:trHeight w:val="340"/>
          <w:jc w:val="center"/>
        </w:trPr>
        <w:tc>
          <w:tcPr>
            <w:tcW w:w="4127" w:type="pct"/>
            <w:vAlign w:val="center"/>
          </w:tcPr>
          <w:p w14:paraId="3DEA2FCB" w14:textId="333D76D4" w:rsidR="00AC614F" w:rsidRDefault="00AC614F" w:rsidP="00AC614F">
            <w:pPr>
              <w:widowControl w:val="0"/>
              <w:suppressAutoHyphens w:val="0"/>
              <w:autoSpaceDE w:val="0"/>
              <w:spacing w:line="240" w:lineRule="auto"/>
              <w:ind w:firstLine="0"/>
              <w:textAlignment w:val="auto"/>
              <w:rPr>
                <w:rFonts w:eastAsia="Arial MT" w:cs="Arial"/>
                <w:sz w:val="20"/>
                <w:szCs w:val="20"/>
                <w:lang w:eastAsia="en-US"/>
              </w:rPr>
            </w:pPr>
            <w:r>
              <w:rPr>
                <w:rFonts w:eastAsia="Arial MT" w:cs="Arial"/>
                <w:sz w:val="20"/>
                <w:szCs w:val="20"/>
                <w:lang w:eastAsia="en-US"/>
              </w:rPr>
              <w:t>Acta de compromiso inicial de postulación</w:t>
            </w:r>
            <w:r w:rsidR="004C0471">
              <w:rPr>
                <w:rFonts w:eastAsia="Arial MT" w:cs="Arial"/>
                <w:sz w:val="20"/>
                <w:szCs w:val="20"/>
                <w:lang w:eastAsia="en-US"/>
              </w:rPr>
              <w:t xml:space="preserve"> (F-ADT-102)</w:t>
            </w:r>
            <w:r>
              <w:rPr>
                <w:rFonts w:eastAsia="Arial MT" w:cs="Arial"/>
                <w:sz w:val="20"/>
                <w:szCs w:val="20"/>
                <w:lang w:eastAsia="en-US"/>
              </w:rPr>
              <w:t xml:space="preserve"> para la rehabilitación, complementación y/o modernización de distritos existentes firmada</w:t>
            </w:r>
          </w:p>
        </w:tc>
        <w:tc>
          <w:tcPr>
            <w:tcW w:w="873" w:type="pct"/>
            <w:vAlign w:val="center"/>
          </w:tcPr>
          <w:p w14:paraId="5C3855F6" w14:textId="77777777" w:rsidR="00AC614F" w:rsidRPr="007E5A8E" w:rsidRDefault="00AC614F" w:rsidP="00FB7235">
            <w:pPr>
              <w:widowControl w:val="0"/>
              <w:suppressAutoHyphens w:val="0"/>
              <w:autoSpaceDE w:val="0"/>
              <w:spacing w:line="240" w:lineRule="auto"/>
              <w:ind w:firstLine="0"/>
              <w:jc w:val="center"/>
              <w:textAlignment w:val="auto"/>
              <w:rPr>
                <w:rFonts w:eastAsia="Arial MT" w:cs="Arial"/>
                <w:sz w:val="20"/>
                <w:szCs w:val="20"/>
                <w:lang w:eastAsia="en-US"/>
              </w:rPr>
            </w:pPr>
          </w:p>
        </w:tc>
      </w:tr>
      <w:tr w:rsidR="00B17166" w:rsidRPr="007E5A8E" w14:paraId="1E426436" w14:textId="77777777" w:rsidTr="00FB7235">
        <w:trPr>
          <w:trHeight w:val="340"/>
          <w:jc w:val="center"/>
        </w:trPr>
        <w:tc>
          <w:tcPr>
            <w:tcW w:w="5000" w:type="pct"/>
            <w:gridSpan w:val="2"/>
            <w:vAlign w:val="center"/>
          </w:tcPr>
          <w:p w14:paraId="465DF9BB" w14:textId="77777777" w:rsidR="00B17166" w:rsidRPr="007E5A8E" w:rsidRDefault="00B17166" w:rsidP="00FB7235">
            <w:pPr>
              <w:widowControl w:val="0"/>
              <w:suppressAutoHyphens w:val="0"/>
              <w:autoSpaceDE w:val="0"/>
              <w:spacing w:line="240" w:lineRule="auto"/>
              <w:ind w:firstLine="0"/>
              <w:jc w:val="left"/>
              <w:textAlignment w:val="auto"/>
              <w:rPr>
                <w:rFonts w:eastAsia="Arial MT" w:cs="Arial"/>
                <w:b/>
                <w:bCs/>
                <w:sz w:val="20"/>
                <w:szCs w:val="20"/>
                <w:lang w:eastAsia="en-US"/>
              </w:rPr>
            </w:pPr>
            <w:r w:rsidRPr="001F7DAC">
              <w:rPr>
                <w:rFonts w:eastAsia="Arial MT" w:cs="Arial"/>
                <w:b/>
                <w:bCs/>
                <w:sz w:val="20"/>
                <w:szCs w:val="20"/>
                <w:lang w:eastAsia="en-US"/>
              </w:rPr>
              <w:t>Acta de última Asamblea General de Usuarios de Distritos Existentes</w:t>
            </w:r>
            <w:r>
              <w:rPr>
                <w:rFonts w:eastAsia="Arial MT" w:cs="Arial"/>
                <w:b/>
                <w:bCs/>
                <w:sz w:val="20"/>
                <w:szCs w:val="20"/>
                <w:lang w:eastAsia="en-US"/>
              </w:rPr>
              <w:t xml:space="preserve"> (Anexar acta de asamblea y listados de asistencia firmados)</w:t>
            </w:r>
          </w:p>
        </w:tc>
      </w:tr>
      <w:tr w:rsidR="00B17166" w:rsidRPr="007E5A8E" w14:paraId="0E4E1D51" w14:textId="77777777" w:rsidTr="00B17166">
        <w:trPr>
          <w:trHeight w:val="340"/>
          <w:jc w:val="center"/>
        </w:trPr>
        <w:tc>
          <w:tcPr>
            <w:tcW w:w="4127" w:type="pct"/>
            <w:vAlign w:val="center"/>
          </w:tcPr>
          <w:p w14:paraId="740B26F5" w14:textId="5AFB392D" w:rsidR="00B17166" w:rsidRPr="007E5A8E" w:rsidRDefault="00137D2C" w:rsidP="00FB7235">
            <w:pPr>
              <w:widowControl w:val="0"/>
              <w:suppressAutoHyphens w:val="0"/>
              <w:autoSpaceDE w:val="0"/>
              <w:spacing w:line="240" w:lineRule="auto"/>
              <w:ind w:firstLine="0"/>
              <w:jc w:val="left"/>
              <w:textAlignment w:val="auto"/>
              <w:rPr>
                <w:rFonts w:eastAsia="Arial MT" w:cs="Arial"/>
                <w:sz w:val="20"/>
                <w:szCs w:val="20"/>
                <w:lang w:eastAsia="en-US"/>
              </w:rPr>
            </w:pPr>
            <w:r>
              <w:rPr>
                <w:rFonts w:eastAsia="Arial MT" w:cs="Arial"/>
                <w:sz w:val="20"/>
                <w:szCs w:val="20"/>
                <w:lang w:eastAsia="en-US"/>
              </w:rPr>
              <w:lastRenderedPageBreak/>
              <w:t>Acta de última Asamblea General de Usuarios</w:t>
            </w:r>
            <w:r w:rsidR="00B17166">
              <w:rPr>
                <w:rFonts w:eastAsia="Arial MT" w:cs="Arial"/>
                <w:sz w:val="20"/>
                <w:szCs w:val="20"/>
                <w:lang w:eastAsia="en-US"/>
              </w:rPr>
              <w:t xml:space="preserve"> </w:t>
            </w:r>
          </w:p>
        </w:tc>
        <w:tc>
          <w:tcPr>
            <w:tcW w:w="873" w:type="pct"/>
            <w:vAlign w:val="center"/>
          </w:tcPr>
          <w:p w14:paraId="6AE27FCF" w14:textId="49C6400E" w:rsidR="00B17166" w:rsidRPr="007E5A8E" w:rsidRDefault="00B17166" w:rsidP="00FB7235">
            <w:pPr>
              <w:widowControl w:val="0"/>
              <w:suppressAutoHyphens w:val="0"/>
              <w:autoSpaceDE w:val="0"/>
              <w:spacing w:line="240" w:lineRule="auto"/>
              <w:ind w:firstLine="0"/>
              <w:jc w:val="center"/>
              <w:textAlignment w:val="auto"/>
              <w:rPr>
                <w:rFonts w:eastAsia="Arial MT" w:cs="Arial"/>
                <w:sz w:val="20"/>
                <w:szCs w:val="20"/>
                <w:lang w:eastAsia="en-US"/>
              </w:rPr>
            </w:pPr>
          </w:p>
        </w:tc>
      </w:tr>
      <w:tr w:rsidR="00B17166" w:rsidRPr="007E5A8E" w14:paraId="5451897E" w14:textId="77777777" w:rsidTr="00B17166">
        <w:trPr>
          <w:trHeight w:val="340"/>
          <w:jc w:val="center"/>
        </w:trPr>
        <w:tc>
          <w:tcPr>
            <w:tcW w:w="4127" w:type="pct"/>
            <w:vAlign w:val="center"/>
          </w:tcPr>
          <w:p w14:paraId="65C75C4E" w14:textId="596618CF" w:rsidR="00137D2C" w:rsidRPr="007E5A8E" w:rsidRDefault="00137D2C" w:rsidP="00FB7235">
            <w:pPr>
              <w:widowControl w:val="0"/>
              <w:suppressAutoHyphens w:val="0"/>
              <w:autoSpaceDE w:val="0"/>
              <w:spacing w:line="240" w:lineRule="auto"/>
              <w:ind w:firstLine="0"/>
              <w:jc w:val="left"/>
              <w:textAlignment w:val="auto"/>
              <w:rPr>
                <w:rFonts w:eastAsia="Arial MT" w:cs="Arial"/>
                <w:sz w:val="20"/>
                <w:szCs w:val="20"/>
                <w:lang w:eastAsia="en-US"/>
              </w:rPr>
            </w:pPr>
            <w:r>
              <w:rPr>
                <w:rFonts w:eastAsia="Arial MT" w:cs="Arial"/>
                <w:sz w:val="20"/>
                <w:szCs w:val="20"/>
                <w:lang w:eastAsia="en-US"/>
              </w:rPr>
              <w:t>Listado de usuarios hábiles para participar en Asamblea (si se expidió)</w:t>
            </w:r>
          </w:p>
        </w:tc>
        <w:tc>
          <w:tcPr>
            <w:tcW w:w="873" w:type="pct"/>
            <w:vAlign w:val="center"/>
          </w:tcPr>
          <w:p w14:paraId="2C2CF8CD" w14:textId="33A13049" w:rsidR="00B17166" w:rsidRPr="007E5A8E" w:rsidRDefault="00B17166" w:rsidP="00FB7235">
            <w:pPr>
              <w:widowControl w:val="0"/>
              <w:suppressAutoHyphens w:val="0"/>
              <w:autoSpaceDE w:val="0"/>
              <w:spacing w:line="240" w:lineRule="auto"/>
              <w:ind w:firstLine="0"/>
              <w:jc w:val="center"/>
              <w:textAlignment w:val="auto"/>
              <w:rPr>
                <w:rFonts w:eastAsia="Arial MT" w:cs="Arial"/>
                <w:sz w:val="20"/>
                <w:szCs w:val="20"/>
                <w:lang w:eastAsia="en-US"/>
              </w:rPr>
            </w:pPr>
          </w:p>
        </w:tc>
      </w:tr>
      <w:tr w:rsidR="00137D2C" w:rsidRPr="007E5A8E" w14:paraId="3B210389" w14:textId="77777777" w:rsidTr="00B17166">
        <w:trPr>
          <w:trHeight w:val="340"/>
          <w:jc w:val="center"/>
        </w:trPr>
        <w:tc>
          <w:tcPr>
            <w:tcW w:w="4127" w:type="pct"/>
            <w:vAlign w:val="center"/>
          </w:tcPr>
          <w:p w14:paraId="3DC06300" w14:textId="6E1841CC" w:rsidR="00137D2C" w:rsidRDefault="00137D2C" w:rsidP="00FB7235">
            <w:pPr>
              <w:widowControl w:val="0"/>
              <w:suppressAutoHyphens w:val="0"/>
              <w:autoSpaceDE w:val="0"/>
              <w:spacing w:line="240" w:lineRule="auto"/>
              <w:ind w:firstLine="0"/>
              <w:jc w:val="left"/>
              <w:textAlignment w:val="auto"/>
              <w:rPr>
                <w:rFonts w:eastAsia="Arial MT" w:cs="Arial"/>
                <w:sz w:val="20"/>
                <w:szCs w:val="20"/>
                <w:lang w:eastAsia="en-US"/>
              </w:rPr>
            </w:pPr>
            <w:r>
              <w:rPr>
                <w:rFonts w:eastAsia="Arial MT" w:cs="Arial"/>
                <w:sz w:val="20"/>
                <w:szCs w:val="20"/>
                <w:lang w:eastAsia="en-US"/>
              </w:rPr>
              <w:t>Listado de asistentes a última Asamblea General de Usuarios</w:t>
            </w:r>
          </w:p>
        </w:tc>
        <w:tc>
          <w:tcPr>
            <w:tcW w:w="873" w:type="pct"/>
            <w:vAlign w:val="center"/>
          </w:tcPr>
          <w:p w14:paraId="18A2DDBB" w14:textId="77777777" w:rsidR="00137D2C" w:rsidRDefault="00137D2C" w:rsidP="00FB7235">
            <w:pPr>
              <w:widowControl w:val="0"/>
              <w:suppressAutoHyphens w:val="0"/>
              <w:autoSpaceDE w:val="0"/>
              <w:spacing w:line="240" w:lineRule="auto"/>
              <w:ind w:firstLine="0"/>
              <w:jc w:val="center"/>
              <w:textAlignment w:val="auto"/>
              <w:rPr>
                <w:rFonts w:eastAsia="Arial MT" w:cs="Arial"/>
                <w:sz w:val="20"/>
                <w:szCs w:val="20"/>
                <w:lang w:eastAsia="en-US"/>
              </w:rPr>
            </w:pPr>
          </w:p>
        </w:tc>
      </w:tr>
      <w:tr w:rsidR="00B17166" w:rsidRPr="007E5A8E" w14:paraId="49E72993" w14:textId="77777777" w:rsidTr="00FB7235">
        <w:trPr>
          <w:trHeight w:val="320"/>
          <w:jc w:val="center"/>
        </w:trPr>
        <w:tc>
          <w:tcPr>
            <w:tcW w:w="5000" w:type="pct"/>
            <w:gridSpan w:val="2"/>
            <w:vAlign w:val="center"/>
            <w:hideMark/>
          </w:tcPr>
          <w:p w14:paraId="57148961" w14:textId="77777777" w:rsidR="00B17166" w:rsidRPr="007E5A8E" w:rsidRDefault="00B17166" w:rsidP="00FB7235">
            <w:pPr>
              <w:widowControl w:val="0"/>
              <w:suppressAutoHyphens w:val="0"/>
              <w:autoSpaceDE w:val="0"/>
              <w:spacing w:line="240" w:lineRule="auto"/>
              <w:ind w:firstLine="0"/>
              <w:jc w:val="center"/>
              <w:textAlignment w:val="auto"/>
              <w:rPr>
                <w:rFonts w:eastAsia="Arial MT" w:cs="Arial"/>
                <w:b/>
                <w:bCs/>
                <w:sz w:val="20"/>
                <w:szCs w:val="20"/>
                <w:lang w:eastAsia="en-US"/>
              </w:rPr>
            </w:pPr>
            <w:r w:rsidRPr="007E5A8E">
              <w:rPr>
                <w:rFonts w:eastAsia="Arial MT" w:cs="Arial"/>
                <w:b/>
                <w:bCs/>
                <w:sz w:val="20"/>
                <w:szCs w:val="20"/>
                <w:lang w:eastAsia="en-US"/>
              </w:rPr>
              <w:t>Rentabilidad Social del Proyecto – TIR a precios sociales y/o económicos y/o sombra </w:t>
            </w:r>
          </w:p>
        </w:tc>
      </w:tr>
      <w:tr w:rsidR="00B17166" w:rsidRPr="007E5A8E" w14:paraId="1972E80C" w14:textId="77777777" w:rsidTr="00B17166">
        <w:trPr>
          <w:trHeight w:val="340"/>
          <w:jc w:val="center"/>
        </w:trPr>
        <w:tc>
          <w:tcPr>
            <w:tcW w:w="4127" w:type="pct"/>
            <w:vAlign w:val="center"/>
            <w:hideMark/>
          </w:tcPr>
          <w:p w14:paraId="4432D65A" w14:textId="3D28A0FB" w:rsidR="00B17166" w:rsidRPr="007E5A8E" w:rsidRDefault="00137D2C" w:rsidP="00FB7235">
            <w:pPr>
              <w:widowControl w:val="0"/>
              <w:suppressAutoHyphens w:val="0"/>
              <w:autoSpaceDE w:val="0"/>
              <w:spacing w:line="240" w:lineRule="auto"/>
              <w:ind w:firstLine="0"/>
              <w:jc w:val="left"/>
              <w:textAlignment w:val="auto"/>
              <w:rPr>
                <w:rFonts w:eastAsia="Arial MT" w:cs="Arial"/>
                <w:sz w:val="20"/>
                <w:szCs w:val="20"/>
                <w:lang w:eastAsia="en-US"/>
              </w:rPr>
            </w:pPr>
            <w:r>
              <w:rPr>
                <w:rFonts w:eastAsia="Arial MT" w:cs="Arial"/>
                <w:sz w:val="20"/>
                <w:szCs w:val="20"/>
                <w:lang w:eastAsia="en-US"/>
              </w:rPr>
              <w:t>Formato F-ADR-084 diligenciado con el valor de la TIR</w:t>
            </w:r>
          </w:p>
        </w:tc>
        <w:tc>
          <w:tcPr>
            <w:tcW w:w="873" w:type="pct"/>
            <w:vAlign w:val="center"/>
            <w:hideMark/>
          </w:tcPr>
          <w:p w14:paraId="6D560E63" w14:textId="55942344" w:rsidR="00B17166" w:rsidRPr="007E5A8E" w:rsidRDefault="00B17166" w:rsidP="00FB7235">
            <w:pPr>
              <w:widowControl w:val="0"/>
              <w:suppressAutoHyphens w:val="0"/>
              <w:autoSpaceDE w:val="0"/>
              <w:spacing w:line="240" w:lineRule="auto"/>
              <w:ind w:firstLine="0"/>
              <w:jc w:val="center"/>
              <w:textAlignment w:val="auto"/>
              <w:rPr>
                <w:rFonts w:eastAsia="Arial MT" w:cs="Arial"/>
                <w:sz w:val="20"/>
                <w:szCs w:val="20"/>
                <w:lang w:eastAsia="en-US"/>
              </w:rPr>
            </w:pPr>
          </w:p>
        </w:tc>
      </w:tr>
      <w:tr w:rsidR="00B17166" w:rsidRPr="007E5A8E" w14:paraId="035FF9A7" w14:textId="77777777" w:rsidTr="00FB7235">
        <w:trPr>
          <w:trHeight w:val="320"/>
          <w:jc w:val="center"/>
        </w:trPr>
        <w:tc>
          <w:tcPr>
            <w:tcW w:w="5000" w:type="pct"/>
            <w:gridSpan w:val="2"/>
            <w:vAlign w:val="center"/>
            <w:hideMark/>
          </w:tcPr>
          <w:p w14:paraId="683CE667" w14:textId="77777777" w:rsidR="00B17166" w:rsidRPr="007E5A8E" w:rsidRDefault="00B17166" w:rsidP="00FB7235">
            <w:pPr>
              <w:widowControl w:val="0"/>
              <w:suppressAutoHyphens w:val="0"/>
              <w:autoSpaceDE w:val="0"/>
              <w:spacing w:line="240" w:lineRule="auto"/>
              <w:ind w:firstLine="0"/>
              <w:jc w:val="center"/>
              <w:textAlignment w:val="auto"/>
              <w:rPr>
                <w:rFonts w:eastAsia="Arial MT" w:cs="Arial"/>
                <w:b/>
                <w:bCs/>
                <w:sz w:val="20"/>
                <w:szCs w:val="20"/>
                <w:lang w:eastAsia="en-US"/>
              </w:rPr>
            </w:pPr>
            <w:r w:rsidRPr="007E5A8E">
              <w:rPr>
                <w:rFonts w:eastAsia="Arial MT" w:cs="Arial"/>
                <w:b/>
                <w:bCs/>
                <w:sz w:val="20"/>
                <w:szCs w:val="20"/>
                <w:lang w:eastAsia="en-US"/>
              </w:rPr>
              <w:t>Localización estratégica del proyecto</w:t>
            </w:r>
          </w:p>
        </w:tc>
      </w:tr>
      <w:tr w:rsidR="00B17166" w:rsidRPr="007E5A8E" w14:paraId="5A7E2582" w14:textId="77777777" w:rsidTr="00FB7235">
        <w:trPr>
          <w:trHeight w:val="320"/>
          <w:jc w:val="center"/>
        </w:trPr>
        <w:tc>
          <w:tcPr>
            <w:tcW w:w="5000" w:type="pct"/>
            <w:gridSpan w:val="2"/>
            <w:vAlign w:val="center"/>
            <w:hideMark/>
          </w:tcPr>
          <w:p w14:paraId="13F9354A" w14:textId="77777777" w:rsidR="00B17166" w:rsidRPr="007E5A8E" w:rsidRDefault="00B17166" w:rsidP="00FB7235">
            <w:pPr>
              <w:widowControl w:val="0"/>
              <w:suppressAutoHyphens w:val="0"/>
              <w:autoSpaceDE w:val="0"/>
              <w:spacing w:line="240" w:lineRule="auto"/>
              <w:ind w:firstLine="0"/>
              <w:jc w:val="left"/>
              <w:textAlignment w:val="auto"/>
              <w:rPr>
                <w:rFonts w:eastAsia="Arial MT" w:cs="Arial"/>
                <w:sz w:val="20"/>
                <w:szCs w:val="20"/>
                <w:lang w:eastAsia="en-US"/>
              </w:rPr>
            </w:pPr>
            <w:r w:rsidRPr="007E5A8E">
              <w:rPr>
                <w:rFonts w:eastAsia="Arial MT" w:cs="Arial"/>
                <w:b/>
                <w:bCs/>
                <w:sz w:val="20"/>
                <w:szCs w:val="20"/>
                <w:lang w:eastAsia="en-US"/>
              </w:rPr>
              <w:t xml:space="preserve">Localización del proyecto respecto a mercados o puertos </w:t>
            </w:r>
          </w:p>
        </w:tc>
      </w:tr>
      <w:tr w:rsidR="00B17166" w:rsidRPr="007E5A8E" w14:paraId="3F60AB2A" w14:textId="77777777" w:rsidTr="00B17166">
        <w:trPr>
          <w:trHeight w:val="320"/>
          <w:jc w:val="center"/>
        </w:trPr>
        <w:tc>
          <w:tcPr>
            <w:tcW w:w="4127" w:type="pct"/>
            <w:vAlign w:val="center"/>
          </w:tcPr>
          <w:p w14:paraId="3471CCF6" w14:textId="61030044" w:rsidR="00B17166" w:rsidRPr="007E5A8E" w:rsidRDefault="00B17166" w:rsidP="0078340E">
            <w:pPr>
              <w:widowControl w:val="0"/>
              <w:suppressAutoHyphens w:val="0"/>
              <w:autoSpaceDE w:val="0"/>
              <w:spacing w:line="240" w:lineRule="auto"/>
              <w:ind w:firstLine="0"/>
              <w:textAlignment w:val="auto"/>
              <w:rPr>
                <w:rFonts w:eastAsia="Arial MT" w:cs="Arial"/>
                <w:sz w:val="20"/>
                <w:szCs w:val="20"/>
                <w:lang w:eastAsia="en-US"/>
              </w:rPr>
            </w:pPr>
            <w:r w:rsidRPr="00DA7926">
              <w:rPr>
                <w:rFonts w:eastAsia="Arial MT" w:cs="Arial"/>
                <w:sz w:val="20"/>
                <w:szCs w:val="20"/>
                <w:lang w:eastAsia="en-US"/>
              </w:rPr>
              <w:t>Anexar mapa con el trazado de la distancia</w:t>
            </w:r>
            <w:r w:rsidR="00137D2C">
              <w:rPr>
                <w:rFonts w:eastAsia="Arial MT" w:cs="Arial"/>
                <w:sz w:val="20"/>
                <w:szCs w:val="20"/>
                <w:lang w:eastAsia="en-US"/>
              </w:rPr>
              <w:t xml:space="preserve"> entre la ubicación del proyecto</w:t>
            </w:r>
            <w:r w:rsidRPr="00DA7926">
              <w:rPr>
                <w:rFonts w:eastAsia="Arial MT" w:cs="Arial"/>
                <w:sz w:val="20"/>
                <w:szCs w:val="20"/>
                <w:lang w:eastAsia="en-US"/>
              </w:rPr>
              <w:t xml:space="preserve"> y la identificación de</w:t>
            </w:r>
            <w:r w:rsidR="0078340E">
              <w:rPr>
                <w:rFonts w:eastAsia="Arial MT" w:cs="Arial"/>
                <w:sz w:val="20"/>
                <w:szCs w:val="20"/>
                <w:lang w:eastAsia="en-US"/>
              </w:rPr>
              <w:t xml:space="preserve"> un</w:t>
            </w:r>
            <w:r w:rsidRPr="00DA7926">
              <w:rPr>
                <w:rFonts w:eastAsia="Arial MT" w:cs="Arial"/>
                <w:sz w:val="20"/>
                <w:szCs w:val="20"/>
                <w:lang w:eastAsia="en-US"/>
              </w:rPr>
              <w:t xml:space="preserve"> mercado</w:t>
            </w:r>
            <w:r w:rsidR="0078340E">
              <w:rPr>
                <w:rFonts w:eastAsia="Arial MT" w:cs="Arial"/>
                <w:sz w:val="20"/>
                <w:szCs w:val="20"/>
                <w:lang w:eastAsia="en-US"/>
              </w:rPr>
              <w:t xml:space="preserve"> </w:t>
            </w:r>
            <w:r w:rsidR="0078340E" w:rsidRPr="0078340E">
              <w:rPr>
                <w:rFonts w:eastAsia="Arial MT" w:cs="Arial"/>
                <w:sz w:val="20"/>
                <w:szCs w:val="20"/>
                <w:lang w:eastAsia="en-US"/>
              </w:rPr>
              <w:t>mayorista por vía pública</w:t>
            </w:r>
            <w:r w:rsidR="0078340E">
              <w:rPr>
                <w:rFonts w:eastAsia="Arial MT" w:cs="Arial"/>
                <w:sz w:val="20"/>
                <w:szCs w:val="20"/>
                <w:lang w:eastAsia="en-US"/>
              </w:rPr>
              <w:t xml:space="preserve"> </w:t>
            </w:r>
            <w:r w:rsidR="0078340E" w:rsidRPr="0078340E">
              <w:rPr>
                <w:rFonts w:eastAsia="Arial MT" w:cs="Arial"/>
                <w:sz w:val="20"/>
                <w:szCs w:val="20"/>
                <w:lang w:eastAsia="en-US"/>
              </w:rPr>
              <w:t>departamental (Capital de departamento más</w:t>
            </w:r>
            <w:r w:rsidR="0078340E">
              <w:rPr>
                <w:rFonts w:eastAsia="Arial MT" w:cs="Arial"/>
                <w:sz w:val="20"/>
                <w:szCs w:val="20"/>
                <w:lang w:eastAsia="en-US"/>
              </w:rPr>
              <w:t xml:space="preserve"> </w:t>
            </w:r>
            <w:r w:rsidR="0078340E" w:rsidRPr="0078340E">
              <w:rPr>
                <w:rFonts w:eastAsia="Arial MT" w:cs="Arial"/>
                <w:sz w:val="20"/>
                <w:szCs w:val="20"/>
                <w:lang w:eastAsia="en-US"/>
              </w:rPr>
              <w:t>cercana al proyecto)</w:t>
            </w:r>
          </w:p>
        </w:tc>
        <w:tc>
          <w:tcPr>
            <w:tcW w:w="873" w:type="pct"/>
            <w:vAlign w:val="center"/>
          </w:tcPr>
          <w:p w14:paraId="0CD0BFF4" w14:textId="63C4EBCB" w:rsidR="00B17166" w:rsidRPr="007E5A8E" w:rsidRDefault="00B17166" w:rsidP="00FB7235">
            <w:pPr>
              <w:widowControl w:val="0"/>
              <w:suppressAutoHyphens w:val="0"/>
              <w:autoSpaceDE w:val="0"/>
              <w:spacing w:line="240" w:lineRule="auto"/>
              <w:ind w:firstLine="0"/>
              <w:jc w:val="center"/>
              <w:textAlignment w:val="auto"/>
              <w:rPr>
                <w:rFonts w:eastAsia="Arial MT" w:cs="Arial"/>
                <w:sz w:val="20"/>
                <w:szCs w:val="20"/>
                <w:lang w:eastAsia="en-US"/>
              </w:rPr>
            </w:pPr>
          </w:p>
        </w:tc>
      </w:tr>
      <w:tr w:rsidR="0078340E" w:rsidRPr="007E5A8E" w14:paraId="4B0B39EE" w14:textId="77777777" w:rsidTr="00B17166">
        <w:trPr>
          <w:trHeight w:val="320"/>
          <w:jc w:val="center"/>
        </w:trPr>
        <w:tc>
          <w:tcPr>
            <w:tcW w:w="4127" w:type="pct"/>
            <w:vAlign w:val="center"/>
          </w:tcPr>
          <w:p w14:paraId="63715B20" w14:textId="6FB6EAB7" w:rsidR="0078340E" w:rsidRPr="0078340E" w:rsidRDefault="0078340E" w:rsidP="0078340E">
            <w:pPr>
              <w:widowControl w:val="0"/>
              <w:suppressAutoHyphens w:val="0"/>
              <w:autoSpaceDE w:val="0"/>
              <w:spacing w:line="240" w:lineRule="auto"/>
              <w:ind w:firstLine="0"/>
              <w:textAlignment w:val="auto"/>
              <w:rPr>
                <w:rFonts w:eastAsia="Arial MT" w:cs="Arial"/>
                <w:sz w:val="20"/>
                <w:szCs w:val="20"/>
                <w:lang w:eastAsia="en-US"/>
              </w:rPr>
            </w:pPr>
            <w:r w:rsidRPr="00DA7926">
              <w:rPr>
                <w:rFonts w:eastAsia="Arial MT" w:cs="Arial"/>
                <w:sz w:val="20"/>
                <w:szCs w:val="20"/>
                <w:lang w:eastAsia="en-US"/>
              </w:rPr>
              <w:t>Anexar mapa con el trazado de la distancia</w:t>
            </w:r>
            <w:r>
              <w:rPr>
                <w:rFonts w:eastAsia="Arial MT" w:cs="Arial"/>
                <w:sz w:val="20"/>
                <w:szCs w:val="20"/>
                <w:lang w:eastAsia="en-US"/>
              </w:rPr>
              <w:t xml:space="preserve"> entre la ubicación del proyecto</w:t>
            </w:r>
            <w:r w:rsidRPr="00DA7926">
              <w:rPr>
                <w:rFonts w:eastAsia="Arial MT" w:cs="Arial"/>
                <w:sz w:val="20"/>
                <w:szCs w:val="20"/>
                <w:lang w:eastAsia="en-US"/>
              </w:rPr>
              <w:t xml:space="preserve"> y la identificación d</w:t>
            </w:r>
            <w:r>
              <w:rPr>
                <w:rFonts w:eastAsia="Arial MT" w:cs="Arial"/>
                <w:sz w:val="20"/>
                <w:szCs w:val="20"/>
                <w:lang w:eastAsia="en-US"/>
              </w:rPr>
              <w:t>e un</w:t>
            </w:r>
            <w:r w:rsidRPr="00DA7926">
              <w:rPr>
                <w:rFonts w:eastAsia="Arial MT" w:cs="Arial"/>
                <w:sz w:val="20"/>
                <w:szCs w:val="20"/>
                <w:lang w:eastAsia="en-US"/>
              </w:rPr>
              <w:t xml:space="preserve"> mercado</w:t>
            </w:r>
            <w:r>
              <w:rPr>
                <w:rFonts w:eastAsia="Arial MT" w:cs="Arial"/>
                <w:sz w:val="20"/>
                <w:szCs w:val="20"/>
                <w:lang w:eastAsia="en-US"/>
              </w:rPr>
              <w:t xml:space="preserve"> minorista</w:t>
            </w:r>
            <w:r w:rsidRPr="0078340E">
              <w:rPr>
                <w:rFonts w:eastAsia="Arial MT" w:cs="Arial"/>
                <w:sz w:val="20"/>
                <w:szCs w:val="20"/>
                <w:lang w:eastAsia="en-US"/>
              </w:rPr>
              <w:t xml:space="preserve"> </w:t>
            </w:r>
            <w:r>
              <w:rPr>
                <w:rFonts w:eastAsia="Arial MT" w:cs="Arial"/>
                <w:sz w:val="20"/>
                <w:szCs w:val="20"/>
                <w:lang w:eastAsia="en-US"/>
              </w:rPr>
              <w:t xml:space="preserve">local </w:t>
            </w:r>
            <w:r w:rsidRPr="0078340E">
              <w:rPr>
                <w:rFonts w:eastAsia="Arial MT" w:cs="Arial"/>
                <w:sz w:val="20"/>
                <w:szCs w:val="20"/>
                <w:lang w:eastAsia="en-US"/>
              </w:rPr>
              <w:t>por vía pública (</w:t>
            </w:r>
            <w:r>
              <w:rPr>
                <w:rFonts w:eastAsia="Arial MT" w:cs="Arial"/>
                <w:sz w:val="20"/>
                <w:szCs w:val="20"/>
                <w:lang w:eastAsia="en-US"/>
              </w:rPr>
              <w:t>C</w:t>
            </w:r>
            <w:r w:rsidR="001E422B">
              <w:rPr>
                <w:rFonts w:eastAsia="Arial MT" w:cs="Arial"/>
                <w:sz w:val="20"/>
                <w:szCs w:val="20"/>
                <w:lang w:eastAsia="en-US"/>
              </w:rPr>
              <w:t>a</w:t>
            </w:r>
            <w:r>
              <w:rPr>
                <w:rFonts w:eastAsia="Arial MT" w:cs="Arial"/>
                <w:sz w:val="20"/>
                <w:szCs w:val="20"/>
                <w:lang w:eastAsia="en-US"/>
              </w:rPr>
              <w:t>becera municipal</w:t>
            </w:r>
            <w:r w:rsidRPr="0078340E">
              <w:rPr>
                <w:rFonts w:eastAsia="Arial MT" w:cs="Arial"/>
                <w:sz w:val="20"/>
                <w:szCs w:val="20"/>
                <w:lang w:eastAsia="en-US"/>
              </w:rPr>
              <w:t xml:space="preserve"> más</w:t>
            </w:r>
          </w:p>
          <w:p w14:paraId="1ABDE060" w14:textId="0EC1CEFE" w:rsidR="0078340E" w:rsidRPr="00DA7926" w:rsidRDefault="0078340E" w:rsidP="0078340E">
            <w:pPr>
              <w:widowControl w:val="0"/>
              <w:suppressAutoHyphens w:val="0"/>
              <w:autoSpaceDE w:val="0"/>
              <w:spacing w:line="240" w:lineRule="auto"/>
              <w:ind w:firstLine="0"/>
              <w:textAlignment w:val="auto"/>
              <w:rPr>
                <w:rFonts w:eastAsia="Arial MT" w:cs="Arial"/>
                <w:sz w:val="20"/>
                <w:szCs w:val="20"/>
                <w:lang w:eastAsia="en-US"/>
              </w:rPr>
            </w:pPr>
            <w:r w:rsidRPr="0078340E">
              <w:rPr>
                <w:rFonts w:eastAsia="Arial MT" w:cs="Arial"/>
                <w:sz w:val="20"/>
                <w:szCs w:val="20"/>
                <w:lang w:eastAsia="en-US"/>
              </w:rPr>
              <w:t>cercana al proyecto)</w:t>
            </w:r>
          </w:p>
        </w:tc>
        <w:tc>
          <w:tcPr>
            <w:tcW w:w="873" w:type="pct"/>
            <w:vAlign w:val="center"/>
          </w:tcPr>
          <w:p w14:paraId="01559394" w14:textId="77777777" w:rsidR="0078340E" w:rsidRPr="007E5A8E" w:rsidRDefault="0078340E" w:rsidP="00FB7235">
            <w:pPr>
              <w:widowControl w:val="0"/>
              <w:suppressAutoHyphens w:val="0"/>
              <w:autoSpaceDE w:val="0"/>
              <w:spacing w:line="240" w:lineRule="auto"/>
              <w:ind w:firstLine="0"/>
              <w:jc w:val="center"/>
              <w:textAlignment w:val="auto"/>
              <w:rPr>
                <w:rFonts w:eastAsia="Arial MT" w:cs="Arial"/>
                <w:sz w:val="20"/>
                <w:szCs w:val="20"/>
                <w:lang w:eastAsia="en-US"/>
              </w:rPr>
            </w:pPr>
          </w:p>
        </w:tc>
      </w:tr>
      <w:tr w:rsidR="0078340E" w:rsidRPr="007E5A8E" w14:paraId="6C4F624B" w14:textId="77777777" w:rsidTr="00B17166">
        <w:trPr>
          <w:trHeight w:val="320"/>
          <w:jc w:val="center"/>
        </w:trPr>
        <w:tc>
          <w:tcPr>
            <w:tcW w:w="4127" w:type="pct"/>
            <w:vAlign w:val="center"/>
          </w:tcPr>
          <w:p w14:paraId="1CB80A4C" w14:textId="329C978A" w:rsidR="0078340E" w:rsidRPr="00DA7926" w:rsidRDefault="0078340E" w:rsidP="0078340E">
            <w:pPr>
              <w:widowControl w:val="0"/>
              <w:suppressAutoHyphens w:val="0"/>
              <w:autoSpaceDE w:val="0"/>
              <w:spacing w:line="240" w:lineRule="auto"/>
              <w:ind w:firstLine="0"/>
              <w:textAlignment w:val="auto"/>
              <w:rPr>
                <w:rFonts w:eastAsia="Arial MT" w:cs="Arial"/>
                <w:sz w:val="20"/>
                <w:szCs w:val="20"/>
                <w:lang w:eastAsia="en-US"/>
              </w:rPr>
            </w:pPr>
            <w:r w:rsidRPr="00DA7926">
              <w:rPr>
                <w:rFonts w:eastAsia="Arial MT" w:cs="Arial"/>
                <w:sz w:val="20"/>
                <w:szCs w:val="20"/>
                <w:lang w:eastAsia="en-US"/>
              </w:rPr>
              <w:t>Anexar mapa con el trazado de la distancia</w:t>
            </w:r>
            <w:r>
              <w:rPr>
                <w:rFonts w:eastAsia="Arial MT" w:cs="Arial"/>
                <w:sz w:val="20"/>
                <w:szCs w:val="20"/>
                <w:lang w:eastAsia="en-US"/>
              </w:rPr>
              <w:t xml:space="preserve"> entre la ubicación del proyecto</w:t>
            </w:r>
            <w:r w:rsidRPr="00DA7926">
              <w:rPr>
                <w:rFonts w:eastAsia="Arial MT" w:cs="Arial"/>
                <w:sz w:val="20"/>
                <w:szCs w:val="20"/>
                <w:lang w:eastAsia="en-US"/>
              </w:rPr>
              <w:t xml:space="preserve"> y la identificación </w:t>
            </w:r>
            <w:r>
              <w:rPr>
                <w:rFonts w:eastAsia="Arial MT" w:cs="Arial"/>
                <w:sz w:val="20"/>
                <w:szCs w:val="20"/>
                <w:lang w:eastAsia="en-US"/>
              </w:rPr>
              <w:t>de un puerto más cercado</w:t>
            </w:r>
            <w:r w:rsidRPr="0078340E">
              <w:rPr>
                <w:rFonts w:eastAsia="Arial MT" w:cs="Arial"/>
                <w:sz w:val="20"/>
                <w:szCs w:val="20"/>
                <w:lang w:eastAsia="en-US"/>
              </w:rPr>
              <w:t xml:space="preserve"> vía pública (</w:t>
            </w:r>
            <w:r>
              <w:rPr>
                <w:rFonts w:eastAsia="Arial MT" w:cs="Arial"/>
                <w:sz w:val="20"/>
                <w:szCs w:val="20"/>
                <w:lang w:eastAsia="en-US"/>
              </w:rPr>
              <w:t>Puerto marítimo más cercano</w:t>
            </w:r>
            <w:r w:rsidRPr="0078340E">
              <w:rPr>
                <w:rFonts w:eastAsia="Arial MT" w:cs="Arial"/>
                <w:sz w:val="20"/>
                <w:szCs w:val="20"/>
                <w:lang w:eastAsia="en-US"/>
              </w:rPr>
              <w:t>)</w:t>
            </w:r>
          </w:p>
        </w:tc>
        <w:tc>
          <w:tcPr>
            <w:tcW w:w="873" w:type="pct"/>
            <w:vAlign w:val="center"/>
          </w:tcPr>
          <w:p w14:paraId="5B6FD51B" w14:textId="77777777" w:rsidR="0078340E" w:rsidRPr="007E5A8E" w:rsidRDefault="0078340E" w:rsidP="00FB7235">
            <w:pPr>
              <w:widowControl w:val="0"/>
              <w:suppressAutoHyphens w:val="0"/>
              <w:autoSpaceDE w:val="0"/>
              <w:spacing w:line="240" w:lineRule="auto"/>
              <w:ind w:firstLine="0"/>
              <w:jc w:val="center"/>
              <w:textAlignment w:val="auto"/>
              <w:rPr>
                <w:rFonts w:eastAsia="Arial MT" w:cs="Arial"/>
                <w:sz w:val="20"/>
                <w:szCs w:val="20"/>
                <w:lang w:eastAsia="en-US"/>
              </w:rPr>
            </w:pPr>
          </w:p>
        </w:tc>
      </w:tr>
      <w:tr w:rsidR="00B17166" w:rsidRPr="007E5A8E" w14:paraId="7C553F85" w14:textId="77777777" w:rsidTr="00FB7235">
        <w:trPr>
          <w:trHeight w:val="340"/>
          <w:jc w:val="center"/>
        </w:trPr>
        <w:tc>
          <w:tcPr>
            <w:tcW w:w="5000" w:type="pct"/>
            <w:gridSpan w:val="2"/>
            <w:vAlign w:val="center"/>
            <w:hideMark/>
          </w:tcPr>
          <w:p w14:paraId="7A933495" w14:textId="77777777" w:rsidR="00B17166" w:rsidRPr="007E5A8E" w:rsidRDefault="00B17166" w:rsidP="00FB7235">
            <w:pPr>
              <w:widowControl w:val="0"/>
              <w:suppressAutoHyphens w:val="0"/>
              <w:autoSpaceDE w:val="0"/>
              <w:spacing w:line="240" w:lineRule="auto"/>
              <w:ind w:firstLine="0"/>
              <w:jc w:val="left"/>
              <w:textAlignment w:val="auto"/>
              <w:rPr>
                <w:rFonts w:eastAsia="Arial MT" w:cs="Arial"/>
                <w:sz w:val="20"/>
                <w:szCs w:val="20"/>
                <w:lang w:eastAsia="en-US"/>
              </w:rPr>
            </w:pPr>
            <w:r w:rsidRPr="007E5A8E">
              <w:rPr>
                <w:rFonts w:eastAsia="Arial MT" w:cs="Arial"/>
                <w:b/>
                <w:bCs/>
                <w:sz w:val="20"/>
                <w:szCs w:val="20"/>
                <w:lang w:eastAsia="en-US"/>
              </w:rPr>
              <w:t xml:space="preserve">Localización del proyecto respecto de vías de acceso y/o salida </w:t>
            </w:r>
          </w:p>
        </w:tc>
      </w:tr>
      <w:tr w:rsidR="00B17166" w:rsidRPr="007E5A8E" w14:paraId="6CD01A8F" w14:textId="77777777" w:rsidTr="00B17166">
        <w:trPr>
          <w:trHeight w:val="340"/>
          <w:jc w:val="center"/>
        </w:trPr>
        <w:tc>
          <w:tcPr>
            <w:tcW w:w="4127" w:type="pct"/>
            <w:vAlign w:val="center"/>
          </w:tcPr>
          <w:p w14:paraId="6D72DA35" w14:textId="4AD61727" w:rsidR="00B17166" w:rsidRPr="007E5A8E" w:rsidRDefault="00B17166" w:rsidP="00FB7235">
            <w:pPr>
              <w:widowControl w:val="0"/>
              <w:suppressAutoHyphens w:val="0"/>
              <w:autoSpaceDE w:val="0"/>
              <w:spacing w:line="240" w:lineRule="auto"/>
              <w:ind w:firstLine="0"/>
              <w:textAlignment w:val="auto"/>
              <w:rPr>
                <w:rFonts w:eastAsia="Arial MT" w:cs="Arial"/>
                <w:sz w:val="20"/>
                <w:szCs w:val="20"/>
                <w:lang w:eastAsia="en-US"/>
              </w:rPr>
            </w:pPr>
            <w:r w:rsidRPr="00DA7926">
              <w:rPr>
                <w:rFonts w:eastAsia="Arial MT" w:cs="Arial"/>
                <w:sz w:val="20"/>
                <w:szCs w:val="20"/>
                <w:lang w:eastAsia="en-US"/>
              </w:rPr>
              <w:t>Anexar mapa con el trazado</w:t>
            </w:r>
            <w:r w:rsidR="0078340E">
              <w:rPr>
                <w:rFonts w:eastAsia="Arial MT" w:cs="Arial"/>
                <w:sz w:val="20"/>
                <w:szCs w:val="20"/>
                <w:lang w:eastAsia="en-US"/>
              </w:rPr>
              <w:t xml:space="preserve"> de la distancia entre la ubicación del proyecto y </w:t>
            </w:r>
            <w:r w:rsidRPr="00DA7926">
              <w:rPr>
                <w:rFonts w:eastAsia="Arial MT" w:cs="Arial"/>
                <w:sz w:val="20"/>
                <w:szCs w:val="20"/>
                <w:lang w:eastAsia="en-US"/>
              </w:rPr>
              <w:t>la identificación d</w:t>
            </w:r>
            <w:r>
              <w:rPr>
                <w:rFonts w:eastAsia="Arial MT" w:cs="Arial"/>
                <w:sz w:val="20"/>
                <w:szCs w:val="20"/>
                <w:lang w:eastAsia="en-US"/>
              </w:rPr>
              <w:t xml:space="preserve">e la </w:t>
            </w:r>
            <w:r w:rsidRPr="00DA7926">
              <w:rPr>
                <w:rFonts w:eastAsia="Arial MT" w:cs="Arial"/>
                <w:sz w:val="20"/>
                <w:szCs w:val="20"/>
                <w:lang w:eastAsia="en-US"/>
              </w:rPr>
              <w:t>vía departamental o nacional</w:t>
            </w:r>
            <w:r>
              <w:rPr>
                <w:rFonts w:eastAsia="Arial MT" w:cs="Arial"/>
                <w:sz w:val="20"/>
                <w:szCs w:val="20"/>
                <w:lang w:eastAsia="en-US"/>
              </w:rPr>
              <w:t xml:space="preserve"> o fluvial</w:t>
            </w:r>
            <w:r w:rsidR="0078340E">
              <w:rPr>
                <w:rFonts w:eastAsia="Arial MT" w:cs="Arial"/>
                <w:sz w:val="20"/>
                <w:szCs w:val="20"/>
                <w:lang w:eastAsia="en-US"/>
              </w:rPr>
              <w:t>.</w:t>
            </w:r>
          </w:p>
        </w:tc>
        <w:tc>
          <w:tcPr>
            <w:tcW w:w="873" w:type="pct"/>
            <w:vAlign w:val="center"/>
          </w:tcPr>
          <w:p w14:paraId="6A2A1E0F" w14:textId="676031D8" w:rsidR="00B17166" w:rsidRPr="007E5A8E" w:rsidRDefault="00B17166" w:rsidP="00FB7235">
            <w:pPr>
              <w:widowControl w:val="0"/>
              <w:suppressAutoHyphens w:val="0"/>
              <w:autoSpaceDE w:val="0"/>
              <w:spacing w:line="240" w:lineRule="auto"/>
              <w:ind w:firstLine="0"/>
              <w:jc w:val="center"/>
              <w:textAlignment w:val="auto"/>
              <w:rPr>
                <w:rFonts w:eastAsia="Arial MT" w:cs="Arial"/>
                <w:sz w:val="20"/>
                <w:szCs w:val="20"/>
                <w:lang w:eastAsia="en-US"/>
              </w:rPr>
            </w:pPr>
          </w:p>
        </w:tc>
      </w:tr>
      <w:tr w:rsidR="00B17166" w:rsidRPr="007E5A8E" w14:paraId="0AF2302E" w14:textId="77777777" w:rsidTr="00FB7235">
        <w:trPr>
          <w:trHeight w:val="320"/>
          <w:jc w:val="center"/>
        </w:trPr>
        <w:tc>
          <w:tcPr>
            <w:tcW w:w="5000" w:type="pct"/>
            <w:gridSpan w:val="2"/>
            <w:vAlign w:val="center"/>
            <w:hideMark/>
          </w:tcPr>
          <w:p w14:paraId="0697DC7C" w14:textId="77777777" w:rsidR="00B17166" w:rsidRPr="007E5A8E" w:rsidRDefault="00B17166" w:rsidP="00FB7235">
            <w:pPr>
              <w:widowControl w:val="0"/>
              <w:suppressAutoHyphens w:val="0"/>
              <w:autoSpaceDE w:val="0"/>
              <w:spacing w:line="240" w:lineRule="auto"/>
              <w:ind w:firstLine="0"/>
              <w:jc w:val="center"/>
              <w:textAlignment w:val="auto"/>
              <w:rPr>
                <w:rFonts w:eastAsia="Arial MT" w:cs="Arial"/>
                <w:b/>
                <w:bCs/>
                <w:sz w:val="20"/>
                <w:szCs w:val="20"/>
                <w:lang w:eastAsia="en-US"/>
              </w:rPr>
            </w:pPr>
            <w:r w:rsidRPr="007E5A8E">
              <w:rPr>
                <w:rFonts w:eastAsia="Arial MT" w:cs="Arial"/>
                <w:b/>
                <w:bCs/>
                <w:sz w:val="20"/>
                <w:szCs w:val="20"/>
                <w:lang w:eastAsia="en-US"/>
              </w:rPr>
              <w:t>Índice de concentración de productores – según la proporción del área neta del distrito que beneficia a pequeños productores</w:t>
            </w:r>
          </w:p>
        </w:tc>
      </w:tr>
      <w:tr w:rsidR="00B17166" w:rsidRPr="007E5A8E" w14:paraId="1918C676" w14:textId="77777777" w:rsidTr="00B17166">
        <w:trPr>
          <w:trHeight w:val="320"/>
          <w:jc w:val="center"/>
        </w:trPr>
        <w:tc>
          <w:tcPr>
            <w:tcW w:w="4127" w:type="pct"/>
            <w:vAlign w:val="center"/>
            <w:hideMark/>
          </w:tcPr>
          <w:p w14:paraId="082F11DB" w14:textId="6ED44854" w:rsidR="00B17166" w:rsidRPr="007E5A8E" w:rsidRDefault="004C0471" w:rsidP="00FB7235">
            <w:pPr>
              <w:widowControl w:val="0"/>
              <w:suppressAutoHyphens w:val="0"/>
              <w:autoSpaceDE w:val="0"/>
              <w:spacing w:line="240" w:lineRule="auto"/>
              <w:ind w:firstLine="0"/>
              <w:textAlignment w:val="auto"/>
              <w:rPr>
                <w:rFonts w:eastAsia="Arial MT" w:cs="Arial"/>
                <w:sz w:val="20"/>
                <w:szCs w:val="20"/>
                <w:lang w:eastAsia="en-US"/>
              </w:rPr>
            </w:pPr>
            <w:r>
              <w:rPr>
                <w:rFonts w:eastAsia="Arial MT" w:cs="Arial"/>
                <w:sz w:val="20"/>
                <w:szCs w:val="20"/>
                <w:lang w:eastAsia="en-US"/>
              </w:rPr>
              <w:t>Acta de compromiso inicial (F-ADT-014) de los estudios de prefactibilidad o final (F-ADT-052) de los estudios de factibilidad para la construcción o ampliación de distritos nuevos firmada (que contenga clasificación de pequeño, mediano y gran productor y el área neta beneficiada)</w:t>
            </w:r>
          </w:p>
        </w:tc>
        <w:tc>
          <w:tcPr>
            <w:tcW w:w="873" w:type="pct"/>
            <w:vAlign w:val="center"/>
            <w:hideMark/>
          </w:tcPr>
          <w:p w14:paraId="10CCBA6E" w14:textId="65731809" w:rsidR="00B17166" w:rsidRPr="007E5A8E" w:rsidRDefault="00B17166" w:rsidP="00FB7235">
            <w:pPr>
              <w:widowControl w:val="0"/>
              <w:suppressAutoHyphens w:val="0"/>
              <w:autoSpaceDE w:val="0"/>
              <w:spacing w:line="240" w:lineRule="auto"/>
              <w:ind w:firstLine="0"/>
              <w:jc w:val="center"/>
              <w:textAlignment w:val="auto"/>
              <w:rPr>
                <w:rFonts w:eastAsia="Arial MT" w:cs="Arial"/>
                <w:sz w:val="20"/>
                <w:szCs w:val="20"/>
                <w:lang w:eastAsia="en-US"/>
              </w:rPr>
            </w:pPr>
          </w:p>
        </w:tc>
      </w:tr>
      <w:tr w:rsidR="00B17166" w:rsidRPr="007E5A8E" w14:paraId="37118060" w14:textId="77777777" w:rsidTr="00B17166">
        <w:trPr>
          <w:trHeight w:val="320"/>
          <w:jc w:val="center"/>
        </w:trPr>
        <w:tc>
          <w:tcPr>
            <w:tcW w:w="4127" w:type="pct"/>
            <w:vAlign w:val="center"/>
            <w:hideMark/>
          </w:tcPr>
          <w:p w14:paraId="66824EB1" w14:textId="54445999" w:rsidR="00B17166" w:rsidRPr="007E5A8E" w:rsidRDefault="004C0471" w:rsidP="00FB7235">
            <w:pPr>
              <w:widowControl w:val="0"/>
              <w:suppressAutoHyphens w:val="0"/>
              <w:autoSpaceDE w:val="0"/>
              <w:spacing w:line="240" w:lineRule="auto"/>
              <w:ind w:firstLine="0"/>
              <w:jc w:val="left"/>
              <w:textAlignment w:val="auto"/>
              <w:rPr>
                <w:rFonts w:eastAsia="Arial MT" w:cs="Arial"/>
                <w:sz w:val="20"/>
                <w:szCs w:val="20"/>
                <w:lang w:eastAsia="en-US"/>
              </w:rPr>
            </w:pPr>
            <w:r>
              <w:rPr>
                <w:rFonts w:eastAsia="Arial MT" w:cs="Arial"/>
                <w:sz w:val="20"/>
                <w:szCs w:val="20"/>
                <w:lang w:eastAsia="en-US"/>
              </w:rPr>
              <w:t>Acta de compromiso inicial de postulación (F-ADT-102) para la rehabilitación, complementación y/o modernización de distritos existentes firmada (que contenga clasificación de pequeño, mediano y gran productor y el área neta beneficiada)</w:t>
            </w:r>
          </w:p>
        </w:tc>
        <w:tc>
          <w:tcPr>
            <w:tcW w:w="873" w:type="pct"/>
            <w:vAlign w:val="center"/>
            <w:hideMark/>
          </w:tcPr>
          <w:p w14:paraId="3011D47D" w14:textId="2C42DF4A" w:rsidR="00B17166" w:rsidRPr="007E5A8E" w:rsidRDefault="00B17166" w:rsidP="00FB7235">
            <w:pPr>
              <w:widowControl w:val="0"/>
              <w:suppressAutoHyphens w:val="0"/>
              <w:autoSpaceDE w:val="0"/>
              <w:spacing w:line="240" w:lineRule="auto"/>
              <w:ind w:firstLine="0"/>
              <w:jc w:val="center"/>
              <w:textAlignment w:val="auto"/>
              <w:rPr>
                <w:rFonts w:eastAsia="Arial MT" w:cs="Arial"/>
                <w:sz w:val="20"/>
                <w:szCs w:val="20"/>
                <w:lang w:eastAsia="en-US"/>
              </w:rPr>
            </w:pPr>
          </w:p>
        </w:tc>
      </w:tr>
      <w:tr w:rsidR="00B17166" w:rsidRPr="007E5A8E" w14:paraId="32073688" w14:textId="77777777" w:rsidTr="00FB7235">
        <w:trPr>
          <w:trHeight w:val="320"/>
          <w:jc w:val="center"/>
        </w:trPr>
        <w:tc>
          <w:tcPr>
            <w:tcW w:w="5000" w:type="pct"/>
            <w:gridSpan w:val="2"/>
            <w:vAlign w:val="center"/>
            <w:hideMark/>
          </w:tcPr>
          <w:p w14:paraId="3576A8DC" w14:textId="77777777" w:rsidR="00B17166" w:rsidRDefault="00B17166" w:rsidP="00FB7235">
            <w:pPr>
              <w:widowControl w:val="0"/>
              <w:suppressAutoHyphens w:val="0"/>
              <w:autoSpaceDE w:val="0"/>
              <w:spacing w:line="240" w:lineRule="auto"/>
              <w:ind w:firstLine="0"/>
              <w:jc w:val="center"/>
              <w:textAlignment w:val="auto"/>
              <w:rPr>
                <w:rFonts w:eastAsia="Arial MT" w:cs="Arial"/>
                <w:b/>
                <w:bCs/>
                <w:sz w:val="20"/>
                <w:szCs w:val="20"/>
                <w:lang w:eastAsia="en-US"/>
              </w:rPr>
            </w:pPr>
            <w:r w:rsidRPr="007E5A8E">
              <w:rPr>
                <w:rFonts w:eastAsia="Arial MT" w:cs="Arial"/>
                <w:b/>
                <w:bCs/>
                <w:sz w:val="20"/>
                <w:szCs w:val="20"/>
                <w:lang w:eastAsia="en-US"/>
              </w:rPr>
              <w:t>Uso eficiente del agua y energía – Cambio Climático</w:t>
            </w:r>
          </w:p>
          <w:p w14:paraId="2438CC6D" w14:textId="729FCA4B" w:rsidR="00B17166" w:rsidRPr="007E5A8E" w:rsidRDefault="00B17166" w:rsidP="00FB7235">
            <w:pPr>
              <w:widowControl w:val="0"/>
              <w:suppressAutoHyphens w:val="0"/>
              <w:autoSpaceDE w:val="0"/>
              <w:spacing w:line="240" w:lineRule="auto"/>
              <w:ind w:firstLine="0"/>
              <w:jc w:val="center"/>
              <w:textAlignment w:val="auto"/>
              <w:rPr>
                <w:rFonts w:eastAsia="Arial MT" w:cs="Arial"/>
                <w:b/>
                <w:bCs/>
                <w:sz w:val="20"/>
                <w:szCs w:val="20"/>
                <w:lang w:eastAsia="en-US"/>
              </w:rPr>
            </w:pPr>
            <w:r>
              <w:rPr>
                <w:rFonts w:eastAsia="Arial MT" w:cs="Arial"/>
                <w:b/>
                <w:bCs/>
                <w:sz w:val="20"/>
                <w:szCs w:val="20"/>
                <w:lang w:eastAsia="en-US"/>
              </w:rPr>
              <w:t xml:space="preserve">(Diligenciar solo para proyectos de construcción de distrito nuevo o para ampliación, modernización, </w:t>
            </w:r>
            <w:r w:rsidR="00AC614F">
              <w:rPr>
                <w:rFonts w:eastAsia="Arial MT" w:cs="Arial"/>
                <w:b/>
                <w:bCs/>
                <w:sz w:val="20"/>
                <w:szCs w:val="20"/>
                <w:lang w:eastAsia="en-US"/>
              </w:rPr>
              <w:t>complementación</w:t>
            </w:r>
            <w:r>
              <w:rPr>
                <w:rFonts w:eastAsia="Arial MT" w:cs="Arial"/>
                <w:b/>
                <w:bCs/>
                <w:sz w:val="20"/>
                <w:szCs w:val="20"/>
                <w:lang w:eastAsia="en-US"/>
              </w:rPr>
              <w:t xml:space="preserve"> o rehabilitación total o parcial de distritos existentes)</w:t>
            </w:r>
          </w:p>
        </w:tc>
      </w:tr>
      <w:tr w:rsidR="00B17166" w:rsidRPr="007E5A8E" w14:paraId="5865CC37" w14:textId="77777777" w:rsidTr="00B17166">
        <w:trPr>
          <w:trHeight w:val="320"/>
          <w:jc w:val="center"/>
        </w:trPr>
        <w:tc>
          <w:tcPr>
            <w:tcW w:w="4127" w:type="pct"/>
            <w:vAlign w:val="center"/>
            <w:hideMark/>
          </w:tcPr>
          <w:p w14:paraId="59C3DD71" w14:textId="10B6CA2A" w:rsidR="00B17166" w:rsidRPr="007E5A8E" w:rsidRDefault="00261D6E" w:rsidP="00261D6E">
            <w:pPr>
              <w:widowControl w:val="0"/>
              <w:suppressAutoHyphens w:val="0"/>
              <w:autoSpaceDE w:val="0"/>
              <w:spacing w:line="240" w:lineRule="auto"/>
              <w:ind w:firstLine="0"/>
              <w:textAlignment w:val="auto"/>
              <w:rPr>
                <w:rFonts w:eastAsia="Arial MT" w:cs="Arial"/>
                <w:sz w:val="20"/>
                <w:szCs w:val="20"/>
                <w:lang w:eastAsia="en-US"/>
              </w:rPr>
            </w:pPr>
            <w:r>
              <w:rPr>
                <w:rFonts w:eastAsia="Arial MT" w:cs="Arial"/>
                <w:sz w:val="20"/>
                <w:szCs w:val="20"/>
                <w:lang w:eastAsia="en-US"/>
              </w:rPr>
              <w:t>F-ADT-084 con presupuesto donde se incluya el</w:t>
            </w:r>
            <w:r w:rsidR="00B17166" w:rsidRPr="007E5A8E">
              <w:rPr>
                <w:rFonts w:eastAsia="Arial MT" w:cs="Arial"/>
                <w:sz w:val="20"/>
                <w:szCs w:val="20"/>
                <w:lang w:eastAsia="en-US"/>
              </w:rPr>
              <w:t xml:space="preserve"> uso de tecnologías de ahorro del consumo de agua </w:t>
            </w:r>
          </w:p>
        </w:tc>
        <w:tc>
          <w:tcPr>
            <w:tcW w:w="873" w:type="pct"/>
            <w:vAlign w:val="center"/>
            <w:hideMark/>
          </w:tcPr>
          <w:p w14:paraId="4A131051" w14:textId="4CD6972F" w:rsidR="00B17166" w:rsidRPr="007E5A8E" w:rsidRDefault="00B17166" w:rsidP="00FB7235">
            <w:pPr>
              <w:widowControl w:val="0"/>
              <w:suppressAutoHyphens w:val="0"/>
              <w:autoSpaceDE w:val="0"/>
              <w:spacing w:line="240" w:lineRule="auto"/>
              <w:ind w:firstLine="0"/>
              <w:textAlignment w:val="auto"/>
              <w:rPr>
                <w:rFonts w:eastAsia="Arial MT" w:cs="Arial"/>
                <w:sz w:val="20"/>
                <w:szCs w:val="20"/>
                <w:lang w:eastAsia="en-US"/>
              </w:rPr>
            </w:pPr>
          </w:p>
        </w:tc>
      </w:tr>
      <w:tr w:rsidR="00B17166" w:rsidRPr="007E5A8E" w14:paraId="4966FB17" w14:textId="77777777" w:rsidTr="00B17166">
        <w:trPr>
          <w:trHeight w:val="320"/>
          <w:jc w:val="center"/>
        </w:trPr>
        <w:tc>
          <w:tcPr>
            <w:tcW w:w="4127" w:type="pct"/>
            <w:vAlign w:val="center"/>
            <w:hideMark/>
          </w:tcPr>
          <w:p w14:paraId="54583D2F" w14:textId="666AABF7" w:rsidR="00B17166" w:rsidRPr="007E5A8E" w:rsidRDefault="00261D6E" w:rsidP="00FB7235">
            <w:pPr>
              <w:widowControl w:val="0"/>
              <w:suppressAutoHyphens w:val="0"/>
              <w:autoSpaceDE w:val="0"/>
              <w:spacing w:line="240" w:lineRule="auto"/>
              <w:ind w:firstLine="0"/>
              <w:jc w:val="left"/>
              <w:textAlignment w:val="auto"/>
              <w:rPr>
                <w:rFonts w:eastAsia="Arial MT" w:cs="Arial"/>
                <w:sz w:val="20"/>
                <w:szCs w:val="20"/>
                <w:lang w:eastAsia="en-US"/>
              </w:rPr>
            </w:pPr>
            <w:r>
              <w:rPr>
                <w:rFonts w:eastAsia="Arial MT" w:cs="Arial"/>
                <w:sz w:val="20"/>
                <w:szCs w:val="20"/>
                <w:lang w:eastAsia="en-US"/>
              </w:rPr>
              <w:t xml:space="preserve">F-ADT-084 con presupuesto donde se incluya </w:t>
            </w:r>
            <w:r w:rsidR="00B17166" w:rsidRPr="007E5A8E">
              <w:rPr>
                <w:rFonts w:eastAsia="Arial MT" w:cs="Arial"/>
                <w:sz w:val="20"/>
                <w:szCs w:val="20"/>
                <w:lang w:eastAsia="en-US"/>
              </w:rPr>
              <w:t xml:space="preserve">el uso de tecnologías de reutilización de agua </w:t>
            </w:r>
            <w:r w:rsidR="00B17166">
              <w:rPr>
                <w:rFonts w:eastAsia="Arial MT" w:cs="Arial"/>
                <w:sz w:val="20"/>
                <w:szCs w:val="20"/>
                <w:lang w:eastAsia="en-US"/>
              </w:rPr>
              <w:t xml:space="preserve">(aguas residuales tratadas, aguas de drenaje, </w:t>
            </w:r>
            <w:r>
              <w:rPr>
                <w:rFonts w:eastAsia="Arial MT" w:cs="Arial"/>
                <w:sz w:val="20"/>
                <w:szCs w:val="20"/>
                <w:lang w:eastAsia="en-US"/>
              </w:rPr>
              <w:t>etc.</w:t>
            </w:r>
            <w:r w:rsidR="00B17166">
              <w:rPr>
                <w:rFonts w:eastAsia="Arial MT" w:cs="Arial"/>
                <w:sz w:val="20"/>
                <w:szCs w:val="20"/>
                <w:lang w:eastAsia="en-US"/>
              </w:rPr>
              <w:t>)</w:t>
            </w:r>
          </w:p>
        </w:tc>
        <w:tc>
          <w:tcPr>
            <w:tcW w:w="873" w:type="pct"/>
            <w:vAlign w:val="center"/>
            <w:hideMark/>
          </w:tcPr>
          <w:p w14:paraId="583020CB" w14:textId="4F76629B" w:rsidR="00B17166" w:rsidRPr="007E5A8E" w:rsidRDefault="00B17166" w:rsidP="00FB7235">
            <w:pPr>
              <w:widowControl w:val="0"/>
              <w:suppressAutoHyphens w:val="0"/>
              <w:autoSpaceDE w:val="0"/>
              <w:spacing w:line="240" w:lineRule="auto"/>
              <w:ind w:firstLine="0"/>
              <w:textAlignment w:val="auto"/>
              <w:rPr>
                <w:rFonts w:eastAsia="Arial MT" w:cs="Arial"/>
                <w:sz w:val="20"/>
                <w:szCs w:val="20"/>
                <w:lang w:eastAsia="en-US"/>
              </w:rPr>
            </w:pPr>
          </w:p>
        </w:tc>
      </w:tr>
      <w:tr w:rsidR="00B17166" w:rsidRPr="007E5A8E" w14:paraId="1DBCD1BA" w14:textId="77777777" w:rsidTr="00B17166">
        <w:trPr>
          <w:trHeight w:val="320"/>
          <w:jc w:val="center"/>
        </w:trPr>
        <w:tc>
          <w:tcPr>
            <w:tcW w:w="4127" w:type="pct"/>
            <w:vAlign w:val="center"/>
            <w:hideMark/>
          </w:tcPr>
          <w:p w14:paraId="0EBB780D" w14:textId="6158F376" w:rsidR="00B17166" w:rsidRPr="007E5A8E" w:rsidRDefault="00261D6E" w:rsidP="00FB7235">
            <w:pPr>
              <w:widowControl w:val="0"/>
              <w:suppressAutoHyphens w:val="0"/>
              <w:autoSpaceDE w:val="0"/>
              <w:spacing w:line="240" w:lineRule="auto"/>
              <w:ind w:firstLine="0"/>
              <w:jc w:val="left"/>
              <w:textAlignment w:val="auto"/>
              <w:rPr>
                <w:rFonts w:eastAsia="Arial MT" w:cs="Arial"/>
                <w:sz w:val="20"/>
                <w:szCs w:val="20"/>
                <w:lang w:eastAsia="en-US"/>
              </w:rPr>
            </w:pPr>
            <w:r>
              <w:rPr>
                <w:rFonts w:eastAsia="Arial MT" w:cs="Arial"/>
                <w:sz w:val="20"/>
                <w:szCs w:val="20"/>
                <w:lang w:eastAsia="en-US"/>
              </w:rPr>
              <w:t xml:space="preserve">F-ADT-084 con presupuesto donde se incluya </w:t>
            </w:r>
            <w:r w:rsidR="00B17166" w:rsidRPr="007E5A8E">
              <w:rPr>
                <w:rFonts w:eastAsia="Arial MT" w:cs="Arial"/>
                <w:sz w:val="20"/>
                <w:szCs w:val="20"/>
                <w:lang w:eastAsia="en-US"/>
              </w:rPr>
              <w:t>tecnologías de modernización y digitalización del riego</w:t>
            </w:r>
            <w:r w:rsidR="00B17166">
              <w:rPr>
                <w:rFonts w:eastAsia="Arial MT" w:cs="Arial"/>
                <w:sz w:val="20"/>
                <w:szCs w:val="20"/>
                <w:lang w:eastAsia="en-US"/>
              </w:rPr>
              <w:t xml:space="preserve"> (software, aplicaciones, </w:t>
            </w:r>
            <w:r>
              <w:rPr>
                <w:rFonts w:eastAsia="Arial MT" w:cs="Arial"/>
                <w:sz w:val="20"/>
                <w:szCs w:val="20"/>
                <w:lang w:eastAsia="en-US"/>
              </w:rPr>
              <w:t>etc.</w:t>
            </w:r>
            <w:r w:rsidR="00B17166">
              <w:rPr>
                <w:rFonts w:eastAsia="Arial MT" w:cs="Arial"/>
                <w:sz w:val="20"/>
                <w:szCs w:val="20"/>
                <w:lang w:eastAsia="en-US"/>
              </w:rPr>
              <w:t>)</w:t>
            </w:r>
            <w:r w:rsidR="00B17166" w:rsidRPr="007E5A8E">
              <w:rPr>
                <w:rFonts w:eastAsia="Arial MT" w:cs="Arial"/>
                <w:sz w:val="20"/>
                <w:szCs w:val="20"/>
                <w:lang w:eastAsia="en-US"/>
              </w:rPr>
              <w:t xml:space="preserve">  </w:t>
            </w:r>
          </w:p>
        </w:tc>
        <w:tc>
          <w:tcPr>
            <w:tcW w:w="873" w:type="pct"/>
            <w:vAlign w:val="center"/>
            <w:hideMark/>
          </w:tcPr>
          <w:p w14:paraId="48F94444" w14:textId="2D221575" w:rsidR="00B17166" w:rsidRPr="007E5A8E" w:rsidRDefault="00B17166" w:rsidP="00FB7235">
            <w:pPr>
              <w:widowControl w:val="0"/>
              <w:suppressAutoHyphens w:val="0"/>
              <w:autoSpaceDE w:val="0"/>
              <w:spacing w:line="240" w:lineRule="auto"/>
              <w:ind w:firstLine="0"/>
              <w:textAlignment w:val="auto"/>
              <w:rPr>
                <w:rFonts w:eastAsia="Arial MT" w:cs="Arial"/>
                <w:sz w:val="20"/>
                <w:szCs w:val="20"/>
                <w:lang w:eastAsia="en-US"/>
              </w:rPr>
            </w:pPr>
          </w:p>
        </w:tc>
      </w:tr>
      <w:tr w:rsidR="00B17166" w:rsidRPr="007E5A8E" w14:paraId="3C9AC04C" w14:textId="77777777" w:rsidTr="00B17166">
        <w:trPr>
          <w:trHeight w:val="340"/>
          <w:jc w:val="center"/>
        </w:trPr>
        <w:tc>
          <w:tcPr>
            <w:tcW w:w="4127" w:type="pct"/>
            <w:vAlign w:val="center"/>
            <w:hideMark/>
          </w:tcPr>
          <w:p w14:paraId="6FC68B0F" w14:textId="0F8AAB9C" w:rsidR="00B17166" w:rsidRPr="007E5A8E" w:rsidRDefault="00261D6E" w:rsidP="00FB7235">
            <w:pPr>
              <w:widowControl w:val="0"/>
              <w:suppressAutoHyphens w:val="0"/>
              <w:autoSpaceDE w:val="0"/>
              <w:spacing w:line="240" w:lineRule="auto"/>
              <w:ind w:firstLine="0"/>
              <w:jc w:val="left"/>
              <w:textAlignment w:val="auto"/>
              <w:rPr>
                <w:rFonts w:eastAsia="Arial MT" w:cs="Arial"/>
                <w:sz w:val="20"/>
                <w:szCs w:val="20"/>
                <w:lang w:eastAsia="en-US"/>
              </w:rPr>
            </w:pPr>
            <w:r>
              <w:rPr>
                <w:rFonts w:eastAsia="Arial MT" w:cs="Arial"/>
                <w:sz w:val="20"/>
                <w:szCs w:val="20"/>
                <w:lang w:eastAsia="en-US"/>
              </w:rPr>
              <w:t xml:space="preserve">F-ADT-084 con presupuesto donde se incluya </w:t>
            </w:r>
            <w:r w:rsidR="00B17166" w:rsidRPr="007E5A8E">
              <w:rPr>
                <w:rFonts w:eastAsia="Arial MT" w:cs="Arial"/>
                <w:sz w:val="20"/>
                <w:szCs w:val="20"/>
                <w:lang w:eastAsia="en-US"/>
              </w:rPr>
              <w:t xml:space="preserve">tecnologías energético-eficientes  </w:t>
            </w:r>
          </w:p>
        </w:tc>
        <w:tc>
          <w:tcPr>
            <w:tcW w:w="873" w:type="pct"/>
            <w:vAlign w:val="center"/>
            <w:hideMark/>
          </w:tcPr>
          <w:p w14:paraId="2ED1AB06" w14:textId="7106CE37" w:rsidR="00B17166" w:rsidRPr="007E5A8E" w:rsidRDefault="00B17166" w:rsidP="00FB7235">
            <w:pPr>
              <w:widowControl w:val="0"/>
              <w:suppressAutoHyphens w:val="0"/>
              <w:autoSpaceDE w:val="0"/>
              <w:spacing w:line="240" w:lineRule="auto"/>
              <w:ind w:firstLine="0"/>
              <w:textAlignment w:val="auto"/>
              <w:rPr>
                <w:rFonts w:eastAsia="Arial MT" w:cs="Arial"/>
                <w:sz w:val="20"/>
                <w:szCs w:val="20"/>
                <w:lang w:eastAsia="en-US"/>
              </w:rPr>
            </w:pPr>
          </w:p>
        </w:tc>
      </w:tr>
      <w:tr w:rsidR="00B17166" w:rsidRPr="007E5A8E" w14:paraId="48560B90" w14:textId="77777777" w:rsidTr="00B17166">
        <w:trPr>
          <w:trHeight w:val="340"/>
          <w:jc w:val="center"/>
        </w:trPr>
        <w:tc>
          <w:tcPr>
            <w:tcW w:w="4127" w:type="pct"/>
            <w:vAlign w:val="center"/>
          </w:tcPr>
          <w:p w14:paraId="17D00984" w14:textId="55E6285B" w:rsidR="00B17166" w:rsidRPr="007E5A8E" w:rsidRDefault="00B17166" w:rsidP="00FB7235">
            <w:pPr>
              <w:widowControl w:val="0"/>
              <w:suppressAutoHyphens w:val="0"/>
              <w:autoSpaceDE w:val="0"/>
              <w:spacing w:line="240" w:lineRule="auto"/>
              <w:ind w:firstLine="0"/>
              <w:jc w:val="left"/>
              <w:textAlignment w:val="auto"/>
              <w:rPr>
                <w:rFonts w:eastAsia="Arial MT" w:cs="Arial"/>
                <w:sz w:val="20"/>
                <w:szCs w:val="20"/>
                <w:lang w:eastAsia="en-US"/>
              </w:rPr>
            </w:pPr>
            <w:r w:rsidRPr="007E5A8E">
              <w:rPr>
                <w:rFonts w:eastAsia="Arial MT" w:cs="Arial"/>
                <w:sz w:val="20"/>
                <w:szCs w:val="20"/>
                <w:lang w:eastAsia="en-US"/>
              </w:rPr>
              <w:t xml:space="preserve">Programa de Uso Eficiente y Ahorro del Agua - PUEAA aprobado por la Autoridad Ambiental competente. </w:t>
            </w:r>
          </w:p>
        </w:tc>
        <w:tc>
          <w:tcPr>
            <w:tcW w:w="873" w:type="pct"/>
            <w:vAlign w:val="center"/>
          </w:tcPr>
          <w:p w14:paraId="2309C1A1" w14:textId="1B143375" w:rsidR="00B17166" w:rsidRPr="007E5A8E" w:rsidRDefault="00B17166" w:rsidP="00FB7235">
            <w:pPr>
              <w:widowControl w:val="0"/>
              <w:suppressAutoHyphens w:val="0"/>
              <w:autoSpaceDE w:val="0"/>
              <w:spacing w:line="240" w:lineRule="auto"/>
              <w:ind w:firstLine="0"/>
              <w:textAlignment w:val="auto"/>
              <w:rPr>
                <w:rFonts w:eastAsia="Arial MT" w:cs="Arial"/>
                <w:sz w:val="20"/>
                <w:szCs w:val="20"/>
                <w:lang w:eastAsia="en-US"/>
              </w:rPr>
            </w:pPr>
          </w:p>
        </w:tc>
      </w:tr>
      <w:tr w:rsidR="00B17166" w:rsidRPr="007E5A8E" w14:paraId="26842069" w14:textId="77777777" w:rsidTr="00B17166">
        <w:trPr>
          <w:trHeight w:val="340"/>
          <w:jc w:val="center"/>
        </w:trPr>
        <w:tc>
          <w:tcPr>
            <w:tcW w:w="4127" w:type="pct"/>
            <w:vAlign w:val="center"/>
          </w:tcPr>
          <w:p w14:paraId="2806777E" w14:textId="77777777" w:rsidR="00B17166" w:rsidRPr="007E5A8E" w:rsidRDefault="00B17166" w:rsidP="00FB7235">
            <w:pPr>
              <w:widowControl w:val="0"/>
              <w:suppressAutoHyphens w:val="0"/>
              <w:autoSpaceDE w:val="0"/>
              <w:spacing w:line="240" w:lineRule="auto"/>
              <w:ind w:firstLine="0"/>
              <w:jc w:val="left"/>
              <w:textAlignment w:val="auto"/>
              <w:rPr>
                <w:rFonts w:eastAsia="Arial MT" w:cs="Arial"/>
                <w:sz w:val="20"/>
                <w:szCs w:val="20"/>
                <w:lang w:eastAsia="en-US"/>
              </w:rPr>
            </w:pPr>
            <w:r w:rsidRPr="007E5A8E">
              <w:rPr>
                <w:rFonts w:eastAsia="Arial MT" w:cs="Arial"/>
                <w:sz w:val="20"/>
                <w:szCs w:val="20"/>
                <w:lang w:eastAsia="en-US"/>
              </w:rPr>
              <w:t xml:space="preserve">El proyecto no contempla </w:t>
            </w:r>
            <w:r>
              <w:rPr>
                <w:rFonts w:eastAsia="Arial MT" w:cs="Arial"/>
                <w:sz w:val="20"/>
                <w:szCs w:val="20"/>
                <w:lang w:eastAsia="en-US"/>
              </w:rPr>
              <w:t xml:space="preserve">ninguna </w:t>
            </w:r>
            <w:r w:rsidRPr="007E5A8E">
              <w:rPr>
                <w:rFonts w:eastAsia="Arial MT" w:cs="Arial"/>
                <w:sz w:val="20"/>
                <w:szCs w:val="20"/>
                <w:lang w:eastAsia="en-US"/>
              </w:rPr>
              <w:t xml:space="preserve">tecnología de uso eficiente del agua y energía </w:t>
            </w:r>
          </w:p>
        </w:tc>
        <w:tc>
          <w:tcPr>
            <w:tcW w:w="873" w:type="pct"/>
            <w:vAlign w:val="center"/>
          </w:tcPr>
          <w:p w14:paraId="1B22F0FF" w14:textId="2C80D1F5" w:rsidR="00B17166" w:rsidRPr="007E5A8E" w:rsidRDefault="00B17166" w:rsidP="00FB7235">
            <w:pPr>
              <w:widowControl w:val="0"/>
              <w:suppressAutoHyphens w:val="0"/>
              <w:autoSpaceDE w:val="0"/>
              <w:spacing w:line="240" w:lineRule="auto"/>
              <w:ind w:firstLine="0"/>
              <w:jc w:val="center"/>
              <w:textAlignment w:val="auto"/>
              <w:rPr>
                <w:rFonts w:eastAsia="Arial MT" w:cs="Arial"/>
                <w:sz w:val="20"/>
                <w:szCs w:val="20"/>
                <w:lang w:eastAsia="en-US"/>
              </w:rPr>
            </w:pPr>
            <w:r>
              <w:rPr>
                <w:rFonts w:eastAsia="Arial MT" w:cs="Arial"/>
                <w:sz w:val="20"/>
                <w:szCs w:val="20"/>
                <w:u w:val="single"/>
                <w:lang w:eastAsia="es-ES"/>
              </w:rPr>
              <w:t xml:space="preserve"> </w:t>
            </w:r>
          </w:p>
        </w:tc>
      </w:tr>
      <w:tr w:rsidR="00B17166" w:rsidRPr="007E5A8E" w14:paraId="5A3E64C5" w14:textId="77777777" w:rsidTr="00FB7235">
        <w:trPr>
          <w:trHeight w:val="320"/>
          <w:jc w:val="center"/>
        </w:trPr>
        <w:tc>
          <w:tcPr>
            <w:tcW w:w="5000" w:type="pct"/>
            <w:gridSpan w:val="2"/>
            <w:vAlign w:val="center"/>
            <w:hideMark/>
          </w:tcPr>
          <w:p w14:paraId="32B80FAE" w14:textId="77777777" w:rsidR="00B17166" w:rsidRPr="007E5A8E" w:rsidRDefault="00B17166" w:rsidP="00FB7235">
            <w:pPr>
              <w:widowControl w:val="0"/>
              <w:suppressAutoHyphens w:val="0"/>
              <w:autoSpaceDE w:val="0"/>
              <w:spacing w:line="240" w:lineRule="auto"/>
              <w:ind w:firstLine="0"/>
              <w:jc w:val="center"/>
              <w:textAlignment w:val="auto"/>
              <w:rPr>
                <w:rFonts w:eastAsia="Arial MT" w:cs="Arial"/>
                <w:b/>
                <w:bCs/>
                <w:sz w:val="20"/>
                <w:szCs w:val="20"/>
                <w:lang w:eastAsia="en-US"/>
              </w:rPr>
            </w:pPr>
            <w:r w:rsidRPr="007E5A8E">
              <w:rPr>
                <w:rFonts w:eastAsia="Arial MT" w:cs="Arial"/>
                <w:b/>
                <w:bCs/>
                <w:sz w:val="20"/>
                <w:szCs w:val="20"/>
                <w:lang w:eastAsia="en-US"/>
              </w:rPr>
              <w:t>Líneas productivas del proyecto con acuerdos de comercialización suscritos</w:t>
            </w:r>
          </w:p>
        </w:tc>
      </w:tr>
      <w:tr w:rsidR="00B17166" w:rsidRPr="007E5A8E" w14:paraId="6AEE00A0" w14:textId="77777777" w:rsidTr="00B17166">
        <w:trPr>
          <w:trHeight w:val="425"/>
          <w:jc w:val="center"/>
        </w:trPr>
        <w:tc>
          <w:tcPr>
            <w:tcW w:w="4127" w:type="pct"/>
            <w:vAlign w:val="center"/>
            <w:hideMark/>
          </w:tcPr>
          <w:p w14:paraId="26ACBC40" w14:textId="686E8440" w:rsidR="00B17166" w:rsidRPr="007E5A8E" w:rsidRDefault="001C1FE6" w:rsidP="00FB7235">
            <w:pPr>
              <w:widowControl w:val="0"/>
              <w:suppressAutoHyphens w:val="0"/>
              <w:autoSpaceDE w:val="0"/>
              <w:spacing w:line="240" w:lineRule="auto"/>
              <w:ind w:firstLine="0"/>
              <w:textAlignment w:val="auto"/>
              <w:rPr>
                <w:rFonts w:eastAsia="Arial MT" w:cs="Arial"/>
                <w:sz w:val="20"/>
                <w:szCs w:val="20"/>
                <w:lang w:eastAsia="en-US"/>
              </w:rPr>
            </w:pPr>
            <w:r>
              <w:rPr>
                <w:rFonts w:eastAsia="Arial MT" w:cs="Arial"/>
                <w:sz w:val="20"/>
                <w:szCs w:val="20"/>
                <w:lang w:eastAsia="en-US"/>
              </w:rPr>
              <w:t>Certificaciones de comercializadores o contratos de compra y venta de productos agropecuarios suscritos por la Asociación de Usuarios o los Usuarias de forma asociativa o individual</w:t>
            </w:r>
          </w:p>
        </w:tc>
        <w:tc>
          <w:tcPr>
            <w:tcW w:w="873" w:type="pct"/>
            <w:vAlign w:val="center"/>
            <w:hideMark/>
          </w:tcPr>
          <w:p w14:paraId="4BBE9F31" w14:textId="2A60B1DC" w:rsidR="00B17166" w:rsidRPr="007E5A8E" w:rsidRDefault="00B17166" w:rsidP="00FB7235">
            <w:pPr>
              <w:widowControl w:val="0"/>
              <w:suppressAutoHyphens w:val="0"/>
              <w:autoSpaceDE w:val="0"/>
              <w:spacing w:line="240" w:lineRule="auto"/>
              <w:ind w:firstLine="0"/>
              <w:textAlignment w:val="auto"/>
              <w:rPr>
                <w:rFonts w:eastAsia="Arial MT" w:cs="Arial"/>
                <w:sz w:val="20"/>
                <w:szCs w:val="20"/>
                <w:lang w:eastAsia="en-US"/>
              </w:rPr>
            </w:pPr>
          </w:p>
        </w:tc>
      </w:tr>
    </w:tbl>
    <w:p w14:paraId="34341DA9" w14:textId="77777777" w:rsidR="00B17166" w:rsidRDefault="00B17166" w:rsidP="00C0216A">
      <w:pPr>
        <w:spacing w:line="240" w:lineRule="auto"/>
        <w:ind w:firstLine="0"/>
        <w:rPr>
          <w:rFonts w:cs="Arial"/>
          <w:szCs w:val="22"/>
        </w:rPr>
      </w:pPr>
    </w:p>
    <w:p w14:paraId="4A8B6EA0" w14:textId="5A5801E2" w:rsidR="00216826" w:rsidRPr="00E458A0" w:rsidRDefault="00216826" w:rsidP="007164D9">
      <w:pPr>
        <w:pStyle w:val="Titulo2"/>
        <w:numPr>
          <w:ilvl w:val="2"/>
          <w:numId w:val="65"/>
        </w:numPr>
      </w:pPr>
      <w:r w:rsidRPr="00E458A0">
        <w:t>Análisis capacidad Asociación Usuarios para ejecución directa</w:t>
      </w:r>
      <w:r w:rsidR="003353A0" w:rsidRPr="00E458A0">
        <w:t xml:space="preserve"> (solo se diligencia si la Asociación cumple con los requisitos para ejecutar directamente el proyecto)</w:t>
      </w:r>
    </w:p>
    <w:p w14:paraId="7DA18078" w14:textId="77777777" w:rsidR="00216826" w:rsidRDefault="00216826" w:rsidP="00C0216A">
      <w:pPr>
        <w:spacing w:line="240" w:lineRule="auto"/>
        <w:ind w:firstLine="0"/>
        <w:rPr>
          <w:rFonts w:cs="Arial"/>
          <w:szCs w:val="22"/>
        </w:rPr>
      </w:pPr>
    </w:p>
    <w:p w14:paraId="6FD65D71" w14:textId="51F05A46" w:rsidR="00216826" w:rsidRDefault="00216826" w:rsidP="00C0216A">
      <w:pPr>
        <w:spacing w:line="240" w:lineRule="auto"/>
        <w:ind w:firstLine="0"/>
        <w:rPr>
          <w:rFonts w:cs="Arial"/>
          <w:color w:val="BFBFBF" w:themeColor="background1" w:themeShade="BF"/>
          <w:szCs w:val="22"/>
        </w:rPr>
      </w:pPr>
      <w:r w:rsidRPr="003353A0">
        <w:rPr>
          <w:rFonts w:cs="Arial"/>
          <w:color w:val="BFBFBF" w:themeColor="background1" w:themeShade="BF"/>
          <w:szCs w:val="22"/>
        </w:rPr>
        <w:t xml:space="preserve">En caso de que la Asociación de Usuarios aporte cofinanciación y considere que tiene la capacidad para asumir la ejecución del proyecto </w:t>
      </w:r>
      <w:r w:rsidR="00261D6E" w:rsidRPr="003353A0">
        <w:rPr>
          <w:rFonts w:cs="Arial"/>
          <w:color w:val="BFBFBF" w:themeColor="background1" w:themeShade="BF"/>
          <w:szCs w:val="22"/>
        </w:rPr>
        <w:t>juntamente con</w:t>
      </w:r>
      <w:r w:rsidRPr="003353A0">
        <w:rPr>
          <w:rFonts w:cs="Arial"/>
          <w:color w:val="BFBFBF" w:themeColor="background1" w:themeShade="BF"/>
          <w:szCs w:val="22"/>
        </w:rPr>
        <w:t xml:space="preserve"> la ADR en un modelo de ejecución Directa donde se debe </w:t>
      </w:r>
      <w:r w:rsidR="00261D6E" w:rsidRPr="003353A0">
        <w:rPr>
          <w:rFonts w:cs="Arial"/>
          <w:color w:val="BFBFBF" w:themeColor="background1" w:themeShade="BF"/>
          <w:szCs w:val="22"/>
        </w:rPr>
        <w:t>aperturar</w:t>
      </w:r>
      <w:r w:rsidRPr="003353A0">
        <w:rPr>
          <w:rFonts w:cs="Arial"/>
          <w:color w:val="BFBFBF" w:themeColor="background1" w:themeShade="BF"/>
          <w:szCs w:val="22"/>
        </w:rPr>
        <w:t xml:space="preserve"> un encargo fiduciario para la administración y pago de los recursos </w:t>
      </w:r>
      <w:r w:rsidRPr="003353A0">
        <w:rPr>
          <w:rFonts w:cs="Arial"/>
          <w:color w:val="BFBFBF" w:themeColor="background1" w:themeShade="BF"/>
          <w:szCs w:val="22"/>
        </w:rPr>
        <w:lastRenderedPageBreak/>
        <w:t xml:space="preserve">asignados al proyecto por el FONAT y los de cofinanciación, la Asociación debe presentar un análisis de su capacidad técnica, administrativa, financiera y legal para hacerlo. </w:t>
      </w:r>
    </w:p>
    <w:p w14:paraId="66536535" w14:textId="77777777" w:rsidR="00747274" w:rsidRDefault="00747274" w:rsidP="00C0216A">
      <w:pPr>
        <w:spacing w:line="240" w:lineRule="auto"/>
        <w:ind w:firstLine="0"/>
        <w:rPr>
          <w:rFonts w:cs="Arial"/>
          <w:color w:val="BFBFBF" w:themeColor="background1" w:themeShade="BF"/>
          <w:szCs w:val="22"/>
        </w:rPr>
      </w:pPr>
    </w:p>
    <w:p w14:paraId="5151B6C3" w14:textId="438451FB" w:rsidR="00747274" w:rsidRDefault="00747274" w:rsidP="00C0216A">
      <w:pPr>
        <w:spacing w:line="240" w:lineRule="auto"/>
        <w:ind w:firstLine="0"/>
        <w:rPr>
          <w:rFonts w:cs="Arial"/>
          <w:color w:val="BFBFBF" w:themeColor="background1" w:themeShade="BF"/>
          <w:szCs w:val="22"/>
        </w:rPr>
      </w:pPr>
      <w:r w:rsidRPr="00747274">
        <w:rPr>
          <w:rFonts w:cs="Arial"/>
          <w:color w:val="BFBFBF" w:themeColor="background1" w:themeShade="BF"/>
          <w:szCs w:val="22"/>
        </w:rPr>
        <w:t xml:space="preserve">El presente </w:t>
      </w:r>
      <w:r>
        <w:rPr>
          <w:rFonts w:cs="Arial"/>
          <w:color w:val="BFBFBF" w:themeColor="background1" w:themeShade="BF"/>
          <w:szCs w:val="22"/>
        </w:rPr>
        <w:t>análisis</w:t>
      </w:r>
      <w:r w:rsidRPr="00747274">
        <w:rPr>
          <w:rFonts w:cs="Arial"/>
          <w:color w:val="BFBFBF" w:themeColor="background1" w:themeShade="BF"/>
          <w:szCs w:val="22"/>
        </w:rPr>
        <w:t>, no aplica para el caso de construcción de distritos nuevos o la ampliación de un distrito existente, tampoco para una Asociación de Usuarios de un distrito diferente al intervenir, es decir, solo la Asociación de Usuarios del mismo distrito puede estar en la capacidad de ejecutar los proyectos postulados en su distrito.</w:t>
      </w:r>
    </w:p>
    <w:p w14:paraId="1939A8D3" w14:textId="1EC7C3E2" w:rsidR="00747274" w:rsidRPr="003353A0" w:rsidRDefault="00747274" w:rsidP="00C0216A">
      <w:pPr>
        <w:spacing w:line="240" w:lineRule="auto"/>
        <w:ind w:firstLine="0"/>
        <w:rPr>
          <w:rFonts w:cs="Arial"/>
          <w:color w:val="BFBFBF" w:themeColor="background1" w:themeShade="BF"/>
          <w:szCs w:val="22"/>
        </w:rPr>
      </w:pPr>
      <w:r>
        <w:rPr>
          <w:rFonts w:cs="Arial"/>
          <w:color w:val="BFBFBF" w:themeColor="background1" w:themeShade="BF"/>
          <w:szCs w:val="22"/>
        </w:rPr>
        <w:t>Se debe presentar un análisis de cumplimiento de la Asociación de Usuarios, según la escala del distrito, en los siguientes componentes, y anexar los soportes indicados.</w:t>
      </w:r>
    </w:p>
    <w:p w14:paraId="5C77252D" w14:textId="77777777" w:rsidR="00216826" w:rsidRPr="003353A0" w:rsidRDefault="00216826" w:rsidP="00C0216A">
      <w:pPr>
        <w:spacing w:line="240" w:lineRule="auto"/>
        <w:ind w:firstLine="0"/>
        <w:rPr>
          <w:rFonts w:cs="Arial"/>
          <w:color w:val="BFBFBF" w:themeColor="background1" w:themeShade="BF"/>
          <w:szCs w:val="22"/>
        </w:rPr>
      </w:pPr>
    </w:p>
    <w:p w14:paraId="10622526" w14:textId="5643E9F5" w:rsidR="003353A0" w:rsidRPr="003353A0" w:rsidRDefault="003353A0" w:rsidP="00E458A0">
      <w:pPr>
        <w:pStyle w:val="Textoindependiente"/>
        <w:widowControl w:val="0"/>
        <w:numPr>
          <w:ilvl w:val="3"/>
          <w:numId w:val="37"/>
        </w:numPr>
        <w:suppressAutoHyphens w:val="0"/>
        <w:autoSpaceDE w:val="0"/>
        <w:spacing w:after="0" w:line="240" w:lineRule="auto"/>
        <w:ind w:left="426"/>
        <w:textAlignment w:val="auto"/>
        <w:rPr>
          <w:rFonts w:cs="Arial"/>
          <w:color w:val="BFBFBF" w:themeColor="background1" w:themeShade="BF"/>
          <w:szCs w:val="22"/>
          <w:lang w:val="es-CO"/>
        </w:rPr>
      </w:pPr>
      <w:r w:rsidRPr="003353A0">
        <w:rPr>
          <w:rFonts w:cs="Arial"/>
          <w:color w:val="BFBFBF" w:themeColor="background1" w:themeShade="BF"/>
          <w:szCs w:val="22"/>
          <w:lang w:val="es-CO"/>
        </w:rPr>
        <w:t>Proyectos de distritos de mediana y gran escala</w:t>
      </w:r>
    </w:p>
    <w:p w14:paraId="0E584076" w14:textId="77777777" w:rsidR="003353A0" w:rsidRPr="003353A0" w:rsidRDefault="003353A0" w:rsidP="003353A0">
      <w:pPr>
        <w:pStyle w:val="Textoindependiente"/>
        <w:widowControl w:val="0"/>
        <w:suppressAutoHyphens w:val="0"/>
        <w:autoSpaceDE w:val="0"/>
        <w:spacing w:after="0" w:line="240" w:lineRule="auto"/>
        <w:ind w:left="426"/>
        <w:textAlignment w:val="auto"/>
        <w:rPr>
          <w:rFonts w:cs="Arial"/>
          <w:color w:val="BFBFBF" w:themeColor="background1" w:themeShade="BF"/>
          <w:szCs w:val="22"/>
          <w:lang w:val="es-CO"/>
        </w:rPr>
      </w:pPr>
    </w:p>
    <w:p w14:paraId="183004D3" w14:textId="5BFFA067" w:rsidR="003353A0" w:rsidRPr="003353A0" w:rsidRDefault="003353A0" w:rsidP="00E458A0">
      <w:pPr>
        <w:pStyle w:val="Textoindependiente"/>
        <w:widowControl w:val="0"/>
        <w:numPr>
          <w:ilvl w:val="0"/>
          <w:numId w:val="38"/>
        </w:numPr>
        <w:suppressAutoHyphens w:val="0"/>
        <w:autoSpaceDE w:val="0"/>
        <w:spacing w:after="0" w:line="240" w:lineRule="auto"/>
        <w:textAlignment w:val="auto"/>
        <w:rPr>
          <w:rFonts w:cs="Arial"/>
          <w:color w:val="BFBFBF" w:themeColor="background1" w:themeShade="BF"/>
          <w:szCs w:val="22"/>
          <w:lang w:val="es-CO"/>
        </w:rPr>
      </w:pPr>
      <w:r w:rsidRPr="003353A0">
        <w:rPr>
          <w:rFonts w:cs="Arial"/>
          <w:color w:val="BFBFBF" w:themeColor="background1" w:themeShade="BF"/>
          <w:szCs w:val="22"/>
          <w:lang w:val="es-CO"/>
        </w:rPr>
        <w:t>Experiencia: La Asociación de Usuarios debe demostrar experiencia comprobada en la ejecución, administración, gerencia, asistencia técnica, cooperación, gestión ambiental, ciencia y tecnología, operador financiero, rehabilitación, modernización, complementación, ampliación y/o construcción, entre otras actividades relacionadas con el objeto y alcance del proyecto a ejecutar, en las cuales se hayan manejado recursos públicos o privados con entidades estatales o privadas, para ello debe presentar contratos y/o convenios suscritos y ejecutados a la fecha de la postulación que en su conjunto sumen mínimo el ciento por ciento del valor del proyecto a precios corrientes del año de postulación del proyecto, se deberán anexar los contratos suscritos, acta de inicio, acta de finalización y acta de liquidación acompañado de una certificación de los contratos emitida por la entidad estatal o privada con la que se suscribieron.</w:t>
      </w:r>
    </w:p>
    <w:p w14:paraId="021983C6" w14:textId="77777777" w:rsidR="003353A0" w:rsidRPr="003353A0" w:rsidRDefault="003353A0" w:rsidP="003353A0">
      <w:pPr>
        <w:pStyle w:val="Textoindependiente"/>
        <w:widowControl w:val="0"/>
        <w:suppressAutoHyphens w:val="0"/>
        <w:autoSpaceDE w:val="0"/>
        <w:spacing w:after="0" w:line="240" w:lineRule="auto"/>
        <w:ind w:left="720"/>
        <w:textAlignment w:val="auto"/>
        <w:rPr>
          <w:rFonts w:cs="Arial"/>
          <w:color w:val="BFBFBF" w:themeColor="background1" w:themeShade="BF"/>
          <w:szCs w:val="22"/>
          <w:lang w:val="es-CO"/>
        </w:rPr>
      </w:pPr>
    </w:p>
    <w:p w14:paraId="7BAE09C5" w14:textId="28A6EF64" w:rsidR="003353A0" w:rsidRPr="003353A0" w:rsidRDefault="003353A0" w:rsidP="00E458A0">
      <w:pPr>
        <w:pStyle w:val="Textoindependiente"/>
        <w:widowControl w:val="0"/>
        <w:numPr>
          <w:ilvl w:val="0"/>
          <w:numId w:val="38"/>
        </w:numPr>
        <w:suppressAutoHyphens w:val="0"/>
        <w:autoSpaceDE w:val="0"/>
        <w:spacing w:after="0" w:line="240" w:lineRule="auto"/>
        <w:textAlignment w:val="auto"/>
        <w:rPr>
          <w:rFonts w:cs="Arial"/>
          <w:color w:val="BFBFBF" w:themeColor="background1" w:themeShade="BF"/>
          <w:szCs w:val="22"/>
          <w:lang w:val="es-CO"/>
        </w:rPr>
      </w:pPr>
      <w:r w:rsidRPr="003353A0">
        <w:rPr>
          <w:rFonts w:cs="Arial"/>
          <w:color w:val="BFBFBF" w:themeColor="background1" w:themeShade="BF"/>
          <w:szCs w:val="22"/>
          <w:lang w:val="es-CO"/>
        </w:rPr>
        <w:t>Capacidad jurídica: La Asociación de Usuarios debe contar con personería jurídica otorgada por el MADR y certificado de existencia y representación legal vigente con fecha de expedición no superior a 90 días calendario. Se debe presentar autorización de la junta directiva para ejecutar el proyecto postulado directamente por parte de la Asociación de Usuarios y celebrar los contratos derivados a nombre de la Asociación de Usuarios.</w:t>
      </w:r>
    </w:p>
    <w:p w14:paraId="1A0F19F8" w14:textId="77777777" w:rsidR="003353A0" w:rsidRPr="003353A0" w:rsidRDefault="003353A0" w:rsidP="003353A0">
      <w:pPr>
        <w:pStyle w:val="Textoindependiente"/>
        <w:widowControl w:val="0"/>
        <w:suppressAutoHyphens w:val="0"/>
        <w:autoSpaceDE w:val="0"/>
        <w:spacing w:after="0" w:line="240" w:lineRule="auto"/>
        <w:textAlignment w:val="auto"/>
        <w:rPr>
          <w:rFonts w:cs="Arial"/>
          <w:color w:val="BFBFBF" w:themeColor="background1" w:themeShade="BF"/>
          <w:szCs w:val="22"/>
          <w:lang w:val="es-CO"/>
        </w:rPr>
      </w:pPr>
    </w:p>
    <w:p w14:paraId="1565FE9E" w14:textId="4FF4A28C" w:rsidR="003353A0" w:rsidRPr="003353A0" w:rsidRDefault="003353A0" w:rsidP="00E458A0">
      <w:pPr>
        <w:pStyle w:val="Textoindependiente"/>
        <w:widowControl w:val="0"/>
        <w:numPr>
          <w:ilvl w:val="0"/>
          <w:numId w:val="38"/>
        </w:numPr>
        <w:suppressAutoHyphens w:val="0"/>
        <w:autoSpaceDE w:val="0"/>
        <w:spacing w:after="0" w:line="240" w:lineRule="auto"/>
        <w:textAlignment w:val="auto"/>
        <w:rPr>
          <w:rFonts w:cs="Arial"/>
          <w:color w:val="BFBFBF" w:themeColor="background1" w:themeShade="BF"/>
          <w:szCs w:val="22"/>
          <w:lang w:val="es-CO"/>
        </w:rPr>
      </w:pPr>
      <w:r w:rsidRPr="003353A0">
        <w:rPr>
          <w:rFonts w:cs="Arial"/>
          <w:color w:val="BFBFBF" w:themeColor="background1" w:themeShade="BF"/>
          <w:szCs w:val="22"/>
          <w:lang w:val="es-CO"/>
        </w:rPr>
        <w:t>Capacidad Técnica: La Asociación de Usuarios debe contar con el Comité Técnico de la Asociación de que trata la Ley 41 de 1993, establecido y en funcionamiento, para ello debe allegar acta de constitución y las últimas cinco (5) actas de reunión del Comité Técnico donde se demuestre que se trataron temas técnicos del distrito. La Asociación debe contar una unidad o dependencia de operación, asistencia técnica y manejo agropecuario integral, en su estructura organizacional, con su respectivo jefe, unidad que debe ser independiente de la unidad de conservación, no se acepta que se encuentren unidas en una sola unidad. Para lo anterior, debe allegar documento soporte de aprobación de la estructura organizacional por parte de la Junta Directiva, certificación del responsable de talento humano que demuestre que existe el cargo del jefe de operación, asistencia técnica y manejo integral, hoja de vida del profesional que ejerce el cargo el cuál debe cumplir con las profesiones indicadas en capítulo 8 de AOC del Manual de Normas Técnica Básicas para la Realización de Proyectos de ADT (UPRA,2018).</w:t>
      </w:r>
    </w:p>
    <w:p w14:paraId="3D51B24B" w14:textId="77777777" w:rsidR="003353A0" w:rsidRPr="003353A0" w:rsidRDefault="003353A0" w:rsidP="003353A0">
      <w:pPr>
        <w:pStyle w:val="Textoindependiente"/>
        <w:widowControl w:val="0"/>
        <w:suppressAutoHyphens w:val="0"/>
        <w:autoSpaceDE w:val="0"/>
        <w:spacing w:after="0" w:line="240" w:lineRule="auto"/>
        <w:textAlignment w:val="auto"/>
        <w:rPr>
          <w:rFonts w:cs="Arial"/>
          <w:color w:val="BFBFBF" w:themeColor="background1" w:themeShade="BF"/>
          <w:szCs w:val="22"/>
          <w:lang w:val="es-CO"/>
        </w:rPr>
      </w:pPr>
    </w:p>
    <w:p w14:paraId="79708ED8" w14:textId="5BF9C16C" w:rsidR="003353A0" w:rsidRPr="003353A0" w:rsidRDefault="003353A0" w:rsidP="00E458A0">
      <w:pPr>
        <w:pStyle w:val="Textoindependiente"/>
        <w:widowControl w:val="0"/>
        <w:numPr>
          <w:ilvl w:val="0"/>
          <w:numId w:val="38"/>
        </w:numPr>
        <w:suppressAutoHyphens w:val="0"/>
        <w:autoSpaceDE w:val="0"/>
        <w:spacing w:after="0" w:line="240" w:lineRule="auto"/>
        <w:textAlignment w:val="auto"/>
        <w:rPr>
          <w:rFonts w:cs="Arial"/>
          <w:color w:val="BFBFBF" w:themeColor="background1" w:themeShade="BF"/>
          <w:szCs w:val="22"/>
          <w:lang w:val="es-CO"/>
        </w:rPr>
      </w:pPr>
      <w:r w:rsidRPr="003353A0">
        <w:rPr>
          <w:rFonts w:cs="Arial"/>
          <w:color w:val="BFBFBF" w:themeColor="background1" w:themeShade="BF"/>
          <w:szCs w:val="22"/>
          <w:lang w:val="es-CO"/>
        </w:rPr>
        <w:t xml:space="preserve">Capacidad administrativa: La Asociación de Usuarios debe contar con Manual de Contratación aprobado por la Junta Directiva que cumpla con los principios de la contratación estatal establecidos en la Ley 80 de 1993 y demás normatividad relacionada con la materia y en el que se establezca los procedimientos y cuantías para celebración de contratos por parte de la Asociación de Usuarios. Adicionalmente, debe contar con una Estructura Organizacional completa de acuerdo a lo indicado en el capítulo 8 de AOC del Manual de Normas Técnica Básicas para la Realización de Proyectos de ADT (UPRA,2018), compuesta mínimamente por la gerencia, asesor jurídico, asesor contable, y tres unidades separadas entre sí, unidad o dependencia administrativa y financiera, unidad o dependencia de operación, asistencia </w:t>
      </w:r>
      <w:r w:rsidRPr="003353A0">
        <w:rPr>
          <w:rFonts w:cs="Arial"/>
          <w:color w:val="BFBFBF" w:themeColor="background1" w:themeShade="BF"/>
          <w:szCs w:val="22"/>
          <w:lang w:val="es-CO"/>
        </w:rPr>
        <w:lastRenderedPageBreak/>
        <w:t>técnica y manejo integral, y unidad o dependencia de conservación y/o mantenimiento, cada unidad debe tener su propio jefe y personal a cargo, dentro de la unidad administrativa y financiera debe existir un departamento de talento humano y contratos. Para lo anterior, debe allegar documento soporte de aprobación de la estructura organizacional por parte de la Junta Directiva, certificación del responsable de talento humano que demuestre que existencia de todos los cargos de la estructura organizacional, listado de personal con sus respectivos datos de nombre completo, identificación, cargo, perfil o profesión, tipo de contrato, años de experiencia, sueldo y años de antigüedad en el distrito, anexar las hojas de vida del personal las cuales deben cumplir con las profesiones o perfiles indicados en capítulo 8 de AOC del Manual de Normas Técnica Básicas para la Realización de Proyectos de ADT (UPRA,2018).</w:t>
      </w:r>
    </w:p>
    <w:p w14:paraId="5E5C2F01" w14:textId="77777777" w:rsidR="003353A0" w:rsidRPr="003353A0" w:rsidRDefault="003353A0" w:rsidP="003353A0">
      <w:pPr>
        <w:pStyle w:val="Textoindependiente"/>
        <w:widowControl w:val="0"/>
        <w:suppressAutoHyphens w:val="0"/>
        <w:autoSpaceDE w:val="0"/>
        <w:spacing w:after="0" w:line="240" w:lineRule="auto"/>
        <w:ind w:left="720"/>
        <w:textAlignment w:val="auto"/>
        <w:rPr>
          <w:rFonts w:cs="Arial"/>
          <w:color w:val="BFBFBF" w:themeColor="background1" w:themeShade="BF"/>
          <w:szCs w:val="22"/>
          <w:lang w:val="es-CO"/>
        </w:rPr>
      </w:pPr>
    </w:p>
    <w:p w14:paraId="1BB9D16D" w14:textId="326707D5" w:rsidR="003353A0" w:rsidRPr="003353A0" w:rsidRDefault="003353A0" w:rsidP="00E458A0">
      <w:pPr>
        <w:pStyle w:val="Textoindependiente"/>
        <w:widowControl w:val="0"/>
        <w:numPr>
          <w:ilvl w:val="0"/>
          <w:numId w:val="38"/>
        </w:numPr>
        <w:suppressAutoHyphens w:val="0"/>
        <w:autoSpaceDE w:val="0"/>
        <w:spacing w:after="0" w:line="240" w:lineRule="auto"/>
        <w:textAlignment w:val="auto"/>
        <w:rPr>
          <w:rFonts w:cs="Arial"/>
          <w:color w:val="BFBFBF" w:themeColor="background1" w:themeShade="BF"/>
          <w:szCs w:val="22"/>
          <w:lang w:val="es-CO"/>
        </w:rPr>
      </w:pPr>
      <w:r w:rsidRPr="003353A0">
        <w:rPr>
          <w:rFonts w:cs="Arial"/>
          <w:color w:val="BFBFBF" w:themeColor="background1" w:themeShade="BF"/>
          <w:szCs w:val="22"/>
          <w:lang w:val="es-CO"/>
        </w:rPr>
        <w:t xml:space="preserve">Capacidad financiera: La Asociación de Usuarios deberá presentar lo siguiente: </w:t>
      </w:r>
    </w:p>
    <w:p w14:paraId="7ACBCFD7" w14:textId="77777777" w:rsidR="003353A0" w:rsidRPr="003353A0" w:rsidRDefault="003353A0" w:rsidP="003353A0">
      <w:pPr>
        <w:pStyle w:val="Textoindependiente"/>
        <w:widowControl w:val="0"/>
        <w:suppressAutoHyphens w:val="0"/>
        <w:autoSpaceDE w:val="0"/>
        <w:spacing w:after="0" w:line="240" w:lineRule="auto"/>
        <w:textAlignment w:val="auto"/>
        <w:rPr>
          <w:rFonts w:cs="Arial"/>
          <w:color w:val="BFBFBF" w:themeColor="background1" w:themeShade="BF"/>
          <w:szCs w:val="22"/>
          <w:lang w:val="es-CO"/>
        </w:rPr>
      </w:pPr>
    </w:p>
    <w:p w14:paraId="42A3F8EC" w14:textId="77777777" w:rsidR="003353A0" w:rsidRPr="003353A0" w:rsidRDefault="003353A0" w:rsidP="00E458A0">
      <w:pPr>
        <w:pStyle w:val="Textoindependiente"/>
        <w:widowControl w:val="0"/>
        <w:numPr>
          <w:ilvl w:val="3"/>
          <w:numId w:val="36"/>
        </w:numPr>
        <w:suppressAutoHyphens w:val="0"/>
        <w:autoSpaceDE w:val="0"/>
        <w:spacing w:after="0" w:line="240" w:lineRule="auto"/>
        <w:ind w:left="1134"/>
        <w:textAlignment w:val="auto"/>
        <w:rPr>
          <w:rFonts w:cs="Arial"/>
          <w:color w:val="BFBFBF" w:themeColor="background1" w:themeShade="BF"/>
          <w:szCs w:val="22"/>
          <w:lang w:val="es-CO"/>
        </w:rPr>
      </w:pPr>
      <w:r w:rsidRPr="003353A0">
        <w:rPr>
          <w:rFonts w:cs="Arial"/>
          <w:color w:val="BFBFBF" w:themeColor="background1" w:themeShade="BF"/>
          <w:szCs w:val="22"/>
          <w:lang w:val="es-CO"/>
        </w:rPr>
        <w:t xml:space="preserve">Presupuesto de administración, operación y conservación del distrito para el año de postulación del proyecto debidamente autorizado por la Junta Directiva (anexar acta de reunión donde autorizan el presupuesto) y aprobado por la Agencia de Desarrollo Rural – ADR mediante resolución (anexar resolución). </w:t>
      </w:r>
    </w:p>
    <w:p w14:paraId="279143A9" w14:textId="77777777" w:rsidR="003353A0" w:rsidRPr="003353A0" w:rsidRDefault="003353A0" w:rsidP="00E458A0">
      <w:pPr>
        <w:pStyle w:val="Textoindependiente"/>
        <w:widowControl w:val="0"/>
        <w:numPr>
          <w:ilvl w:val="3"/>
          <w:numId w:val="36"/>
        </w:numPr>
        <w:suppressAutoHyphens w:val="0"/>
        <w:autoSpaceDE w:val="0"/>
        <w:spacing w:after="0" w:line="240" w:lineRule="auto"/>
        <w:ind w:left="1134"/>
        <w:textAlignment w:val="auto"/>
        <w:rPr>
          <w:rFonts w:cs="Arial"/>
          <w:color w:val="BFBFBF" w:themeColor="background1" w:themeShade="BF"/>
          <w:szCs w:val="22"/>
          <w:lang w:val="es-CO"/>
        </w:rPr>
      </w:pPr>
      <w:r w:rsidRPr="003353A0">
        <w:rPr>
          <w:rFonts w:cs="Arial"/>
          <w:color w:val="BFBFBF" w:themeColor="background1" w:themeShade="BF"/>
          <w:szCs w:val="22"/>
          <w:lang w:val="es-CO"/>
        </w:rPr>
        <w:t xml:space="preserve">Resolución de aprobación de tarifas del distrito para el año de postulación del proyecto debidamente aprobadas por el MADR (Anexar resolución de aprobación de tarifas del MADR). </w:t>
      </w:r>
    </w:p>
    <w:p w14:paraId="6E9CC9AD" w14:textId="154A1BFE" w:rsidR="003353A0" w:rsidRPr="003353A0" w:rsidRDefault="003353A0" w:rsidP="00E458A0">
      <w:pPr>
        <w:pStyle w:val="Textoindependiente"/>
        <w:widowControl w:val="0"/>
        <w:numPr>
          <w:ilvl w:val="3"/>
          <w:numId w:val="36"/>
        </w:numPr>
        <w:suppressAutoHyphens w:val="0"/>
        <w:autoSpaceDE w:val="0"/>
        <w:spacing w:after="0" w:line="240" w:lineRule="auto"/>
        <w:ind w:left="1134"/>
        <w:textAlignment w:val="auto"/>
        <w:rPr>
          <w:rFonts w:cs="Arial"/>
          <w:color w:val="BFBFBF" w:themeColor="background1" w:themeShade="BF"/>
          <w:szCs w:val="22"/>
          <w:lang w:val="es-CO"/>
        </w:rPr>
      </w:pPr>
      <w:r w:rsidRPr="003353A0">
        <w:rPr>
          <w:rFonts w:cs="Arial"/>
          <w:color w:val="BFBFBF" w:themeColor="background1" w:themeShade="BF"/>
          <w:szCs w:val="22"/>
          <w:lang w:val="es-CO"/>
        </w:rPr>
        <w:t xml:space="preserve">Presentar sus estados financieros en firme con corte al año anterior de la postulación del proyecto, los estados financieros deben cumplir con los siguientes indicadores financieros: </w:t>
      </w:r>
    </w:p>
    <w:p w14:paraId="1BE650AB" w14:textId="77777777" w:rsidR="003353A0" w:rsidRPr="003353A0" w:rsidRDefault="003353A0" w:rsidP="003353A0">
      <w:pPr>
        <w:pStyle w:val="Textoindependiente"/>
        <w:widowControl w:val="0"/>
        <w:suppressAutoHyphens w:val="0"/>
        <w:autoSpaceDE w:val="0"/>
        <w:spacing w:after="0" w:line="240" w:lineRule="auto"/>
        <w:ind w:left="774"/>
        <w:textAlignment w:val="auto"/>
        <w:rPr>
          <w:rFonts w:cs="Arial"/>
          <w:color w:val="BFBFBF" w:themeColor="background1" w:themeShade="BF"/>
          <w:szCs w:val="22"/>
          <w:lang w:val="es-CO"/>
        </w:rPr>
      </w:pPr>
    </w:p>
    <w:tbl>
      <w:tblPr>
        <w:tblStyle w:val="Tablaconcuadrcula"/>
        <w:tblW w:w="0" w:type="auto"/>
        <w:jc w:val="center"/>
        <w:tblLook w:val="04A0" w:firstRow="1" w:lastRow="0" w:firstColumn="1" w:lastColumn="0" w:noHBand="0" w:noVBand="1"/>
      </w:tblPr>
      <w:tblGrid>
        <w:gridCol w:w="3479"/>
        <w:gridCol w:w="1341"/>
      </w:tblGrid>
      <w:tr w:rsidR="003353A0" w:rsidRPr="003353A0" w14:paraId="4366EAE4" w14:textId="77777777" w:rsidTr="00747274">
        <w:trPr>
          <w:jc w:val="center"/>
        </w:trPr>
        <w:tc>
          <w:tcPr>
            <w:tcW w:w="3479" w:type="dxa"/>
          </w:tcPr>
          <w:p w14:paraId="47F64CAD" w14:textId="0539F582" w:rsidR="003353A0" w:rsidRPr="003353A0" w:rsidRDefault="003353A0" w:rsidP="003353A0">
            <w:pPr>
              <w:pStyle w:val="Textoindependiente"/>
              <w:widowControl w:val="0"/>
              <w:suppressAutoHyphens w:val="0"/>
              <w:autoSpaceDE w:val="0"/>
              <w:spacing w:after="0"/>
              <w:jc w:val="center"/>
              <w:textAlignment w:val="auto"/>
              <w:rPr>
                <w:rFonts w:cs="Arial"/>
                <w:b/>
                <w:bCs/>
                <w:color w:val="BFBFBF" w:themeColor="background1" w:themeShade="BF"/>
                <w:szCs w:val="22"/>
                <w:lang w:val="es-CO"/>
              </w:rPr>
            </w:pPr>
            <w:r w:rsidRPr="003353A0">
              <w:rPr>
                <w:rFonts w:cs="Arial"/>
                <w:b/>
                <w:bCs/>
                <w:color w:val="BFBFBF" w:themeColor="background1" w:themeShade="BF"/>
                <w:szCs w:val="22"/>
                <w:lang w:val="es-CO"/>
              </w:rPr>
              <w:t>Indicador</w:t>
            </w:r>
          </w:p>
        </w:tc>
        <w:tc>
          <w:tcPr>
            <w:tcW w:w="1341" w:type="dxa"/>
          </w:tcPr>
          <w:p w14:paraId="4EE85DE5" w14:textId="0EC2BDEC" w:rsidR="003353A0" w:rsidRPr="003353A0" w:rsidRDefault="003353A0" w:rsidP="003353A0">
            <w:pPr>
              <w:pStyle w:val="Textoindependiente"/>
              <w:widowControl w:val="0"/>
              <w:suppressAutoHyphens w:val="0"/>
              <w:autoSpaceDE w:val="0"/>
              <w:spacing w:after="0"/>
              <w:jc w:val="center"/>
              <w:textAlignment w:val="auto"/>
              <w:rPr>
                <w:rFonts w:cs="Arial"/>
                <w:b/>
                <w:bCs/>
                <w:color w:val="BFBFBF" w:themeColor="background1" w:themeShade="BF"/>
                <w:szCs w:val="22"/>
                <w:lang w:val="es-CO"/>
              </w:rPr>
            </w:pPr>
            <w:r w:rsidRPr="003353A0">
              <w:rPr>
                <w:rFonts w:cs="Arial"/>
                <w:b/>
                <w:bCs/>
                <w:color w:val="BFBFBF" w:themeColor="background1" w:themeShade="BF"/>
                <w:szCs w:val="22"/>
                <w:lang w:val="es-CO"/>
              </w:rPr>
              <w:t>Valor</w:t>
            </w:r>
          </w:p>
        </w:tc>
      </w:tr>
      <w:tr w:rsidR="003353A0" w:rsidRPr="003353A0" w14:paraId="06100706" w14:textId="77777777" w:rsidTr="00747274">
        <w:trPr>
          <w:jc w:val="center"/>
        </w:trPr>
        <w:tc>
          <w:tcPr>
            <w:tcW w:w="3479" w:type="dxa"/>
          </w:tcPr>
          <w:p w14:paraId="5E4DF85B" w14:textId="24612AA9" w:rsidR="003353A0" w:rsidRPr="003353A0" w:rsidRDefault="003353A0" w:rsidP="003353A0">
            <w:pPr>
              <w:pStyle w:val="Textoindependiente"/>
              <w:widowControl w:val="0"/>
              <w:suppressAutoHyphens w:val="0"/>
              <w:autoSpaceDE w:val="0"/>
              <w:spacing w:after="0"/>
              <w:textAlignment w:val="auto"/>
              <w:rPr>
                <w:rFonts w:cs="Arial"/>
                <w:color w:val="BFBFBF" w:themeColor="background1" w:themeShade="BF"/>
                <w:szCs w:val="22"/>
                <w:lang w:val="es-CO"/>
              </w:rPr>
            </w:pPr>
            <w:r w:rsidRPr="003353A0">
              <w:rPr>
                <w:rFonts w:cs="Arial"/>
                <w:color w:val="BFBFBF" w:themeColor="background1" w:themeShade="BF"/>
                <w:szCs w:val="22"/>
                <w:lang w:val="es-CO"/>
              </w:rPr>
              <w:t>Índice de liquidez</w:t>
            </w:r>
          </w:p>
        </w:tc>
        <w:tc>
          <w:tcPr>
            <w:tcW w:w="1341" w:type="dxa"/>
          </w:tcPr>
          <w:p w14:paraId="703D987E" w14:textId="3FD23D50" w:rsidR="003353A0" w:rsidRPr="003353A0" w:rsidRDefault="003353A0" w:rsidP="003353A0">
            <w:pPr>
              <w:pStyle w:val="Textoindependiente"/>
              <w:widowControl w:val="0"/>
              <w:suppressAutoHyphens w:val="0"/>
              <w:autoSpaceDE w:val="0"/>
              <w:spacing w:after="0"/>
              <w:jc w:val="center"/>
              <w:textAlignment w:val="auto"/>
              <w:rPr>
                <w:rFonts w:cs="Arial"/>
                <w:color w:val="BFBFBF" w:themeColor="background1" w:themeShade="BF"/>
                <w:szCs w:val="22"/>
                <w:lang w:val="es-CO"/>
              </w:rPr>
            </w:pPr>
            <w:r w:rsidRPr="003353A0">
              <w:rPr>
                <w:rFonts w:eastAsia="Arial Narrow" w:cs="Arial Narrow"/>
                <w:color w:val="BFBFBF" w:themeColor="background1" w:themeShade="BF"/>
                <w:lang w:val="es"/>
              </w:rPr>
              <w:t>&gt;=1</w:t>
            </w:r>
          </w:p>
        </w:tc>
      </w:tr>
      <w:tr w:rsidR="003353A0" w:rsidRPr="003353A0" w14:paraId="676BCA2E" w14:textId="77777777" w:rsidTr="00747274">
        <w:trPr>
          <w:jc w:val="center"/>
        </w:trPr>
        <w:tc>
          <w:tcPr>
            <w:tcW w:w="3479" w:type="dxa"/>
          </w:tcPr>
          <w:p w14:paraId="2FEA1E37" w14:textId="7792B2C3" w:rsidR="003353A0" w:rsidRPr="003353A0" w:rsidRDefault="003353A0" w:rsidP="003353A0">
            <w:pPr>
              <w:pStyle w:val="Textoindependiente"/>
              <w:widowControl w:val="0"/>
              <w:suppressAutoHyphens w:val="0"/>
              <w:autoSpaceDE w:val="0"/>
              <w:spacing w:after="0"/>
              <w:textAlignment w:val="auto"/>
              <w:rPr>
                <w:rFonts w:cs="Arial"/>
                <w:color w:val="BFBFBF" w:themeColor="background1" w:themeShade="BF"/>
                <w:szCs w:val="22"/>
                <w:lang w:val="es-CO"/>
              </w:rPr>
            </w:pPr>
            <w:r w:rsidRPr="003353A0">
              <w:rPr>
                <w:rFonts w:cs="Arial"/>
                <w:color w:val="BFBFBF" w:themeColor="background1" w:themeShade="BF"/>
                <w:szCs w:val="22"/>
                <w:lang w:val="es-CO"/>
              </w:rPr>
              <w:t>Índice de endeudamiento</w:t>
            </w:r>
          </w:p>
        </w:tc>
        <w:tc>
          <w:tcPr>
            <w:tcW w:w="1341" w:type="dxa"/>
          </w:tcPr>
          <w:p w14:paraId="4395DDD3" w14:textId="532F9E88" w:rsidR="003353A0" w:rsidRPr="003353A0" w:rsidRDefault="003353A0" w:rsidP="003353A0">
            <w:pPr>
              <w:pStyle w:val="Textoindependiente"/>
              <w:widowControl w:val="0"/>
              <w:suppressAutoHyphens w:val="0"/>
              <w:autoSpaceDE w:val="0"/>
              <w:spacing w:after="0"/>
              <w:jc w:val="center"/>
              <w:textAlignment w:val="auto"/>
              <w:rPr>
                <w:rFonts w:cs="Arial"/>
                <w:color w:val="BFBFBF" w:themeColor="background1" w:themeShade="BF"/>
                <w:szCs w:val="22"/>
                <w:lang w:val="es-CO"/>
              </w:rPr>
            </w:pPr>
            <w:r w:rsidRPr="003353A0">
              <w:rPr>
                <w:rFonts w:eastAsia="Arial Narrow" w:cs="Arial Narrow"/>
                <w:color w:val="BFBFBF" w:themeColor="background1" w:themeShade="BF"/>
                <w:lang w:val="es"/>
              </w:rPr>
              <w:t>&lt;=80%</w:t>
            </w:r>
          </w:p>
        </w:tc>
      </w:tr>
      <w:tr w:rsidR="003353A0" w:rsidRPr="003353A0" w14:paraId="6BE0CA94" w14:textId="77777777" w:rsidTr="00747274">
        <w:trPr>
          <w:jc w:val="center"/>
        </w:trPr>
        <w:tc>
          <w:tcPr>
            <w:tcW w:w="3479" w:type="dxa"/>
          </w:tcPr>
          <w:p w14:paraId="2D384172" w14:textId="1A65379A" w:rsidR="003353A0" w:rsidRPr="003353A0" w:rsidRDefault="003353A0" w:rsidP="003353A0">
            <w:pPr>
              <w:pStyle w:val="Textoindependiente"/>
              <w:widowControl w:val="0"/>
              <w:suppressAutoHyphens w:val="0"/>
              <w:autoSpaceDE w:val="0"/>
              <w:spacing w:after="0"/>
              <w:textAlignment w:val="auto"/>
              <w:rPr>
                <w:rFonts w:cs="Arial"/>
                <w:color w:val="BFBFBF" w:themeColor="background1" w:themeShade="BF"/>
                <w:szCs w:val="22"/>
                <w:lang w:val="es-CO"/>
              </w:rPr>
            </w:pPr>
            <w:r w:rsidRPr="003353A0">
              <w:rPr>
                <w:rFonts w:cs="Arial"/>
                <w:color w:val="BFBFBF" w:themeColor="background1" w:themeShade="BF"/>
                <w:szCs w:val="22"/>
                <w:lang w:val="es-CO"/>
              </w:rPr>
              <w:t>Rentabilidad del patrimonio</w:t>
            </w:r>
          </w:p>
        </w:tc>
        <w:tc>
          <w:tcPr>
            <w:tcW w:w="1341" w:type="dxa"/>
          </w:tcPr>
          <w:p w14:paraId="62337A1E" w14:textId="61F84233" w:rsidR="003353A0" w:rsidRPr="003353A0" w:rsidRDefault="003353A0" w:rsidP="003353A0">
            <w:pPr>
              <w:pStyle w:val="Textoindependiente"/>
              <w:widowControl w:val="0"/>
              <w:suppressAutoHyphens w:val="0"/>
              <w:autoSpaceDE w:val="0"/>
              <w:spacing w:after="0"/>
              <w:jc w:val="center"/>
              <w:textAlignment w:val="auto"/>
              <w:rPr>
                <w:rFonts w:cs="Arial"/>
                <w:color w:val="BFBFBF" w:themeColor="background1" w:themeShade="BF"/>
                <w:szCs w:val="22"/>
                <w:lang w:val="es-CO"/>
              </w:rPr>
            </w:pPr>
            <w:r w:rsidRPr="003353A0">
              <w:rPr>
                <w:rFonts w:eastAsia="Arial Narrow" w:cs="Arial Narrow"/>
                <w:color w:val="BFBFBF" w:themeColor="background1" w:themeShade="BF"/>
                <w:lang w:val="es"/>
              </w:rPr>
              <w:t>&gt;=0</w:t>
            </w:r>
          </w:p>
        </w:tc>
      </w:tr>
      <w:tr w:rsidR="003353A0" w:rsidRPr="003353A0" w14:paraId="18972D61" w14:textId="77777777" w:rsidTr="00747274">
        <w:trPr>
          <w:jc w:val="center"/>
        </w:trPr>
        <w:tc>
          <w:tcPr>
            <w:tcW w:w="3479" w:type="dxa"/>
          </w:tcPr>
          <w:p w14:paraId="371D9C37" w14:textId="3D705006" w:rsidR="003353A0" w:rsidRPr="003353A0" w:rsidRDefault="003353A0" w:rsidP="003353A0">
            <w:pPr>
              <w:pStyle w:val="Textoindependiente"/>
              <w:widowControl w:val="0"/>
              <w:suppressAutoHyphens w:val="0"/>
              <w:autoSpaceDE w:val="0"/>
              <w:spacing w:after="0"/>
              <w:textAlignment w:val="auto"/>
              <w:rPr>
                <w:rFonts w:cs="Arial"/>
                <w:color w:val="BFBFBF" w:themeColor="background1" w:themeShade="BF"/>
                <w:szCs w:val="22"/>
                <w:lang w:val="es-CO"/>
              </w:rPr>
            </w:pPr>
            <w:r w:rsidRPr="003353A0">
              <w:rPr>
                <w:rFonts w:cs="Arial"/>
                <w:color w:val="BFBFBF" w:themeColor="background1" w:themeShade="BF"/>
                <w:szCs w:val="22"/>
                <w:lang w:val="es-CO"/>
              </w:rPr>
              <w:t>Rentabilidad del activo</w:t>
            </w:r>
          </w:p>
        </w:tc>
        <w:tc>
          <w:tcPr>
            <w:tcW w:w="1341" w:type="dxa"/>
          </w:tcPr>
          <w:p w14:paraId="05FEBCA1" w14:textId="3DB0E911" w:rsidR="003353A0" w:rsidRPr="003353A0" w:rsidRDefault="003353A0" w:rsidP="003353A0">
            <w:pPr>
              <w:pStyle w:val="Textoindependiente"/>
              <w:widowControl w:val="0"/>
              <w:suppressAutoHyphens w:val="0"/>
              <w:autoSpaceDE w:val="0"/>
              <w:spacing w:after="0"/>
              <w:jc w:val="center"/>
              <w:textAlignment w:val="auto"/>
              <w:rPr>
                <w:rFonts w:eastAsia="Arial Narrow" w:cs="Arial Narrow"/>
                <w:color w:val="BFBFBF" w:themeColor="background1" w:themeShade="BF"/>
                <w:lang w:val="es"/>
              </w:rPr>
            </w:pPr>
            <w:r w:rsidRPr="003353A0">
              <w:rPr>
                <w:rFonts w:eastAsia="Arial Narrow" w:cs="Arial Narrow"/>
                <w:color w:val="BFBFBF" w:themeColor="background1" w:themeShade="BF"/>
                <w:lang w:val="es"/>
              </w:rPr>
              <w:t>&gt;=0</w:t>
            </w:r>
          </w:p>
        </w:tc>
      </w:tr>
    </w:tbl>
    <w:p w14:paraId="2B36E35D" w14:textId="77777777" w:rsidR="003353A0" w:rsidRPr="003353A0" w:rsidRDefault="003353A0" w:rsidP="003353A0">
      <w:pPr>
        <w:pStyle w:val="Textoindependiente"/>
        <w:spacing w:after="0" w:line="240" w:lineRule="auto"/>
        <w:rPr>
          <w:rFonts w:cs="Arial"/>
          <w:color w:val="BFBFBF" w:themeColor="background1" w:themeShade="BF"/>
          <w:szCs w:val="22"/>
          <w:lang w:val="es-CO"/>
        </w:rPr>
      </w:pPr>
    </w:p>
    <w:p w14:paraId="3BA96123" w14:textId="09D59D6B" w:rsidR="003353A0" w:rsidRPr="003353A0" w:rsidRDefault="003353A0" w:rsidP="003353A0">
      <w:pPr>
        <w:pStyle w:val="Textoindependiente"/>
        <w:spacing w:after="0" w:line="240" w:lineRule="auto"/>
        <w:ind w:left="709"/>
        <w:rPr>
          <w:rFonts w:cs="Arial"/>
          <w:color w:val="BFBFBF" w:themeColor="background1" w:themeShade="BF"/>
          <w:szCs w:val="22"/>
          <w:lang w:val="es-CO"/>
        </w:rPr>
      </w:pPr>
      <w:r w:rsidRPr="003353A0">
        <w:rPr>
          <w:rFonts w:cs="Arial"/>
          <w:color w:val="BFBFBF" w:themeColor="background1" w:themeShade="BF"/>
          <w:szCs w:val="22"/>
          <w:lang w:val="es-CO"/>
        </w:rPr>
        <w:t>Adicionalmente, deberá presentar certificación del revisor fiscal en que conste que se encuentra al día con el pago de la nómina y seguridad social y aportes parafiscales durante los últimos seis (6) meses contados a partir de la fecha de la postulación del proyecto.</w:t>
      </w:r>
    </w:p>
    <w:p w14:paraId="6281BBB5" w14:textId="77777777" w:rsidR="003353A0" w:rsidRPr="003353A0" w:rsidRDefault="003353A0" w:rsidP="003353A0">
      <w:pPr>
        <w:pStyle w:val="Textoindependiente"/>
        <w:spacing w:after="0" w:line="240" w:lineRule="auto"/>
        <w:rPr>
          <w:rFonts w:cs="Arial"/>
          <w:color w:val="BFBFBF" w:themeColor="background1" w:themeShade="BF"/>
          <w:szCs w:val="22"/>
          <w:lang w:val="es-CO"/>
        </w:rPr>
      </w:pPr>
    </w:p>
    <w:p w14:paraId="6C00407F" w14:textId="77777777" w:rsidR="003353A0" w:rsidRPr="003353A0" w:rsidRDefault="003353A0" w:rsidP="00E458A0">
      <w:pPr>
        <w:pStyle w:val="Textoindependiente"/>
        <w:widowControl w:val="0"/>
        <w:numPr>
          <w:ilvl w:val="0"/>
          <w:numId w:val="38"/>
        </w:numPr>
        <w:suppressAutoHyphens w:val="0"/>
        <w:autoSpaceDE w:val="0"/>
        <w:spacing w:after="0" w:line="240" w:lineRule="auto"/>
        <w:textAlignment w:val="auto"/>
        <w:rPr>
          <w:rFonts w:cs="Arial"/>
          <w:color w:val="BFBFBF" w:themeColor="background1" w:themeShade="BF"/>
          <w:szCs w:val="22"/>
          <w:lang w:val="es-CO"/>
        </w:rPr>
      </w:pPr>
      <w:r w:rsidRPr="003353A0">
        <w:rPr>
          <w:rFonts w:cs="Arial"/>
          <w:color w:val="BFBFBF" w:themeColor="background1" w:themeShade="BF"/>
          <w:szCs w:val="22"/>
          <w:lang w:val="es-CO"/>
        </w:rPr>
        <w:t>Certificación de capacidad para ejecutar el proyecto: Se deberá presentar una certificación del representante legal de la Asociación de Usuarios en la que se certifique que cumple con los requisitos para ejecutar el proyecto y que cuenta con experiencia y  capacidad jurídica, técnica, administrativa y financiera para ejecutar el proyecto postulado y que se compromete a aperturar un encargo fiduciario para el manejo de los recursos del proyecto, y a expedir a favor de la ADR, una póliza única de cumplimiento con los amparos indicados por la Agencia.</w:t>
      </w:r>
    </w:p>
    <w:p w14:paraId="6FF8E43B" w14:textId="77777777" w:rsidR="003353A0" w:rsidRPr="003353A0" w:rsidRDefault="003353A0" w:rsidP="00C0216A">
      <w:pPr>
        <w:spacing w:line="240" w:lineRule="auto"/>
        <w:ind w:firstLine="0"/>
        <w:rPr>
          <w:rFonts w:cs="Arial"/>
          <w:color w:val="BFBFBF" w:themeColor="background1" w:themeShade="BF"/>
          <w:szCs w:val="22"/>
        </w:rPr>
      </w:pPr>
    </w:p>
    <w:p w14:paraId="54A7DF5D" w14:textId="26CA74FC" w:rsidR="00747274" w:rsidRPr="00747274" w:rsidRDefault="00747274" w:rsidP="00E458A0">
      <w:pPr>
        <w:pStyle w:val="Textoindependiente"/>
        <w:widowControl w:val="0"/>
        <w:numPr>
          <w:ilvl w:val="3"/>
          <w:numId w:val="37"/>
        </w:numPr>
        <w:suppressAutoHyphens w:val="0"/>
        <w:autoSpaceDE w:val="0"/>
        <w:spacing w:after="0" w:line="240" w:lineRule="auto"/>
        <w:ind w:left="426"/>
        <w:textAlignment w:val="auto"/>
        <w:rPr>
          <w:rFonts w:cs="Arial"/>
          <w:color w:val="BFBFBF" w:themeColor="background1" w:themeShade="BF"/>
          <w:szCs w:val="22"/>
          <w:lang w:val="es-CO"/>
        </w:rPr>
      </w:pPr>
      <w:r w:rsidRPr="00747274">
        <w:rPr>
          <w:rFonts w:cs="Arial"/>
          <w:color w:val="BFBFBF" w:themeColor="background1" w:themeShade="BF"/>
          <w:szCs w:val="22"/>
          <w:lang w:val="es-CO"/>
        </w:rPr>
        <w:t>Proyectos de distritos de pequeña escala</w:t>
      </w:r>
    </w:p>
    <w:p w14:paraId="76ED3593" w14:textId="77777777" w:rsidR="00747274" w:rsidRPr="00747274" w:rsidRDefault="00747274" w:rsidP="00747274">
      <w:pPr>
        <w:pStyle w:val="Textoindependiente"/>
        <w:widowControl w:val="0"/>
        <w:suppressAutoHyphens w:val="0"/>
        <w:autoSpaceDE w:val="0"/>
        <w:spacing w:after="0" w:line="240" w:lineRule="auto"/>
        <w:ind w:left="426"/>
        <w:textAlignment w:val="auto"/>
        <w:rPr>
          <w:rFonts w:cs="Arial"/>
          <w:color w:val="BFBFBF" w:themeColor="background1" w:themeShade="BF"/>
          <w:szCs w:val="22"/>
          <w:lang w:val="es-CO"/>
        </w:rPr>
      </w:pPr>
    </w:p>
    <w:p w14:paraId="387CCCE6" w14:textId="02018399" w:rsidR="00747274" w:rsidRDefault="00747274" w:rsidP="00E458A0">
      <w:pPr>
        <w:pStyle w:val="Textoindependiente"/>
        <w:widowControl w:val="0"/>
        <w:numPr>
          <w:ilvl w:val="0"/>
          <w:numId w:val="38"/>
        </w:numPr>
        <w:suppressAutoHyphens w:val="0"/>
        <w:autoSpaceDE w:val="0"/>
        <w:spacing w:after="0" w:line="240" w:lineRule="auto"/>
        <w:textAlignment w:val="auto"/>
        <w:rPr>
          <w:rFonts w:cs="Arial"/>
          <w:color w:val="BFBFBF" w:themeColor="background1" w:themeShade="BF"/>
          <w:szCs w:val="22"/>
          <w:lang w:val="es-CO"/>
        </w:rPr>
      </w:pPr>
      <w:r w:rsidRPr="00747274">
        <w:rPr>
          <w:rFonts w:cs="Arial"/>
          <w:color w:val="BFBFBF" w:themeColor="background1" w:themeShade="BF"/>
          <w:szCs w:val="22"/>
          <w:lang w:val="es-CO"/>
        </w:rPr>
        <w:t xml:space="preserve">Experiencia: La Asociación de Usuarios debe demostrar experiencia comprobada en la ejecución, administración, gerencia, asistencia técnica, cooperación, gestión ambiental, ciencia y tecnología, operador financiero, rehabilitación, modernización, complementación, ampliación y/o construcción, entre otras actividades relacionadas con el objeto y alcance del proyecto a ejecutar, en las cuales se hayan manejado recursos públicos o privados con entidades estatales o privadas, para ello debe presentar contratos y/o convenios suscritos y ejecutados a la fecha de la postulación que en su conjunto sumen mínimo el ciento por ciento del valor del proyecto a precios corrientes del año de postulación del proyecto, se deberán </w:t>
      </w:r>
      <w:r w:rsidRPr="00747274">
        <w:rPr>
          <w:rFonts w:cs="Arial"/>
          <w:color w:val="BFBFBF" w:themeColor="background1" w:themeShade="BF"/>
          <w:szCs w:val="22"/>
          <w:lang w:val="es-CO"/>
        </w:rPr>
        <w:lastRenderedPageBreak/>
        <w:t>anexar los contratos suscritos, acta de inicio, acta de finalización y acta de liquidación acompañado de una certificación de los contratos emitida por la entidad estatal o privada con la que se suscribieron.</w:t>
      </w:r>
    </w:p>
    <w:p w14:paraId="2E23D0C1" w14:textId="77777777" w:rsidR="00747274" w:rsidRPr="00747274" w:rsidRDefault="00747274" w:rsidP="00747274">
      <w:pPr>
        <w:pStyle w:val="Textoindependiente"/>
        <w:widowControl w:val="0"/>
        <w:suppressAutoHyphens w:val="0"/>
        <w:autoSpaceDE w:val="0"/>
        <w:spacing w:after="0" w:line="240" w:lineRule="auto"/>
        <w:ind w:left="720"/>
        <w:textAlignment w:val="auto"/>
        <w:rPr>
          <w:rFonts w:cs="Arial"/>
          <w:color w:val="BFBFBF" w:themeColor="background1" w:themeShade="BF"/>
          <w:szCs w:val="22"/>
          <w:lang w:val="es-CO"/>
        </w:rPr>
      </w:pPr>
    </w:p>
    <w:p w14:paraId="2FDF64E7" w14:textId="154D63C3" w:rsidR="00747274" w:rsidRPr="00747274" w:rsidRDefault="00747274" w:rsidP="00E458A0">
      <w:pPr>
        <w:pStyle w:val="Textoindependiente"/>
        <w:widowControl w:val="0"/>
        <w:numPr>
          <w:ilvl w:val="0"/>
          <w:numId w:val="38"/>
        </w:numPr>
        <w:suppressAutoHyphens w:val="0"/>
        <w:autoSpaceDE w:val="0"/>
        <w:spacing w:after="0" w:line="240" w:lineRule="auto"/>
        <w:textAlignment w:val="auto"/>
        <w:rPr>
          <w:rFonts w:cs="Arial"/>
          <w:color w:val="BFBFBF" w:themeColor="background1" w:themeShade="BF"/>
          <w:szCs w:val="22"/>
          <w:lang w:val="es-CO"/>
        </w:rPr>
      </w:pPr>
      <w:r w:rsidRPr="00747274">
        <w:rPr>
          <w:rFonts w:cs="Arial"/>
          <w:color w:val="BFBFBF" w:themeColor="background1" w:themeShade="BF"/>
          <w:szCs w:val="22"/>
          <w:lang w:val="es-CO"/>
        </w:rPr>
        <w:t>Capacidad jurídica: La Asociación de Usuarios debe contar con personería jurídica otorgada por el MADR y certificado de existencia y representación legal vigente con fecha de expedición no superior a 90 días calendario. Se debe presentar autorización de la junta directiva para ejecutar el proyecto postulando directamente por parte de la Asociación de Usuarios y celebrar los contratos derivados a nombre de la Asociación de Usuarios.</w:t>
      </w:r>
    </w:p>
    <w:p w14:paraId="6BCDC53E" w14:textId="77777777" w:rsidR="00747274" w:rsidRPr="00747274" w:rsidRDefault="00747274" w:rsidP="00747274">
      <w:pPr>
        <w:pStyle w:val="Textoindependiente"/>
        <w:widowControl w:val="0"/>
        <w:suppressAutoHyphens w:val="0"/>
        <w:autoSpaceDE w:val="0"/>
        <w:spacing w:after="0" w:line="240" w:lineRule="auto"/>
        <w:textAlignment w:val="auto"/>
        <w:rPr>
          <w:rFonts w:cs="Arial"/>
          <w:color w:val="BFBFBF" w:themeColor="background1" w:themeShade="BF"/>
          <w:szCs w:val="22"/>
          <w:lang w:val="es-CO"/>
        </w:rPr>
      </w:pPr>
    </w:p>
    <w:p w14:paraId="23A541AC" w14:textId="6AB4E782" w:rsidR="00747274" w:rsidRPr="00747274" w:rsidRDefault="00747274" w:rsidP="00E458A0">
      <w:pPr>
        <w:pStyle w:val="Textoindependiente"/>
        <w:widowControl w:val="0"/>
        <w:numPr>
          <w:ilvl w:val="0"/>
          <w:numId w:val="38"/>
        </w:numPr>
        <w:suppressAutoHyphens w:val="0"/>
        <w:autoSpaceDE w:val="0"/>
        <w:spacing w:after="0" w:line="240" w:lineRule="auto"/>
        <w:textAlignment w:val="auto"/>
        <w:rPr>
          <w:rFonts w:cs="Arial"/>
          <w:color w:val="BFBFBF" w:themeColor="background1" w:themeShade="BF"/>
          <w:szCs w:val="22"/>
          <w:lang w:val="es-CO"/>
        </w:rPr>
      </w:pPr>
      <w:r w:rsidRPr="00747274">
        <w:rPr>
          <w:rFonts w:cs="Arial"/>
          <w:color w:val="BFBFBF" w:themeColor="background1" w:themeShade="BF"/>
          <w:szCs w:val="22"/>
          <w:lang w:val="es-CO"/>
        </w:rPr>
        <w:t xml:space="preserve">Capacidad Técnica: La Asociación de Usuarios debe contar con el Comité Técnico de la Asociación de que trata la Ley 41 de 1993, establecido y en funcionamiento, para ello debe allegar acta de constitución y las últimas tres (3) actas de reunión del Comité Técnico donde se demuestre que se trataron temas técnicos del distrito. </w:t>
      </w:r>
    </w:p>
    <w:p w14:paraId="51FB885F" w14:textId="77777777" w:rsidR="00747274" w:rsidRPr="00747274" w:rsidRDefault="00747274" w:rsidP="00747274">
      <w:pPr>
        <w:pStyle w:val="Textoindependiente"/>
        <w:widowControl w:val="0"/>
        <w:suppressAutoHyphens w:val="0"/>
        <w:autoSpaceDE w:val="0"/>
        <w:spacing w:after="0" w:line="240" w:lineRule="auto"/>
        <w:textAlignment w:val="auto"/>
        <w:rPr>
          <w:rFonts w:cs="Arial"/>
          <w:color w:val="BFBFBF" w:themeColor="background1" w:themeShade="BF"/>
          <w:szCs w:val="22"/>
          <w:lang w:val="es-CO"/>
        </w:rPr>
      </w:pPr>
    </w:p>
    <w:p w14:paraId="2CD2D68A" w14:textId="0BD898B2" w:rsidR="00747274" w:rsidRPr="00747274" w:rsidRDefault="00747274" w:rsidP="00E458A0">
      <w:pPr>
        <w:pStyle w:val="Textoindependiente"/>
        <w:widowControl w:val="0"/>
        <w:numPr>
          <w:ilvl w:val="0"/>
          <w:numId w:val="38"/>
        </w:numPr>
        <w:suppressAutoHyphens w:val="0"/>
        <w:autoSpaceDE w:val="0"/>
        <w:spacing w:after="0" w:line="240" w:lineRule="auto"/>
        <w:textAlignment w:val="auto"/>
        <w:rPr>
          <w:rFonts w:cs="Arial"/>
          <w:color w:val="BFBFBF" w:themeColor="background1" w:themeShade="BF"/>
          <w:szCs w:val="22"/>
          <w:lang w:val="es-CO"/>
        </w:rPr>
      </w:pPr>
      <w:r w:rsidRPr="00747274">
        <w:rPr>
          <w:rFonts w:cs="Arial"/>
          <w:color w:val="BFBFBF" w:themeColor="background1" w:themeShade="BF"/>
          <w:szCs w:val="22"/>
          <w:lang w:val="es-CO"/>
        </w:rPr>
        <w:t>Capacidad administrativa: La Asociación de Usuarios debe contar con Manual de Contratación aprobado por la Junta Directiva que cumpla con los principios de la contratación estatal establecidos en la Ley 80 de 1993 y demás normatividad relacionada con la materia y en el que se establezca los procedimientos y cuantías para celebración de contratos por parte de la Asociación de Usuarios. Adicionalmente, debe contar con una Estructura Organizacional completa de acuerdo a lo indicado en el capítulo 8 de AOC del Manual de Normas Técnica Básicas para la Realización de Proyectos de ADT (UPRA,2018), compuesta mínimamente por el presidente y/o representante legal, y dos unidades separadas entre sí, unidad o dependencia administrativa y unidad o dependencia de operación y conservación, cada unidad debe tener personal contratado legalmente. Para lo anterior, debe allegar documento soporte de aprobación de la estructura organizacional por parte de la Junta Directiva, certificación del representante legal que demuestre que existencia de todos los cargos de la estructura organizacional, listado de personal con sus respectivos datos de nombre completo, identificación, cargo, perfil o profesión, tipo de contrato, años de experiencia, sueldo y años de antigüedad en el distrito, anexar las hojas de vida del personal.</w:t>
      </w:r>
    </w:p>
    <w:p w14:paraId="6CC51BCF" w14:textId="77777777" w:rsidR="00747274" w:rsidRPr="00747274" w:rsidRDefault="00747274" w:rsidP="00747274">
      <w:pPr>
        <w:pStyle w:val="Textoindependiente"/>
        <w:widowControl w:val="0"/>
        <w:suppressAutoHyphens w:val="0"/>
        <w:autoSpaceDE w:val="0"/>
        <w:spacing w:after="0" w:line="240" w:lineRule="auto"/>
        <w:ind w:left="720"/>
        <w:textAlignment w:val="auto"/>
        <w:rPr>
          <w:rFonts w:cs="Arial"/>
          <w:color w:val="BFBFBF" w:themeColor="background1" w:themeShade="BF"/>
          <w:szCs w:val="22"/>
          <w:lang w:val="es-CO"/>
        </w:rPr>
      </w:pPr>
    </w:p>
    <w:p w14:paraId="6FE761AF" w14:textId="1BF758F4" w:rsidR="00747274" w:rsidRPr="00747274" w:rsidRDefault="00747274" w:rsidP="00E458A0">
      <w:pPr>
        <w:pStyle w:val="Textoindependiente"/>
        <w:widowControl w:val="0"/>
        <w:numPr>
          <w:ilvl w:val="0"/>
          <w:numId w:val="38"/>
        </w:numPr>
        <w:suppressAutoHyphens w:val="0"/>
        <w:autoSpaceDE w:val="0"/>
        <w:spacing w:after="0" w:line="240" w:lineRule="auto"/>
        <w:textAlignment w:val="auto"/>
        <w:rPr>
          <w:rFonts w:cs="Arial"/>
          <w:color w:val="BFBFBF" w:themeColor="background1" w:themeShade="BF"/>
          <w:szCs w:val="22"/>
          <w:lang w:val="es-CO"/>
        </w:rPr>
      </w:pPr>
      <w:r w:rsidRPr="00747274">
        <w:rPr>
          <w:rFonts w:cs="Arial"/>
          <w:color w:val="BFBFBF" w:themeColor="background1" w:themeShade="BF"/>
          <w:szCs w:val="22"/>
          <w:lang w:val="es-CO"/>
        </w:rPr>
        <w:t xml:space="preserve">Capacidad financiera: La Asociación de Usuarios deberá demonstrar lo siguiente: </w:t>
      </w:r>
    </w:p>
    <w:p w14:paraId="05327CF6" w14:textId="77777777" w:rsidR="00747274" w:rsidRPr="00747274" w:rsidRDefault="00747274" w:rsidP="00747274">
      <w:pPr>
        <w:pStyle w:val="Textoindependiente"/>
        <w:widowControl w:val="0"/>
        <w:suppressAutoHyphens w:val="0"/>
        <w:autoSpaceDE w:val="0"/>
        <w:spacing w:after="0" w:line="240" w:lineRule="auto"/>
        <w:textAlignment w:val="auto"/>
        <w:rPr>
          <w:rFonts w:cs="Arial"/>
          <w:color w:val="BFBFBF" w:themeColor="background1" w:themeShade="BF"/>
          <w:szCs w:val="22"/>
          <w:lang w:val="es-CO"/>
        </w:rPr>
      </w:pPr>
    </w:p>
    <w:p w14:paraId="1A9B69BE" w14:textId="77777777" w:rsidR="00747274" w:rsidRPr="00747274" w:rsidRDefault="00747274" w:rsidP="00E458A0">
      <w:pPr>
        <w:pStyle w:val="Textoindependiente"/>
        <w:widowControl w:val="0"/>
        <w:numPr>
          <w:ilvl w:val="0"/>
          <w:numId w:val="39"/>
        </w:numPr>
        <w:suppressAutoHyphens w:val="0"/>
        <w:autoSpaceDE w:val="0"/>
        <w:spacing w:after="0" w:line="240" w:lineRule="auto"/>
        <w:ind w:left="1276"/>
        <w:textAlignment w:val="auto"/>
        <w:rPr>
          <w:rFonts w:cs="Arial"/>
          <w:color w:val="BFBFBF" w:themeColor="background1" w:themeShade="BF"/>
          <w:szCs w:val="22"/>
          <w:lang w:val="es-CO"/>
        </w:rPr>
      </w:pPr>
      <w:r w:rsidRPr="00747274">
        <w:rPr>
          <w:rFonts w:cs="Arial"/>
          <w:color w:val="BFBFBF" w:themeColor="background1" w:themeShade="BF"/>
          <w:szCs w:val="22"/>
          <w:lang w:val="es-CO"/>
        </w:rPr>
        <w:t>Presupuesto de administración, operación y conservación del distrito para el año de postulación del proyecto debidamente autorizado por la Junta Directiva (Anexar acta de Junta Directiva donde se autoriza el presupuesto).</w:t>
      </w:r>
    </w:p>
    <w:p w14:paraId="5734588B" w14:textId="77777777" w:rsidR="00747274" w:rsidRPr="00747274" w:rsidRDefault="00747274" w:rsidP="00E458A0">
      <w:pPr>
        <w:pStyle w:val="Textoindependiente"/>
        <w:widowControl w:val="0"/>
        <w:numPr>
          <w:ilvl w:val="0"/>
          <w:numId w:val="39"/>
        </w:numPr>
        <w:suppressAutoHyphens w:val="0"/>
        <w:autoSpaceDE w:val="0"/>
        <w:spacing w:after="0" w:line="240" w:lineRule="auto"/>
        <w:ind w:left="1276"/>
        <w:textAlignment w:val="auto"/>
        <w:rPr>
          <w:rFonts w:cs="Arial"/>
          <w:color w:val="BFBFBF" w:themeColor="background1" w:themeShade="BF"/>
          <w:szCs w:val="22"/>
          <w:lang w:val="es-CO"/>
        </w:rPr>
      </w:pPr>
      <w:r w:rsidRPr="00747274">
        <w:rPr>
          <w:rFonts w:cs="Arial"/>
          <w:color w:val="BFBFBF" w:themeColor="background1" w:themeShade="BF"/>
          <w:szCs w:val="22"/>
          <w:lang w:val="es-CO"/>
        </w:rPr>
        <w:t>Presentar libros de contabilidad donde se demuestre que el distrito lleva una contabilidad de los ingresos y egresos.</w:t>
      </w:r>
    </w:p>
    <w:p w14:paraId="3A6EEC19" w14:textId="0AEE2373" w:rsidR="00747274" w:rsidRPr="00747274" w:rsidRDefault="00747274" w:rsidP="00E458A0">
      <w:pPr>
        <w:pStyle w:val="Textoindependiente"/>
        <w:widowControl w:val="0"/>
        <w:numPr>
          <w:ilvl w:val="0"/>
          <w:numId w:val="39"/>
        </w:numPr>
        <w:suppressAutoHyphens w:val="0"/>
        <w:autoSpaceDE w:val="0"/>
        <w:spacing w:after="0" w:line="240" w:lineRule="auto"/>
        <w:ind w:left="1276"/>
        <w:textAlignment w:val="auto"/>
        <w:rPr>
          <w:rFonts w:cs="Arial"/>
          <w:color w:val="BFBFBF" w:themeColor="background1" w:themeShade="BF"/>
          <w:szCs w:val="22"/>
          <w:lang w:val="es-CO"/>
        </w:rPr>
      </w:pPr>
      <w:r w:rsidRPr="00747274">
        <w:rPr>
          <w:rFonts w:cs="Arial"/>
          <w:color w:val="BFBFBF" w:themeColor="background1" w:themeShade="BF"/>
          <w:szCs w:val="22"/>
          <w:lang w:val="es-CO"/>
        </w:rPr>
        <w:t>Certificación Bancaria en la que conste que cuenta con una cuenta bancaria para el recaudo de las tarifas del distrito</w:t>
      </w:r>
    </w:p>
    <w:p w14:paraId="689CD925" w14:textId="77777777" w:rsidR="00747274" w:rsidRPr="00747274" w:rsidRDefault="00747274" w:rsidP="00747274">
      <w:pPr>
        <w:pStyle w:val="Textoindependiente"/>
        <w:widowControl w:val="0"/>
        <w:suppressAutoHyphens w:val="0"/>
        <w:autoSpaceDE w:val="0"/>
        <w:spacing w:after="0" w:line="240" w:lineRule="auto"/>
        <w:ind w:left="1276"/>
        <w:textAlignment w:val="auto"/>
        <w:rPr>
          <w:rFonts w:cs="Arial"/>
          <w:color w:val="BFBFBF" w:themeColor="background1" w:themeShade="BF"/>
          <w:szCs w:val="22"/>
          <w:lang w:val="es-CO"/>
        </w:rPr>
      </w:pPr>
    </w:p>
    <w:p w14:paraId="4C644629" w14:textId="77777777" w:rsidR="00747274" w:rsidRPr="00747274" w:rsidRDefault="00747274" w:rsidP="00E458A0">
      <w:pPr>
        <w:pStyle w:val="Textoindependiente"/>
        <w:widowControl w:val="0"/>
        <w:numPr>
          <w:ilvl w:val="0"/>
          <w:numId w:val="40"/>
        </w:numPr>
        <w:suppressAutoHyphens w:val="0"/>
        <w:autoSpaceDE w:val="0"/>
        <w:spacing w:after="0" w:line="240" w:lineRule="auto"/>
        <w:ind w:left="851" w:hanging="425"/>
        <w:textAlignment w:val="auto"/>
        <w:rPr>
          <w:rFonts w:cs="Arial"/>
          <w:color w:val="BFBFBF" w:themeColor="background1" w:themeShade="BF"/>
          <w:szCs w:val="22"/>
          <w:lang w:val="es-CO"/>
        </w:rPr>
      </w:pPr>
      <w:r w:rsidRPr="00747274">
        <w:rPr>
          <w:rFonts w:cs="Arial"/>
          <w:color w:val="BFBFBF" w:themeColor="background1" w:themeShade="BF"/>
          <w:szCs w:val="22"/>
          <w:lang w:val="es-CO"/>
        </w:rPr>
        <w:t>Certificación de capacidad para ejecutar el proyecto: Se deberá presentar una certificación del representante legal de la Asociación de Usuarios en la que se certifique que cumple con los requisitos para ejecutar el proyecto y que cuenta con experiencia y capacidad jurídica, técnica, administrativa y financiera para ejecutar el proyecto postulado y que se compromete a aperturar un encargo fiduciario para el manejo de los recursos del proyecto, y a expedir a favor de la ADR, una póliza única de cumplimiento con los amparos indicados por la Agencia.</w:t>
      </w:r>
    </w:p>
    <w:p w14:paraId="569290C7" w14:textId="4E14B6B4" w:rsidR="00216826" w:rsidRPr="00747274" w:rsidRDefault="005F5280" w:rsidP="00C0216A">
      <w:pPr>
        <w:spacing w:line="240" w:lineRule="auto"/>
        <w:ind w:firstLine="0"/>
        <w:rPr>
          <w:rFonts w:cs="Arial"/>
          <w:color w:val="A6A6A6" w:themeColor="background1" w:themeShade="A6"/>
          <w:szCs w:val="22"/>
        </w:rPr>
      </w:pPr>
      <w:r w:rsidRPr="003353A0">
        <w:rPr>
          <w:rFonts w:cs="Arial"/>
          <w:color w:val="A6A6A6" w:themeColor="background1" w:themeShade="A6"/>
          <w:szCs w:val="22"/>
        </w:rPr>
        <w:t xml:space="preserve">  </w:t>
      </w:r>
    </w:p>
    <w:p w14:paraId="4310707A" w14:textId="03A78388" w:rsidR="0021246B" w:rsidRDefault="00603B5B" w:rsidP="007164D9">
      <w:pPr>
        <w:pStyle w:val="Titulo2"/>
        <w:numPr>
          <w:ilvl w:val="0"/>
          <w:numId w:val="65"/>
        </w:numPr>
      </w:pPr>
      <w:bookmarkStart w:id="30" w:name="_Toc168977586"/>
      <w:bookmarkStart w:id="31" w:name="_Toc168919505"/>
      <w:r>
        <w:t>LOCALIZACIÓN</w:t>
      </w:r>
      <w:bookmarkEnd w:id="30"/>
      <w:r>
        <w:t xml:space="preserve"> Y GEOREFERENCIACIÓN </w:t>
      </w:r>
    </w:p>
    <w:p w14:paraId="34CD055C" w14:textId="77777777" w:rsidR="00C136F7" w:rsidRDefault="00C136F7" w:rsidP="00CC6401">
      <w:pPr>
        <w:pStyle w:val="Titulo2"/>
        <w:numPr>
          <w:ilvl w:val="0"/>
          <w:numId w:val="0"/>
        </w:numPr>
        <w:rPr>
          <w:color w:val="000000" w:themeColor="text1"/>
        </w:rPr>
      </w:pPr>
    </w:p>
    <w:p w14:paraId="377718A7" w14:textId="5421EEA5" w:rsidR="006240C3" w:rsidRPr="006240C3" w:rsidRDefault="006240C3" w:rsidP="00CC6401">
      <w:pPr>
        <w:pStyle w:val="Titulo2"/>
        <w:numPr>
          <w:ilvl w:val="0"/>
          <w:numId w:val="0"/>
        </w:numPr>
        <w:rPr>
          <w:color w:val="000000" w:themeColor="text1"/>
        </w:rPr>
      </w:pPr>
      <w:r w:rsidRPr="006240C3">
        <w:rPr>
          <w:color w:val="000000" w:themeColor="text1"/>
        </w:rPr>
        <w:t xml:space="preserve">Localización general </w:t>
      </w:r>
    </w:p>
    <w:p w14:paraId="04F32B83" w14:textId="77777777" w:rsidR="006240C3" w:rsidRPr="006240C3" w:rsidRDefault="006240C3" w:rsidP="006240C3">
      <w:pPr>
        <w:pStyle w:val="Estilo1"/>
      </w:pPr>
    </w:p>
    <w:p w14:paraId="62DEE2BF" w14:textId="116DAC49" w:rsidR="00CC6401" w:rsidRPr="00261D6E" w:rsidRDefault="00CC6401" w:rsidP="00CC6401">
      <w:pPr>
        <w:pStyle w:val="Titulo2"/>
        <w:numPr>
          <w:ilvl w:val="0"/>
          <w:numId w:val="0"/>
        </w:numPr>
        <w:rPr>
          <w:b w:val="0"/>
          <w:bCs/>
          <w:color w:val="000000" w:themeColor="text1"/>
        </w:rPr>
      </w:pPr>
      <w:r w:rsidRPr="00261D6E">
        <w:rPr>
          <w:b w:val="0"/>
          <w:bCs/>
          <w:color w:val="000000" w:themeColor="text1"/>
        </w:rPr>
        <w:lastRenderedPageBreak/>
        <w:t xml:space="preserve">Departamento: </w:t>
      </w:r>
    </w:p>
    <w:p w14:paraId="536558B2" w14:textId="1DF41E37" w:rsidR="00CC6401" w:rsidRPr="00261D6E" w:rsidRDefault="00CC6401" w:rsidP="00CC6401">
      <w:pPr>
        <w:pStyle w:val="Estilo1"/>
        <w:ind w:firstLine="0"/>
        <w:rPr>
          <w:color w:val="000000" w:themeColor="text1"/>
        </w:rPr>
      </w:pPr>
      <w:r w:rsidRPr="00261D6E">
        <w:rPr>
          <w:color w:val="000000" w:themeColor="text1"/>
        </w:rPr>
        <w:t>Municipios:</w:t>
      </w:r>
    </w:p>
    <w:p w14:paraId="7302727B" w14:textId="0FAD0A9E" w:rsidR="00CC6401" w:rsidRPr="00261D6E" w:rsidRDefault="00CC6401" w:rsidP="00CC6401">
      <w:pPr>
        <w:pStyle w:val="Estilo1"/>
        <w:ind w:firstLine="0"/>
        <w:rPr>
          <w:color w:val="000000" w:themeColor="text1"/>
        </w:rPr>
      </w:pPr>
      <w:r w:rsidRPr="00261D6E">
        <w:rPr>
          <w:color w:val="000000" w:themeColor="text1"/>
        </w:rPr>
        <w:t>Corregimiento:</w:t>
      </w:r>
    </w:p>
    <w:p w14:paraId="1E94507D" w14:textId="4E000D13" w:rsidR="00CC6401" w:rsidRPr="00261D6E" w:rsidRDefault="00CC6401" w:rsidP="00CC6401">
      <w:pPr>
        <w:pStyle w:val="Estilo1"/>
        <w:ind w:firstLine="0"/>
        <w:rPr>
          <w:color w:val="000000" w:themeColor="text1"/>
        </w:rPr>
      </w:pPr>
      <w:r w:rsidRPr="00261D6E">
        <w:rPr>
          <w:color w:val="000000" w:themeColor="text1"/>
        </w:rPr>
        <w:t xml:space="preserve">Veredas: </w:t>
      </w:r>
    </w:p>
    <w:p w14:paraId="58728070" w14:textId="77777777" w:rsidR="00CC6401" w:rsidRPr="00261D6E" w:rsidRDefault="00CC6401" w:rsidP="00E03BBB">
      <w:pPr>
        <w:pStyle w:val="Titulo2"/>
        <w:numPr>
          <w:ilvl w:val="0"/>
          <w:numId w:val="0"/>
        </w:numPr>
        <w:ind w:left="360" w:hanging="360"/>
        <w:rPr>
          <w:b w:val="0"/>
          <w:bCs/>
          <w:color w:val="000000" w:themeColor="text1"/>
        </w:rPr>
      </w:pPr>
      <w:r w:rsidRPr="00261D6E">
        <w:rPr>
          <w:b w:val="0"/>
          <w:bCs/>
          <w:color w:val="000000" w:themeColor="text1"/>
        </w:rPr>
        <w:t>Comunidad indígena:</w:t>
      </w:r>
    </w:p>
    <w:p w14:paraId="28ED04F4" w14:textId="51D3674D" w:rsidR="00137D2C" w:rsidRPr="00261D6E" w:rsidRDefault="00CC6401" w:rsidP="00137D2C">
      <w:pPr>
        <w:pStyle w:val="Titulo2"/>
        <w:numPr>
          <w:ilvl w:val="0"/>
          <w:numId w:val="0"/>
        </w:numPr>
        <w:ind w:left="360" w:hanging="360"/>
        <w:rPr>
          <w:b w:val="0"/>
          <w:bCs/>
          <w:color w:val="000000" w:themeColor="text1"/>
        </w:rPr>
      </w:pPr>
      <w:r w:rsidRPr="00261D6E">
        <w:rPr>
          <w:b w:val="0"/>
          <w:bCs/>
          <w:color w:val="000000" w:themeColor="text1"/>
        </w:rPr>
        <w:t>Comunidad negra o afro:</w:t>
      </w:r>
    </w:p>
    <w:p w14:paraId="7B734D69" w14:textId="77777777" w:rsidR="006240C3" w:rsidRDefault="006240C3" w:rsidP="00137D2C">
      <w:pPr>
        <w:pStyle w:val="Estilo1"/>
        <w:ind w:firstLine="0"/>
      </w:pPr>
    </w:p>
    <w:p w14:paraId="6E302CEC" w14:textId="4DA1EC75" w:rsidR="002538E5" w:rsidRPr="006240C3" w:rsidRDefault="00137D2C" w:rsidP="00137D2C">
      <w:pPr>
        <w:pStyle w:val="Estilo1"/>
        <w:ind w:firstLine="0"/>
        <w:rPr>
          <w:b/>
          <w:bCs/>
        </w:rPr>
      </w:pPr>
      <w:r w:rsidRPr="006240C3">
        <w:rPr>
          <w:b/>
          <w:bCs/>
        </w:rPr>
        <w:t>Georeferenciación</w:t>
      </w:r>
    </w:p>
    <w:p w14:paraId="3AAC287A" w14:textId="77777777" w:rsidR="002538E5" w:rsidRDefault="002538E5" w:rsidP="00137D2C">
      <w:pPr>
        <w:pStyle w:val="Estilo1"/>
        <w:ind w:firstLine="0"/>
      </w:pPr>
    </w:p>
    <w:p w14:paraId="126975A9" w14:textId="6BD8D468" w:rsidR="002538E5" w:rsidRDefault="002538E5" w:rsidP="00137D2C">
      <w:pPr>
        <w:pStyle w:val="Estilo1"/>
        <w:ind w:firstLine="0"/>
        <w:rPr>
          <w:color w:val="A6A6A6" w:themeColor="background1" w:themeShade="A6"/>
        </w:rPr>
      </w:pPr>
      <w:r>
        <w:t xml:space="preserve">Polígono del distrito: </w:t>
      </w:r>
      <w:r>
        <w:rPr>
          <w:color w:val="A6A6A6" w:themeColor="background1" w:themeShade="A6"/>
        </w:rPr>
        <w:t>En caso de que el distrito cuente con un polígono de ubicación del perímetro de las obras de influencia del distrito en formato shape o kmz u otro, se debe anexar, y mostrar un mapa de este en esta sección del documento</w:t>
      </w:r>
      <w:r w:rsidR="00261D6E">
        <w:rPr>
          <w:color w:val="A6A6A6" w:themeColor="background1" w:themeShade="A6"/>
        </w:rPr>
        <w:t xml:space="preserve"> (Si existente)</w:t>
      </w:r>
      <w:r>
        <w:rPr>
          <w:color w:val="A6A6A6" w:themeColor="background1" w:themeShade="A6"/>
        </w:rPr>
        <w:t>.</w:t>
      </w:r>
    </w:p>
    <w:p w14:paraId="375E0FB4" w14:textId="77777777" w:rsidR="002538E5" w:rsidRDefault="002538E5" w:rsidP="00137D2C">
      <w:pPr>
        <w:pStyle w:val="Estilo1"/>
        <w:ind w:firstLine="0"/>
        <w:rPr>
          <w:color w:val="A6A6A6" w:themeColor="background1" w:themeShade="A6"/>
        </w:rPr>
      </w:pPr>
    </w:p>
    <w:p w14:paraId="6948A3F8" w14:textId="39C5324C" w:rsidR="00137D2C" w:rsidRDefault="00261D6E" w:rsidP="00137D2C">
      <w:pPr>
        <w:pStyle w:val="Estilo1"/>
        <w:ind w:firstLine="0"/>
        <w:rPr>
          <w:color w:val="A6A6A6" w:themeColor="background1" w:themeShade="A6"/>
        </w:rPr>
      </w:pPr>
      <w:r>
        <w:rPr>
          <w:color w:val="A6A6A6" w:themeColor="background1" w:themeShade="A6"/>
        </w:rPr>
        <w:t>Adicionalmente, s</w:t>
      </w:r>
      <w:r w:rsidR="002538E5">
        <w:rPr>
          <w:color w:val="A6A6A6" w:themeColor="background1" w:themeShade="A6"/>
        </w:rPr>
        <w:t xml:space="preserve">e deben presentar mínimo </w:t>
      </w:r>
      <w:r w:rsidR="00747274">
        <w:rPr>
          <w:color w:val="A6A6A6" w:themeColor="background1" w:themeShade="A6"/>
        </w:rPr>
        <w:t>los siguientes</w:t>
      </w:r>
      <w:r w:rsidR="002538E5">
        <w:rPr>
          <w:color w:val="A6A6A6" w:themeColor="background1" w:themeShade="A6"/>
        </w:rPr>
        <w:t xml:space="preserve"> puntos georreferenciados de las principales obras que conforman el distrito así: </w:t>
      </w:r>
    </w:p>
    <w:p w14:paraId="4DC0086A" w14:textId="77777777" w:rsidR="00261D6E" w:rsidRDefault="00261D6E" w:rsidP="00137D2C">
      <w:pPr>
        <w:pStyle w:val="Estilo1"/>
        <w:ind w:firstLine="0"/>
        <w:rPr>
          <w:color w:val="A6A6A6" w:themeColor="background1" w:themeShade="A6"/>
        </w:rPr>
      </w:pPr>
    </w:p>
    <w:p w14:paraId="7F0BE523" w14:textId="77777777" w:rsidR="008C2CD8" w:rsidRDefault="008C2CD8" w:rsidP="00137D2C">
      <w:pPr>
        <w:pStyle w:val="Estilo1"/>
        <w:ind w:firstLine="0"/>
        <w:rPr>
          <w:color w:val="A6A6A6" w:themeColor="background1" w:themeShade="A6"/>
        </w:rPr>
      </w:pPr>
    </w:p>
    <w:tbl>
      <w:tblPr>
        <w:tblStyle w:val="Tablaconcuadrcula"/>
        <w:tblW w:w="0" w:type="auto"/>
        <w:tblLook w:val="04A0" w:firstRow="1" w:lastRow="0" w:firstColumn="1" w:lastColumn="0" w:noHBand="0" w:noVBand="1"/>
      </w:tblPr>
      <w:tblGrid>
        <w:gridCol w:w="5382"/>
        <w:gridCol w:w="2126"/>
        <w:gridCol w:w="2069"/>
      </w:tblGrid>
      <w:tr w:rsidR="00261D6E" w:rsidRPr="00AB3D5D" w14:paraId="42C0A4ED" w14:textId="77777777" w:rsidTr="008C2CD8">
        <w:tc>
          <w:tcPr>
            <w:tcW w:w="5382" w:type="dxa"/>
            <w:shd w:val="clear" w:color="auto" w:fill="BF8F00" w:themeFill="accent4" w:themeFillShade="BF"/>
          </w:tcPr>
          <w:p w14:paraId="081572AA" w14:textId="5DD737D1" w:rsidR="00261D6E" w:rsidRPr="008C2CD8" w:rsidRDefault="00553919" w:rsidP="00261D6E">
            <w:pPr>
              <w:pStyle w:val="Estilo1"/>
              <w:ind w:firstLine="0"/>
              <w:jc w:val="center"/>
              <w:rPr>
                <w:b/>
                <w:bCs/>
                <w:color w:val="FFFFFF" w:themeColor="background1"/>
                <w:sz w:val="20"/>
                <w:szCs w:val="20"/>
              </w:rPr>
            </w:pPr>
            <w:r w:rsidRPr="008C2CD8">
              <w:rPr>
                <w:b/>
                <w:bCs/>
                <w:color w:val="FFFFFF" w:themeColor="background1"/>
                <w:sz w:val="20"/>
                <w:szCs w:val="20"/>
              </w:rPr>
              <w:t>Descripción</w:t>
            </w:r>
            <w:r w:rsidR="00261D6E" w:rsidRPr="008C2CD8">
              <w:rPr>
                <w:b/>
                <w:bCs/>
                <w:color w:val="FFFFFF" w:themeColor="background1"/>
                <w:sz w:val="20"/>
                <w:szCs w:val="20"/>
              </w:rPr>
              <w:t xml:space="preserve"> de</w:t>
            </w:r>
            <w:r w:rsidRPr="008C2CD8">
              <w:rPr>
                <w:b/>
                <w:bCs/>
                <w:color w:val="FFFFFF" w:themeColor="background1"/>
                <w:sz w:val="20"/>
                <w:szCs w:val="20"/>
              </w:rPr>
              <w:t>l punto georreferenciado</w:t>
            </w:r>
          </w:p>
        </w:tc>
        <w:tc>
          <w:tcPr>
            <w:tcW w:w="2126" w:type="dxa"/>
            <w:shd w:val="clear" w:color="auto" w:fill="BF8F00" w:themeFill="accent4" w:themeFillShade="BF"/>
          </w:tcPr>
          <w:p w14:paraId="39DC9E21" w14:textId="13BE47C1" w:rsidR="00261D6E" w:rsidRPr="008C2CD8" w:rsidRDefault="00261D6E" w:rsidP="00261D6E">
            <w:pPr>
              <w:pStyle w:val="Estilo1"/>
              <w:ind w:firstLine="0"/>
              <w:jc w:val="center"/>
              <w:rPr>
                <w:b/>
                <w:bCs/>
                <w:color w:val="FFFFFF" w:themeColor="background1"/>
                <w:sz w:val="20"/>
                <w:szCs w:val="20"/>
              </w:rPr>
            </w:pPr>
            <w:r w:rsidRPr="008C2CD8">
              <w:rPr>
                <w:b/>
                <w:bCs/>
                <w:color w:val="FFFFFF" w:themeColor="background1"/>
                <w:sz w:val="20"/>
                <w:szCs w:val="20"/>
              </w:rPr>
              <w:t>Latitud</w:t>
            </w:r>
            <w:r w:rsidR="00E458A0">
              <w:rPr>
                <w:b/>
                <w:bCs/>
                <w:color w:val="FFFFFF" w:themeColor="background1"/>
                <w:sz w:val="20"/>
                <w:szCs w:val="20"/>
              </w:rPr>
              <w:t xml:space="preserve"> - N</w:t>
            </w:r>
          </w:p>
        </w:tc>
        <w:tc>
          <w:tcPr>
            <w:tcW w:w="2069" w:type="dxa"/>
            <w:shd w:val="clear" w:color="auto" w:fill="BF8F00" w:themeFill="accent4" w:themeFillShade="BF"/>
          </w:tcPr>
          <w:p w14:paraId="5FAB1E92" w14:textId="57A40D65" w:rsidR="00261D6E" w:rsidRPr="008C2CD8" w:rsidRDefault="00261D6E" w:rsidP="00261D6E">
            <w:pPr>
              <w:pStyle w:val="Estilo1"/>
              <w:ind w:firstLine="0"/>
              <w:jc w:val="center"/>
              <w:rPr>
                <w:b/>
                <w:bCs/>
                <w:color w:val="FFFFFF" w:themeColor="background1"/>
                <w:sz w:val="20"/>
                <w:szCs w:val="20"/>
              </w:rPr>
            </w:pPr>
            <w:r w:rsidRPr="008C2CD8">
              <w:rPr>
                <w:b/>
                <w:bCs/>
                <w:color w:val="FFFFFF" w:themeColor="background1"/>
                <w:sz w:val="20"/>
                <w:szCs w:val="20"/>
              </w:rPr>
              <w:t>Longitud</w:t>
            </w:r>
            <w:r w:rsidR="00E458A0">
              <w:rPr>
                <w:b/>
                <w:bCs/>
                <w:color w:val="FFFFFF" w:themeColor="background1"/>
                <w:sz w:val="20"/>
                <w:szCs w:val="20"/>
              </w:rPr>
              <w:t xml:space="preserve"> - W</w:t>
            </w:r>
          </w:p>
        </w:tc>
      </w:tr>
      <w:tr w:rsidR="00261D6E" w:rsidRPr="00AB3D5D" w14:paraId="2AE27B30" w14:textId="77777777" w:rsidTr="00747274">
        <w:tc>
          <w:tcPr>
            <w:tcW w:w="5382" w:type="dxa"/>
          </w:tcPr>
          <w:p w14:paraId="7383E26C" w14:textId="65CC775C" w:rsidR="00261D6E" w:rsidRPr="00AB3D5D" w:rsidRDefault="00261D6E" w:rsidP="00137D2C">
            <w:pPr>
              <w:pStyle w:val="Estilo1"/>
              <w:ind w:firstLine="0"/>
              <w:rPr>
                <w:color w:val="000000" w:themeColor="text1"/>
                <w:sz w:val="20"/>
                <w:szCs w:val="20"/>
              </w:rPr>
            </w:pPr>
            <w:r w:rsidRPr="00AB3D5D">
              <w:rPr>
                <w:color w:val="000000" w:themeColor="text1"/>
                <w:sz w:val="20"/>
                <w:szCs w:val="20"/>
              </w:rPr>
              <w:t>Bocatoma o captación</w:t>
            </w:r>
          </w:p>
        </w:tc>
        <w:tc>
          <w:tcPr>
            <w:tcW w:w="2126" w:type="dxa"/>
            <w:vAlign w:val="center"/>
          </w:tcPr>
          <w:p w14:paraId="259250A2" w14:textId="77777777" w:rsidR="00261D6E" w:rsidRPr="00AB3D5D" w:rsidRDefault="00261D6E" w:rsidP="00AB3D5D">
            <w:pPr>
              <w:pStyle w:val="Estilo1"/>
              <w:ind w:firstLine="0"/>
              <w:jc w:val="center"/>
              <w:rPr>
                <w:color w:val="A6A6A6" w:themeColor="background1" w:themeShade="A6"/>
                <w:sz w:val="20"/>
                <w:szCs w:val="20"/>
              </w:rPr>
            </w:pPr>
          </w:p>
        </w:tc>
        <w:tc>
          <w:tcPr>
            <w:tcW w:w="2069" w:type="dxa"/>
            <w:vAlign w:val="center"/>
          </w:tcPr>
          <w:p w14:paraId="792C1304" w14:textId="77777777" w:rsidR="00261D6E" w:rsidRPr="00AB3D5D" w:rsidRDefault="00261D6E" w:rsidP="00AB3D5D">
            <w:pPr>
              <w:pStyle w:val="Estilo1"/>
              <w:ind w:firstLine="0"/>
              <w:jc w:val="center"/>
              <w:rPr>
                <w:color w:val="A6A6A6" w:themeColor="background1" w:themeShade="A6"/>
                <w:sz w:val="20"/>
                <w:szCs w:val="20"/>
              </w:rPr>
            </w:pPr>
          </w:p>
        </w:tc>
      </w:tr>
      <w:tr w:rsidR="00261D6E" w:rsidRPr="00AB3D5D" w14:paraId="0A2585EC" w14:textId="77777777" w:rsidTr="00747274">
        <w:tc>
          <w:tcPr>
            <w:tcW w:w="5382" w:type="dxa"/>
          </w:tcPr>
          <w:p w14:paraId="4D9CA825" w14:textId="51CFD95E" w:rsidR="00261D6E" w:rsidRPr="00AB3D5D" w:rsidRDefault="00747274" w:rsidP="00137D2C">
            <w:pPr>
              <w:pStyle w:val="Estilo1"/>
              <w:ind w:firstLine="0"/>
              <w:rPr>
                <w:color w:val="000000" w:themeColor="text1"/>
                <w:sz w:val="20"/>
                <w:szCs w:val="20"/>
              </w:rPr>
            </w:pPr>
            <w:r>
              <w:rPr>
                <w:color w:val="000000" w:themeColor="text1"/>
                <w:sz w:val="20"/>
                <w:szCs w:val="20"/>
              </w:rPr>
              <w:t>Punto de Inicio conducción</w:t>
            </w:r>
            <w:r w:rsidR="00261D6E" w:rsidRPr="00AB3D5D">
              <w:rPr>
                <w:color w:val="000000" w:themeColor="text1"/>
                <w:sz w:val="20"/>
                <w:szCs w:val="20"/>
              </w:rPr>
              <w:t xml:space="preserve"> principal</w:t>
            </w:r>
          </w:p>
        </w:tc>
        <w:tc>
          <w:tcPr>
            <w:tcW w:w="2126" w:type="dxa"/>
            <w:vAlign w:val="center"/>
          </w:tcPr>
          <w:p w14:paraId="0DEB66C4" w14:textId="77777777" w:rsidR="00261D6E" w:rsidRPr="00AB3D5D" w:rsidRDefault="00261D6E" w:rsidP="00AB3D5D">
            <w:pPr>
              <w:pStyle w:val="Estilo1"/>
              <w:ind w:firstLine="0"/>
              <w:jc w:val="center"/>
              <w:rPr>
                <w:color w:val="A6A6A6" w:themeColor="background1" w:themeShade="A6"/>
                <w:sz w:val="20"/>
                <w:szCs w:val="20"/>
              </w:rPr>
            </w:pPr>
          </w:p>
        </w:tc>
        <w:tc>
          <w:tcPr>
            <w:tcW w:w="2069" w:type="dxa"/>
            <w:vAlign w:val="center"/>
          </w:tcPr>
          <w:p w14:paraId="1AD22015" w14:textId="77777777" w:rsidR="00261D6E" w:rsidRPr="00AB3D5D" w:rsidRDefault="00261D6E" w:rsidP="00AB3D5D">
            <w:pPr>
              <w:pStyle w:val="Estilo1"/>
              <w:ind w:firstLine="0"/>
              <w:jc w:val="center"/>
              <w:rPr>
                <w:color w:val="A6A6A6" w:themeColor="background1" w:themeShade="A6"/>
                <w:sz w:val="20"/>
                <w:szCs w:val="20"/>
              </w:rPr>
            </w:pPr>
          </w:p>
        </w:tc>
      </w:tr>
      <w:tr w:rsidR="00747274" w:rsidRPr="00AB3D5D" w14:paraId="1A95BA07" w14:textId="77777777" w:rsidTr="00747274">
        <w:tc>
          <w:tcPr>
            <w:tcW w:w="5382" w:type="dxa"/>
          </w:tcPr>
          <w:p w14:paraId="4C242EA6" w14:textId="069E21B9" w:rsidR="00747274" w:rsidRDefault="00747274" w:rsidP="00137D2C">
            <w:pPr>
              <w:pStyle w:val="Estilo1"/>
              <w:ind w:firstLine="0"/>
              <w:rPr>
                <w:color w:val="000000" w:themeColor="text1"/>
                <w:sz w:val="20"/>
                <w:szCs w:val="20"/>
              </w:rPr>
            </w:pPr>
            <w:r>
              <w:rPr>
                <w:color w:val="000000" w:themeColor="text1"/>
                <w:sz w:val="20"/>
                <w:szCs w:val="20"/>
              </w:rPr>
              <w:t>Punto medio conducción principal</w:t>
            </w:r>
          </w:p>
        </w:tc>
        <w:tc>
          <w:tcPr>
            <w:tcW w:w="2126" w:type="dxa"/>
            <w:vAlign w:val="center"/>
          </w:tcPr>
          <w:p w14:paraId="231E78FD" w14:textId="77777777" w:rsidR="00747274" w:rsidRPr="00AB3D5D" w:rsidRDefault="00747274" w:rsidP="00AB3D5D">
            <w:pPr>
              <w:pStyle w:val="Estilo1"/>
              <w:ind w:firstLine="0"/>
              <w:jc w:val="center"/>
              <w:rPr>
                <w:color w:val="A6A6A6" w:themeColor="background1" w:themeShade="A6"/>
                <w:sz w:val="20"/>
                <w:szCs w:val="20"/>
              </w:rPr>
            </w:pPr>
          </w:p>
        </w:tc>
        <w:tc>
          <w:tcPr>
            <w:tcW w:w="2069" w:type="dxa"/>
            <w:vAlign w:val="center"/>
          </w:tcPr>
          <w:p w14:paraId="63143DDA" w14:textId="77777777" w:rsidR="00747274" w:rsidRPr="00AB3D5D" w:rsidRDefault="00747274" w:rsidP="00AB3D5D">
            <w:pPr>
              <w:pStyle w:val="Estilo1"/>
              <w:ind w:firstLine="0"/>
              <w:jc w:val="center"/>
              <w:rPr>
                <w:color w:val="A6A6A6" w:themeColor="background1" w:themeShade="A6"/>
                <w:sz w:val="20"/>
                <w:szCs w:val="20"/>
              </w:rPr>
            </w:pPr>
          </w:p>
        </w:tc>
      </w:tr>
      <w:tr w:rsidR="00747274" w:rsidRPr="00AB3D5D" w14:paraId="01E6B1E1" w14:textId="77777777" w:rsidTr="00747274">
        <w:tc>
          <w:tcPr>
            <w:tcW w:w="5382" w:type="dxa"/>
          </w:tcPr>
          <w:p w14:paraId="2DCD37EE" w14:textId="53F22A68" w:rsidR="00747274" w:rsidRDefault="00747274" w:rsidP="00137D2C">
            <w:pPr>
              <w:pStyle w:val="Estilo1"/>
              <w:ind w:firstLine="0"/>
              <w:rPr>
                <w:color w:val="000000" w:themeColor="text1"/>
                <w:sz w:val="20"/>
                <w:szCs w:val="20"/>
              </w:rPr>
            </w:pPr>
            <w:r>
              <w:rPr>
                <w:color w:val="000000" w:themeColor="text1"/>
                <w:sz w:val="20"/>
                <w:szCs w:val="20"/>
              </w:rPr>
              <w:t>Punto final de conducción principal</w:t>
            </w:r>
          </w:p>
        </w:tc>
        <w:tc>
          <w:tcPr>
            <w:tcW w:w="2126" w:type="dxa"/>
            <w:vAlign w:val="center"/>
          </w:tcPr>
          <w:p w14:paraId="34E75E08" w14:textId="77777777" w:rsidR="00747274" w:rsidRPr="00AB3D5D" w:rsidRDefault="00747274" w:rsidP="00AB3D5D">
            <w:pPr>
              <w:pStyle w:val="Estilo1"/>
              <w:ind w:firstLine="0"/>
              <w:jc w:val="center"/>
              <w:rPr>
                <w:color w:val="A6A6A6" w:themeColor="background1" w:themeShade="A6"/>
                <w:sz w:val="20"/>
                <w:szCs w:val="20"/>
              </w:rPr>
            </w:pPr>
          </w:p>
        </w:tc>
        <w:tc>
          <w:tcPr>
            <w:tcW w:w="2069" w:type="dxa"/>
            <w:vAlign w:val="center"/>
          </w:tcPr>
          <w:p w14:paraId="2B0F3811" w14:textId="77777777" w:rsidR="00747274" w:rsidRPr="00AB3D5D" w:rsidRDefault="00747274" w:rsidP="00AB3D5D">
            <w:pPr>
              <w:pStyle w:val="Estilo1"/>
              <w:ind w:firstLine="0"/>
              <w:jc w:val="center"/>
              <w:rPr>
                <w:color w:val="A6A6A6" w:themeColor="background1" w:themeShade="A6"/>
                <w:sz w:val="20"/>
                <w:szCs w:val="20"/>
              </w:rPr>
            </w:pPr>
          </w:p>
        </w:tc>
      </w:tr>
      <w:tr w:rsidR="00747274" w:rsidRPr="00AB3D5D" w14:paraId="0157AABA" w14:textId="77777777" w:rsidTr="00747274">
        <w:tc>
          <w:tcPr>
            <w:tcW w:w="5382" w:type="dxa"/>
          </w:tcPr>
          <w:p w14:paraId="6AAB8DC5" w14:textId="1BB3C7C3" w:rsidR="00747274" w:rsidRDefault="00747274" w:rsidP="00137D2C">
            <w:pPr>
              <w:pStyle w:val="Estilo1"/>
              <w:ind w:firstLine="0"/>
              <w:rPr>
                <w:color w:val="000000" w:themeColor="text1"/>
                <w:sz w:val="20"/>
                <w:szCs w:val="20"/>
              </w:rPr>
            </w:pPr>
            <w:r>
              <w:rPr>
                <w:color w:val="000000" w:themeColor="text1"/>
                <w:sz w:val="20"/>
                <w:szCs w:val="20"/>
              </w:rPr>
              <w:t>Predio usuario ubicado extremo norte del distrito</w:t>
            </w:r>
          </w:p>
        </w:tc>
        <w:tc>
          <w:tcPr>
            <w:tcW w:w="2126" w:type="dxa"/>
            <w:vAlign w:val="center"/>
          </w:tcPr>
          <w:p w14:paraId="526AA07F" w14:textId="77777777" w:rsidR="00747274" w:rsidRPr="00AB3D5D" w:rsidRDefault="00747274" w:rsidP="00AB3D5D">
            <w:pPr>
              <w:pStyle w:val="Estilo1"/>
              <w:ind w:firstLine="0"/>
              <w:jc w:val="center"/>
              <w:rPr>
                <w:color w:val="A6A6A6" w:themeColor="background1" w:themeShade="A6"/>
                <w:sz w:val="20"/>
                <w:szCs w:val="20"/>
              </w:rPr>
            </w:pPr>
          </w:p>
        </w:tc>
        <w:tc>
          <w:tcPr>
            <w:tcW w:w="2069" w:type="dxa"/>
            <w:vAlign w:val="center"/>
          </w:tcPr>
          <w:p w14:paraId="5F9C117C" w14:textId="77777777" w:rsidR="00747274" w:rsidRPr="00AB3D5D" w:rsidRDefault="00747274" w:rsidP="00AB3D5D">
            <w:pPr>
              <w:pStyle w:val="Estilo1"/>
              <w:ind w:firstLine="0"/>
              <w:jc w:val="center"/>
              <w:rPr>
                <w:color w:val="A6A6A6" w:themeColor="background1" w:themeShade="A6"/>
                <w:sz w:val="20"/>
                <w:szCs w:val="20"/>
              </w:rPr>
            </w:pPr>
          </w:p>
        </w:tc>
      </w:tr>
      <w:tr w:rsidR="00747274" w:rsidRPr="00AB3D5D" w14:paraId="41093B46" w14:textId="77777777" w:rsidTr="00747274">
        <w:tc>
          <w:tcPr>
            <w:tcW w:w="5382" w:type="dxa"/>
          </w:tcPr>
          <w:p w14:paraId="2A4A9DDD" w14:textId="65E527C6" w:rsidR="00747274" w:rsidRDefault="00747274" w:rsidP="00137D2C">
            <w:pPr>
              <w:pStyle w:val="Estilo1"/>
              <w:ind w:firstLine="0"/>
              <w:rPr>
                <w:color w:val="000000" w:themeColor="text1"/>
                <w:sz w:val="20"/>
                <w:szCs w:val="20"/>
              </w:rPr>
            </w:pPr>
            <w:r>
              <w:rPr>
                <w:color w:val="000000" w:themeColor="text1"/>
                <w:sz w:val="20"/>
                <w:szCs w:val="20"/>
              </w:rPr>
              <w:t>Predio usuario ubicado en extremo sur del distrito</w:t>
            </w:r>
          </w:p>
        </w:tc>
        <w:tc>
          <w:tcPr>
            <w:tcW w:w="2126" w:type="dxa"/>
            <w:vAlign w:val="center"/>
          </w:tcPr>
          <w:p w14:paraId="0B96F07E" w14:textId="77777777" w:rsidR="00747274" w:rsidRPr="00AB3D5D" w:rsidRDefault="00747274" w:rsidP="00AB3D5D">
            <w:pPr>
              <w:pStyle w:val="Estilo1"/>
              <w:ind w:firstLine="0"/>
              <w:jc w:val="center"/>
              <w:rPr>
                <w:color w:val="A6A6A6" w:themeColor="background1" w:themeShade="A6"/>
                <w:sz w:val="20"/>
                <w:szCs w:val="20"/>
              </w:rPr>
            </w:pPr>
          </w:p>
        </w:tc>
        <w:tc>
          <w:tcPr>
            <w:tcW w:w="2069" w:type="dxa"/>
            <w:vAlign w:val="center"/>
          </w:tcPr>
          <w:p w14:paraId="3894D702" w14:textId="77777777" w:rsidR="00747274" w:rsidRPr="00AB3D5D" w:rsidRDefault="00747274" w:rsidP="00AB3D5D">
            <w:pPr>
              <w:pStyle w:val="Estilo1"/>
              <w:ind w:firstLine="0"/>
              <w:jc w:val="center"/>
              <w:rPr>
                <w:color w:val="A6A6A6" w:themeColor="background1" w:themeShade="A6"/>
                <w:sz w:val="20"/>
                <w:szCs w:val="20"/>
              </w:rPr>
            </w:pPr>
          </w:p>
        </w:tc>
      </w:tr>
      <w:tr w:rsidR="00261D6E" w:rsidRPr="00AB3D5D" w14:paraId="22F5E6D8" w14:textId="77777777" w:rsidTr="00747274">
        <w:tc>
          <w:tcPr>
            <w:tcW w:w="5382" w:type="dxa"/>
          </w:tcPr>
          <w:p w14:paraId="5C8F5C5D" w14:textId="32334580" w:rsidR="00261D6E" w:rsidRPr="00AB3D5D" w:rsidRDefault="00747274" w:rsidP="00137D2C">
            <w:pPr>
              <w:pStyle w:val="Estilo1"/>
              <w:ind w:firstLine="0"/>
              <w:rPr>
                <w:color w:val="000000" w:themeColor="text1"/>
                <w:sz w:val="20"/>
                <w:szCs w:val="20"/>
              </w:rPr>
            </w:pPr>
            <w:r>
              <w:rPr>
                <w:color w:val="000000" w:themeColor="text1"/>
                <w:sz w:val="20"/>
                <w:szCs w:val="20"/>
              </w:rPr>
              <w:t>Predio u</w:t>
            </w:r>
            <w:r w:rsidR="00261D6E" w:rsidRPr="00AB3D5D">
              <w:rPr>
                <w:color w:val="000000" w:themeColor="text1"/>
                <w:sz w:val="20"/>
                <w:szCs w:val="20"/>
              </w:rPr>
              <w:t xml:space="preserve">suario </w:t>
            </w:r>
            <w:r>
              <w:rPr>
                <w:color w:val="000000" w:themeColor="text1"/>
                <w:sz w:val="20"/>
                <w:szCs w:val="20"/>
              </w:rPr>
              <w:t xml:space="preserve">ubicado en </w:t>
            </w:r>
            <w:r w:rsidR="00261D6E" w:rsidRPr="00AB3D5D">
              <w:rPr>
                <w:color w:val="000000" w:themeColor="text1"/>
                <w:sz w:val="20"/>
                <w:szCs w:val="20"/>
              </w:rPr>
              <w:t>extremo oriente</w:t>
            </w:r>
            <w:r>
              <w:rPr>
                <w:color w:val="000000" w:themeColor="text1"/>
                <w:sz w:val="20"/>
                <w:szCs w:val="20"/>
              </w:rPr>
              <w:t xml:space="preserve"> del distrito</w:t>
            </w:r>
          </w:p>
        </w:tc>
        <w:tc>
          <w:tcPr>
            <w:tcW w:w="2126" w:type="dxa"/>
            <w:vAlign w:val="center"/>
          </w:tcPr>
          <w:p w14:paraId="02D74D61" w14:textId="77777777" w:rsidR="00261D6E" w:rsidRPr="00AB3D5D" w:rsidRDefault="00261D6E" w:rsidP="00AB3D5D">
            <w:pPr>
              <w:pStyle w:val="Estilo1"/>
              <w:ind w:firstLine="0"/>
              <w:jc w:val="center"/>
              <w:rPr>
                <w:color w:val="A6A6A6" w:themeColor="background1" w:themeShade="A6"/>
                <w:sz w:val="20"/>
                <w:szCs w:val="20"/>
              </w:rPr>
            </w:pPr>
          </w:p>
        </w:tc>
        <w:tc>
          <w:tcPr>
            <w:tcW w:w="2069" w:type="dxa"/>
            <w:vAlign w:val="center"/>
          </w:tcPr>
          <w:p w14:paraId="18C043CE" w14:textId="77777777" w:rsidR="00261D6E" w:rsidRPr="00AB3D5D" w:rsidRDefault="00261D6E" w:rsidP="00AB3D5D">
            <w:pPr>
              <w:pStyle w:val="Estilo1"/>
              <w:ind w:firstLine="0"/>
              <w:jc w:val="center"/>
              <w:rPr>
                <w:color w:val="A6A6A6" w:themeColor="background1" w:themeShade="A6"/>
                <w:sz w:val="20"/>
                <w:szCs w:val="20"/>
              </w:rPr>
            </w:pPr>
          </w:p>
        </w:tc>
      </w:tr>
      <w:tr w:rsidR="00261D6E" w:rsidRPr="00AB3D5D" w14:paraId="07BF6416" w14:textId="77777777" w:rsidTr="00747274">
        <w:tc>
          <w:tcPr>
            <w:tcW w:w="5382" w:type="dxa"/>
          </w:tcPr>
          <w:p w14:paraId="4EA5AF01" w14:textId="26302058" w:rsidR="00261D6E" w:rsidRPr="00AB3D5D" w:rsidRDefault="00747274" w:rsidP="00137D2C">
            <w:pPr>
              <w:pStyle w:val="Estilo1"/>
              <w:ind w:firstLine="0"/>
              <w:rPr>
                <w:color w:val="000000" w:themeColor="text1"/>
                <w:sz w:val="20"/>
                <w:szCs w:val="20"/>
              </w:rPr>
            </w:pPr>
            <w:r>
              <w:rPr>
                <w:color w:val="000000" w:themeColor="text1"/>
                <w:sz w:val="20"/>
                <w:szCs w:val="20"/>
              </w:rPr>
              <w:t>Predio usuario ubicado en</w:t>
            </w:r>
            <w:r w:rsidR="00261D6E" w:rsidRPr="00AB3D5D">
              <w:rPr>
                <w:color w:val="000000" w:themeColor="text1"/>
                <w:sz w:val="20"/>
                <w:szCs w:val="20"/>
              </w:rPr>
              <w:t xml:space="preserve"> extremo occidente</w:t>
            </w:r>
            <w:r>
              <w:rPr>
                <w:color w:val="000000" w:themeColor="text1"/>
                <w:sz w:val="20"/>
                <w:szCs w:val="20"/>
              </w:rPr>
              <w:t xml:space="preserve"> del distrito</w:t>
            </w:r>
          </w:p>
        </w:tc>
        <w:tc>
          <w:tcPr>
            <w:tcW w:w="2126" w:type="dxa"/>
            <w:vAlign w:val="center"/>
          </w:tcPr>
          <w:p w14:paraId="45379E97" w14:textId="77777777" w:rsidR="00261D6E" w:rsidRPr="00AB3D5D" w:rsidRDefault="00261D6E" w:rsidP="00AB3D5D">
            <w:pPr>
              <w:pStyle w:val="Estilo1"/>
              <w:ind w:firstLine="0"/>
              <w:jc w:val="center"/>
              <w:rPr>
                <w:color w:val="A6A6A6" w:themeColor="background1" w:themeShade="A6"/>
                <w:sz w:val="20"/>
                <w:szCs w:val="20"/>
              </w:rPr>
            </w:pPr>
          </w:p>
        </w:tc>
        <w:tc>
          <w:tcPr>
            <w:tcW w:w="2069" w:type="dxa"/>
            <w:vAlign w:val="center"/>
          </w:tcPr>
          <w:p w14:paraId="01CBEFE9" w14:textId="77777777" w:rsidR="00261D6E" w:rsidRPr="00AB3D5D" w:rsidRDefault="00261D6E" w:rsidP="00AB3D5D">
            <w:pPr>
              <w:pStyle w:val="Estilo1"/>
              <w:ind w:firstLine="0"/>
              <w:jc w:val="center"/>
              <w:rPr>
                <w:color w:val="A6A6A6" w:themeColor="background1" w:themeShade="A6"/>
                <w:sz w:val="20"/>
                <w:szCs w:val="20"/>
              </w:rPr>
            </w:pPr>
          </w:p>
        </w:tc>
      </w:tr>
      <w:bookmarkEnd w:id="31"/>
    </w:tbl>
    <w:p w14:paraId="57771CB2" w14:textId="77777777" w:rsidR="00216966" w:rsidRPr="00E5644E" w:rsidRDefault="00216966" w:rsidP="008C78F8">
      <w:pPr>
        <w:spacing w:line="240" w:lineRule="auto"/>
        <w:ind w:firstLine="0"/>
        <w:rPr>
          <w:rFonts w:cs="Arial"/>
          <w:szCs w:val="22"/>
        </w:rPr>
      </w:pPr>
    </w:p>
    <w:p w14:paraId="32359AFC" w14:textId="5F023BEC" w:rsidR="00872C27" w:rsidRPr="007164D9" w:rsidRDefault="00603B5B" w:rsidP="007164D9">
      <w:pPr>
        <w:pStyle w:val="Estilo2"/>
        <w:numPr>
          <w:ilvl w:val="0"/>
          <w:numId w:val="65"/>
        </w:numPr>
        <w:rPr>
          <w:sz w:val="22"/>
          <w:szCs w:val="22"/>
        </w:rPr>
      </w:pPr>
      <w:bookmarkStart w:id="32" w:name="_Toc168919510"/>
      <w:bookmarkStart w:id="33" w:name="_Toc168977589"/>
      <w:r w:rsidRPr="0033723B">
        <w:rPr>
          <w:sz w:val="22"/>
          <w:szCs w:val="22"/>
        </w:rPr>
        <w:t>INGRESOS Y BENEFICIOS</w:t>
      </w:r>
      <w:bookmarkEnd w:id="32"/>
      <w:bookmarkEnd w:id="33"/>
      <w:r w:rsidR="00707D50" w:rsidRPr="007164D9">
        <w:rPr>
          <w:sz w:val="22"/>
          <w:szCs w:val="22"/>
        </w:rPr>
        <w:t xml:space="preserve"> </w:t>
      </w:r>
    </w:p>
    <w:p w14:paraId="4D8785F2" w14:textId="77777777" w:rsidR="00872C27" w:rsidRPr="006D2EB0" w:rsidRDefault="00707D50" w:rsidP="00C0216A">
      <w:pPr>
        <w:spacing w:line="240" w:lineRule="auto"/>
        <w:ind w:firstLine="0"/>
        <w:rPr>
          <w:rFonts w:cs="Arial"/>
          <w:color w:val="BFBFBF" w:themeColor="background1" w:themeShade="BF"/>
          <w:szCs w:val="22"/>
        </w:rPr>
      </w:pPr>
      <w:r w:rsidRPr="006D2EB0">
        <w:rPr>
          <w:rFonts w:cs="Arial"/>
          <w:color w:val="BFBFBF" w:themeColor="background1" w:themeShade="BF"/>
          <w:szCs w:val="22"/>
        </w:rPr>
        <w:t xml:space="preserve">Los beneficios son una parte importante dado que permiten determinar la viabilidad económica del proyecto y adicional a esto actúan como justificación a la hora de priorizar los proyectos para su asignación de recursos. </w:t>
      </w:r>
    </w:p>
    <w:p w14:paraId="377FE499" w14:textId="77777777" w:rsidR="006D2EB0" w:rsidRPr="006D2EB0" w:rsidRDefault="006D2EB0" w:rsidP="00C0216A">
      <w:pPr>
        <w:spacing w:line="240" w:lineRule="auto"/>
        <w:ind w:firstLine="0"/>
        <w:rPr>
          <w:rFonts w:cs="Arial"/>
          <w:color w:val="BFBFBF" w:themeColor="background1" w:themeShade="BF"/>
          <w:szCs w:val="22"/>
        </w:rPr>
      </w:pPr>
    </w:p>
    <w:p w14:paraId="632A6AEE" w14:textId="1C30801A" w:rsidR="00872C27" w:rsidRPr="006D2EB0" w:rsidRDefault="00707D50" w:rsidP="00C0216A">
      <w:pPr>
        <w:spacing w:line="240" w:lineRule="auto"/>
        <w:ind w:firstLine="0"/>
        <w:rPr>
          <w:rFonts w:cs="Arial"/>
          <w:color w:val="BFBFBF" w:themeColor="background1" w:themeShade="BF"/>
          <w:szCs w:val="22"/>
        </w:rPr>
      </w:pPr>
      <w:r w:rsidRPr="006D2EB0">
        <w:rPr>
          <w:rFonts w:cs="Arial"/>
          <w:color w:val="BFBFBF" w:themeColor="background1" w:themeShade="BF"/>
          <w:szCs w:val="22"/>
        </w:rPr>
        <w:t xml:space="preserve">Busque identificar los efectos positivos que sin la implementación del proyecto no </w:t>
      </w:r>
      <w:r w:rsidR="00261D6E" w:rsidRPr="006D2EB0">
        <w:rPr>
          <w:rFonts w:cs="Arial"/>
          <w:color w:val="BFBFBF" w:themeColor="background1" w:themeShade="BF"/>
          <w:szCs w:val="22"/>
        </w:rPr>
        <w:t>serían</w:t>
      </w:r>
      <w:r w:rsidRPr="006D2EB0">
        <w:rPr>
          <w:rFonts w:cs="Arial"/>
          <w:color w:val="BFBFBF" w:themeColor="background1" w:themeShade="BF"/>
          <w:szCs w:val="22"/>
        </w:rPr>
        <w:t xml:space="preserve"> posibles. </w:t>
      </w:r>
    </w:p>
    <w:p w14:paraId="6D551A61" w14:textId="77777777" w:rsidR="00872C27" w:rsidRDefault="00707D50" w:rsidP="00C0216A">
      <w:pPr>
        <w:spacing w:line="240" w:lineRule="auto"/>
        <w:ind w:firstLine="0"/>
        <w:rPr>
          <w:rFonts w:cs="Arial"/>
          <w:color w:val="BFBFBF" w:themeColor="background1" w:themeShade="BF"/>
          <w:szCs w:val="22"/>
        </w:rPr>
      </w:pPr>
      <w:r w:rsidRPr="006D2EB0">
        <w:rPr>
          <w:rFonts w:cs="Arial"/>
          <w:color w:val="BFBFBF" w:themeColor="background1" w:themeShade="BF"/>
          <w:szCs w:val="22"/>
        </w:rPr>
        <w:t xml:space="preserve">La estructura para un análisis de beneficios obedece a tres pasos básicos: </w:t>
      </w:r>
    </w:p>
    <w:p w14:paraId="1ED67231" w14:textId="77777777" w:rsidR="004166F8" w:rsidRPr="006D2EB0" w:rsidRDefault="004166F8" w:rsidP="00C70CA3">
      <w:pPr>
        <w:spacing w:line="240" w:lineRule="auto"/>
        <w:ind w:left="370" w:firstLine="0"/>
        <w:rPr>
          <w:rFonts w:cs="Arial"/>
          <w:color w:val="BFBFBF" w:themeColor="background1" w:themeShade="BF"/>
          <w:szCs w:val="22"/>
        </w:rPr>
      </w:pPr>
    </w:p>
    <w:p w14:paraId="74E1E6FB" w14:textId="77777777" w:rsidR="00872C27" w:rsidRPr="006D2EB0" w:rsidRDefault="00707D50" w:rsidP="00C70CA3">
      <w:pPr>
        <w:pStyle w:val="Prrafodelista"/>
        <w:numPr>
          <w:ilvl w:val="0"/>
          <w:numId w:val="11"/>
        </w:numPr>
        <w:spacing w:line="240" w:lineRule="auto"/>
        <w:ind w:left="370"/>
        <w:rPr>
          <w:rFonts w:cs="Arial"/>
          <w:color w:val="BFBFBF" w:themeColor="background1" w:themeShade="BF"/>
          <w:szCs w:val="22"/>
        </w:rPr>
      </w:pPr>
      <w:r w:rsidRPr="006D2EB0">
        <w:rPr>
          <w:rFonts w:cs="Arial"/>
          <w:color w:val="BFBFBF" w:themeColor="background1" w:themeShade="BF"/>
          <w:szCs w:val="22"/>
        </w:rPr>
        <w:t xml:space="preserve">Identificar los beneficios: para esto puede basarse en los fines de su árbol de objetivos. </w:t>
      </w:r>
    </w:p>
    <w:p w14:paraId="1967332E" w14:textId="50CD3598" w:rsidR="00872C27" w:rsidRPr="006D2EB0" w:rsidRDefault="00707D50" w:rsidP="00C70CA3">
      <w:pPr>
        <w:pStyle w:val="Prrafodelista"/>
        <w:numPr>
          <w:ilvl w:val="0"/>
          <w:numId w:val="11"/>
        </w:numPr>
        <w:spacing w:line="240" w:lineRule="auto"/>
        <w:ind w:left="370"/>
        <w:rPr>
          <w:rFonts w:cs="Arial"/>
          <w:color w:val="BFBFBF" w:themeColor="background1" w:themeShade="BF"/>
          <w:szCs w:val="22"/>
        </w:rPr>
      </w:pPr>
      <w:r w:rsidRPr="006D2EB0">
        <w:rPr>
          <w:rFonts w:cs="Arial"/>
          <w:color w:val="BFBFBF" w:themeColor="background1" w:themeShade="BF"/>
          <w:szCs w:val="22"/>
        </w:rPr>
        <w:t xml:space="preserve">Cuantificar los beneficios: que unidad de medida tiene el beneficio (metros, número de personas, metros cúbicos, kilogramos </w:t>
      </w:r>
      <w:r w:rsidR="006240C3" w:rsidRPr="006D2EB0">
        <w:rPr>
          <w:rFonts w:cs="Arial"/>
          <w:color w:val="BFBFBF" w:themeColor="background1" w:themeShade="BF"/>
          <w:szCs w:val="22"/>
        </w:rPr>
        <w:t>etc.</w:t>
      </w:r>
      <w:r w:rsidRPr="006D2EB0">
        <w:rPr>
          <w:rFonts w:cs="Arial"/>
          <w:color w:val="BFBFBF" w:themeColor="background1" w:themeShade="BF"/>
          <w:szCs w:val="22"/>
        </w:rPr>
        <w:t xml:space="preserve">), adicional a esto cuanto beneficio se proyecta. </w:t>
      </w:r>
    </w:p>
    <w:p w14:paraId="27233943" w14:textId="77777777" w:rsidR="00872C27" w:rsidRPr="006D2EB0" w:rsidRDefault="00707D50" w:rsidP="00C70CA3">
      <w:pPr>
        <w:pStyle w:val="Prrafodelista"/>
        <w:numPr>
          <w:ilvl w:val="0"/>
          <w:numId w:val="11"/>
        </w:numPr>
        <w:spacing w:line="240" w:lineRule="auto"/>
        <w:ind w:left="370"/>
        <w:rPr>
          <w:rFonts w:cs="Arial"/>
          <w:color w:val="BFBFBF" w:themeColor="background1" w:themeShade="BF"/>
          <w:szCs w:val="22"/>
        </w:rPr>
      </w:pPr>
      <w:r w:rsidRPr="006D2EB0">
        <w:rPr>
          <w:rFonts w:cs="Arial"/>
          <w:color w:val="BFBFBF" w:themeColor="background1" w:themeShade="BF"/>
          <w:szCs w:val="22"/>
        </w:rPr>
        <w:t xml:space="preserve">Valoración económica: encontrar los precios unitarios de cada beneficio y multiplicar su valor con la cantidad del punto dos, para obtener el valor total del beneficio.  </w:t>
      </w:r>
    </w:p>
    <w:p w14:paraId="5D7EDCC8" w14:textId="77777777" w:rsidR="006D2EB0" w:rsidRPr="006D2EB0" w:rsidRDefault="006D2EB0" w:rsidP="00B17166">
      <w:pPr>
        <w:pStyle w:val="Prrafodelista"/>
        <w:spacing w:line="240" w:lineRule="auto"/>
        <w:ind w:left="1440"/>
        <w:rPr>
          <w:rFonts w:cs="Arial"/>
          <w:color w:val="BFBFBF" w:themeColor="background1" w:themeShade="BF"/>
          <w:szCs w:val="22"/>
        </w:rPr>
      </w:pPr>
    </w:p>
    <w:p w14:paraId="323E9080" w14:textId="77B018CD" w:rsidR="008C78F8" w:rsidRDefault="00481576" w:rsidP="00C0216A">
      <w:pPr>
        <w:spacing w:line="240" w:lineRule="auto"/>
        <w:ind w:firstLine="0"/>
        <w:rPr>
          <w:rFonts w:cs="Arial"/>
          <w:color w:val="BFBFBF" w:themeColor="background1" w:themeShade="BF"/>
          <w:szCs w:val="22"/>
        </w:rPr>
      </w:pPr>
      <w:r w:rsidRPr="006D2EB0">
        <w:rPr>
          <w:rFonts w:cs="Arial"/>
          <w:color w:val="BFBFBF" w:themeColor="background1" w:themeShade="BF"/>
          <w:szCs w:val="22"/>
        </w:rPr>
        <w:t xml:space="preserve">Podrá incluir otros beneficios que no </w:t>
      </w:r>
      <w:r w:rsidR="00B676FB" w:rsidRPr="006D2EB0">
        <w:rPr>
          <w:rFonts w:cs="Arial"/>
          <w:color w:val="BFBFBF" w:themeColor="background1" w:themeShade="BF"/>
          <w:szCs w:val="22"/>
        </w:rPr>
        <w:t xml:space="preserve">que no se puedan cuantificar económicamente (sociales, ambientales </w:t>
      </w:r>
      <w:r w:rsidR="00AB3D5D" w:rsidRPr="006D2EB0">
        <w:rPr>
          <w:rFonts w:cs="Arial"/>
          <w:color w:val="BFBFBF" w:themeColor="background1" w:themeShade="BF"/>
          <w:szCs w:val="22"/>
        </w:rPr>
        <w:t>etc.</w:t>
      </w:r>
      <w:r w:rsidR="00B676FB" w:rsidRPr="006D2EB0">
        <w:rPr>
          <w:rFonts w:cs="Arial"/>
          <w:color w:val="BFBFBF" w:themeColor="background1" w:themeShade="BF"/>
          <w:szCs w:val="22"/>
        </w:rPr>
        <w:t>)</w:t>
      </w:r>
      <w:r w:rsidR="008C78F8">
        <w:rPr>
          <w:rFonts w:cs="Arial"/>
          <w:color w:val="BFBFBF" w:themeColor="background1" w:themeShade="BF"/>
          <w:szCs w:val="22"/>
        </w:rPr>
        <w:t xml:space="preserve">. </w:t>
      </w:r>
    </w:p>
    <w:p w14:paraId="6139F9A5" w14:textId="77777777" w:rsidR="00CF720A" w:rsidRDefault="00CF720A" w:rsidP="00C0216A">
      <w:pPr>
        <w:spacing w:line="240" w:lineRule="auto"/>
        <w:ind w:firstLine="0"/>
        <w:rPr>
          <w:rFonts w:cs="Arial"/>
          <w:color w:val="BFBFBF" w:themeColor="background1" w:themeShade="BF"/>
          <w:szCs w:val="22"/>
        </w:rPr>
      </w:pPr>
    </w:p>
    <w:p w14:paraId="0FB8FE16" w14:textId="75CEAA6C" w:rsidR="00AB7A65" w:rsidRPr="00AB7A65" w:rsidRDefault="00AB7A65" w:rsidP="00C0216A">
      <w:pPr>
        <w:spacing w:line="240" w:lineRule="auto"/>
        <w:ind w:firstLine="0"/>
        <w:rPr>
          <w:rFonts w:cs="Arial"/>
          <w:color w:val="000000" w:themeColor="text1"/>
          <w:szCs w:val="22"/>
        </w:rPr>
      </w:pPr>
      <w:r w:rsidRPr="00AB7A65">
        <w:rPr>
          <w:rFonts w:cs="Arial"/>
          <w:b/>
          <w:bCs/>
          <w:color w:val="000000" w:themeColor="text1"/>
          <w:szCs w:val="22"/>
        </w:rPr>
        <w:t xml:space="preserve">Ingresos: </w:t>
      </w:r>
      <w:r w:rsidRPr="00AB7A65">
        <w:rPr>
          <w:rFonts w:cs="Arial"/>
          <w:color w:val="000000" w:themeColor="text1"/>
          <w:szCs w:val="22"/>
        </w:rPr>
        <w:t>Los ingresos del proyecto de distrito de adecuación de tierras lo constituyen las tarifas que se cobraran a los usuarios, tarifa fija, tarifa volumétrica, tarifa de reposición de maquinaria y equipo (según distrito)</w:t>
      </w:r>
    </w:p>
    <w:p w14:paraId="40A73A92" w14:textId="77777777" w:rsidR="00AB7A65" w:rsidRDefault="00AB7A65" w:rsidP="00C0216A">
      <w:pPr>
        <w:spacing w:line="240" w:lineRule="auto"/>
        <w:ind w:firstLine="0"/>
        <w:rPr>
          <w:rFonts w:cs="Arial"/>
          <w:color w:val="BFBFBF" w:themeColor="background1" w:themeShade="BF"/>
          <w:szCs w:val="22"/>
        </w:rPr>
      </w:pPr>
    </w:p>
    <w:tbl>
      <w:tblPr>
        <w:tblW w:w="5900" w:type="dxa"/>
        <w:jc w:val="center"/>
        <w:tblCellMar>
          <w:left w:w="70" w:type="dxa"/>
          <w:right w:w="70" w:type="dxa"/>
        </w:tblCellMar>
        <w:tblLook w:val="04A0" w:firstRow="1" w:lastRow="0" w:firstColumn="1" w:lastColumn="0" w:noHBand="0" w:noVBand="1"/>
      </w:tblPr>
      <w:tblGrid>
        <w:gridCol w:w="988"/>
        <w:gridCol w:w="1952"/>
        <w:gridCol w:w="1440"/>
        <w:gridCol w:w="1520"/>
      </w:tblGrid>
      <w:tr w:rsidR="00AB7A65" w:rsidRPr="00AB7A65" w14:paraId="7365D791" w14:textId="77777777" w:rsidTr="008C2CD8">
        <w:trPr>
          <w:trHeight w:val="260"/>
          <w:tblHeader/>
          <w:jc w:val="center"/>
        </w:trPr>
        <w:tc>
          <w:tcPr>
            <w:tcW w:w="5900" w:type="dxa"/>
            <w:gridSpan w:val="4"/>
            <w:tcBorders>
              <w:top w:val="single" w:sz="4" w:space="0" w:color="auto"/>
              <w:left w:val="single" w:sz="4" w:space="0" w:color="auto"/>
              <w:bottom w:val="single" w:sz="4" w:space="0" w:color="auto"/>
              <w:right w:val="single" w:sz="4" w:space="0" w:color="auto"/>
            </w:tcBorders>
            <w:shd w:val="clear" w:color="auto" w:fill="BF8F00" w:themeFill="accent4" w:themeFillShade="BF"/>
            <w:noWrap/>
            <w:vAlign w:val="center"/>
            <w:hideMark/>
          </w:tcPr>
          <w:p w14:paraId="6ACA7134" w14:textId="77777777" w:rsidR="00AB7A65" w:rsidRPr="00AB7A65" w:rsidRDefault="00AB7A65" w:rsidP="00AB7A65">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AB7A65">
              <w:rPr>
                <w:rFonts w:eastAsia="Times New Roman" w:cs="Arial"/>
                <w:b/>
                <w:bCs/>
                <w:color w:val="FFFFFF" w:themeColor="background1"/>
                <w:sz w:val="20"/>
                <w:szCs w:val="20"/>
                <w:lang w:val="es-CO" w:eastAsia="es-MX"/>
              </w:rPr>
              <w:lastRenderedPageBreak/>
              <w:t>Tarifa Fija</w:t>
            </w:r>
          </w:p>
        </w:tc>
      </w:tr>
      <w:tr w:rsidR="00AB7A65" w:rsidRPr="00AB7A65" w14:paraId="6A688DFE" w14:textId="77777777" w:rsidTr="008C2CD8">
        <w:trPr>
          <w:trHeight w:val="840"/>
          <w:tblHeader/>
          <w:jc w:val="center"/>
        </w:trPr>
        <w:tc>
          <w:tcPr>
            <w:tcW w:w="988" w:type="dxa"/>
            <w:tcBorders>
              <w:top w:val="nil"/>
              <w:left w:val="single" w:sz="4" w:space="0" w:color="auto"/>
              <w:bottom w:val="single" w:sz="4" w:space="0" w:color="auto"/>
              <w:right w:val="single" w:sz="4" w:space="0" w:color="auto"/>
            </w:tcBorders>
            <w:shd w:val="clear" w:color="auto" w:fill="BF8F00" w:themeFill="accent4" w:themeFillShade="BF"/>
            <w:vAlign w:val="center"/>
            <w:hideMark/>
          </w:tcPr>
          <w:p w14:paraId="250BDA3A" w14:textId="77777777" w:rsidR="00AB7A65" w:rsidRPr="00AB7A65" w:rsidRDefault="00AB7A65" w:rsidP="00AB7A65">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AB7A65">
              <w:rPr>
                <w:rFonts w:eastAsia="Times New Roman" w:cs="Arial"/>
                <w:b/>
                <w:bCs/>
                <w:color w:val="FFFFFF" w:themeColor="background1"/>
                <w:sz w:val="20"/>
                <w:szCs w:val="20"/>
                <w:lang w:val="es-CO" w:eastAsia="es-MX"/>
              </w:rPr>
              <w:t>Periodo</w:t>
            </w:r>
          </w:p>
        </w:tc>
        <w:tc>
          <w:tcPr>
            <w:tcW w:w="1952" w:type="dxa"/>
            <w:tcBorders>
              <w:top w:val="nil"/>
              <w:left w:val="nil"/>
              <w:bottom w:val="single" w:sz="4" w:space="0" w:color="auto"/>
              <w:right w:val="single" w:sz="4" w:space="0" w:color="auto"/>
            </w:tcBorders>
            <w:shd w:val="clear" w:color="auto" w:fill="BF8F00" w:themeFill="accent4" w:themeFillShade="BF"/>
            <w:vAlign w:val="center"/>
            <w:hideMark/>
          </w:tcPr>
          <w:p w14:paraId="2954F57B" w14:textId="6AC66AAE" w:rsidR="00AB7A65" w:rsidRPr="008C2CD8" w:rsidRDefault="00553919" w:rsidP="00AB7A65">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8C2CD8">
              <w:rPr>
                <w:rFonts w:eastAsia="Times New Roman" w:cs="Arial"/>
                <w:b/>
                <w:bCs/>
                <w:color w:val="FFFFFF" w:themeColor="background1"/>
                <w:sz w:val="20"/>
                <w:szCs w:val="20"/>
                <w:lang w:val="es-CO" w:eastAsia="es-MX"/>
              </w:rPr>
              <w:t>(</w:t>
            </w:r>
            <w:r w:rsidR="00D06ED0" w:rsidRPr="008C2CD8">
              <w:rPr>
                <w:rFonts w:eastAsia="Times New Roman" w:cs="Arial"/>
                <w:b/>
                <w:bCs/>
                <w:color w:val="FFFFFF" w:themeColor="background1"/>
                <w:sz w:val="20"/>
                <w:szCs w:val="20"/>
                <w:lang w:val="es-CO" w:eastAsia="es-MX"/>
              </w:rPr>
              <w:t>1)</w:t>
            </w:r>
            <w:r w:rsidR="00D06ED0" w:rsidRPr="00AB7A65">
              <w:rPr>
                <w:rFonts w:eastAsia="Times New Roman" w:cs="Arial"/>
                <w:b/>
                <w:bCs/>
                <w:color w:val="FFFFFF" w:themeColor="background1"/>
                <w:sz w:val="20"/>
                <w:szCs w:val="20"/>
                <w:lang w:val="es-CO" w:eastAsia="es-MX"/>
              </w:rPr>
              <w:t xml:space="preserve"> Cantidad</w:t>
            </w:r>
            <w:r w:rsidR="00AB7A65" w:rsidRPr="00AB7A65">
              <w:rPr>
                <w:rFonts w:eastAsia="Times New Roman" w:cs="Arial"/>
                <w:b/>
                <w:bCs/>
                <w:color w:val="FFFFFF" w:themeColor="background1"/>
                <w:sz w:val="20"/>
                <w:szCs w:val="20"/>
                <w:lang w:val="es-CO" w:eastAsia="es-MX"/>
              </w:rPr>
              <w:t xml:space="preserve"> </w:t>
            </w:r>
          </w:p>
          <w:p w14:paraId="52BFA2FC" w14:textId="52BCA00D" w:rsidR="00AB7A65" w:rsidRPr="00AB7A65" w:rsidRDefault="00AB7A65" w:rsidP="00AB7A65">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8C2CD8">
              <w:rPr>
                <w:rFonts w:eastAsia="Times New Roman" w:cs="Arial"/>
                <w:b/>
                <w:bCs/>
                <w:color w:val="FFFFFF" w:themeColor="background1"/>
                <w:sz w:val="20"/>
                <w:szCs w:val="20"/>
                <w:lang w:val="es-CO" w:eastAsia="es-MX"/>
              </w:rPr>
              <w:t xml:space="preserve">hectáreas </w:t>
            </w:r>
            <w:r w:rsidRPr="00AB7A65">
              <w:rPr>
                <w:rFonts w:eastAsia="Times New Roman" w:cs="Arial"/>
                <w:b/>
                <w:bCs/>
                <w:color w:val="FFFFFF" w:themeColor="background1"/>
                <w:sz w:val="20"/>
                <w:szCs w:val="20"/>
                <w:lang w:val="es-CO" w:eastAsia="es-MX"/>
              </w:rPr>
              <w:t>(ha)</w:t>
            </w:r>
          </w:p>
        </w:tc>
        <w:tc>
          <w:tcPr>
            <w:tcW w:w="1440" w:type="dxa"/>
            <w:tcBorders>
              <w:top w:val="nil"/>
              <w:left w:val="nil"/>
              <w:bottom w:val="single" w:sz="4" w:space="0" w:color="auto"/>
              <w:right w:val="single" w:sz="4" w:space="0" w:color="auto"/>
            </w:tcBorders>
            <w:shd w:val="clear" w:color="auto" w:fill="BF8F00" w:themeFill="accent4" w:themeFillShade="BF"/>
            <w:vAlign w:val="center"/>
            <w:hideMark/>
          </w:tcPr>
          <w:p w14:paraId="228B39E0" w14:textId="28354E6B" w:rsidR="00AB7A65" w:rsidRPr="008C2CD8" w:rsidRDefault="00553919" w:rsidP="00AB7A65">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8C2CD8">
              <w:rPr>
                <w:rFonts w:eastAsia="Times New Roman" w:cs="Arial"/>
                <w:b/>
                <w:bCs/>
                <w:color w:val="FFFFFF" w:themeColor="background1"/>
                <w:sz w:val="20"/>
                <w:szCs w:val="20"/>
                <w:lang w:val="es-CO" w:eastAsia="es-MX"/>
              </w:rPr>
              <w:t>(</w:t>
            </w:r>
            <w:r w:rsidR="00D06ED0" w:rsidRPr="008C2CD8">
              <w:rPr>
                <w:rFonts w:eastAsia="Times New Roman" w:cs="Arial"/>
                <w:b/>
                <w:bCs/>
                <w:color w:val="FFFFFF" w:themeColor="background1"/>
                <w:sz w:val="20"/>
                <w:szCs w:val="20"/>
                <w:lang w:val="es-CO" w:eastAsia="es-MX"/>
              </w:rPr>
              <w:t>2)</w:t>
            </w:r>
            <w:r w:rsidR="00D06ED0" w:rsidRPr="00AB7A65">
              <w:rPr>
                <w:rFonts w:eastAsia="Times New Roman" w:cs="Arial"/>
                <w:b/>
                <w:bCs/>
                <w:color w:val="FFFFFF" w:themeColor="background1"/>
                <w:sz w:val="20"/>
                <w:szCs w:val="20"/>
                <w:lang w:val="es-CO" w:eastAsia="es-MX"/>
              </w:rPr>
              <w:t xml:space="preserve"> Valor</w:t>
            </w:r>
            <w:r w:rsidR="00AB7A65" w:rsidRPr="00AB7A65">
              <w:rPr>
                <w:rFonts w:eastAsia="Times New Roman" w:cs="Arial"/>
                <w:b/>
                <w:bCs/>
                <w:color w:val="FFFFFF" w:themeColor="background1"/>
                <w:sz w:val="20"/>
                <w:szCs w:val="20"/>
                <w:lang w:val="es-CO" w:eastAsia="es-MX"/>
              </w:rPr>
              <w:t xml:space="preserve"> </w:t>
            </w:r>
            <w:r w:rsidR="00AB7A65" w:rsidRPr="008C2CD8">
              <w:rPr>
                <w:rFonts w:eastAsia="Times New Roman" w:cs="Arial"/>
                <w:b/>
                <w:bCs/>
                <w:color w:val="FFFFFF" w:themeColor="background1"/>
                <w:sz w:val="20"/>
                <w:szCs w:val="20"/>
                <w:lang w:val="es-CO" w:eastAsia="es-MX"/>
              </w:rPr>
              <w:t>tarifa fija</w:t>
            </w:r>
          </w:p>
          <w:p w14:paraId="1CDC7511" w14:textId="7D7592BC" w:rsidR="00AB7A65" w:rsidRPr="00AB7A65" w:rsidRDefault="00AB7A65" w:rsidP="00AB7A65">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8C2CD8">
              <w:rPr>
                <w:rFonts w:eastAsia="Times New Roman" w:cs="Arial"/>
                <w:b/>
                <w:bCs/>
                <w:color w:val="FFFFFF" w:themeColor="background1"/>
                <w:sz w:val="20"/>
                <w:szCs w:val="20"/>
                <w:lang w:val="es-CO" w:eastAsia="es-MX"/>
              </w:rPr>
              <w:t xml:space="preserve"> </w:t>
            </w:r>
            <w:r w:rsidRPr="00AB7A65">
              <w:rPr>
                <w:rFonts w:eastAsia="Times New Roman" w:cs="Arial"/>
                <w:b/>
                <w:bCs/>
                <w:color w:val="FFFFFF" w:themeColor="background1"/>
                <w:sz w:val="20"/>
                <w:szCs w:val="20"/>
                <w:lang w:val="es-CO" w:eastAsia="es-MX"/>
              </w:rPr>
              <w:t>($/ha-año)</w:t>
            </w:r>
          </w:p>
        </w:tc>
        <w:tc>
          <w:tcPr>
            <w:tcW w:w="1520" w:type="dxa"/>
            <w:tcBorders>
              <w:top w:val="nil"/>
              <w:left w:val="nil"/>
              <w:bottom w:val="single" w:sz="4" w:space="0" w:color="auto"/>
              <w:right w:val="single" w:sz="4" w:space="0" w:color="auto"/>
            </w:tcBorders>
            <w:shd w:val="clear" w:color="auto" w:fill="BF8F00" w:themeFill="accent4" w:themeFillShade="BF"/>
            <w:vAlign w:val="center"/>
            <w:hideMark/>
          </w:tcPr>
          <w:p w14:paraId="0570622D" w14:textId="2996BA93" w:rsidR="00AB7A65" w:rsidRPr="008C2CD8" w:rsidRDefault="00236026" w:rsidP="00AB7A65">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8C2CD8">
              <w:rPr>
                <w:rFonts w:eastAsia="Times New Roman" w:cs="Arial"/>
                <w:b/>
                <w:bCs/>
                <w:color w:val="FFFFFF" w:themeColor="background1"/>
                <w:sz w:val="20"/>
                <w:szCs w:val="20"/>
                <w:lang w:val="es-CO" w:eastAsia="es-MX"/>
              </w:rPr>
              <w:t>Ingreso</w:t>
            </w:r>
            <w:r w:rsidR="00AB7A65" w:rsidRPr="00AB7A65">
              <w:rPr>
                <w:rFonts w:eastAsia="Times New Roman" w:cs="Arial"/>
                <w:b/>
                <w:bCs/>
                <w:color w:val="FFFFFF" w:themeColor="background1"/>
                <w:sz w:val="20"/>
                <w:szCs w:val="20"/>
                <w:lang w:val="es-CO" w:eastAsia="es-MX"/>
              </w:rPr>
              <w:t xml:space="preserve"> Total</w:t>
            </w:r>
          </w:p>
          <w:p w14:paraId="5083C6A5" w14:textId="43730D06" w:rsidR="00553919" w:rsidRPr="00AB7A65" w:rsidRDefault="00553919" w:rsidP="00AB7A65">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8C2CD8">
              <w:rPr>
                <w:rFonts w:eastAsia="Times New Roman" w:cs="Arial"/>
                <w:b/>
                <w:bCs/>
                <w:color w:val="FFFFFF" w:themeColor="background1"/>
                <w:sz w:val="20"/>
                <w:szCs w:val="20"/>
                <w:lang w:val="es-CO" w:eastAsia="es-MX"/>
              </w:rPr>
              <w:t>(1)x(2)</w:t>
            </w:r>
          </w:p>
        </w:tc>
      </w:tr>
      <w:tr w:rsidR="00AB7A65" w:rsidRPr="00AB7A65" w14:paraId="367A74C9" w14:textId="77777777" w:rsidTr="00DB585A">
        <w:trPr>
          <w:trHeight w:val="260"/>
          <w:jc w:val="center"/>
        </w:trPr>
        <w:tc>
          <w:tcPr>
            <w:tcW w:w="988" w:type="dxa"/>
            <w:tcBorders>
              <w:top w:val="nil"/>
              <w:left w:val="single" w:sz="4" w:space="0" w:color="auto"/>
              <w:bottom w:val="single" w:sz="4" w:space="0" w:color="auto"/>
              <w:right w:val="single" w:sz="4" w:space="0" w:color="auto"/>
            </w:tcBorders>
            <w:noWrap/>
            <w:vAlign w:val="center"/>
            <w:hideMark/>
          </w:tcPr>
          <w:p w14:paraId="481C323F" w14:textId="77777777"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r w:rsidRPr="00AB7A65">
              <w:rPr>
                <w:rFonts w:eastAsia="Times New Roman" w:cs="Arial"/>
                <w:sz w:val="20"/>
                <w:szCs w:val="20"/>
                <w:lang w:val="es-CO" w:eastAsia="es-MX"/>
              </w:rPr>
              <w:t>0</w:t>
            </w:r>
          </w:p>
        </w:tc>
        <w:tc>
          <w:tcPr>
            <w:tcW w:w="1952" w:type="dxa"/>
            <w:tcBorders>
              <w:top w:val="nil"/>
              <w:left w:val="nil"/>
              <w:bottom w:val="single" w:sz="4" w:space="0" w:color="auto"/>
              <w:right w:val="single" w:sz="4" w:space="0" w:color="auto"/>
            </w:tcBorders>
            <w:noWrap/>
            <w:vAlign w:val="center"/>
            <w:hideMark/>
          </w:tcPr>
          <w:p w14:paraId="7CC08714" w14:textId="77777777" w:rsidR="00AB7A65" w:rsidRPr="00AB7A65" w:rsidRDefault="00AB7A65" w:rsidP="00AB7A65">
            <w:pPr>
              <w:suppressAutoHyphens w:val="0"/>
              <w:autoSpaceDN/>
              <w:spacing w:line="240" w:lineRule="auto"/>
              <w:ind w:firstLine="0"/>
              <w:jc w:val="left"/>
              <w:textAlignment w:val="auto"/>
              <w:rPr>
                <w:rFonts w:eastAsia="Times New Roman" w:cs="Arial"/>
                <w:sz w:val="20"/>
                <w:szCs w:val="20"/>
                <w:lang w:val="es-CO" w:eastAsia="es-MX"/>
              </w:rPr>
            </w:pPr>
            <w:r w:rsidRPr="00AB7A65">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center"/>
            <w:hideMark/>
          </w:tcPr>
          <w:p w14:paraId="010B1590" w14:textId="77777777" w:rsidR="00AB7A65" w:rsidRPr="00AB7A65" w:rsidRDefault="00AB7A65" w:rsidP="00AB7A65">
            <w:pPr>
              <w:suppressAutoHyphens w:val="0"/>
              <w:autoSpaceDN/>
              <w:spacing w:line="240" w:lineRule="auto"/>
              <w:ind w:firstLine="0"/>
              <w:jc w:val="left"/>
              <w:textAlignment w:val="auto"/>
              <w:rPr>
                <w:rFonts w:eastAsia="Times New Roman" w:cs="Arial"/>
                <w:sz w:val="20"/>
                <w:szCs w:val="20"/>
                <w:lang w:val="es-CO" w:eastAsia="es-MX"/>
              </w:rPr>
            </w:pPr>
            <w:r w:rsidRPr="00AB7A65">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center"/>
            <w:hideMark/>
          </w:tcPr>
          <w:p w14:paraId="2146DC34" w14:textId="77777777" w:rsidR="00AB7A65" w:rsidRPr="00AB7A65" w:rsidRDefault="00AB7A65" w:rsidP="00AB7A65">
            <w:pPr>
              <w:suppressAutoHyphens w:val="0"/>
              <w:autoSpaceDN/>
              <w:spacing w:line="240" w:lineRule="auto"/>
              <w:ind w:firstLine="0"/>
              <w:jc w:val="left"/>
              <w:textAlignment w:val="auto"/>
              <w:rPr>
                <w:rFonts w:eastAsia="Times New Roman" w:cs="Arial"/>
                <w:sz w:val="20"/>
                <w:szCs w:val="20"/>
                <w:lang w:val="es-CO" w:eastAsia="es-MX"/>
              </w:rPr>
            </w:pPr>
            <w:r w:rsidRPr="00AB7A65">
              <w:rPr>
                <w:rFonts w:eastAsia="Times New Roman" w:cs="Arial"/>
                <w:sz w:val="20"/>
                <w:szCs w:val="20"/>
                <w:lang w:val="es-CO" w:eastAsia="es-MX"/>
              </w:rPr>
              <w:t> </w:t>
            </w:r>
          </w:p>
        </w:tc>
      </w:tr>
      <w:tr w:rsidR="00AB7A65" w:rsidRPr="00AB7A65" w14:paraId="674F1543" w14:textId="77777777" w:rsidTr="00DB585A">
        <w:trPr>
          <w:trHeight w:val="260"/>
          <w:jc w:val="center"/>
        </w:trPr>
        <w:tc>
          <w:tcPr>
            <w:tcW w:w="988" w:type="dxa"/>
            <w:tcBorders>
              <w:top w:val="nil"/>
              <w:left w:val="single" w:sz="4" w:space="0" w:color="auto"/>
              <w:bottom w:val="single" w:sz="4" w:space="0" w:color="auto"/>
              <w:right w:val="single" w:sz="4" w:space="0" w:color="auto"/>
            </w:tcBorders>
            <w:noWrap/>
            <w:vAlign w:val="center"/>
            <w:hideMark/>
          </w:tcPr>
          <w:p w14:paraId="12DF0359" w14:textId="77777777"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r w:rsidRPr="00AB7A65">
              <w:rPr>
                <w:rFonts w:eastAsia="Times New Roman" w:cs="Arial"/>
                <w:sz w:val="20"/>
                <w:szCs w:val="20"/>
                <w:lang w:val="es-CO" w:eastAsia="es-MX"/>
              </w:rPr>
              <w:t>1</w:t>
            </w:r>
          </w:p>
        </w:tc>
        <w:tc>
          <w:tcPr>
            <w:tcW w:w="1952" w:type="dxa"/>
            <w:tcBorders>
              <w:top w:val="nil"/>
              <w:left w:val="nil"/>
              <w:bottom w:val="single" w:sz="4" w:space="0" w:color="auto"/>
              <w:right w:val="single" w:sz="4" w:space="0" w:color="auto"/>
            </w:tcBorders>
            <w:noWrap/>
            <w:vAlign w:val="center"/>
            <w:hideMark/>
          </w:tcPr>
          <w:p w14:paraId="109031AB" w14:textId="7FC996A3"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hideMark/>
          </w:tcPr>
          <w:p w14:paraId="06CE39C7" w14:textId="779977D7" w:rsidR="00AB7A65" w:rsidRPr="00AB7A65" w:rsidRDefault="00AB7A65" w:rsidP="00AB7A65">
            <w:pPr>
              <w:suppressAutoHyphens w:val="0"/>
              <w:autoSpaceDN/>
              <w:spacing w:line="240" w:lineRule="auto"/>
              <w:ind w:firstLine="0"/>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hideMark/>
          </w:tcPr>
          <w:p w14:paraId="308B33CD" w14:textId="1AFE1FA9"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p>
        </w:tc>
      </w:tr>
      <w:tr w:rsidR="00AB7A65" w:rsidRPr="00AB7A65" w14:paraId="56FB071E" w14:textId="77777777" w:rsidTr="00DB585A">
        <w:trPr>
          <w:trHeight w:val="260"/>
          <w:jc w:val="center"/>
        </w:trPr>
        <w:tc>
          <w:tcPr>
            <w:tcW w:w="988" w:type="dxa"/>
            <w:tcBorders>
              <w:top w:val="nil"/>
              <w:left w:val="single" w:sz="4" w:space="0" w:color="auto"/>
              <w:bottom w:val="single" w:sz="4" w:space="0" w:color="auto"/>
              <w:right w:val="single" w:sz="4" w:space="0" w:color="auto"/>
            </w:tcBorders>
            <w:noWrap/>
            <w:vAlign w:val="center"/>
            <w:hideMark/>
          </w:tcPr>
          <w:p w14:paraId="5FEFAAB7" w14:textId="77777777"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r w:rsidRPr="00AB7A65">
              <w:rPr>
                <w:rFonts w:eastAsia="Times New Roman" w:cs="Arial"/>
                <w:sz w:val="20"/>
                <w:szCs w:val="20"/>
                <w:lang w:val="es-CO" w:eastAsia="es-MX"/>
              </w:rPr>
              <w:t>2</w:t>
            </w:r>
          </w:p>
        </w:tc>
        <w:tc>
          <w:tcPr>
            <w:tcW w:w="1952" w:type="dxa"/>
            <w:tcBorders>
              <w:top w:val="nil"/>
              <w:left w:val="nil"/>
              <w:bottom w:val="single" w:sz="4" w:space="0" w:color="auto"/>
              <w:right w:val="single" w:sz="4" w:space="0" w:color="auto"/>
            </w:tcBorders>
            <w:noWrap/>
            <w:vAlign w:val="center"/>
            <w:hideMark/>
          </w:tcPr>
          <w:p w14:paraId="08752698" w14:textId="0238C2CF"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hideMark/>
          </w:tcPr>
          <w:p w14:paraId="11564F37" w14:textId="559773E8"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hideMark/>
          </w:tcPr>
          <w:p w14:paraId="3729BB16" w14:textId="2211465A"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p>
        </w:tc>
      </w:tr>
      <w:tr w:rsidR="00AB7A65" w:rsidRPr="00AB7A65" w14:paraId="43C6D651" w14:textId="77777777" w:rsidTr="00DB585A">
        <w:trPr>
          <w:trHeight w:val="260"/>
          <w:jc w:val="center"/>
        </w:trPr>
        <w:tc>
          <w:tcPr>
            <w:tcW w:w="988" w:type="dxa"/>
            <w:tcBorders>
              <w:top w:val="nil"/>
              <w:left w:val="single" w:sz="4" w:space="0" w:color="auto"/>
              <w:bottom w:val="single" w:sz="4" w:space="0" w:color="auto"/>
              <w:right w:val="single" w:sz="4" w:space="0" w:color="auto"/>
            </w:tcBorders>
            <w:noWrap/>
            <w:vAlign w:val="center"/>
            <w:hideMark/>
          </w:tcPr>
          <w:p w14:paraId="774CF8B7" w14:textId="77777777"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r w:rsidRPr="00AB7A65">
              <w:rPr>
                <w:rFonts w:eastAsia="Times New Roman" w:cs="Arial"/>
                <w:sz w:val="20"/>
                <w:szCs w:val="20"/>
                <w:lang w:val="es-CO" w:eastAsia="es-MX"/>
              </w:rPr>
              <w:t>3</w:t>
            </w:r>
          </w:p>
        </w:tc>
        <w:tc>
          <w:tcPr>
            <w:tcW w:w="1952" w:type="dxa"/>
            <w:tcBorders>
              <w:top w:val="nil"/>
              <w:left w:val="nil"/>
              <w:bottom w:val="single" w:sz="4" w:space="0" w:color="auto"/>
              <w:right w:val="single" w:sz="4" w:space="0" w:color="auto"/>
            </w:tcBorders>
            <w:noWrap/>
            <w:vAlign w:val="center"/>
            <w:hideMark/>
          </w:tcPr>
          <w:p w14:paraId="5EEE771F" w14:textId="5D847958"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hideMark/>
          </w:tcPr>
          <w:p w14:paraId="7D5CB6A7" w14:textId="2E466E6A"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hideMark/>
          </w:tcPr>
          <w:p w14:paraId="68D80F10" w14:textId="0BC4A7C4"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p>
        </w:tc>
      </w:tr>
      <w:tr w:rsidR="00AB7A65" w:rsidRPr="00AB7A65" w14:paraId="7A286513" w14:textId="77777777" w:rsidTr="00DB585A">
        <w:trPr>
          <w:trHeight w:val="260"/>
          <w:jc w:val="center"/>
        </w:trPr>
        <w:tc>
          <w:tcPr>
            <w:tcW w:w="988" w:type="dxa"/>
            <w:tcBorders>
              <w:top w:val="nil"/>
              <w:left w:val="single" w:sz="4" w:space="0" w:color="auto"/>
              <w:bottom w:val="single" w:sz="4" w:space="0" w:color="auto"/>
              <w:right w:val="single" w:sz="4" w:space="0" w:color="auto"/>
            </w:tcBorders>
            <w:noWrap/>
            <w:vAlign w:val="center"/>
            <w:hideMark/>
          </w:tcPr>
          <w:p w14:paraId="3E18C4C8" w14:textId="77777777"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r w:rsidRPr="00AB7A65">
              <w:rPr>
                <w:rFonts w:eastAsia="Times New Roman" w:cs="Arial"/>
                <w:sz w:val="20"/>
                <w:szCs w:val="20"/>
                <w:lang w:val="es-CO" w:eastAsia="es-MX"/>
              </w:rPr>
              <w:t>4</w:t>
            </w:r>
          </w:p>
        </w:tc>
        <w:tc>
          <w:tcPr>
            <w:tcW w:w="1952" w:type="dxa"/>
            <w:tcBorders>
              <w:top w:val="nil"/>
              <w:left w:val="nil"/>
              <w:bottom w:val="single" w:sz="4" w:space="0" w:color="auto"/>
              <w:right w:val="single" w:sz="4" w:space="0" w:color="auto"/>
            </w:tcBorders>
            <w:noWrap/>
            <w:vAlign w:val="center"/>
            <w:hideMark/>
          </w:tcPr>
          <w:p w14:paraId="574200F3" w14:textId="4F2B73CE"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hideMark/>
          </w:tcPr>
          <w:p w14:paraId="1A2B5162" w14:textId="5F0697E5"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hideMark/>
          </w:tcPr>
          <w:p w14:paraId="0ADDCDAF" w14:textId="1264BF1B"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p>
        </w:tc>
      </w:tr>
      <w:tr w:rsidR="00AB7A65" w:rsidRPr="00AB7A65" w14:paraId="3CBE1AAF" w14:textId="77777777" w:rsidTr="00DB585A">
        <w:trPr>
          <w:trHeight w:val="260"/>
          <w:jc w:val="center"/>
        </w:trPr>
        <w:tc>
          <w:tcPr>
            <w:tcW w:w="988" w:type="dxa"/>
            <w:tcBorders>
              <w:top w:val="nil"/>
              <w:left w:val="single" w:sz="4" w:space="0" w:color="auto"/>
              <w:bottom w:val="single" w:sz="4" w:space="0" w:color="auto"/>
              <w:right w:val="single" w:sz="4" w:space="0" w:color="auto"/>
            </w:tcBorders>
            <w:noWrap/>
            <w:vAlign w:val="center"/>
          </w:tcPr>
          <w:p w14:paraId="245DAC69" w14:textId="198CF3AA"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r w:rsidRPr="00AB7A65">
              <w:rPr>
                <w:rFonts w:eastAsia="Times New Roman" w:cs="Arial"/>
                <w:sz w:val="20"/>
                <w:szCs w:val="20"/>
                <w:lang w:val="es-CO" w:eastAsia="es-MX"/>
              </w:rPr>
              <w:t>5</w:t>
            </w:r>
          </w:p>
        </w:tc>
        <w:tc>
          <w:tcPr>
            <w:tcW w:w="1952" w:type="dxa"/>
            <w:tcBorders>
              <w:top w:val="nil"/>
              <w:left w:val="nil"/>
              <w:bottom w:val="single" w:sz="4" w:space="0" w:color="auto"/>
              <w:right w:val="single" w:sz="4" w:space="0" w:color="auto"/>
            </w:tcBorders>
            <w:noWrap/>
            <w:vAlign w:val="center"/>
          </w:tcPr>
          <w:p w14:paraId="38ABF06B" w14:textId="77777777"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tcPr>
          <w:p w14:paraId="3732FC28" w14:textId="77777777"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tcPr>
          <w:p w14:paraId="3A0068B8" w14:textId="77777777"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p>
        </w:tc>
      </w:tr>
      <w:tr w:rsidR="00AB7A65" w:rsidRPr="00AB7A65" w14:paraId="691CCD28" w14:textId="77777777" w:rsidTr="00DB585A">
        <w:trPr>
          <w:trHeight w:val="260"/>
          <w:jc w:val="center"/>
        </w:trPr>
        <w:tc>
          <w:tcPr>
            <w:tcW w:w="988" w:type="dxa"/>
            <w:tcBorders>
              <w:top w:val="nil"/>
              <w:left w:val="single" w:sz="4" w:space="0" w:color="auto"/>
              <w:bottom w:val="single" w:sz="4" w:space="0" w:color="auto"/>
              <w:right w:val="single" w:sz="4" w:space="0" w:color="auto"/>
            </w:tcBorders>
            <w:noWrap/>
            <w:vAlign w:val="center"/>
          </w:tcPr>
          <w:p w14:paraId="63788E7B" w14:textId="4F6C8577"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r>
              <w:rPr>
                <w:rFonts w:eastAsia="Times New Roman" w:cs="Arial"/>
                <w:sz w:val="20"/>
                <w:szCs w:val="20"/>
                <w:lang w:val="es-CO" w:eastAsia="es-MX"/>
              </w:rPr>
              <w:t>.</w:t>
            </w:r>
          </w:p>
        </w:tc>
        <w:tc>
          <w:tcPr>
            <w:tcW w:w="1952" w:type="dxa"/>
            <w:tcBorders>
              <w:top w:val="nil"/>
              <w:left w:val="nil"/>
              <w:bottom w:val="single" w:sz="4" w:space="0" w:color="auto"/>
              <w:right w:val="single" w:sz="4" w:space="0" w:color="auto"/>
            </w:tcBorders>
            <w:noWrap/>
            <w:vAlign w:val="center"/>
          </w:tcPr>
          <w:p w14:paraId="22FEE7BE" w14:textId="77777777"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tcPr>
          <w:p w14:paraId="280D1C72" w14:textId="77777777"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tcPr>
          <w:p w14:paraId="1A0912A4" w14:textId="77777777"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p>
        </w:tc>
      </w:tr>
      <w:tr w:rsidR="00AB7A65" w:rsidRPr="00AB7A65" w14:paraId="38C52FCB" w14:textId="77777777" w:rsidTr="00DB585A">
        <w:trPr>
          <w:trHeight w:val="260"/>
          <w:jc w:val="center"/>
        </w:trPr>
        <w:tc>
          <w:tcPr>
            <w:tcW w:w="988" w:type="dxa"/>
            <w:tcBorders>
              <w:top w:val="nil"/>
              <w:left w:val="single" w:sz="4" w:space="0" w:color="auto"/>
              <w:bottom w:val="single" w:sz="4" w:space="0" w:color="auto"/>
              <w:right w:val="single" w:sz="4" w:space="0" w:color="auto"/>
            </w:tcBorders>
            <w:noWrap/>
            <w:vAlign w:val="center"/>
          </w:tcPr>
          <w:p w14:paraId="474E2FD5" w14:textId="114915BA"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r>
              <w:rPr>
                <w:rFonts w:eastAsia="Times New Roman" w:cs="Arial"/>
                <w:sz w:val="20"/>
                <w:szCs w:val="20"/>
                <w:lang w:val="es-CO" w:eastAsia="es-MX"/>
              </w:rPr>
              <w:t>.</w:t>
            </w:r>
          </w:p>
        </w:tc>
        <w:tc>
          <w:tcPr>
            <w:tcW w:w="1952" w:type="dxa"/>
            <w:tcBorders>
              <w:top w:val="nil"/>
              <w:left w:val="nil"/>
              <w:bottom w:val="single" w:sz="4" w:space="0" w:color="auto"/>
              <w:right w:val="single" w:sz="4" w:space="0" w:color="auto"/>
            </w:tcBorders>
            <w:noWrap/>
            <w:vAlign w:val="center"/>
          </w:tcPr>
          <w:p w14:paraId="1D8DCA95" w14:textId="77777777"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tcPr>
          <w:p w14:paraId="63A1858D" w14:textId="77777777"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tcPr>
          <w:p w14:paraId="468D60BE" w14:textId="77777777"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p>
        </w:tc>
      </w:tr>
      <w:tr w:rsidR="00AB7A65" w:rsidRPr="00AB7A65" w14:paraId="48A6A318" w14:textId="77777777" w:rsidTr="00DB585A">
        <w:trPr>
          <w:trHeight w:val="260"/>
          <w:jc w:val="center"/>
        </w:trPr>
        <w:tc>
          <w:tcPr>
            <w:tcW w:w="988" w:type="dxa"/>
            <w:tcBorders>
              <w:top w:val="nil"/>
              <w:left w:val="single" w:sz="4" w:space="0" w:color="auto"/>
              <w:bottom w:val="single" w:sz="4" w:space="0" w:color="auto"/>
              <w:right w:val="single" w:sz="4" w:space="0" w:color="auto"/>
            </w:tcBorders>
            <w:noWrap/>
            <w:vAlign w:val="center"/>
          </w:tcPr>
          <w:p w14:paraId="541BA070" w14:textId="3BD33ED6"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r>
              <w:rPr>
                <w:rFonts w:eastAsia="Times New Roman" w:cs="Arial"/>
                <w:sz w:val="20"/>
                <w:szCs w:val="20"/>
                <w:lang w:val="es-CO" w:eastAsia="es-MX"/>
              </w:rPr>
              <w:t>.</w:t>
            </w:r>
          </w:p>
        </w:tc>
        <w:tc>
          <w:tcPr>
            <w:tcW w:w="1952" w:type="dxa"/>
            <w:tcBorders>
              <w:top w:val="nil"/>
              <w:left w:val="nil"/>
              <w:bottom w:val="single" w:sz="4" w:space="0" w:color="auto"/>
              <w:right w:val="single" w:sz="4" w:space="0" w:color="auto"/>
            </w:tcBorders>
            <w:noWrap/>
            <w:vAlign w:val="center"/>
          </w:tcPr>
          <w:p w14:paraId="42E6C97F" w14:textId="77777777"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tcPr>
          <w:p w14:paraId="2ACCDAB0" w14:textId="77777777"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tcPr>
          <w:p w14:paraId="0FEE6BB4" w14:textId="77777777"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p>
        </w:tc>
      </w:tr>
      <w:tr w:rsidR="00AB7A65" w:rsidRPr="00AB7A65" w14:paraId="4DB00B73" w14:textId="77777777" w:rsidTr="00DB585A">
        <w:trPr>
          <w:trHeight w:val="260"/>
          <w:jc w:val="center"/>
        </w:trPr>
        <w:tc>
          <w:tcPr>
            <w:tcW w:w="988" w:type="dxa"/>
            <w:tcBorders>
              <w:top w:val="nil"/>
              <w:left w:val="single" w:sz="4" w:space="0" w:color="auto"/>
              <w:bottom w:val="single" w:sz="4" w:space="0" w:color="auto"/>
              <w:right w:val="single" w:sz="4" w:space="0" w:color="auto"/>
            </w:tcBorders>
            <w:noWrap/>
            <w:vAlign w:val="center"/>
          </w:tcPr>
          <w:p w14:paraId="08FB7E87" w14:textId="321E6F69"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r>
              <w:rPr>
                <w:rFonts w:eastAsia="Times New Roman" w:cs="Arial"/>
                <w:sz w:val="20"/>
                <w:szCs w:val="20"/>
                <w:lang w:val="es-CO" w:eastAsia="es-MX"/>
              </w:rPr>
              <w:t>.</w:t>
            </w:r>
          </w:p>
        </w:tc>
        <w:tc>
          <w:tcPr>
            <w:tcW w:w="1952" w:type="dxa"/>
            <w:tcBorders>
              <w:top w:val="nil"/>
              <w:left w:val="nil"/>
              <w:bottom w:val="single" w:sz="4" w:space="0" w:color="auto"/>
              <w:right w:val="single" w:sz="4" w:space="0" w:color="auto"/>
            </w:tcBorders>
            <w:noWrap/>
            <w:vAlign w:val="center"/>
          </w:tcPr>
          <w:p w14:paraId="3331C0CF" w14:textId="77777777"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tcPr>
          <w:p w14:paraId="16BE8EC8" w14:textId="77777777"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tcPr>
          <w:p w14:paraId="2778505F" w14:textId="77777777"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p>
        </w:tc>
      </w:tr>
      <w:tr w:rsidR="00AB7A65" w:rsidRPr="00AB7A65" w14:paraId="5E0B9FD1" w14:textId="77777777" w:rsidTr="00DB585A">
        <w:trPr>
          <w:trHeight w:val="260"/>
          <w:jc w:val="center"/>
        </w:trPr>
        <w:tc>
          <w:tcPr>
            <w:tcW w:w="988" w:type="dxa"/>
            <w:tcBorders>
              <w:top w:val="nil"/>
              <w:left w:val="single" w:sz="4" w:space="0" w:color="auto"/>
              <w:bottom w:val="single" w:sz="4" w:space="0" w:color="auto"/>
              <w:right w:val="single" w:sz="4" w:space="0" w:color="auto"/>
            </w:tcBorders>
            <w:noWrap/>
            <w:vAlign w:val="center"/>
          </w:tcPr>
          <w:p w14:paraId="095DBAEB" w14:textId="54A4D68D"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r>
              <w:rPr>
                <w:rFonts w:eastAsia="Times New Roman" w:cs="Arial"/>
                <w:sz w:val="20"/>
                <w:szCs w:val="20"/>
                <w:lang w:val="es-CO" w:eastAsia="es-MX"/>
              </w:rPr>
              <w:t>.</w:t>
            </w:r>
          </w:p>
        </w:tc>
        <w:tc>
          <w:tcPr>
            <w:tcW w:w="1952" w:type="dxa"/>
            <w:tcBorders>
              <w:top w:val="nil"/>
              <w:left w:val="nil"/>
              <w:bottom w:val="single" w:sz="4" w:space="0" w:color="auto"/>
              <w:right w:val="single" w:sz="4" w:space="0" w:color="auto"/>
            </w:tcBorders>
            <w:noWrap/>
            <w:vAlign w:val="center"/>
          </w:tcPr>
          <w:p w14:paraId="6BD86F95" w14:textId="77777777"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tcPr>
          <w:p w14:paraId="693D9964" w14:textId="77777777"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tcPr>
          <w:p w14:paraId="7B3291AD" w14:textId="77777777"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p>
        </w:tc>
      </w:tr>
      <w:tr w:rsidR="00AB7A65" w:rsidRPr="00AB7A65" w14:paraId="0DEB4F5A" w14:textId="77777777" w:rsidTr="00DB585A">
        <w:trPr>
          <w:trHeight w:val="260"/>
          <w:jc w:val="center"/>
        </w:trPr>
        <w:tc>
          <w:tcPr>
            <w:tcW w:w="988" w:type="dxa"/>
            <w:tcBorders>
              <w:top w:val="nil"/>
              <w:left w:val="single" w:sz="4" w:space="0" w:color="auto"/>
              <w:bottom w:val="single" w:sz="4" w:space="0" w:color="auto"/>
              <w:right w:val="single" w:sz="4" w:space="0" w:color="auto"/>
            </w:tcBorders>
            <w:noWrap/>
            <w:vAlign w:val="center"/>
            <w:hideMark/>
          </w:tcPr>
          <w:p w14:paraId="7ABA7413" w14:textId="53ABC5A1"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r>
              <w:rPr>
                <w:rFonts w:eastAsia="Times New Roman" w:cs="Arial"/>
                <w:sz w:val="20"/>
                <w:szCs w:val="20"/>
                <w:lang w:val="es-CO" w:eastAsia="es-MX"/>
              </w:rPr>
              <w:t>.</w:t>
            </w:r>
          </w:p>
        </w:tc>
        <w:tc>
          <w:tcPr>
            <w:tcW w:w="1952" w:type="dxa"/>
            <w:tcBorders>
              <w:top w:val="nil"/>
              <w:left w:val="nil"/>
              <w:bottom w:val="single" w:sz="4" w:space="0" w:color="auto"/>
              <w:right w:val="single" w:sz="4" w:space="0" w:color="auto"/>
            </w:tcBorders>
            <w:noWrap/>
            <w:vAlign w:val="center"/>
            <w:hideMark/>
          </w:tcPr>
          <w:p w14:paraId="5E03E593" w14:textId="40CFA28B"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hideMark/>
          </w:tcPr>
          <w:p w14:paraId="568B2F2A" w14:textId="3E042B6D"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hideMark/>
          </w:tcPr>
          <w:p w14:paraId="349D3447" w14:textId="4102CC6A" w:rsidR="00AB7A65" w:rsidRPr="00AB7A65" w:rsidRDefault="00AB7A65" w:rsidP="00AB7A65">
            <w:pPr>
              <w:suppressAutoHyphens w:val="0"/>
              <w:autoSpaceDN/>
              <w:spacing w:line="240" w:lineRule="auto"/>
              <w:ind w:firstLine="0"/>
              <w:jc w:val="center"/>
              <w:textAlignment w:val="auto"/>
              <w:rPr>
                <w:rFonts w:eastAsia="Times New Roman" w:cs="Arial"/>
                <w:sz w:val="20"/>
                <w:szCs w:val="20"/>
                <w:lang w:val="es-CO" w:eastAsia="es-MX"/>
              </w:rPr>
            </w:pPr>
          </w:p>
        </w:tc>
      </w:tr>
    </w:tbl>
    <w:p w14:paraId="27CF7A94" w14:textId="77777777" w:rsidR="006240C3" w:rsidRDefault="006240C3" w:rsidP="00C0216A">
      <w:pPr>
        <w:spacing w:line="240" w:lineRule="auto"/>
        <w:ind w:firstLine="0"/>
        <w:rPr>
          <w:rFonts w:cs="Arial"/>
          <w:color w:val="BFBFBF" w:themeColor="background1" w:themeShade="BF"/>
          <w:szCs w:val="22"/>
        </w:rPr>
      </w:pPr>
    </w:p>
    <w:tbl>
      <w:tblPr>
        <w:tblW w:w="5900" w:type="dxa"/>
        <w:jc w:val="center"/>
        <w:tblCellMar>
          <w:left w:w="70" w:type="dxa"/>
          <w:right w:w="70" w:type="dxa"/>
        </w:tblCellMar>
        <w:tblLook w:val="04A0" w:firstRow="1" w:lastRow="0" w:firstColumn="1" w:lastColumn="0" w:noHBand="0" w:noVBand="1"/>
      </w:tblPr>
      <w:tblGrid>
        <w:gridCol w:w="1320"/>
        <w:gridCol w:w="1620"/>
        <w:gridCol w:w="1440"/>
        <w:gridCol w:w="1520"/>
      </w:tblGrid>
      <w:tr w:rsidR="00AB7A65" w:rsidRPr="00AB7A65" w14:paraId="21946C71" w14:textId="77777777" w:rsidTr="008C2CD8">
        <w:trPr>
          <w:trHeight w:val="260"/>
          <w:jc w:val="center"/>
        </w:trPr>
        <w:tc>
          <w:tcPr>
            <w:tcW w:w="5900" w:type="dxa"/>
            <w:gridSpan w:val="4"/>
            <w:tcBorders>
              <w:top w:val="single" w:sz="4" w:space="0" w:color="auto"/>
              <w:left w:val="single" w:sz="4" w:space="0" w:color="auto"/>
              <w:bottom w:val="single" w:sz="4" w:space="0" w:color="auto"/>
              <w:right w:val="single" w:sz="4" w:space="0" w:color="auto"/>
            </w:tcBorders>
            <w:shd w:val="clear" w:color="auto" w:fill="BF8F00" w:themeFill="accent4" w:themeFillShade="BF"/>
            <w:noWrap/>
            <w:vAlign w:val="center"/>
            <w:hideMark/>
          </w:tcPr>
          <w:p w14:paraId="1A9A03E7" w14:textId="71026CB7" w:rsidR="00AB7A65" w:rsidRPr="00AB7A65" w:rsidRDefault="00AB7A65"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AB7A65">
              <w:rPr>
                <w:rFonts w:eastAsia="Times New Roman" w:cs="Arial"/>
                <w:b/>
                <w:bCs/>
                <w:color w:val="FFFFFF" w:themeColor="background1"/>
                <w:sz w:val="20"/>
                <w:szCs w:val="20"/>
                <w:lang w:val="es-CO" w:eastAsia="es-MX"/>
              </w:rPr>
              <w:t xml:space="preserve">Tarifa </w:t>
            </w:r>
            <w:r w:rsidRPr="008C2CD8">
              <w:rPr>
                <w:rFonts w:eastAsia="Times New Roman" w:cs="Arial"/>
                <w:b/>
                <w:bCs/>
                <w:color w:val="FFFFFF" w:themeColor="background1"/>
                <w:sz w:val="20"/>
                <w:szCs w:val="20"/>
                <w:lang w:val="es-CO" w:eastAsia="es-MX"/>
              </w:rPr>
              <w:t>Volumétrica</w:t>
            </w:r>
          </w:p>
        </w:tc>
      </w:tr>
      <w:tr w:rsidR="00AB7A65" w:rsidRPr="00AB7A65" w14:paraId="36FCD273" w14:textId="77777777" w:rsidTr="008C2CD8">
        <w:trPr>
          <w:trHeight w:val="840"/>
          <w:jc w:val="center"/>
        </w:trPr>
        <w:tc>
          <w:tcPr>
            <w:tcW w:w="1320" w:type="dxa"/>
            <w:tcBorders>
              <w:top w:val="nil"/>
              <w:left w:val="single" w:sz="4" w:space="0" w:color="auto"/>
              <w:bottom w:val="single" w:sz="4" w:space="0" w:color="auto"/>
              <w:right w:val="single" w:sz="4" w:space="0" w:color="auto"/>
            </w:tcBorders>
            <w:shd w:val="clear" w:color="auto" w:fill="BF8F00" w:themeFill="accent4" w:themeFillShade="BF"/>
            <w:vAlign w:val="center"/>
            <w:hideMark/>
          </w:tcPr>
          <w:p w14:paraId="5610F561" w14:textId="77777777" w:rsidR="00AB7A65" w:rsidRPr="00AB7A65" w:rsidRDefault="00AB7A65"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AB7A65">
              <w:rPr>
                <w:rFonts w:eastAsia="Times New Roman" w:cs="Arial"/>
                <w:b/>
                <w:bCs/>
                <w:color w:val="FFFFFF" w:themeColor="background1"/>
                <w:sz w:val="20"/>
                <w:szCs w:val="20"/>
                <w:lang w:val="es-CO" w:eastAsia="es-MX"/>
              </w:rPr>
              <w:t>Periodo</w:t>
            </w:r>
          </w:p>
        </w:tc>
        <w:tc>
          <w:tcPr>
            <w:tcW w:w="1620" w:type="dxa"/>
            <w:tcBorders>
              <w:top w:val="nil"/>
              <w:left w:val="nil"/>
              <w:bottom w:val="single" w:sz="4" w:space="0" w:color="auto"/>
              <w:right w:val="single" w:sz="4" w:space="0" w:color="auto"/>
            </w:tcBorders>
            <w:shd w:val="clear" w:color="auto" w:fill="BF8F00" w:themeFill="accent4" w:themeFillShade="BF"/>
            <w:vAlign w:val="center"/>
            <w:hideMark/>
          </w:tcPr>
          <w:p w14:paraId="63A26B45" w14:textId="1E943551" w:rsidR="00AB7A65" w:rsidRPr="008C2CD8" w:rsidRDefault="00553919"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8C2CD8">
              <w:rPr>
                <w:rFonts w:eastAsia="Times New Roman" w:cs="Arial"/>
                <w:b/>
                <w:bCs/>
                <w:color w:val="FFFFFF" w:themeColor="background1"/>
                <w:sz w:val="20"/>
                <w:szCs w:val="20"/>
                <w:lang w:val="es-CO" w:eastAsia="es-MX"/>
              </w:rPr>
              <w:t xml:space="preserve">(1) </w:t>
            </w:r>
            <w:r w:rsidR="00AB7A65" w:rsidRPr="00AB7A65">
              <w:rPr>
                <w:rFonts w:eastAsia="Times New Roman" w:cs="Arial"/>
                <w:b/>
                <w:bCs/>
                <w:color w:val="FFFFFF" w:themeColor="background1"/>
                <w:sz w:val="20"/>
                <w:szCs w:val="20"/>
                <w:lang w:val="es-CO" w:eastAsia="es-MX"/>
              </w:rPr>
              <w:t xml:space="preserve">Cantidad </w:t>
            </w:r>
          </w:p>
          <w:p w14:paraId="68FA1885" w14:textId="5A9FE6F0" w:rsidR="00AB7A65" w:rsidRPr="00AB7A65" w:rsidRDefault="00AB7A65"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8C2CD8">
              <w:rPr>
                <w:rFonts w:eastAsia="Times New Roman" w:cs="Arial"/>
                <w:b/>
                <w:bCs/>
                <w:color w:val="FFFFFF" w:themeColor="background1"/>
                <w:sz w:val="20"/>
                <w:szCs w:val="20"/>
                <w:lang w:val="es-CO" w:eastAsia="es-MX"/>
              </w:rPr>
              <w:t xml:space="preserve">Volumen </w:t>
            </w:r>
            <w:r w:rsidR="00D06ED0" w:rsidRPr="008C2CD8">
              <w:rPr>
                <w:rFonts w:eastAsia="Times New Roman" w:cs="Arial"/>
                <w:b/>
                <w:bCs/>
                <w:color w:val="FFFFFF" w:themeColor="background1"/>
                <w:sz w:val="20"/>
                <w:szCs w:val="20"/>
                <w:lang w:val="es-CO" w:eastAsia="es-MX"/>
              </w:rPr>
              <w:t>agua (</w:t>
            </w:r>
            <w:r w:rsidRPr="008C2CD8">
              <w:rPr>
                <w:rFonts w:eastAsia="Times New Roman" w:cs="Arial"/>
                <w:b/>
                <w:bCs/>
                <w:color w:val="FFFFFF" w:themeColor="background1"/>
                <w:sz w:val="20"/>
                <w:szCs w:val="20"/>
                <w:lang w:val="es-CO" w:eastAsia="es-MX"/>
              </w:rPr>
              <w:t>m3</w:t>
            </w:r>
            <w:r w:rsidRPr="00AB7A65">
              <w:rPr>
                <w:rFonts w:eastAsia="Times New Roman" w:cs="Arial"/>
                <w:b/>
                <w:bCs/>
                <w:color w:val="FFFFFF" w:themeColor="background1"/>
                <w:sz w:val="20"/>
                <w:szCs w:val="20"/>
                <w:lang w:val="es-CO" w:eastAsia="es-MX"/>
              </w:rPr>
              <w:t>)</w:t>
            </w:r>
          </w:p>
        </w:tc>
        <w:tc>
          <w:tcPr>
            <w:tcW w:w="1440" w:type="dxa"/>
            <w:tcBorders>
              <w:top w:val="nil"/>
              <w:left w:val="nil"/>
              <w:bottom w:val="single" w:sz="4" w:space="0" w:color="auto"/>
              <w:right w:val="single" w:sz="4" w:space="0" w:color="auto"/>
            </w:tcBorders>
            <w:shd w:val="clear" w:color="auto" w:fill="BF8F00" w:themeFill="accent4" w:themeFillShade="BF"/>
            <w:vAlign w:val="center"/>
            <w:hideMark/>
          </w:tcPr>
          <w:p w14:paraId="5D8B9A14" w14:textId="0A6872DD" w:rsidR="00AB7A65" w:rsidRPr="00AB7A65" w:rsidRDefault="00553919"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8C2CD8">
              <w:rPr>
                <w:rFonts w:eastAsia="Times New Roman" w:cs="Arial"/>
                <w:b/>
                <w:bCs/>
                <w:color w:val="FFFFFF" w:themeColor="background1"/>
                <w:sz w:val="20"/>
                <w:szCs w:val="20"/>
                <w:lang w:val="es-CO" w:eastAsia="es-MX"/>
              </w:rPr>
              <w:t>(</w:t>
            </w:r>
            <w:r w:rsidR="00D06ED0" w:rsidRPr="008C2CD8">
              <w:rPr>
                <w:rFonts w:eastAsia="Times New Roman" w:cs="Arial"/>
                <w:b/>
                <w:bCs/>
                <w:color w:val="FFFFFF" w:themeColor="background1"/>
                <w:sz w:val="20"/>
                <w:szCs w:val="20"/>
                <w:lang w:val="es-CO" w:eastAsia="es-MX"/>
              </w:rPr>
              <w:t>2</w:t>
            </w:r>
            <w:r w:rsidR="00D06ED0">
              <w:rPr>
                <w:rFonts w:eastAsia="Times New Roman" w:cs="Arial"/>
                <w:b/>
                <w:bCs/>
                <w:color w:val="FFFFFF" w:themeColor="background1"/>
                <w:sz w:val="20"/>
                <w:szCs w:val="20"/>
                <w:lang w:val="es-CO" w:eastAsia="es-MX"/>
              </w:rPr>
              <w:t>) Valor</w:t>
            </w:r>
            <w:r w:rsidR="00AB7A65" w:rsidRPr="00AB7A65">
              <w:rPr>
                <w:rFonts w:eastAsia="Times New Roman" w:cs="Arial"/>
                <w:b/>
                <w:bCs/>
                <w:color w:val="FFFFFF" w:themeColor="background1"/>
                <w:sz w:val="20"/>
                <w:szCs w:val="20"/>
                <w:lang w:val="es-CO" w:eastAsia="es-MX"/>
              </w:rPr>
              <w:t xml:space="preserve"> </w:t>
            </w:r>
            <w:r w:rsidR="00AB7A65" w:rsidRPr="008C2CD8">
              <w:rPr>
                <w:rFonts w:eastAsia="Times New Roman" w:cs="Arial"/>
                <w:b/>
                <w:bCs/>
                <w:color w:val="FFFFFF" w:themeColor="background1"/>
                <w:sz w:val="20"/>
                <w:szCs w:val="20"/>
                <w:lang w:val="es-CO" w:eastAsia="es-MX"/>
              </w:rPr>
              <w:t xml:space="preserve">tarifa volumétrica </w:t>
            </w:r>
            <w:r w:rsidR="00AB7A65" w:rsidRPr="00AB7A65">
              <w:rPr>
                <w:rFonts w:eastAsia="Times New Roman" w:cs="Arial"/>
                <w:b/>
                <w:bCs/>
                <w:color w:val="FFFFFF" w:themeColor="background1"/>
                <w:sz w:val="20"/>
                <w:szCs w:val="20"/>
                <w:lang w:val="es-CO" w:eastAsia="es-MX"/>
              </w:rPr>
              <w:t>($/</w:t>
            </w:r>
            <w:r w:rsidR="00AB7A65" w:rsidRPr="008C2CD8">
              <w:rPr>
                <w:rFonts w:eastAsia="Times New Roman" w:cs="Arial"/>
                <w:b/>
                <w:bCs/>
                <w:color w:val="FFFFFF" w:themeColor="background1"/>
                <w:sz w:val="20"/>
                <w:szCs w:val="20"/>
                <w:lang w:val="es-CO" w:eastAsia="es-MX"/>
              </w:rPr>
              <w:t>m3</w:t>
            </w:r>
            <w:r w:rsidR="00AB7A65" w:rsidRPr="00AB7A65">
              <w:rPr>
                <w:rFonts w:eastAsia="Times New Roman" w:cs="Arial"/>
                <w:b/>
                <w:bCs/>
                <w:color w:val="FFFFFF" w:themeColor="background1"/>
                <w:sz w:val="20"/>
                <w:szCs w:val="20"/>
                <w:lang w:val="es-CO" w:eastAsia="es-MX"/>
              </w:rPr>
              <w:t>)</w:t>
            </w:r>
          </w:p>
        </w:tc>
        <w:tc>
          <w:tcPr>
            <w:tcW w:w="1520" w:type="dxa"/>
            <w:tcBorders>
              <w:top w:val="nil"/>
              <w:left w:val="nil"/>
              <w:bottom w:val="single" w:sz="4" w:space="0" w:color="auto"/>
              <w:right w:val="single" w:sz="4" w:space="0" w:color="auto"/>
            </w:tcBorders>
            <w:shd w:val="clear" w:color="auto" w:fill="BF8F00" w:themeFill="accent4" w:themeFillShade="BF"/>
            <w:vAlign w:val="center"/>
            <w:hideMark/>
          </w:tcPr>
          <w:p w14:paraId="078B127F" w14:textId="1AB501DA" w:rsidR="00553919" w:rsidRPr="008C2CD8" w:rsidRDefault="00236026" w:rsidP="00553919">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8C2CD8">
              <w:rPr>
                <w:rFonts w:eastAsia="Times New Roman" w:cs="Arial"/>
                <w:b/>
                <w:bCs/>
                <w:color w:val="FFFFFF" w:themeColor="background1"/>
                <w:sz w:val="20"/>
                <w:szCs w:val="20"/>
                <w:lang w:val="es-CO" w:eastAsia="es-MX"/>
              </w:rPr>
              <w:t xml:space="preserve">Ingreso </w:t>
            </w:r>
            <w:r w:rsidR="00AB7A65" w:rsidRPr="00AB7A65">
              <w:rPr>
                <w:rFonts w:eastAsia="Times New Roman" w:cs="Arial"/>
                <w:b/>
                <w:bCs/>
                <w:color w:val="FFFFFF" w:themeColor="background1"/>
                <w:sz w:val="20"/>
                <w:szCs w:val="20"/>
                <w:lang w:val="es-CO" w:eastAsia="es-MX"/>
              </w:rPr>
              <w:t>Tota</w:t>
            </w:r>
            <w:r w:rsidR="00553919" w:rsidRPr="008C2CD8">
              <w:rPr>
                <w:rFonts w:eastAsia="Times New Roman" w:cs="Arial"/>
                <w:b/>
                <w:bCs/>
                <w:color w:val="FFFFFF" w:themeColor="background1"/>
                <w:sz w:val="20"/>
                <w:szCs w:val="20"/>
                <w:lang w:val="es-CO" w:eastAsia="es-MX"/>
              </w:rPr>
              <w:t>l</w:t>
            </w:r>
          </w:p>
          <w:p w14:paraId="4FA2E375" w14:textId="5F21DF53" w:rsidR="00553919" w:rsidRPr="008C2CD8" w:rsidRDefault="00553919" w:rsidP="00553919">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8C2CD8">
              <w:rPr>
                <w:rFonts w:eastAsia="Times New Roman" w:cs="Arial"/>
                <w:b/>
                <w:bCs/>
                <w:color w:val="FFFFFF" w:themeColor="background1"/>
                <w:sz w:val="20"/>
                <w:szCs w:val="20"/>
                <w:lang w:val="es-CO" w:eastAsia="es-MX"/>
              </w:rPr>
              <w:t>(1)x(2)</w:t>
            </w:r>
          </w:p>
        </w:tc>
      </w:tr>
      <w:tr w:rsidR="00AB7A65" w:rsidRPr="00AB7A65" w14:paraId="021DC016"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center"/>
            <w:hideMark/>
          </w:tcPr>
          <w:p w14:paraId="1C22628B"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r w:rsidRPr="00AB7A65">
              <w:rPr>
                <w:rFonts w:eastAsia="Times New Roman" w:cs="Arial"/>
                <w:sz w:val="20"/>
                <w:szCs w:val="20"/>
                <w:lang w:val="es-CO" w:eastAsia="es-MX"/>
              </w:rPr>
              <w:t>0</w:t>
            </w:r>
          </w:p>
        </w:tc>
        <w:tc>
          <w:tcPr>
            <w:tcW w:w="1620" w:type="dxa"/>
            <w:tcBorders>
              <w:top w:val="nil"/>
              <w:left w:val="nil"/>
              <w:bottom w:val="single" w:sz="4" w:space="0" w:color="auto"/>
              <w:right w:val="single" w:sz="4" w:space="0" w:color="auto"/>
            </w:tcBorders>
            <w:noWrap/>
            <w:vAlign w:val="center"/>
            <w:hideMark/>
          </w:tcPr>
          <w:p w14:paraId="6E2B1D06" w14:textId="77777777" w:rsidR="00AB7A65" w:rsidRPr="00AB7A65" w:rsidRDefault="00AB7A65" w:rsidP="00295D5D">
            <w:pPr>
              <w:suppressAutoHyphens w:val="0"/>
              <w:autoSpaceDN/>
              <w:spacing w:line="240" w:lineRule="auto"/>
              <w:ind w:firstLine="0"/>
              <w:jc w:val="left"/>
              <w:textAlignment w:val="auto"/>
              <w:rPr>
                <w:rFonts w:eastAsia="Times New Roman" w:cs="Arial"/>
                <w:sz w:val="20"/>
                <w:szCs w:val="20"/>
                <w:lang w:val="es-CO" w:eastAsia="es-MX"/>
              </w:rPr>
            </w:pPr>
            <w:r w:rsidRPr="00AB7A65">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center"/>
            <w:hideMark/>
          </w:tcPr>
          <w:p w14:paraId="070567AB" w14:textId="77777777" w:rsidR="00AB7A65" w:rsidRPr="00AB7A65" w:rsidRDefault="00AB7A65" w:rsidP="00295D5D">
            <w:pPr>
              <w:suppressAutoHyphens w:val="0"/>
              <w:autoSpaceDN/>
              <w:spacing w:line="240" w:lineRule="auto"/>
              <w:ind w:firstLine="0"/>
              <w:jc w:val="left"/>
              <w:textAlignment w:val="auto"/>
              <w:rPr>
                <w:rFonts w:eastAsia="Times New Roman" w:cs="Arial"/>
                <w:sz w:val="20"/>
                <w:szCs w:val="20"/>
                <w:lang w:val="es-CO" w:eastAsia="es-MX"/>
              </w:rPr>
            </w:pPr>
            <w:r w:rsidRPr="00AB7A65">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center"/>
            <w:hideMark/>
          </w:tcPr>
          <w:p w14:paraId="7566C197" w14:textId="77777777" w:rsidR="00AB7A65" w:rsidRPr="00AB7A65" w:rsidRDefault="00AB7A65" w:rsidP="00295D5D">
            <w:pPr>
              <w:suppressAutoHyphens w:val="0"/>
              <w:autoSpaceDN/>
              <w:spacing w:line="240" w:lineRule="auto"/>
              <w:ind w:firstLine="0"/>
              <w:jc w:val="left"/>
              <w:textAlignment w:val="auto"/>
              <w:rPr>
                <w:rFonts w:eastAsia="Times New Roman" w:cs="Arial"/>
                <w:sz w:val="20"/>
                <w:szCs w:val="20"/>
                <w:lang w:val="es-CO" w:eastAsia="es-MX"/>
              </w:rPr>
            </w:pPr>
            <w:r w:rsidRPr="00AB7A65">
              <w:rPr>
                <w:rFonts w:eastAsia="Times New Roman" w:cs="Arial"/>
                <w:sz w:val="20"/>
                <w:szCs w:val="20"/>
                <w:lang w:val="es-CO" w:eastAsia="es-MX"/>
              </w:rPr>
              <w:t> </w:t>
            </w:r>
          </w:p>
        </w:tc>
      </w:tr>
      <w:tr w:rsidR="00AB7A65" w:rsidRPr="00AB7A65" w14:paraId="08E3F7CD"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center"/>
            <w:hideMark/>
          </w:tcPr>
          <w:p w14:paraId="4A5EB3A1"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r w:rsidRPr="00AB7A65">
              <w:rPr>
                <w:rFonts w:eastAsia="Times New Roman" w:cs="Arial"/>
                <w:sz w:val="20"/>
                <w:szCs w:val="20"/>
                <w:lang w:val="es-CO" w:eastAsia="es-MX"/>
              </w:rPr>
              <w:t>1</w:t>
            </w:r>
          </w:p>
        </w:tc>
        <w:tc>
          <w:tcPr>
            <w:tcW w:w="1620" w:type="dxa"/>
            <w:tcBorders>
              <w:top w:val="nil"/>
              <w:left w:val="nil"/>
              <w:bottom w:val="single" w:sz="4" w:space="0" w:color="auto"/>
              <w:right w:val="single" w:sz="4" w:space="0" w:color="auto"/>
            </w:tcBorders>
            <w:noWrap/>
            <w:vAlign w:val="center"/>
            <w:hideMark/>
          </w:tcPr>
          <w:p w14:paraId="2E1E04B4"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hideMark/>
          </w:tcPr>
          <w:p w14:paraId="50A7365F" w14:textId="77777777" w:rsidR="00AB7A65" w:rsidRPr="00AB7A65" w:rsidRDefault="00AB7A65" w:rsidP="00295D5D">
            <w:pPr>
              <w:suppressAutoHyphens w:val="0"/>
              <w:autoSpaceDN/>
              <w:spacing w:line="240" w:lineRule="auto"/>
              <w:ind w:firstLine="0"/>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hideMark/>
          </w:tcPr>
          <w:p w14:paraId="39DDB134"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AB7A65" w:rsidRPr="00AB7A65" w14:paraId="2E5D4C30"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center"/>
            <w:hideMark/>
          </w:tcPr>
          <w:p w14:paraId="2CA63A22"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r w:rsidRPr="00AB7A65">
              <w:rPr>
                <w:rFonts w:eastAsia="Times New Roman" w:cs="Arial"/>
                <w:sz w:val="20"/>
                <w:szCs w:val="20"/>
                <w:lang w:val="es-CO" w:eastAsia="es-MX"/>
              </w:rPr>
              <w:t>2</w:t>
            </w:r>
          </w:p>
        </w:tc>
        <w:tc>
          <w:tcPr>
            <w:tcW w:w="1620" w:type="dxa"/>
            <w:tcBorders>
              <w:top w:val="nil"/>
              <w:left w:val="nil"/>
              <w:bottom w:val="single" w:sz="4" w:space="0" w:color="auto"/>
              <w:right w:val="single" w:sz="4" w:space="0" w:color="auto"/>
            </w:tcBorders>
            <w:noWrap/>
            <w:vAlign w:val="center"/>
            <w:hideMark/>
          </w:tcPr>
          <w:p w14:paraId="0010E8D9"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hideMark/>
          </w:tcPr>
          <w:p w14:paraId="23C16CAE"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hideMark/>
          </w:tcPr>
          <w:p w14:paraId="4E730A41"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AB7A65" w:rsidRPr="00AB7A65" w14:paraId="7490AC01"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center"/>
            <w:hideMark/>
          </w:tcPr>
          <w:p w14:paraId="4C40887B"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r w:rsidRPr="00AB7A65">
              <w:rPr>
                <w:rFonts w:eastAsia="Times New Roman" w:cs="Arial"/>
                <w:sz w:val="20"/>
                <w:szCs w:val="20"/>
                <w:lang w:val="es-CO" w:eastAsia="es-MX"/>
              </w:rPr>
              <w:t>3</w:t>
            </w:r>
          </w:p>
        </w:tc>
        <w:tc>
          <w:tcPr>
            <w:tcW w:w="1620" w:type="dxa"/>
            <w:tcBorders>
              <w:top w:val="nil"/>
              <w:left w:val="nil"/>
              <w:bottom w:val="single" w:sz="4" w:space="0" w:color="auto"/>
              <w:right w:val="single" w:sz="4" w:space="0" w:color="auto"/>
            </w:tcBorders>
            <w:noWrap/>
            <w:vAlign w:val="center"/>
            <w:hideMark/>
          </w:tcPr>
          <w:p w14:paraId="62C0B59E"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hideMark/>
          </w:tcPr>
          <w:p w14:paraId="16044D8F"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hideMark/>
          </w:tcPr>
          <w:p w14:paraId="3E2034A6"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AB7A65" w:rsidRPr="00AB7A65" w14:paraId="21009D0C"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center"/>
            <w:hideMark/>
          </w:tcPr>
          <w:p w14:paraId="6D238B2F"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r w:rsidRPr="00AB7A65">
              <w:rPr>
                <w:rFonts w:eastAsia="Times New Roman" w:cs="Arial"/>
                <w:sz w:val="20"/>
                <w:szCs w:val="20"/>
                <w:lang w:val="es-CO" w:eastAsia="es-MX"/>
              </w:rPr>
              <w:t>4</w:t>
            </w:r>
          </w:p>
        </w:tc>
        <w:tc>
          <w:tcPr>
            <w:tcW w:w="1620" w:type="dxa"/>
            <w:tcBorders>
              <w:top w:val="nil"/>
              <w:left w:val="nil"/>
              <w:bottom w:val="single" w:sz="4" w:space="0" w:color="auto"/>
              <w:right w:val="single" w:sz="4" w:space="0" w:color="auto"/>
            </w:tcBorders>
            <w:noWrap/>
            <w:vAlign w:val="center"/>
            <w:hideMark/>
          </w:tcPr>
          <w:p w14:paraId="079F8EC7"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hideMark/>
          </w:tcPr>
          <w:p w14:paraId="0F350FC9"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hideMark/>
          </w:tcPr>
          <w:p w14:paraId="01AB3AEF"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AB7A65" w:rsidRPr="00AB7A65" w14:paraId="77155A1E"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center"/>
          </w:tcPr>
          <w:p w14:paraId="2F958E02"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r w:rsidRPr="00AB7A65">
              <w:rPr>
                <w:rFonts w:eastAsia="Times New Roman" w:cs="Arial"/>
                <w:sz w:val="20"/>
                <w:szCs w:val="20"/>
                <w:lang w:val="es-CO" w:eastAsia="es-MX"/>
              </w:rPr>
              <w:t>5</w:t>
            </w:r>
          </w:p>
        </w:tc>
        <w:tc>
          <w:tcPr>
            <w:tcW w:w="1620" w:type="dxa"/>
            <w:tcBorders>
              <w:top w:val="nil"/>
              <w:left w:val="nil"/>
              <w:bottom w:val="single" w:sz="4" w:space="0" w:color="auto"/>
              <w:right w:val="single" w:sz="4" w:space="0" w:color="auto"/>
            </w:tcBorders>
            <w:noWrap/>
            <w:vAlign w:val="center"/>
          </w:tcPr>
          <w:p w14:paraId="1775B97F"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tcPr>
          <w:p w14:paraId="1A59FDA7"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tcPr>
          <w:p w14:paraId="0964B235"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AB7A65" w:rsidRPr="00AB7A65" w14:paraId="3CB8E5FB"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center"/>
          </w:tcPr>
          <w:p w14:paraId="092F19F4"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r>
              <w:rPr>
                <w:rFonts w:eastAsia="Times New Roman" w:cs="Arial"/>
                <w:sz w:val="20"/>
                <w:szCs w:val="20"/>
                <w:lang w:val="es-CO" w:eastAsia="es-MX"/>
              </w:rPr>
              <w:t>.</w:t>
            </w:r>
          </w:p>
        </w:tc>
        <w:tc>
          <w:tcPr>
            <w:tcW w:w="1620" w:type="dxa"/>
            <w:tcBorders>
              <w:top w:val="nil"/>
              <w:left w:val="nil"/>
              <w:bottom w:val="single" w:sz="4" w:space="0" w:color="auto"/>
              <w:right w:val="single" w:sz="4" w:space="0" w:color="auto"/>
            </w:tcBorders>
            <w:noWrap/>
            <w:vAlign w:val="center"/>
          </w:tcPr>
          <w:p w14:paraId="6F034C14"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tcPr>
          <w:p w14:paraId="6C8A7C12"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tcPr>
          <w:p w14:paraId="17C6B275"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AB7A65" w:rsidRPr="00AB7A65" w14:paraId="69074960"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center"/>
          </w:tcPr>
          <w:p w14:paraId="1C5B9FDC"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r>
              <w:rPr>
                <w:rFonts w:eastAsia="Times New Roman" w:cs="Arial"/>
                <w:sz w:val="20"/>
                <w:szCs w:val="20"/>
                <w:lang w:val="es-CO" w:eastAsia="es-MX"/>
              </w:rPr>
              <w:t>.</w:t>
            </w:r>
          </w:p>
        </w:tc>
        <w:tc>
          <w:tcPr>
            <w:tcW w:w="1620" w:type="dxa"/>
            <w:tcBorders>
              <w:top w:val="nil"/>
              <w:left w:val="nil"/>
              <w:bottom w:val="single" w:sz="4" w:space="0" w:color="auto"/>
              <w:right w:val="single" w:sz="4" w:space="0" w:color="auto"/>
            </w:tcBorders>
            <w:noWrap/>
            <w:vAlign w:val="center"/>
          </w:tcPr>
          <w:p w14:paraId="02106DF4"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tcPr>
          <w:p w14:paraId="4B56D181"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tcPr>
          <w:p w14:paraId="5CB00D9E"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AB7A65" w:rsidRPr="00AB7A65" w14:paraId="13711C24"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center"/>
          </w:tcPr>
          <w:p w14:paraId="5796E60E"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r>
              <w:rPr>
                <w:rFonts w:eastAsia="Times New Roman" w:cs="Arial"/>
                <w:sz w:val="20"/>
                <w:szCs w:val="20"/>
                <w:lang w:val="es-CO" w:eastAsia="es-MX"/>
              </w:rPr>
              <w:t>.</w:t>
            </w:r>
          </w:p>
        </w:tc>
        <w:tc>
          <w:tcPr>
            <w:tcW w:w="1620" w:type="dxa"/>
            <w:tcBorders>
              <w:top w:val="nil"/>
              <w:left w:val="nil"/>
              <w:bottom w:val="single" w:sz="4" w:space="0" w:color="auto"/>
              <w:right w:val="single" w:sz="4" w:space="0" w:color="auto"/>
            </w:tcBorders>
            <w:noWrap/>
            <w:vAlign w:val="center"/>
          </w:tcPr>
          <w:p w14:paraId="53047C6E"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tcPr>
          <w:p w14:paraId="6E265D87"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tcPr>
          <w:p w14:paraId="50DEEE84"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AB7A65" w:rsidRPr="00AB7A65" w14:paraId="76F3A266"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center"/>
          </w:tcPr>
          <w:p w14:paraId="755150EA"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r>
              <w:rPr>
                <w:rFonts w:eastAsia="Times New Roman" w:cs="Arial"/>
                <w:sz w:val="20"/>
                <w:szCs w:val="20"/>
                <w:lang w:val="es-CO" w:eastAsia="es-MX"/>
              </w:rPr>
              <w:t>.</w:t>
            </w:r>
          </w:p>
        </w:tc>
        <w:tc>
          <w:tcPr>
            <w:tcW w:w="1620" w:type="dxa"/>
            <w:tcBorders>
              <w:top w:val="nil"/>
              <w:left w:val="nil"/>
              <w:bottom w:val="single" w:sz="4" w:space="0" w:color="auto"/>
              <w:right w:val="single" w:sz="4" w:space="0" w:color="auto"/>
            </w:tcBorders>
            <w:noWrap/>
            <w:vAlign w:val="center"/>
          </w:tcPr>
          <w:p w14:paraId="4B9A17EB"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tcPr>
          <w:p w14:paraId="71947666"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tcPr>
          <w:p w14:paraId="678F13B3"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AB7A65" w:rsidRPr="00AB7A65" w14:paraId="081BFF46"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center"/>
          </w:tcPr>
          <w:p w14:paraId="7BAA243A"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r>
              <w:rPr>
                <w:rFonts w:eastAsia="Times New Roman" w:cs="Arial"/>
                <w:sz w:val="20"/>
                <w:szCs w:val="20"/>
                <w:lang w:val="es-CO" w:eastAsia="es-MX"/>
              </w:rPr>
              <w:t>.</w:t>
            </w:r>
          </w:p>
        </w:tc>
        <w:tc>
          <w:tcPr>
            <w:tcW w:w="1620" w:type="dxa"/>
            <w:tcBorders>
              <w:top w:val="nil"/>
              <w:left w:val="nil"/>
              <w:bottom w:val="single" w:sz="4" w:space="0" w:color="auto"/>
              <w:right w:val="single" w:sz="4" w:space="0" w:color="auto"/>
            </w:tcBorders>
            <w:noWrap/>
            <w:vAlign w:val="center"/>
          </w:tcPr>
          <w:p w14:paraId="493CCAF8"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tcPr>
          <w:p w14:paraId="3C435659"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tcPr>
          <w:p w14:paraId="7E546E64"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AB7A65" w:rsidRPr="00AB7A65" w14:paraId="6050A260"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center"/>
            <w:hideMark/>
          </w:tcPr>
          <w:p w14:paraId="351CC72B"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r>
              <w:rPr>
                <w:rFonts w:eastAsia="Times New Roman" w:cs="Arial"/>
                <w:sz w:val="20"/>
                <w:szCs w:val="20"/>
                <w:lang w:val="es-CO" w:eastAsia="es-MX"/>
              </w:rPr>
              <w:t>.</w:t>
            </w:r>
          </w:p>
        </w:tc>
        <w:tc>
          <w:tcPr>
            <w:tcW w:w="1620" w:type="dxa"/>
            <w:tcBorders>
              <w:top w:val="nil"/>
              <w:left w:val="nil"/>
              <w:bottom w:val="single" w:sz="4" w:space="0" w:color="auto"/>
              <w:right w:val="single" w:sz="4" w:space="0" w:color="auto"/>
            </w:tcBorders>
            <w:noWrap/>
            <w:vAlign w:val="center"/>
            <w:hideMark/>
          </w:tcPr>
          <w:p w14:paraId="2C1192F1"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hideMark/>
          </w:tcPr>
          <w:p w14:paraId="393EE49E"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hideMark/>
          </w:tcPr>
          <w:p w14:paraId="3CD55CA9" w14:textId="77777777" w:rsidR="00AB7A65" w:rsidRPr="00AB7A65" w:rsidRDefault="00AB7A65" w:rsidP="00295D5D">
            <w:pPr>
              <w:suppressAutoHyphens w:val="0"/>
              <w:autoSpaceDN/>
              <w:spacing w:line="240" w:lineRule="auto"/>
              <w:ind w:firstLine="0"/>
              <w:jc w:val="center"/>
              <w:textAlignment w:val="auto"/>
              <w:rPr>
                <w:rFonts w:eastAsia="Times New Roman" w:cs="Arial"/>
                <w:sz w:val="20"/>
                <w:szCs w:val="20"/>
                <w:lang w:val="es-CO" w:eastAsia="es-MX"/>
              </w:rPr>
            </w:pPr>
          </w:p>
        </w:tc>
      </w:tr>
    </w:tbl>
    <w:p w14:paraId="35B7F37C" w14:textId="77777777" w:rsidR="00AB7A65" w:rsidRDefault="00AB7A65" w:rsidP="00C0216A">
      <w:pPr>
        <w:spacing w:line="240" w:lineRule="auto"/>
        <w:ind w:firstLine="0"/>
        <w:rPr>
          <w:rFonts w:cs="Arial"/>
          <w:color w:val="BFBFBF" w:themeColor="background1" w:themeShade="BF"/>
          <w:szCs w:val="22"/>
        </w:rPr>
      </w:pPr>
    </w:p>
    <w:p w14:paraId="667DF142" w14:textId="77777777" w:rsidR="00AB7A65" w:rsidRDefault="00AB7A65" w:rsidP="00C0216A">
      <w:pPr>
        <w:spacing w:line="240" w:lineRule="auto"/>
        <w:ind w:firstLine="0"/>
        <w:rPr>
          <w:rFonts w:cs="Arial"/>
          <w:color w:val="BFBFBF" w:themeColor="background1" w:themeShade="BF"/>
          <w:szCs w:val="22"/>
        </w:rPr>
      </w:pPr>
    </w:p>
    <w:p w14:paraId="0D7F7350" w14:textId="052BB126" w:rsidR="00AB7A65" w:rsidRPr="00DB585A" w:rsidRDefault="00DB585A" w:rsidP="00C0216A">
      <w:pPr>
        <w:spacing w:line="240" w:lineRule="auto"/>
        <w:ind w:firstLine="0"/>
        <w:rPr>
          <w:rFonts w:cs="Arial"/>
          <w:color w:val="BFBFBF" w:themeColor="background1" w:themeShade="BF"/>
          <w:szCs w:val="22"/>
        </w:rPr>
      </w:pPr>
      <w:r>
        <w:rPr>
          <w:rFonts w:cs="Arial"/>
          <w:color w:val="BFBFBF" w:themeColor="background1" w:themeShade="BF"/>
          <w:szCs w:val="22"/>
        </w:rPr>
        <w:t xml:space="preserve">Los beneficios del proyecto solo deben calcular si los ingresos por tarifas no alcanzan a cubrir el costo del proyecto. </w:t>
      </w:r>
    </w:p>
    <w:p w14:paraId="19EA098D" w14:textId="77777777" w:rsidR="00AB7A65" w:rsidRDefault="00AB7A65" w:rsidP="00C0216A">
      <w:pPr>
        <w:spacing w:line="240" w:lineRule="auto"/>
        <w:ind w:firstLine="0"/>
        <w:rPr>
          <w:rFonts w:cs="Arial"/>
          <w:color w:val="BFBFBF" w:themeColor="background1" w:themeShade="BF"/>
          <w:szCs w:val="22"/>
        </w:rPr>
      </w:pPr>
    </w:p>
    <w:p w14:paraId="55A8AA2E" w14:textId="708B2FB2" w:rsidR="00AB7A65" w:rsidRDefault="00AB7A65" w:rsidP="00C0216A">
      <w:pPr>
        <w:spacing w:line="240" w:lineRule="auto"/>
        <w:ind w:firstLine="0"/>
        <w:rPr>
          <w:rFonts w:cs="Arial"/>
          <w:color w:val="000000" w:themeColor="text1"/>
          <w:szCs w:val="22"/>
        </w:rPr>
      </w:pPr>
      <w:r w:rsidRPr="00434FB6">
        <w:rPr>
          <w:rFonts w:cs="Arial"/>
          <w:b/>
          <w:bCs/>
          <w:color w:val="000000" w:themeColor="text1"/>
          <w:szCs w:val="22"/>
        </w:rPr>
        <w:t>Beneficios:</w:t>
      </w:r>
      <w:r w:rsidR="00434FB6" w:rsidRPr="00434FB6">
        <w:rPr>
          <w:rFonts w:cs="Arial"/>
          <w:b/>
          <w:bCs/>
          <w:color w:val="000000" w:themeColor="text1"/>
          <w:szCs w:val="22"/>
        </w:rPr>
        <w:t xml:space="preserve"> </w:t>
      </w:r>
      <w:r w:rsidR="00434FB6">
        <w:rPr>
          <w:rFonts w:cs="Arial"/>
          <w:color w:val="000000" w:themeColor="text1"/>
          <w:szCs w:val="22"/>
        </w:rPr>
        <w:t xml:space="preserve">Los beneficios del proyecto corresponden a la valoración económica de la producción agropecuaria generara por el distrito de adecuación de tierras. </w:t>
      </w:r>
      <w:r w:rsidR="00DB585A">
        <w:rPr>
          <w:rFonts w:cs="Arial"/>
          <w:color w:val="000000" w:themeColor="text1"/>
          <w:szCs w:val="22"/>
        </w:rPr>
        <w:t xml:space="preserve">A continuación, se presentan los principales productos que generan beneficios: </w:t>
      </w:r>
    </w:p>
    <w:p w14:paraId="2D7F9A58" w14:textId="77777777" w:rsidR="00DB585A" w:rsidRDefault="00DB585A" w:rsidP="00C0216A">
      <w:pPr>
        <w:spacing w:line="240" w:lineRule="auto"/>
        <w:ind w:firstLine="0"/>
        <w:rPr>
          <w:rFonts w:cs="Arial"/>
          <w:color w:val="000000" w:themeColor="text1"/>
          <w:szCs w:val="22"/>
        </w:rPr>
      </w:pPr>
    </w:p>
    <w:tbl>
      <w:tblPr>
        <w:tblW w:w="7200" w:type="dxa"/>
        <w:jc w:val="center"/>
        <w:tblCellMar>
          <w:left w:w="70" w:type="dxa"/>
          <w:right w:w="70" w:type="dxa"/>
        </w:tblCellMar>
        <w:tblLook w:val="04A0" w:firstRow="1" w:lastRow="0" w:firstColumn="1" w:lastColumn="0" w:noHBand="0" w:noVBand="1"/>
      </w:tblPr>
      <w:tblGrid>
        <w:gridCol w:w="1320"/>
        <w:gridCol w:w="1620"/>
        <w:gridCol w:w="1440"/>
        <w:gridCol w:w="1520"/>
        <w:gridCol w:w="1300"/>
      </w:tblGrid>
      <w:tr w:rsidR="00DB585A" w:rsidRPr="00DB585A" w14:paraId="0F6676CD" w14:textId="77777777" w:rsidTr="008C2CD8">
        <w:trPr>
          <w:trHeight w:val="260"/>
          <w:tblHeader/>
          <w:jc w:val="center"/>
        </w:trPr>
        <w:tc>
          <w:tcPr>
            <w:tcW w:w="1320" w:type="dxa"/>
            <w:tcBorders>
              <w:top w:val="single" w:sz="4" w:space="0" w:color="auto"/>
              <w:left w:val="single" w:sz="4" w:space="0" w:color="auto"/>
              <w:bottom w:val="single" w:sz="4" w:space="0" w:color="auto"/>
              <w:right w:val="single" w:sz="4" w:space="0" w:color="auto"/>
            </w:tcBorders>
            <w:shd w:val="clear" w:color="auto" w:fill="BF8F00" w:themeFill="accent4" w:themeFillShade="BF"/>
            <w:noWrap/>
            <w:vAlign w:val="bottom"/>
            <w:hideMark/>
          </w:tcPr>
          <w:p w14:paraId="5A85A910" w14:textId="77777777" w:rsidR="00DB585A" w:rsidRPr="00DB585A" w:rsidRDefault="00DB585A" w:rsidP="00DB585A">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Producto 1</w:t>
            </w:r>
          </w:p>
        </w:tc>
        <w:tc>
          <w:tcPr>
            <w:tcW w:w="5880" w:type="dxa"/>
            <w:gridSpan w:val="4"/>
            <w:tcBorders>
              <w:top w:val="single" w:sz="4" w:space="0" w:color="auto"/>
              <w:left w:val="nil"/>
              <w:bottom w:val="single" w:sz="4" w:space="0" w:color="auto"/>
              <w:right w:val="single" w:sz="4" w:space="0" w:color="auto"/>
            </w:tcBorders>
            <w:shd w:val="clear" w:color="auto" w:fill="BF8F00" w:themeFill="accent4" w:themeFillShade="BF"/>
            <w:noWrap/>
            <w:vAlign w:val="bottom"/>
            <w:hideMark/>
          </w:tcPr>
          <w:p w14:paraId="54B3C3AC" w14:textId="77777777" w:rsidR="00DB585A" w:rsidRPr="00DB585A" w:rsidRDefault="00DB585A" w:rsidP="00DB585A">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 </w:t>
            </w:r>
          </w:p>
        </w:tc>
      </w:tr>
      <w:tr w:rsidR="00DB585A" w:rsidRPr="00DB585A" w14:paraId="3255DE45" w14:textId="77777777" w:rsidTr="008C2CD8">
        <w:trPr>
          <w:trHeight w:val="840"/>
          <w:tblHeader/>
          <w:jc w:val="center"/>
        </w:trPr>
        <w:tc>
          <w:tcPr>
            <w:tcW w:w="1320" w:type="dxa"/>
            <w:tcBorders>
              <w:top w:val="nil"/>
              <w:left w:val="single" w:sz="4" w:space="0" w:color="auto"/>
              <w:bottom w:val="single" w:sz="4" w:space="0" w:color="auto"/>
              <w:right w:val="single" w:sz="4" w:space="0" w:color="auto"/>
            </w:tcBorders>
            <w:shd w:val="clear" w:color="auto" w:fill="BF8F00" w:themeFill="accent4" w:themeFillShade="BF"/>
            <w:vAlign w:val="center"/>
            <w:hideMark/>
          </w:tcPr>
          <w:p w14:paraId="68E85DBA" w14:textId="77777777" w:rsidR="00DB585A" w:rsidRPr="00DB585A" w:rsidRDefault="00DB585A" w:rsidP="00DB585A">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 xml:space="preserve">Periodo </w:t>
            </w:r>
          </w:p>
        </w:tc>
        <w:tc>
          <w:tcPr>
            <w:tcW w:w="1620" w:type="dxa"/>
            <w:tcBorders>
              <w:top w:val="nil"/>
              <w:left w:val="nil"/>
              <w:bottom w:val="single" w:sz="4" w:space="0" w:color="auto"/>
              <w:right w:val="single" w:sz="4" w:space="0" w:color="auto"/>
            </w:tcBorders>
            <w:shd w:val="clear" w:color="auto" w:fill="BF8F00" w:themeFill="accent4" w:themeFillShade="BF"/>
            <w:vAlign w:val="center"/>
            <w:hideMark/>
          </w:tcPr>
          <w:p w14:paraId="35609ECF" w14:textId="77777777" w:rsidR="00DB585A" w:rsidRPr="00DB585A" w:rsidRDefault="00DB585A" w:rsidP="00DB585A">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Cantidad (Ton)</w:t>
            </w:r>
          </w:p>
        </w:tc>
        <w:tc>
          <w:tcPr>
            <w:tcW w:w="1440" w:type="dxa"/>
            <w:tcBorders>
              <w:top w:val="nil"/>
              <w:left w:val="nil"/>
              <w:bottom w:val="single" w:sz="4" w:space="0" w:color="auto"/>
              <w:right w:val="single" w:sz="4" w:space="0" w:color="auto"/>
            </w:tcBorders>
            <w:shd w:val="clear" w:color="auto" w:fill="BF8F00" w:themeFill="accent4" w:themeFillShade="BF"/>
            <w:vAlign w:val="center"/>
            <w:hideMark/>
          </w:tcPr>
          <w:p w14:paraId="56B936CD" w14:textId="77777777" w:rsidR="00DB585A" w:rsidRPr="00DB585A" w:rsidRDefault="00DB585A" w:rsidP="00DB585A">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Precio unitario ($/ton)</w:t>
            </w:r>
          </w:p>
        </w:tc>
        <w:tc>
          <w:tcPr>
            <w:tcW w:w="1520" w:type="dxa"/>
            <w:tcBorders>
              <w:top w:val="nil"/>
              <w:left w:val="nil"/>
              <w:bottom w:val="single" w:sz="4" w:space="0" w:color="auto"/>
              <w:right w:val="single" w:sz="4" w:space="0" w:color="auto"/>
            </w:tcBorders>
            <w:shd w:val="clear" w:color="auto" w:fill="BF8F00" w:themeFill="accent4" w:themeFillShade="BF"/>
            <w:vAlign w:val="center"/>
            <w:hideMark/>
          </w:tcPr>
          <w:p w14:paraId="1A783AE1" w14:textId="77777777" w:rsidR="00DB585A" w:rsidRPr="00DB585A" w:rsidRDefault="00DB585A" w:rsidP="00DB585A">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Razón Precio Cuenta - RPC</w:t>
            </w:r>
          </w:p>
        </w:tc>
        <w:tc>
          <w:tcPr>
            <w:tcW w:w="1300" w:type="dxa"/>
            <w:tcBorders>
              <w:top w:val="nil"/>
              <w:left w:val="nil"/>
              <w:bottom w:val="single" w:sz="4" w:space="0" w:color="auto"/>
              <w:right w:val="single" w:sz="4" w:space="0" w:color="auto"/>
            </w:tcBorders>
            <w:shd w:val="clear" w:color="auto" w:fill="BF8F00" w:themeFill="accent4" w:themeFillShade="BF"/>
            <w:vAlign w:val="center"/>
            <w:hideMark/>
          </w:tcPr>
          <w:p w14:paraId="11778C81" w14:textId="3F8CCC52" w:rsidR="00DB585A" w:rsidRPr="00DB585A" w:rsidRDefault="00236026" w:rsidP="00DB585A">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8C2CD8">
              <w:rPr>
                <w:rFonts w:eastAsia="Times New Roman" w:cs="Arial"/>
                <w:b/>
                <w:bCs/>
                <w:color w:val="FFFFFF" w:themeColor="background1"/>
                <w:sz w:val="20"/>
                <w:szCs w:val="20"/>
                <w:lang w:val="es-CO" w:eastAsia="es-MX"/>
              </w:rPr>
              <w:t>Beneficio</w:t>
            </w:r>
            <w:r w:rsidR="00DB585A" w:rsidRPr="00DB585A">
              <w:rPr>
                <w:rFonts w:eastAsia="Times New Roman" w:cs="Arial"/>
                <w:b/>
                <w:bCs/>
                <w:color w:val="FFFFFF" w:themeColor="background1"/>
                <w:sz w:val="20"/>
                <w:szCs w:val="20"/>
                <w:lang w:val="es-CO" w:eastAsia="es-MX"/>
              </w:rPr>
              <w:t xml:space="preserve"> total </w:t>
            </w:r>
          </w:p>
        </w:tc>
      </w:tr>
      <w:tr w:rsidR="00DB585A" w:rsidRPr="00DB585A" w14:paraId="51A5A21F" w14:textId="77777777" w:rsidTr="00DB585A">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233CD9C1" w14:textId="77777777"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0</w:t>
            </w:r>
          </w:p>
        </w:tc>
        <w:tc>
          <w:tcPr>
            <w:tcW w:w="1620" w:type="dxa"/>
            <w:tcBorders>
              <w:top w:val="nil"/>
              <w:left w:val="nil"/>
              <w:bottom w:val="single" w:sz="4" w:space="0" w:color="auto"/>
              <w:right w:val="single" w:sz="4" w:space="0" w:color="auto"/>
            </w:tcBorders>
            <w:noWrap/>
            <w:vAlign w:val="bottom"/>
            <w:hideMark/>
          </w:tcPr>
          <w:p w14:paraId="707A8F09" w14:textId="77777777"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28CE48E1" w14:textId="77777777"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0CCE95EA" w14:textId="77777777" w:rsidR="00DB585A" w:rsidRPr="00DB585A" w:rsidRDefault="00DB585A" w:rsidP="00DB585A">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6C59F1FF" w14:textId="7C71766E"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p>
        </w:tc>
      </w:tr>
      <w:tr w:rsidR="00DB585A" w:rsidRPr="00DB585A" w14:paraId="54C155A4" w14:textId="77777777" w:rsidTr="00DB585A">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5A495B0C" w14:textId="77777777"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1</w:t>
            </w:r>
          </w:p>
        </w:tc>
        <w:tc>
          <w:tcPr>
            <w:tcW w:w="1620" w:type="dxa"/>
            <w:tcBorders>
              <w:top w:val="nil"/>
              <w:left w:val="nil"/>
              <w:bottom w:val="single" w:sz="4" w:space="0" w:color="auto"/>
              <w:right w:val="single" w:sz="4" w:space="0" w:color="auto"/>
            </w:tcBorders>
            <w:noWrap/>
            <w:vAlign w:val="bottom"/>
            <w:hideMark/>
          </w:tcPr>
          <w:p w14:paraId="4B36C8C1" w14:textId="77777777"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0FC07573" w14:textId="77777777"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65666E61" w14:textId="77777777" w:rsidR="00DB585A" w:rsidRPr="00DB585A" w:rsidRDefault="00DB585A" w:rsidP="00DB585A">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25A56285" w14:textId="444AEF47"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p>
        </w:tc>
      </w:tr>
      <w:tr w:rsidR="00DB585A" w:rsidRPr="00DB585A" w14:paraId="26B4C45C" w14:textId="77777777" w:rsidTr="00DB585A">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17FF5FCE" w14:textId="77777777"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2</w:t>
            </w:r>
          </w:p>
        </w:tc>
        <w:tc>
          <w:tcPr>
            <w:tcW w:w="1620" w:type="dxa"/>
            <w:tcBorders>
              <w:top w:val="nil"/>
              <w:left w:val="nil"/>
              <w:bottom w:val="single" w:sz="4" w:space="0" w:color="auto"/>
              <w:right w:val="single" w:sz="4" w:space="0" w:color="auto"/>
            </w:tcBorders>
            <w:noWrap/>
            <w:vAlign w:val="bottom"/>
            <w:hideMark/>
          </w:tcPr>
          <w:p w14:paraId="3B0B128A" w14:textId="77777777"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32D31485" w14:textId="77777777"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66C70ABB" w14:textId="77777777" w:rsidR="00DB585A" w:rsidRPr="00DB585A" w:rsidRDefault="00DB585A" w:rsidP="00DB585A">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7CF38EA8" w14:textId="476FB4DC"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p>
        </w:tc>
      </w:tr>
      <w:tr w:rsidR="00DB585A" w:rsidRPr="00DB585A" w14:paraId="34C48550" w14:textId="77777777" w:rsidTr="00DB585A">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7FDDC486" w14:textId="77777777"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3</w:t>
            </w:r>
          </w:p>
        </w:tc>
        <w:tc>
          <w:tcPr>
            <w:tcW w:w="1620" w:type="dxa"/>
            <w:tcBorders>
              <w:top w:val="nil"/>
              <w:left w:val="nil"/>
              <w:bottom w:val="single" w:sz="4" w:space="0" w:color="auto"/>
              <w:right w:val="single" w:sz="4" w:space="0" w:color="auto"/>
            </w:tcBorders>
            <w:noWrap/>
            <w:vAlign w:val="bottom"/>
            <w:hideMark/>
          </w:tcPr>
          <w:p w14:paraId="79C95757" w14:textId="77777777"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3C289ED0" w14:textId="77777777"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7D61754A" w14:textId="77777777" w:rsidR="00DB585A" w:rsidRPr="00DB585A" w:rsidRDefault="00DB585A" w:rsidP="00DB585A">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1EDD8F05" w14:textId="4E7A46D5"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p>
        </w:tc>
      </w:tr>
      <w:tr w:rsidR="00DB585A" w:rsidRPr="00DB585A" w14:paraId="5DF005B7" w14:textId="77777777" w:rsidTr="00DB585A">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723B2760" w14:textId="77777777"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lastRenderedPageBreak/>
              <w:t>4</w:t>
            </w:r>
          </w:p>
        </w:tc>
        <w:tc>
          <w:tcPr>
            <w:tcW w:w="1620" w:type="dxa"/>
            <w:tcBorders>
              <w:top w:val="nil"/>
              <w:left w:val="nil"/>
              <w:bottom w:val="single" w:sz="4" w:space="0" w:color="auto"/>
              <w:right w:val="single" w:sz="4" w:space="0" w:color="auto"/>
            </w:tcBorders>
            <w:noWrap/>
            <w:vAlign w:val="bottom"/>
            <w:hideMark/>
          </w:tcPr>
          <w:p w14:paraId="62627B7E" w14:textId="77777777"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77288715" w14:textId="77777777"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68D32990" w14:textId="77777777" w:rsidR="00DB585A" w:rsidRPr="00DB585A" w:rsidRDefault="00DB585A" w:rsidP="00DB585A">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07EE5999" w14:textId="67084F15"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p>
        </w:tc>
      </w:tr>
      <w:tr w:rsidR="00DB585A" w:rsidRPr="00DB585A" w14:paraId="15EA2012" w14:textId="77777777" w:rsidTr="00DB585A">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5C183417" w14:textId="77777777"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5</w:t>
            </w:r>
          </w:p>
        </w:tc>
        <w:tc>
          <w:tcPr>
            <w:tcW w:w="1620" w:type="dxa"/>
            <w:tcBorders>
              <w:top w:val="nil"/>
              <w:left w:val="nil"/>
              <w:bottom w:val="single" w:sz="4" w:space="0" w:color="auto"/>
              <w:right w:val="single" w:sz="4" w:space="0" w:color="auto"/>
            </w:tcBorders>
            <w:noWrap/>
            <w:vAlign w:val="bottom"/>
            <w:hideMark/>
          </w:tcPr>
          <w:p w14:paraId="279344CD" w14:textId="77777777"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57C33C45" w14:textId="77777777"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77EC0E10" w14:textId="77777777" w:rsidR="00DB585A" w:rsidRPr="00DB585A" w:rsidRDefault="00DB585A" w:rsidP="00DB585A">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35E46457" w14:textId="349D4695"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p>
        </w:tc>
      </w:tr>
      <w:tr w:rsidR="00DB585A" w:rsidRPr="00DB585A" w14:paraId="41AEE230" w14:textId="77777777" w:rsidTr="00DB585A">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51DD0A6F" w14:textId="77777777"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620" w:type="dxa"/>
            <w:tcBorders>
              <w:top w:val="nil"/>
              <w:left w:val="nil"/>
              <w:bottom w:val="single" w:sz="4" w:space="0" w:color="auto"/>
              <w:right w:val="single" w:sz="4" w:space="0" w:color="auto"/>
            </w:tcBorders>
            <w:noWrap/>
            <w:vAlign w:val="bottom"/>
            <w:hideMark/>
          </w:tcPr>
          <w:p w14:paraId="27E6317F" w14:textId="77777777" w:rsidR="00DB585A" w:rsidRPr="00DB585A" w:rsidRDefault="00DB585A" w:rsidP="00DB585A">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4505A190" w14:textId="77777777" w:rsidR="00DB585A" w:rsidRPr="00DB585A" w:rsidRDefault="00DB585A" w:rsidP="00DB585A">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0413F5A5" w14:textId="77777777" w:rsidR="00DB585A" w:rsidRPr="00DB585A" w:rsidRDefault="00DB585A" w:rsidP="00DB585A">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0CC376BD" w14:textId="77777777"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r>
      <w:tr w:rsidR="00DB585A" w:rsidRPr="00DB585A" w14:paraId="1CA38BDA" w14:textId="77777777" w:rsidTr="00DB585A">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6D2827BF" w14:textId="77777777"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620" w:type="dxa"/>
            <w:tcBorders>
              <w:top w:val="nil"/>
              <w:left w:val="nil"/>
              <w:bottom w:val="single" w:sz="4" w:space="0" w:color="auto"/>
              <w:right w:val="single" w:sz="4" w:space="0" w:color="auto"/>
            </w:tcBorders>
            <w:noWrap/>
            <w:vAlign w:val="bottom"/>
            <w:hideMark/>
          </w:tcPr>
          <w:p w14:paraId="3889C233" w14:textId="77777777" w:rsidR="00DB585A" w:rsidRPr="00DB585A" w:rsidRDefault="00DB585A" w:rsidP="00DB585A">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17EBE317" w14:textId="77777777" w:rsidR="00DB585A" w:rsidRPr="00DB585A" w:rsidRDefault="00DB585A" w:rsidP="00DB585A">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4F73A48C" w14:textId="77777777" w:rsidR="00DB585A" w:rsidRPr="00DB585A" w:rsidRDefault="00DB585A" w:rsidP="00DB585A">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227C7BBB" w14:textId="77777777"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r>
      <w:tr w:rsidR="00DB585A" w:rsidRPr="00DB585A" w14:paraId="10819390" w14:textId="77777777" w:rsidTr="00DB585A">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4938F8A5" w14:textId="77777777"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620" w:type="dxa"/>
            <w:tcBorders>
              <w:top w:val="nil"/>
              <w:left w:val="nil"/>
              <w:bottom w:val="single" w:sz="4" w:space="0" w:color="auto"/>
              <w:right w:val="single" w:sz="4" w:space="0" w:color="auto"/>
            </w:tcBorders>
            <w:noWrap/>
            <w:vAlign w:val="bottom"/>
            <w:hideMark/>
          </w:tcPr>
          <w:p w14:paraId="29A7B29A" w14:textId="77777777" w:rsidR="00DB585A" w:rsidRPr="00DB585A" w:rsidRDefault="00DB585A" w:rsidP="00DB585A">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217B7D90" w14:textId="77777777" w:rsidR="00DB585A" w:rsidRPr="00DB585A" w:rsidRDefault="00DB585A" w:rsidP="00DB585A">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198CB8F5" w14:textId="77777777" w:rsidR="00DB585A" w:rsidRPr="00DB585A" w:rsidRDefault="00DB585A" w:rsidP="00DB585A">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46A058F5" w14:textId="77777777"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r>
      <w:tr w:rsidR="00DB585A" w:rsidRPr="00DB585A" w14:paraId="00783B6E" w14:textId="77777777" w:rsidTr="00DB585A">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5606A5A5" w14:textId="77777777"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620" w:type="dxa"/>
            <w:tcBorders>
              <w:top w:val="nil"/>
              <w:left w:val="nil"/>
              <w:bottom w:val="single" w:sz="4" w:space="0" w:color="auto"/>
              <w:right w:val="single" w:sz="4" w:space="0" w:color="auto"/>
            </w:tcBorders>
            <w:noWrap/>
            <w:vAlign w:val="bottom"/>
            <w:hideMark/>
          </w:tcPr>
          <w:p w14:paraId="580D9CD5" w14:textId="77777777" w:rsidR="00DB585A" w:rsidRPr="00DB585A" w:rsidRDefault="00DB585A" w:rsidP="00DB585A">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1D4674D1" w14:textId="77777777" w:rsidR="00DB585A" w:rsidRPr="00DB585A" w:rsidRDefault="00DB585A" w:rsidP="00DB585A">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32FC3CCF" w14:textId="77777777" w:rsidR="00DB585A" w:rsidRPr="00DB585A" w:rsidRDefault="00DB585A" w:rsidP="00DB585A">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11B5A499" w14:textId="77777777"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r>
      <w:tr w:rsidR="00DB585A" w:rsidRPr="00DB585A" w14:paraId="487A1605" w14:textId="77777777" w:rsidTr="00DB585A">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1F8CA721" w14:textId="77777777"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620" w:type="dxa"/>
            <w:tcBorders>
              <w:top w:val="nil"/>
              <w:left w:val="nil"/>
              <w:bottom w:val="single" w:sz="4" w:space="0" w:color="auto"/>
              <w:right w:val="single" w:sz="4" w:space="0" w:color="auto"/>
            </w:tcBorders>
            <w:noWrap/>
            <w:vAlign w:val="bottom"/>
            <w:hideMark/>
          </w:tcPr>
          <w:p w14:paraId="71F4715B" w14:textId="77777777" w:rsidR="00DB585A" w:rsidRPr="00DB585A" w:rsidRDefault="00DB585A" w:rsidP="00DB585A">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49ADA9A1" w14:textId="77777777" w:rsidR="00DB585A" w:rsidRPr="00DB585A" w:rsidRDefault="00DB585A" w:rsidP="00DB585A">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2651676C" w14:textId="77777777" w:rsidR="00DB585A" w:rsidRPr="00DB585A" w:rsidRDefault="00DB585A" w:rsidP="00DB585A">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1BF95D39" w14:textId="77777777" w:rsidR="00DB585A" w:rsidRPr="00DB585A" w:rsidRDefault="00DB585A" w:rsidP="00DB585A">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r>
    </w:tbl>
    <w:p w14:paraId="7FFB3BC3" w14:textId="77777777" w:rsidR="00CF720A" w:rsidRDefault="00CF720A" w:rsidP="00C0216A">
      <w:pPr>
        <w:spacing w:line="240" w:lineRule="auto"/>
        <w:ind w:firstLine="0"/>
        <w:rPr>
          <w:rFonts w:cs="Arial"/>
          <w:color w:val="BFBFBF" w:themeColor="background1" w:themeShade="BF"/>
          <w:szCs w:val="22"/>
        </w:rPr>
      </w:pPr>
    </w:p>
    <w:p w14:paraId="744D7278" w14:textId="77777777" w:rsidR="00434FB6" w:rsidRDefault="00434FB6" w:rsidP="00C0216A">
      <w:pPr>
        <w:spacing w:line="240" w:lineRule="auto"/>
        <w:ind w:firstLine="0"/>
        <w:rPr>
          <w:rFonts w:cs="Arial"/>
          <w:color w:val="BFBFBF" w:themeColor="background1" w:themeShade="BF"/>
          <w:szCs w:val="22"/>
        </w:rPr>
      </w:pPr>
    </w:p>
    <w:tbl>
      <w:tblPr>
        <w:tblW w:w="7200" w:type="dxa"/>
        <w:jc w:val="center"/>
        <w:tblCellMar>
          <w:left w:w="70" w:type="dxa"/>
          <w:right w:w="70" w:type="dxa"/>
        </w:tblCellMar>
        <w:tblLook w:val="04A0" w:firstRow="1" w:lastRow="0" w:firstColumn="1" w:lastColumn="0" w:noHBand="0" w:noVBand="1"/>
      </w:tblPr>
      <w:tblGrid>
        <w:gridCol w:w="1320"/>
        <w:gridCol w:w="1620"/>
        <w:gridCol w:w="1440"/>
        <w:gridCol w:w="1520"/>
        <w:gridCol w:w="1300"/>
      </w:tblGrid>
      <w:tr w:rsidR="00DB585A" w:rsidRPr="00DB585A" w14:paraId="26AF4C2F" w14:textId="77777777" w:rsidTr="008C2CD8">
        <w:trPr>
          <w:trHeight w:val="260"/>
          <w:tblHeader/>
          <w:jc w:val="center"/>
        </w:trPr>
        <w:tc>
          <w:tcPr>
            <w:tcW w:w="1320" w:type="dxa"/>
            <w:tcBorders>
              <w:top w:val="single" w:sz="4" w:space="0" w:color="auto"/>
              <w:left w:val="single" w:sz="4" w:space="0" w:color="auto"/>
              <w:bottom w:val="single" w:sz="4" w:space="0" w:color="auto"/>
              <w:right w:val="single" w:sz="4" w:space="0" w:color="auto"/>
            </w:tcBorders>
            <w:shd w:val="clear" w:color="auto" w:fill="BF8F00" w:themeFill="accent4" w:themeFillShade="BF"/>
            <w:noWrap/>
            <w:vAlign w:val="bottom"/>
            <w:hideMark/>
          </w:tcPr>
          <w:p w14:paraId="067FF584" w14:textId="705E75A2" w:rsidR="00DB585A" w:rsidRPr="00DB585A" w:rsidRDefault="00DB585A"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 xml:space="preserve">Producto </w:t>
            </w:r>
            <w:r w:rsidRPr="008C2CD8">
              <w:rPr>
                <w:rFonts w:eastAsia="Times New Roman" w:cs="Arial"/>
                <w:b/>
                <w:bCs/>
                <w:color w:val="FFFFFF" w:themeColor="background1"/>
                <w:sz w:val="20"/>
                <w:szCs w:val="20"/>
                <w:lang w:val="es-CO" w:eastAsia="es-MX"/>
              </w:rPr>
              <w:t>2</w:t>
            </w:r>
          </w:p>
        </w:tc>
        <w:tc>
          <w:tcPr>
            <w:tcW w:w="5880" w:type="dxa"/>
            <w:gridSpan w:val="4"/>
            <w:tcBorders>
              <w:top w:val="single" w:sz="4" w:space="0" w:color="auto"/>
              <w:left w:val="nil"/>
              <w:bottom w:val="single" w:sz="4" w:space="0" w:color="auto"/>
              <w:right w:val="single" w:sz="4" w:space="0" w:color="auto"/>
            </w:tcBorders>
            <w:shd w:val="clear" w:color="auto" w:fill="BF8F00" w:themeFill="accent4" w:themeFillShade="BF"/>
            <w:noWrap/>
            <w:vAlign w:val="bottom"/>
            <w:hideMark/>
          </w:tcPr>
          <w:p w14:paraId="75FA8438" w14:textId="77777777" w:rsidR="00DB585A" w:rsidRPr="00DB585A" w:rsidRDefault="00DB585A"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 </w:t>
            </w:r>
          </w:p>
        </w:tc>
      </w:tr>
      <w:tr w:rsidR="00DB585A" w:rsidRPr="00DB585A" w14:paraId="27409482" w14:textId="77777777" w:rsidTr="008C2CD8">
        <w:trPr>
          <w:trHeight w:val="840"/>
          <w:tblHeader/>
          <w:jc w:val="center"/>
        </w:trPr>
        <w:tc>
          <w:tcPr>
            <w:tcW w:w="1320" w:type="dxa"/>
            <w:tcBorders>
              <w:top w:val="nil"/>
              <w:left w:val="single" w:sz="4" w:space="0" w:color="auto"/>
              <w:bottom w:val="single" w:sz="4" w:space="0" w:color="auto"/>
              <w:right w:val="single" w:sz="4" w:space="0" w:color="auto"/>
            </w:tcBorders>
            <w:shd w:val="clear" w:color="auto" w:fill="BF8F00" w:themeFill="accent4" w:themeFillShade="BF"/>
            <w:vAlign w:val="center"/>
            <w:hideMark/>
          </w:tcPr>
          <w:p w14:paraId="2E0A79DF" w14:textId="77777777" w:rsidR="00DB585A" w:rsidRPr="00DB585A" w:rsidRDefault="00DB585A"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 xml:space="preserve">Periodo </w:t>
            </w:r>
          </w:p>
        </w:tc>
        <w:tc>
          <w:tcPr>
            <w:tcW w:w="1620" w:type="dxa"/>
            <w:tcBorders>
              <w:top w:val="nil"/>
              <w:left w:val="nil"/>
              <w:bottom w:val="single" w:sz="4" w:space="0" w:color="auto"/>
              <w:right w:val="single" w:sz="4" w:space="0" w:color="auto"/>
            </w:tcBorders>
            <w:shd w:val="clear" w:color="auto" w:fill="BF8F00" w:themeFill="accent4" w:themeFillShade="BF"/>
            <w:vAlign w:val="center"/>
            <w:hideMark/>
          </w:tcPr>
          <w:p w14:paraId="62F22ED6" w14:textId="77777777" w:rsidR="00DB585A" w:rsidRPr="00DB585A" w:rsidRDefault="00DB585A"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Cantidad (Ton)</w:t>
            </w:r>
          </w:p>
        </w:tc>
        <w:tc>
          <w:tcPr>
            <w:tcW w:w="1440" w:type="dxa"/>
            <w:tcBorders>
              <w:top w:val="nil"/>
              <w:left w:val="nil"/>
              <w:bottom w:val="single" w:sz="4" w:space="0" w:color="auto"/>
              <w:right w:val="single" w:sz="4" w:space="0" w:color="auto"/>
            </w:tcBorders>
            <w:shd w:val="clear" w:color="auto" w:fill="BF8F00" w:themeFill="accent4" w:themeFillShade="BF"/>
            <w:vAlign w:val="center"/>
            <w:hideMark/>
          </w:tcPr>
          <w:p w14:paraId="7FFBA4E0" w14:textId="77777777" w:rsidR="00DB585A" w:rsidRPr="00DB585A" w:rsidRDefault="00DB585A"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Precio unitario ($/ton)</w:t>
            </w:r>
          </w:p>
        </w:tc>
        <w:tc>
          <w:tcPr>
            <w:tcW w:w="1520" w:type="dxa"/>
            <w:tcBorders>
              <w:top w:val="nil"/>
              <w:left w:val="nil"/>
              <w:bottom w:val="single" w:sz="4" w:space="0" w:color="auto"/>
              <w:right w:val="single" w:sz="4" w:space="0" w:color="auto"/>
            </w:tcBorders>
            <w:shd w:val="clear" w:color="auto" w:fill="BF8F00" w:themeFill="accent4" w:themeFillShade="BF"/>
            <w:vAlign w:val="center"/>
            <w:hideMark/>
          </w:tcPr>
          <w:p w14:paraId="73F11D1C" w14:textId="77777777" w:rsidR="00DB585A" w:rsidRPr="00DB585A" w:rsidRDefault="00DB585A"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Razón Precio Cuenta - RPC</w:t>
            </w:r>
          </w:p>
        </w:tc>
        <w:tc>
          <w:tcPr>
            <w:tcW w:w="1300" w:type="dxa"/>
            <w:tcBorders>
              <w:top w:val="nil"/>
              <w:left w:val="nil"/>
              <w:bottom w:val="single" w:sz="4" w:space="0" w:color="auto"/>
              <w:right w:val="single" w:sz="4" w:space="0" w:color="auto"/>
            </w:tcBorders>
            <w:shd w:val="clear" w:color="auto" w:fill="BF8F00" w:themeFill="accent4" w:themeFillShade="BF"/>
            <w:vAlign w:val="center"/>
            <w:hideMark/>
          </w:tcPr>
          <w:p w14:paraId="03F69F0E" w14:textId="238DE385" w:rsidR="00DB585A" w:rsidRPr="00DB585A" w:rsidRDefault="00236026"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8C2CD8">
              <w:rPr>
                <w:rFonts w:eastAsia="Times New Roman" w:cs="Arial"/>
                <w:b/>
                <w:bCs/>
                <w:color w:val="FFFFFF" w:themeColor="background1"/>
                <w:sz w:val="20"/>
                <w:szCs w:val="20"/>
                <w:lang w:val="es-CO" w:eastAsia="es-MX"/>
              </w:rPr>
              <w:t>Beneficio</w:t>
            </w:r>
            <w:r w:rsidR="00DB585A" w:rsidRPr="00DB585A">
              <w:rPr>
                <w:rFonts w:eastAsia="Times New Roman" w:cs="Arial"/>
                <w:b/>
                <w:bCs/>
                <w:color w:val="FFFFFF" w:themeColor="background1"/>
                <w:sz w:val="20"/>
                <w:szCs w:val="20"/>
                <w:lang w:val="es-CO" w:eastAsia="es-MX"/>
              </w:rPr>
              <w:t xml:space="preserve"> total </w:t>
            </w:r>
          </w:p>
        </w:tc>
      </w:tr>
      <w:tr w:rsidR="00DB585A" w:rsidRPr="00DB585A" w14:paraId="0A3BE7B5"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738E1072" w14:textId="77777777"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0</w:t>
            </w:r>
          </w:p>
        </w:tc>
        <w:tc>
          <w:tcPr>
            <w:tcW w:w="1620" w:type="dxa"/>
            <w:tcBorders>
              <w:top w:val="nil"/>
              <w:left w:val="nil"/>
              <w:bottom w:val="single" w:sz="4" w:space="0" w:color="auto"/>
              <w:right w:val="single" w:sz="4" w:space="0" w:color="auto"/>
            </w:tcBorders>
            <w:noWrap/>
            <w:vAlign w:val="bottom"/>
            <w:hideMark/>
          </w:tcPr>
          <w:p w14:paraId="2C19E1B9" w14:textId="77777777"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77F536DE" w14:textId="77777777"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1546D97D" w14:textId="77777777" w:rsidR="00DB585A" w:rsidRPr="00DB585A" w:rsidRDefault="00DB585A"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5A124708" w14:textId="251DEC6B"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DB585A" w:rsidRPr="00DB585A" w14:paraId="7F9D11F7"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3734D083" w14:textId="77777777"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1</w:t>
            </w:r>
          </w:p>
        </w:tc>
        <w:tc>
          <w:tcPr>
            <w:tcW w:w="1620" w:type="dxa"/>
            <w:tcBorders>
              <w:top w:val="nil"/>
              <w:left w:val="nil"/>
              <w:bottom w:val="single" w:sz="4" w:space="0" w:color="auto"/>
              <w:right w:val="single" w:sz="4" w:space="0" w:color="auto"/>
            </w:tcBorders>
            <w:noWrap/>
            <w:vAlign w:val="bottom"/>
            <w:hideMark/>
          </w:tcPr>
          <w:p w14:paraId="00300F8E" w14:textId="77777777"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4ED16585" w14:textId="77777777"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52307C3A" w14:textId="77777777" w:rsidR="00DB585A" w:rsidRPr="00DB585A" w:rsidRDefault="00DB585A"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291AAE4A" w14:textId="187DCC8A"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DB585A" w:rsidRPr="00DB585A" w14:paraId="34EC0CE6"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47C71CB4" w14:textId="77777777"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2</w:t>
            </w:r>
          </w:p>
        </w:tc>
        <w:tc>
          <w:tcPr>
            <w:tcW w:w="1620" w:type="dxa"/>
            <w:tcBorders>
              <w:top w:val="nil"/>
              <w:left w:val="nil"/>
              <w:bottom w:val="single" w:sz="4" w:space="0" w:color="auto"/>
              <w:right w:val="single" w:sz="4" w:space="0" w:color="auto"/>
            </w:tcBorders>
            <w:noWrap/>
            <w:vAlign w:val="bottom"/>
            <w:hideMark/>
          </w:tcPr>
          <w:p w14:paraId="3CA4F57D" w14:textId="77777777"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1F6A9CEC" w14:textId="77777777"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5812BB69" w14:textId="77777777" w:rsidR="00DB585A" w:rsidRPr="00DB585A" w:rsidRDefault="00DB585A"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61AC9564" w14:textId="328E4B89"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DB585A" w:rsidRPr="00DB585A" w14:paraId="2A89C83D"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5EB798C9" w14:textId="77777777"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3</w:t>
            </w:r>
          </w:p>
        </w:tc>
        <w:tc>
          <w:tcPr>
            <w:tcW w:w="1620" w:type="dxa"/>
            <w:tcBorders>
              <w:top w:val="nil"/>
              <w:left w:val="nil"/>
              <w:bottom w:val="single" w:sz="4" w:space="0" w:color="auto"/>
              <w:right w:val="single" w:sz="4" w:space="0" w:color="auto"/>
            </w:tcBorders>
            <w:noWrap/>
            <w:vAlign w:val="bottom"/>
            <w:hideMark/>
          </w:tcPr>
          <w:p w14:paraId="446D50EE" w14:textId="77777777"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30C6823E" w14:textId="77777777"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4A7F5ED0" w14:textId="77777777" w:rsidR="00DB585A" w:rsidRPr="00DB585A" w:rsidRDefault="00DB585A"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136526AF" w14:textId="088EAE2B"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DB585A" w:rsidRPr="00DB585A" w14:paraId="13ED1306"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02D39CA3" w14:textId="77777777"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4</w:t>
            </w:r>
          </w:p>
        </w:tc>
        <w:tc>
          <w:tcPr>
            <w:tcW w:w="1620" w:type="dxa"/>
            <w:tcBorders>
              <w:top w:val="nil"/>
              <w:left w:val="nil"/>
              <w:bottom w:val="single" w:sz="4" w:space="0" w:color="auto"/>
              <w:right w:val="single" w:sz="4" w:space="0" w:color="auto"/>
            </w:tcBorders>
            <w:noWrap/>
            <w:vAlign w:val="bottom"/>
            <w:hideMark/>
          </w:tcPr>
          <w:p w14:paraId="0B2CCFD7" w14:textId="77777777"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512E2E8B" w14:textId="77777777"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73BC673F" w14:textId="77777777" w:rsidR="00DB585A" w:rsidRPr="00DB585A" w:rsidRDefault="00DB585A"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1DD1C7DC" w14:textId="521A4185"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DB585A" w:rsidRPr="00DB585A" w14:paraId="1A1EB336"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08FF8754" w14:textId="77777777"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5</w:t>
            </w:r>
          </w:p>
        </w:tc>
        <w:tc>
          <w:tcPr>
            <w:tcW w:w="1620" w:type="dxa"/>
            <w:tcBorders>
              <w:top w:val="nil"/>
              <w:left w:val="nil"/>
              <w:bottom w:val="single" w:sz="4" w:space="0" w:color="auto"/>
              <w:right w:val="single" w:sz="4" w:space="0" w:color="auto"/>
            </w:tcBorders>
            <w:noWrap/>
            <w:vAlign w:val="bottom"/>
            <w:hideMark/>
          </w:tcPr>
          <w:p w14:paraId="4DF75331" w14:textId="77777777"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243F690D" w14:textId="77777777"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2FADE0EE" w14:textId="77777777" w:rsidR="00DB585A" w:rsidRPr="00DB585A" w:rsidRDefault="00DB585A"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3C9ACFB2" w14:textId="4239014F"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DB585A" w:rsidRPr="00DB585A" w14:paraId="78C1E8DE"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26CDE666" w14:textId="77777777"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620" w:type="dxa"/>
            <w:tcBorders>
              <w:top w:val="nil"/>
              <w:left w:val="nil"/>
              <w:bottom w:val="single" w:sz="4" w:space="0" w:color="auto"/>
              <w:right w:val="single" w:sz="4" w:space="0" w:color="auto"/>
            </w:tcBorders>
            <w:noWrap/>
            <w:vAlign w:val="bottom"/>
            <w:hideMark/>
          </w:tcPr>
          <w:p w14:paraId="440CB158" w14:textId="77777777" w:rsidR="00DB585A" w:rsidRPr="00DB585A" w:rsidRDefault="00DB585A"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35FC5217" w14:textId="77777777" w:rsidR="00DB585A" w:rsidRPr="00DB585A" w:rsidRDefault="00DB585A"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2BE5FD05" w14:textId="77777777" w:rsidR="00DB585A" w:rsidRPr="00DB585A" w:rsidRDefault="00DB585A"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3128794A" w14:textId="77777777"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r>
      <w:tr w:rsidR="00DB585A" w:rsidRPr="00DB585A" w14:paraId="77ED4DCC"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420F7673" w14:textId="77777777"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620" w:type="dxa"/>
            <w:tcBorders>
              <w:top w:val="nil"/>
              <w:left w:val="nil"/>
              <w:bottom w:val="single" w:sz="4" w:space="0" w:color="auto"/>
              <w:right w:val="single" w:sz="4" w:space="0" w:color="auto"/>
            </w:tcBorders>
            <w:noWrap/>
            <w:vAlign w:val="bottom"/>
            <w:hideMark/>
          </w:tcPr>
          <w:p w14:paraId="663FDF89" w14:textId="77777777" w:rsidR="00DB585A" w:rsidRPr="00DB585A" w:rsidRDefault="00DB585A"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3B6F68BB" w14:textId="77777777" w:rsidR="00DB585A" w:rsidRPr="00DB585A" w:rsidRDefault="00DB585A"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3C119F3B" w14:textId="77777777" w:rsidR="00DB585A" w:rsidRPr="00DB585A" w:rsidRDefault="00DB585A"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0B167759" w14:textId="77777777"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r>
      <w:tr w:rsidR="00DB585A" w:rsidRPr="00DB585A" w14:paraId="0F2C19FF"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65CE7B5A" w14:textId="77777777"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620" w:type="dxa"/>
            <w:tcBorders>
              <w:top w:val="nil"/>
              <w:left w:val="nil"/>
              <w:bottom w:val="single" w:sz="4" w:space="0" w:color="auto"/>
              <w:right w:val="single" w:sz="4" w:space="0" w:color="auto"/>
            </w:tcBorders>
            <w:noWrap/>
            <w:vAlign w:val="bottom"/>
            <w:hideMark/>
          </w:tcPr>
          <w:p w14:paraId="3D5F0948" w14:textId="77777777" w:rsidR="00DB585A" w:rsidRPr="00DB585A" w:rsidRDefault="00DB585A"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01F3E3FB" w14:textId="77777777" w:rsidR="00DB585A" w:rsidRPr="00DB585A" w:rsidRDefault="00DB585A"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047DB8FA" w14:textId="77777777" w:rsidR="00DB585A" w:rsidRPr="00DB585A" w:rsidRDefault="00DB585A"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662E096A" w14:textId="77777777"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r>
      <w:tr w:rsidR="00DB585A" w:rsidRPr="00DB585A" w14:paraId="0FDAF434"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29EE0C74" w14:textId="77777777"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620" w:type="dxa"/>
            <w:tcBorders>
              <w:top w:val="nil"/>
              <w:left w:val="nil"/>
              <w:bottom w:val="single" w:sz="4" w:space="0" w:color="auto"/>
              <w:right w:val="single" w:sz="4" w:space="0" w:color="auto"/>
            </w:tcBorders>
            <w:noWrap/>
            <w:vAlign w:val="bottom"/>
            <w:hideMark/>
          </w:tcPr>
          <w:p w14:paraId="2C607630" w14:textId="77777777" w:rsidR="00DB585A" w:rsidRPr="00DB585A" w:rsidRDefault="00DB585A"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0BA2E42F" w14:textId="77777777" w:rsidR="00DB585A" w:rsidRPr="00DB585A" w:rsidRDefault="00DB585A"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0318A343" w14:textId="77777777" w:rsidR="00DB585A" w:rsidRPr="00DB585A" w:rsidRDefault="00DB585A"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633C000E" w14:textId="77777777"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r>
      <w:tr w:rsidR="00DB585A" w:rsidRPr="00DB585A" w14:paraId="2DBC302A"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5DD73493" w14:textId="77777777"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620" w:type="dxa"/>
            <w:tcBorders>
              <w:top w:val="nil"/>
              <w:left w:val="nil"/>
              <w:bottom w:val="single" w:sz="4" w:space="0" w:color="auto"/>
              <w:right w:val="single" w:sz="4" w:space="0" w:color="auto"/>
            </w:tcBorders>
            <w:noWrap/>
            <w:vAlign w:val="bottom"/>
            <w:hideMark/>
          </w:tcPr>
          <w:p w14:paraId="2408C265" w14:textId="77777777" w:rsidR="00DB585A" w:rsidRPr="00DB585A" w:rsidRDefault="00DB585A"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7F16721B" w14:textId="77777777" w:rsidR="00DB585A" w:rsidRPr="00DB585A" w:rsidRDefault="00DB585A"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1B2478B6" w14:textId="77777777" w:rsidR="00DB585A" w:rsidRPr="00DB585A" w:rsidRDefault="00DB585A"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61379E2E" w14:textId="77777777" w:rsidR="00DB585A" w:rsidRPr="00DB585A" w:rsidRDefault="00DB585A"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r>
    </w:tbl>
    <w:p w14:paraId="16826481" w14:textId="77777777" w:rsidR="00434FB6" w:rsidRDefault="00434FB6" w:rsidP="00C0216A">
      <w:pPr>
        <w:spacing w:line="240" w:lineRule="auto"/>
        <w:ind w:firstLine="0"/>
        <w:rPr>
          <w:rFonts w:cs="Arial"/>
          <w:color w:val="BFBFBF" w:themeColor="background1" w:themeShade="BF"/>
          <w:szCs w:val="22"/>
        </w:rPr>
      </w:pPr>
    </w:p>
    <w:p w14:paraId="0A0D3FD6" w14:textId="77777777" w:rsidR="002D3EC3" w:rsidRDefault="002D3EC3" w:rsidP="00C0216A">
      <w:pPr>
        <w:spacing w:line="240" w:lineRule="auto"/>
        <w:ind w:firstLine="0"/>
        <w:rPr>
          <w:rFonts w:cs="Arial"/>
          <w:szCs w:val="22"/>
        </w:rPr>
      </w:pPr>
    </w:p>
    <w:p w14:paraId="529FA7AB" w14:textId="48D5C89F" w:rsidR="002D3EC3" w:rsidRDefault="002D3EC3" w:rsidP="007164D9">
      <w:pPr>
        <w:pStyle w:val="Titulo2"/>
        <w:numPr>
          <w:ilvl w:val="0"/>
          <w:numId w:val="65"/>
        </w:numPr>
      </w:pPr>
      <w:bookmarkStart w:id="34" w:name="_Toc168977590"/>
      <w:r>
        <w:t>EVALUACIÓN</w:t>
      </w:r>
      <w:bookmarkEnd w:id="34"/>
      <w:r>
        <w:t xml:space="preserve"> </w:t>
      </w:r>
    </w:p>
    <w:p w14:paraId="17EE849B" w14:textId="77777777" w:rsidR="00597932" w:rsidRDefault="00597932" w:rsidP="00DB585A">
      <w:pPr>
        <w:spacing w:line="240" w:lineRule="auto"/>
        <w:ind w:firstLine="0"/>
      </w:pPr>
    </w:p>
    <w:p w14:paraId="43523B54" w14:textId="0D873AFC" w:rsidR="00DB585A" w:rsidRDefault="00DB585A" w:rsidP="00DB585A">
      <w:pPr>
        <w:spacing w:line="240" w:lineRule="auto"/>
        <w:ind w:firstLine="0"/>
      </w:pPr>
      <w:r w:rsidRPr="00DB585A">
        <w:t>la evaluación económica se adopt</w:t>
      </w:r>
      <w:r>
        <w:t>a</w:t>
      </w:r>
      <w:r w:rsidRPr="00DB585A">
        <w:t xml:space="preserve"> </w:t>
      </w:r>
      <w:r>
        <w:t>un</w:t>
      </w:r>
      <w:r w:rsidRPr="00DB585A">
        <w:t>a tasa</w:t>
      </w:r>
      <w:r>
        <w:t xml:space="preserve"> descuento</w:t>
      </w:r>
      <w:r w:rsidRPr="00DB585A">
        <w:t xml:space="preserve"> del 9,0%</w:t>
      </w:r>
      <w:r>
        <w:t>,</w:t>
      </w:r>
      <w:r w:rsidRPr="00DB585A">
        <w:t xml:space="preserve"> como costo de oportunidad del capital en Colombia según el Departamento Nacional de Planeación, DNP</w:t>
      </w:r>
      <w:r>
        <w:t>,</w:t>
      </w:r>
      <w:r w:rsidRPr="00DB585A">
        <w:t xml:space="preserve"> 2018.</w:t>
      </w:r>
    </w:p>
    <w:p w14:paraId="327F0B3A" w14:textId="77777777" w:rsidR="00DB585A" w:rsidRDefault="00DB585A" w:rsidP="00DB585A">
      <w:pPr>
        <w:spacing w:line="240" w:lineRule="auto"/>
        <w:ind w:firstLine="0"/>
      </w:pPr>
    </w:p>
    <w:p w14:paraId="2A87290A" w14:textId="77777777" w:rsidR="00597932" w:rsidRPr="00DB585A" w:rsidRDefault="00597932" w:rsidP="00DB585A">
      <w:pPr>
        <w:spacing w:line="240" w:lineRule="auto"/>
        <w:ind w:firstLine="0"/>
      </w:pPr>
    </w:p>
    <w:p w14:paraId="0D626F19" w14:textId="4221212A" w:rsidR="002D3EC3" w:rsidRDefault="002D3EC3" w:rsidP="007164D9">
      <w:pPr>
        <w:pStyle w:val="Estilo2"/>
        <w:numPr>
          <w:ilvl w:val="1"/>
          <w:numId w:val="67"/>
        </w:numPr>
      </w:pPr>
      <w:bookmarkStart w:id="35" w:name="_Toc168977591"/>
      <w:bookmarkStart w:id="36" w:name="_Toc168919511"/>
      <w:r>
        <w:t>Flujo de económico</w:t>
      </w:r>
      <w:bookmarkEnd w:id="35"/>
      <w:r>
        <w:t xml:space="preserve"> </w:t>
      </w:r>
    </w:p>
    <w:tbl>
      <w:tblPr>
        <w:tblW w:w="6080" w:type="dxa"/>
        <w:jc w:val="center"/>
        <w:tblCellMar>
          <w:left w:w="70" w:type="dxa"/>
          <w:right w:w="70" w:type="dxa"/>
        </w:tblCellMar>
        <w:tblLook w:val="04A0" w:firstRow="1" w:lastRow="0" w:firstColumn="1" w:lastColumn="0" w:noHBand="0" w:noVBand="1"/>
      </w:tblPr>
      <w:tblGrid>
        <w:gridCol w:w="1200"/>
        <w:gridCol w:w="1680"/>
        <w:gridCol w:w="1600"/>
        <w:gridCol w:w="1600"/>
      </w:tblGrid>
      <w:tr w:rsidR="00236026" w:rsidRPr="00236026" w14:paraId="7F4C86C5" w14:textId="77777777" w:rsidTr="008C2CD8">
        <w:trPr>
          <w:trHeight w:val="260"/>
          <w:jc w:val="center"/>
        </w:trPr>
        <w:tc>
          <w:tcPr>
            <w:tcW w:w="1200" w:type="dxa"/>
            <w:tcBorders>
              <w:top w:val="single" w:sz="4" w:space="0" w:color="auto"/>
              <w:left w:val="single" w:sz="4" w:space="0" w:color="auto"/>
              <w:bottom w:val="single" w:sz="4" w:space="0" w:color="auto"/>
              <w:right w:val="single" w:sz="4" w:space="0" w:color="auto"/>
            </w:tcBorders>
            <w:shd w:val="clear" w:color="auto" w:fill="BF8F00" w:themeFill="accent4" w:themeFillShade="BF"/>
            <w:noWrap/>
            <w:vAlign w:val="bottom"/>
            <w:hideMark/>
          </w:tcPr>
          <w:p w14:paraId="556192A5" w14:textId="77777777" w:rsidR="00236026" w:rsidRPr="00236026" w:rsidRDefault="00236026" w:rsidP="00236026">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236026">
              <w:rPr>
                <w:rFonts w:eastAsia="Times New Roman" w:cs="Arial"/>
                <w:b/>
                <w:bCs/>
                <w:color w:val="FFFFFF" w:themeColor="background1"/>
                <w:sz w:val="20"/>
                <w:szCs w:val="20"/>
                <w:lang w:val="es-CO" w:eastAsia="es-MX"/>
              </w:rPr>
              <w:t xml:space="preserve">Periodo </w:t>
            </w:r>
          </w:p>
        </w:tc>
        <w:tc>
          <w:tcPr>
            <w:tcW w:w="1680" w:type="dxa"/>
            <w:tcBorders>
              <w:top w:val="single" w:sz="4" w:space="0" w:color="auto"/>
              <w:left w:val="nil"/>
              <w:bottom w:val="single" w:sz="4" w:space="0" w:color="auto"/>
              <w:right w:val="single" w:sz="4" w:space="0" w:color="auto"/>
            </w:tcBorders>
            <w:shd w:val="clear" w:color="auto" w:fill="BF8F00" w:themeFill="accent4" w:themeFillShade="BF"/>
            <w:noWrap/>
            <w:vAlign w:val="bottom"/>
            <w:hideMark/>
          </w:tcPr>
          <w:p w14:paraId="1B439A30" w14:textId="77777777" w:rsidR="00236026" w:rsidRPr="00236026" w:rsidRDefault="00236026" w:rsidP="00236026">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236026">
              <w:rPr>
                <w:rFonts w:eastAsia="Times New Roman" w:cs="Arial"/>
                <w:b/>
                <w:bCs/>
                <w:color w:val="FFFFFF" w:themeColor="background1"/>
                <w:sz w:val="20"/>
                <w:szCs w:val="20"/>
                <w:lang w:val="es-CO" w:eastAsia="es-MX"/>
              </w:rPr>
              <w:t xml:space="preserve">Ingresos </w:t>
            </w:r>
          </w:p>
        </w:tc>
        <w:tc>
          <w:tcPr>
            <w:tcW w:w="1600" w:type="dxa"/>
            <w:tcBorders>
              <w:top w:val="single" w:sz="4" w:space="0" w:color="auto"/>
              <w:left w:val="nil"/>
              <w:bottom w:val="single" w:sz="4" w:space="0" w:color="auto"/>
              <w:right w:val="single" w:sz="4" w:space="0" w:color="auto"/>
            </w:tcBorders>
            <w:shd w:val="clear" w:color="auto" w:fill="BF8F00" w:themeFill="accent4" w:themeFillShade="BF"/>
            <w:noWrap/>
            <w:vAlign w:val="bottom"/>
            <w:hideMark/>
          </w:tcPr>
          <w:p w14:paraId="0B7ED98A" w14:textId="77777777" w:rsidR="00236026" w:rsidRPr="00236026" w:rsidRDefault="00236026" w:rsidP="00236026">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236026">
              <w:rPr>
                <w:rFonts w:eastAsia="Times New Roman" w:cs="Arial"/>
                <w:b/>
                <w:bCs/>
                <w:color w:val="FFFFFF" w:themeColor="background1"/>
                <w:sz w:val="20"/>
                <w:szCs w:val="20"/>
                <w:lang w:val="es-CO" w:eastAsia="es-MX"/>
              </w:rPr>
              <w:t xml:space="preserve">Egresos </w:t>
            </w:r>
          </w:p>
        </w:tc>
        <w:tc>
          <w:tcPr>
            <w:tcW w:w="1600" w:type="dxa"/>
            <w:tcBorders>
              <w:top w:val="single" w:sz="4" w:space="0" w:color="auto"/>
              <w:left w:val="nil"/>
              <w:bottom w:val="single" w:sz="4" w:space="0" w:color="auto"/>
              <w:right w:val="single" w:sz="4" w:space="0" w:color="auto"/>
            </w:tcBorders>
            <w:shd w:val="clear" w:color="auto" w:fill="BF8F00" w:themeFill="accent4" w:themeFillShade="BF"/>
            <w:noWrap/>
            <w:vAlign w:val="bottom"/>
            <w:hideMark/>
          </w:tcPr>
          <w:p w14:paraId="1C6C3C28" w14:textId="131801F6" w:rsidR="00236026" w:rsidRPr="00236026" w:rsidRDefault="00236026" w:rsidP="00236026">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236026">
              <w:rPr>
                <w:rFonts w:eastAsia="Times New Roman" w:cs="Arial"/>
                <w:b/>
                <w:bCs/>
                <w:color w:val="FFFFFF" w:themeColor="background1"/>
                <w:sz w:val="20"/>
                <w:szCs w:val="20"/>
                <w:lang w:val="es-CO" w:eastAsia="es-MX"/>
              </w:rPr>
              <w:t xml:space="preserve">Flujo Caja </w:t>
            </w:r>
            <w:r w:rsidR="008C2CD8" w:rsidRPr="008C2CD8">
              <w:rPr>
                <w:rFonts w:eastAsia="Times New Roman" w:cs="Arial"/>
                <w:b/>
                <w:bCs/>
                <w:color w:val="FFFFFF" w:themeColor="background1"/>
                <w:sz w:val="20"/>
                <w:szCs w:val="20"/>
                <w:lang w:val="es-CO" w:eastAsia="es-MX"/>
              </w:rPr>
              <w:t>(+/-)</w:t>
            </w:r>
          </w:p>
        </w:tc>
      </w:tr>
      <w:tr w:rsidR="00236026" w:rsidRPr="00236026" w14:paraId="251AF91D" w14:textId="77777777" w:rsidTr="00236026">
        <w:trPr>
          <w:trHeight w:val="260"/>
          <w:jc w:val="center"/>
        </w:trPr>
        <w:tc>
          <w:tcPr>
            <w:tcW w:w="1200" w:type="dxa"/>
            <w:tcBorders>
              <w:top w:val="nil"/>
              <w:left w:val="single" w:sz="4" w:space="0" w:color="auto"/>
              <w:bottom w:val="single" w:sz="4" w:space="0" w:color="auto"/>
              <w:right w:val="single" w:sz="4" w:space="0" w:color="auto"/>
            </w:tcBorders>
            <w:noWrap/>
            <w:vAlign w:val="bottom"/>
            <w:hideMark/>
          </w:tcPr>
          <w:p w14:paraId="35DB3545" w14:textId="77777777"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0</w:t>
            </w:r>
          </w:p>
        </w:tc>
        <w:tc>
          <w:tcPr>
            <w:tcW w:w="1680" w:type="dxa"/>
            <w:tcBorders>
              <w:top w:val="nil"/>
              <w:left w:val="nil"/>
              <w:bottom w:val="single" w:sz="4" w:space="0" w:color="auto"/>
              <w:right w:val="single" w:sz="4" w:space="0" w:color="auto"/>
            </w:tcBorders>
            <w:noWrap/>
            <w:vAlign w:val="bottom"/>
            <w:hideMark/>
          </w:tcPr>
          <w:p w14:paraId="35975BBA" w14:textId="2880F153"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p>
        </w:tc>
        <w:tc>
          <w:tcPr>
            <w:tcW w:w="1600" w:type="dxa"/>
            <w:tcBorders>
              <w:top w:val="nil"/>
              <w:left w:val="nil"/>
              <w:bottom w:val="single" w:sz="4" w:space="0" w:color="auto"/>
              <w:right w:val="single" w:sz="4" w:space="0" w:color="auto"/>
            </w:tcBorders>
            <w:noWrap/>
            <w:vAlign w:val="bottom"/>
            <w:hideMark/>
          </w:tcPr>
          <w:p w14:paraId="0AA6C93D" w14:textId="75B6B5DC"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p>
        </w:tc>
        <w:tc>
          <w:tcPr>
            <w:tcW w:w="1600" w:type="dxa"/>
            <w:tcBorders>
              <w:top w:val="nil"/>
              <w:left w:val="nil"/>
              <w:bottom w:val="single" w:sz="4" w:space="0" w:color="auto"/>
              <w:right w:val="single" w:sz="4" w:space="0" w:color="auto"/>
            </w:tcBorders>
            <w:noWrap/>
            <w:vAlign w:val="bottom"/>
            <w:hideMark/>
          </w:tcPr>
          <w:p w14:paraId="3B82D465" w14:textId="7D6BBD21" w:rsidR="00236026" w:rsidRPr="00236026" w:rsidRDefault="00236026" w:rsidP="00236026">
            <w:pPr>
              <w:suppressAutoHyphens w:val="0"/>
              <w:autoSpaceDN/>
              <w:spacing w:line="240" w:lineRule="auto"/>
              <w:ind w:firstLine="0"/>
              <w:jc w:val="right"/>
              <w:textAlignment w:val="auto"/>
              <w:rPr>
                <w:rFonts w:eastAsia="Times New Roman" w:cs="Arial"/>
                <w:sz w:val="20"/>
                <w:szCs w:val="20"/>
                <w:lang w:val="es-CO" w:eastAsia="es-MX"/>
              </w:rPr>
            </w:pPr>
          </w:p>
        </w:tc>
      </w:tr>
      <w:tr w:rsidR="00236026" w:rsidRPr="00236026" w14:paraId="70A3732C" w14:textId="77777777" w:rsidTr="00236026">
        <w:trPr>
          <w:trHeight w:val="260"/>
          <w:jc w:val="center"/>
        </w:trPr>
        <w:tc>
          <w:tcPr>
            <w:tcW w:w="1200" w:type="dxa"/>
            <w:tcBorders>
              <w:top w:val="nil"/>
              <w:left w:val="single" w:sz="4" w:space="0" w:color="auto"/>
              <w:bottom w:val="single" w:sz="4" w:space="0" w:color="auto"/>
              <w:right w:val="single" w:sz="4" w:space="0" w:color="auto"/>
            </w:tcBorders>
            <w:noWrap/>
            <w:vAlign w:val="bottom"/>
            <w:hideMark/>
          </w:tcPr>
          <w:p w14:paraId="16D39FE2" w14:textId="77777777"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1</w:t>
            </w:r>
          </w:p>
        </w:tc>
        <w:tc>
          <w:tcPr>
            <w:tcW w:w="1680" w:type="dxa"/>
            <w:tcBorders>
              <w:top w:val="nil"/>
              <w:left w:val="nil"/>
              <w:bottom w:val="single" w:sz="4" w:space="0" w:color="auto"/>
              <w:right w:val="single" w:sz="4" w:space="0" w:color="auto"/>
            </w:tcBorders>
            <w:noWrap/>
            <w:vAlign w:val="bottom"/>
            <w:hideMark/>
          </w:tcPr>
          <w:p w14:paraId="4FA96C7B" w14:textId="2D4D1903"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p>
        </w:tc>
        <w:tc>
          <w:tcPr>
            <w:tcW w:w="1600" w:type="dxa"/>
            <w:tcBorders>
              <w:top w:val="nil"/>
              <w:left w:val="nil"/>
              <w:bottom w:val="single" w:sz="4" w:space="0" w:color="auto"/>
              <w:right w:val="single" w:sz="4" w:space="0" w:color="auto"/>
            </w:tcBorders>
            <w:noWrap/>
            <w:vAlign w:val="bottom"/>
            <w:hideMark/>
          </w:tcPr>
          <w:p w14:paraId="31B37A2F" w14:textId="77777777"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4D632C33" w14:textId="29439B58" w:rsidR="00236026" w:rsidRPr="00236026" w:rsidRDefault="00236026" w:rsidP="00236026">
            <w:pPr>
              <w:suppressAutoHyphens w:val="0"/>
              <w:autoSpaceDN/>
              <w:spacing w:line="240" w:lineRule="auto"/>
              <w:ind w:firstLine="0"/>
              <w:jc w:val="right"/>
              <w:textAlignment w:val="auto"/>
              <w:rPr>
                <w:rFonts w:eastAsia="Times New Roman" w:cs="Arial"/>
                <w:sz w:val="20"/>
                <w:szCs w:val="20"/>
                <w:lang w:val="es-CO" w:eastAsia="es-MX"/>
              </w:rPr>
            </w:pPr>
          </w:p>
        </w:tc>
      </w:tr>
      <w:tr w:rsidR="00236026" w:rsidRPr="00236026" w14:paraId="161C2F03" w14:textId="77777777" w:rsidTr="00236026">
        <w:trPr>
          <w:trHeight w:val="260"/>
          <w:jc w:val="center"/>
        </w:trPr>
        <w:tc>
          <w:tcPr>
            <w:tcW w:w="1200" w:type="dxa"/>
            <w:tcBorders>
              <w:top w:val="nil"/>
              <w:left w:val="single" w:sz="4" w:space="0" w:color="auto"/>
              <w:bottom w:val="single" w:sz="4" w:space="0" w:color="auto"/>
              <w:right w:val="single" w:sz="4" w:space="0" w:color="auto"/>
            </w:tcBorders>
            <w:noWrap/>
            <w:vAlign w:val="bottom"/>
            <w:hideMark/>
          </w:tcPr>
          <w:p w14:paraId="4986463C" w14:textId="77777777"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2</w:t>
            </w:r>
          </w:p>
        </w:tc>
        <w:tc>
          <w:tcPr>
            <w:tcW w:w="1680" w:type="dxa"/>
            <w:tcBorders>
              <w:top w:val="nil"/>
              <w:left w:val="nil"/>
              <w:bottom w:val="single" w:sz="4" w:space="0" w:color="auto"/>
              <w:right w:val="single" w:sz="4" w:space="0" w:color="auto"/>
            </w:tcBorders>
            <w:noWrap/>
            <w:vAlign w:val="bottom"/>
            <w:hideMark/>
          </w:tcPr>
          <w:p w14:paraId="3F41512D" w14:textId="2CC21930"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p>
        </w:tc>
        <w:tc>
          <w:tcPr>
            <w:tcW w:w="1600" w:type="dxa"/>
            <w:tcBorders>
              <w:top w:val="nil"/>
              <w:left w:val="nil"/>
              <w:bottom w:val="single" w:sz="4" w:space="0" w:color="auto"/>
              <w:right w:val="single" w:sz="4" w:space="0" w:color="auto"/>
            </w:tcBorders>
            <w:noWrap/>
            <w:vAlign w:val="bottom"/>
            <w:hideMark/>
          </w:tcPr>
          <w:p w14:paraId="47D3FBF8" w14:textId="77777777"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2A764405" w14:textId="21AB384B" w:rsidR="00236026" w:rsidRPr="00236026" w:rsidRDefault="00236026" w:rsidP="00236026">
            <w:pPr>
              <w:suppressAutoHyphens w:val="0"/>
              <w:autoSpaceDN/>
              <w:spacing w:line="240" w:lineRule="auto"/>
              <w:ind w:firstLine="0"/>
              <w:jc w:val="right"/>
              <w:textAlignment w:val="auto"/>
              <w:rPr>
                <w:rFonts w:eastAsia="Times New Roman" w:cs="Arial"/>
                <w:sz w:val="20"/>
                <w:szCs w:val="20"/>
                <w:lang w:val="es-CO" w:eastAsia="es-MX"/>
              </w:rPr>
            </w:pPr>
          </w:p>
        </w:tc>
      </w:tr>
      <w:tr w:rsidR="00236026" w:rsidRPr="00236026" w14:paraId="636654CD" w14:textId="77777777" w:rsidTr="00236026">
        <w:trPr>
          <w:trHeight w:val="260"/>
          <w:jc w:val="center"/>
        </w:trPr>
        <w:tc>
          <w:tcPr>
            <w:tcW w:w="1200" w:type="dxa"/>
            <w:tcBorders>
              <w:top w:val="nil"/>
              <w:left w:val="single" w:sz="4" w:space="0" w:color="auto"/>
              <w:bottom w:val="single" w:sz="4" w:space="0" w:color="auto"/>
              <w:right w:val="single" w:sz="4" w:space="0" w:color="auto"/>
            </w:tcBorders>
            <w:noWrap/>
            <w:vAlign w:val="bottom"/>
            <w:hideMark/>
          </w:tcPr>
          <w:p w14:paraId="52444C99" w14:textId="77777777"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3</w:t>
            </w:r>
          </w:p>
        </w:tc>
        <w:tc>
          <w:tcPr>
            <w:tcW w:w="1680" w:type="dxa"/>
            <w:tcBorders>
              <w:top w:val="nil"/>
              <w:left w:val="nil"/>
              <w:bottom w:val="single" w:sz="4" w:space="0" w:color="auto"/>
              <w:right w:val="single" w:sz="4" w:space="0" w:color="auto"/>
            </w:tcBorders>
            <w:noWrap/>
            <w:vAlign w:val="bottom"/>
            <w:hideMark/>
          </w:tcPr>
          <w:p w14:paraId="213B6080" w14:textId="1855C061"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p>
        </w:tc>
        <w:tc>
          <w:tcPr>
            <w:tcW w:w="1600" w:type="dxa"/>
            <w:tcBorders>
              <w:top w:val="nil"/>
              <w:left w:val="nil"/>
              <w:bottom w:val="single" w:sz="4" w:space="0" w:color="auto"/>
              <w:right w:val="single" w:sz="4" w:space="0" w:color="auto"/>
            </w:tcBorders>
            <w:noWrap/>
            <w:vAlign w:val="bottom"/>
            <w:hideMark/>
          </w:tcPr>
          <w:p w14:paraId="7DF1DCF2" w14:textId="77777777"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42B636EF" w14:textId="409B4700" w:rsidR="00236026" w:rsidRPr="00236026" w:rsidRDefault="00236026" w:rsidP="00236026">
            <w:pPr>
              <w:suppressAutoHyphens w:val="0"/>
              <w:autoSpaceDN/>
              <w:spacing w:line="240" w:lineRule="auto"/>
              <w:ind w:firstLine="0"/>
              <w:jc w:val="right"/>
              <w:textAlignment w:val="auto"/>
              <w:rPr>
                <w:rFonts w:eastAsia="Times New Roman" w:cs="Arial"/>
                <w:sz w:val="20"/>
                <w:szCs w:val="20"/>
                <w:lang w:val="es-CO" w:eastAsia="es-MX"/>
              </w:rPr>
            </w:pPr>
          </w:p>
        </w:tc>
      </w:tr>
      <w:tr w:rsidR="00236026" w:rsidRPr="00236026" w14:paraId="5EAC693B" w14:textId="77777777" w:rsidTr="00236026">
        <w:trPr>
          <w:trHeight w:val="260"/>
          <w:jc w:val="center"/>
        </w:trPr>
        <w:tc>
          <w:tcPr>
            <w:tcW w:w="1200" w:type="dxa"/>
            <w:tcBorders>
              <w:top w:val="nil"/>
              <w:left w:val="single" w:sz="4" w:space="0" w:color="auto"/>
              <w:bottom w:val="single" w:sz="4" w:space="0" w:color="auto"/>
              <w:right w:val="single" w:sz="4" w:space="0" w:color="auto"/>
            </w:tcBorders>
            <w:noWrap/>
            <w:vAlign w:val="bottom"/>
            <w:hideMark/>
          </w:tcPr>
          <w:p w14:paraId="67D01E7A" w14:textId="77777777"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4</w:t>
            </w:r>
          </w:p>
        </w:tc>
        <w:tc>
          <w:tcPr>
            <w:tcW w:w="1680" w:type="dxa"/>
            <w:tcBorders>
              <w:top w:val="nil"/>
              <w:left w:val="nil"/>
              <w:bottom w:val="single" w:sz="4" w:space="0" w:color="auto"/>
              <w:right w:val="single" w:sz="4" w:space="0" w:color="auto"/>
            </w:tcBorders>
            <w:noWrap/>
            <w:vAlign w:val="bottom"/>
            <w:hideMark/>
          </w:tcPr>
          <w:p w14:paraId="362E1EA4" w14:textId="0A4F1E9A"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p>
        </w:tc>
        <w:tc>
          <w:tcPr>
            <w:tcW w:w="1600" w:type="dxa"/>
            <w:tcBorders>
              <w:top w:val="nil"/>
              <w:left w:val="nil"/>
              <w:bottom w:val="single" w:sz="4" w:space="0" w:color="auto"/>
              <w:right w:val="single" w:sz="4" w:space="0" w:color="auto"/>
            </w:tcBorders>
            <w:noWrap/>
            <w:vAlign w:val="bottom"/>
            <w:hideMark/>
          </w:tcPr>
          <w:p w14:paraId="225A37C5" w14:textId="77777777"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7A1A5143" w14:textId="1FFF95DB" w:rsidR="00236026" w:rsidRPr="00236026" w:rsidRDefault="00236026" w:rsidP="00236026">
            <w:pPr>
              <w:suppressAutoHyphens w:val="0"/>
              <w:autoSpaceDN/>
              <w:spacing w:line="240" w:lineRule="auto"/>
              <w:ind w:firstLine="0"/>
              <w:jc w:val="right"/>
              <w:textAlignment w:val="auto"/>
              <w:rPr>
                <w:rFonts w:eastAsia="Times New Roman" w:cs="Arial"/>
                <w:sz w:val="20"/>
                <w:szCs w:val="20"/>
                <w:lang w:val="es-CO" w:eastAsia="es-MX"/>
              </w:rPr>
            </w:pPr>
          </w:p>
        </w:tc>
      </w:tr>
      <w:tr w:rsidR="00236026" w:rsidRPr="00236026" w14:paraId="31FEC990" w14:textId="77777777" w:rsidTr="00236026">
        <w:trPr>
          <w:trHeight w:val="260"/>
          <w:jc w:val="center"/>
        </w:trPr>
        <w:tc>
          <w:tcPr>
            <w:tcW w:w="1200" w:type="dxa"/>
            <w:tcBorders>
              <w:top w:val="nil"/>
              <w:left w:val="single" w:sz="4" w:space="0" w:color="auto"/>
              <w:bottom w:val="single" w:sz="4" w:space="0" w:color="auto"/>
              <w:right w:val="single" w:sz="4" w:space="0" w:color="auto"/>
            </w:tcBorders>
            <w:noWrap/>
            <w:vAlign w:val="bottom"/>
            <w:hideMark/>
          </w:tcPr>
          <w:p w14:paraId="174DD9DF" w14:textId="77777777"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5</w:t>
            </w:r>
          </w:p>
        </w:tc>
        <w:tc>
          <w:tcPr>
            <w:tcW w:w="1680" w:type="dxa"/>
            <w:tcBorders>
              <w:top w:val="nil"/>
              <w:left w:val="nil"/>
              <w:bottom w:val="single" w:sz="4" w:space="0" w:color="auto"/>
              <w:right w:val="single" w:sz="4" w:space="0" w:color="auto"/>
            </w:tcBorders>
            <w:noWrap/>
            <w:vAlign w:val="bottom"/>
            <w:hideMark/>
          </w:tcPr>
          <w:p w14:paraId="20AC06E5" w14:textId="3D97F998"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p>
        </w:tc>
        <w:tc>
          <w:tcPr>
            <w:tcW w:w="1600" w:type="dxa"/>
            <w:tcBorders>
              <w:top w:val="nil"/>
              <w:left w:val="nil"/>
              <w:bottom w:val="single" w:sz="4" w:space="0" w:color="auto"/>
              <w:right w:val="single" w:sz="4" w:space="0" w:color="auto"/>
            </w:tcBorders>
            <w:noWrap/>
            <w:vAlign w:val="bottom"/>
            <w:hideMark/>
          </w:tcPr>
          <w:p w14:paraId="02915297" w14:textId="77777777"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1C1A24B4" w14:textId="2B24B7A5" w:rsidR="00236026" w:rsidRPr="00236026" w:rsidRDefault="00236026" w:rsidP="00236026">
            <w:pPr>
              <w:suppressAutoHyphens w:val="0"/>
              <w:autoSpaceDN/>
              <w:spacing w:line="240" w:lineRule="auto"/>
              <w:ind w:firstLine="0"/>
              <w:jc w:val="right"/>
              <w:textAlignment w:val="auto"/>
              <w:rPr>
                <w:rFonts w:eastAsia="Times New Roman" w:cs="Arial"/>
                <w:sz w:val="20"/>
                <w:szCs w:val="20"/>
                <w:lang w:val="es-CO" w:eastAsia="es-MX"/>
              </w:rPr>
            </w:pPr>
          </w:p>
        </w:tc>
      </w:tr>
      <w:tr w:rsidR="00236026" w:rsidRPr="00236026" w14:paraId="71F421F4" w14:textId="77777777" w:rsidTr="00236026">
        <w:trPr>
          <w:trHeight w:val="260"/>
          <w:jc w:val="center"/>
        </w:trPr>
        <w:tc>
          <w:tcPr>
            <w:tcW w:w="1200" w:type="dxa"/>
            <w:tcBorders>
              <w:top w:val="nil"/>
              <w:left w:val="single" w:sz="4" w:space="0" w:color="auto"/>
              <w:bottom w:val="single" w:sz="4" w:space="0" w:color="auto"/>
              <w:right w:val="single" w:sz="4" w:space="0" w:color="auto"/>
            </w:tcBorders>
            <w:noWrap/>
            <w:vAlign w:val="bottom"/>
            <w:hideMark/>
          </w:tcPr>
          <w:p w14:paraId="16875E53" w14:textId="6402A63D"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p>
        </w:tc>
        <w:tc>
          <w:tcPr>
            <w:tcW w:w="1680" w:type="dxa"/>
            <w:tcBorders>
              <w:top w:val="nil"/>
              <w:left w:val="nil"/>
              <w:bottom w:val="single" w:sz="4" w:space="0" w:color="auto"/>
              <w:right w:val="single" w:sz="4" w:space="0" w:color="auto"/>
            </w:tcBorders>
            <w:noWrap/>
            <w:vAlign w:val="bottom"/>
            <w:hideMark/>
          </w:tcPr>
          <w:p w14:paraId="623A54CA" w14:textId="77777777"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72D3C3E3" w14:textId="77777777"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410EDAFE" w14:textId="77777777" w:rsidR="00236026" w:rsidRPr="00236026" w:rsidRDefault="00236026" w:rsidP="00236026">
            <w:pPr>
              <w:suppressAutoHyphens w:val="0"/>
              <w:autoSpaceDN/>
              <w:spacing w:line="240" w:lineRule="auto"/>
              <w:ind w:firstLine="0"/>
              <w:jc w:val="left"/>
              <w:textAlignment w:val="auto"/>
              <w:rPr>
                <w:rFonts w:eastAsia="Times New Roman" w:cs="Arial"/>
                <w:sz w:val="20"/>
                <w:szCs w:val="20"/>
                <w:lang w:val="es-CO" w:eastAsia="es-MX"/>
              </w:rPr>
            </w:pPr>
            <w:r w:rsidRPr="00236026">
              <w:rPr>
                <w:rFonts w:eastAsia="Times New Roman" w:cs="Arial"/>
                <w:sz w:val="20"/>
                <w:szCs w:val="20"/>
                <w:lang w:val="es-CO" w:eastAsia="es-MX"/>
              </w:rPr>
              <w:t> </w:t>
            </w:r>
          </w:p>
        </w:tc>
      </w:tr>
      <w:tr w:rsidR="00236026" w:rsidRPr="00236026" w14:paraId="28DDAA8E" w14:textId="77777777" w:rsidTr="00236026">
        <w:trPr>
          <w:trHeight w:val="260"/>
          <w:jc w:val="center"/>
        </w:trPr>
        <w:tc>
          <w:tcPr>
            <w:tcW w:w="1200" w:type="dxa"/>
            <w:tcBorders>
              <w:top w:val="nil"/>
              <w:left w:val="single" w:sz="4" w:space="0" w:color="auto"/>
              <w:bottom w:val="single" w:sz="4" w:space="0" w:color="auto"/>
              <w:right w:val="single" w:sz="4" w:space="0" w:color="auto"/>
            </w:tcBorders>
            <w:noWrap/>
            <w:vAlign w:val="bottom"/>
            <w:hideMark/>
          </w:tcPr>
          <w:p w14:paraId="3DC78C1F" w14:textId="54B04C39"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p>
        </w:tc>
        <w:tc>
          <w:tcPr>
            <w:tcW w:w="1680" w:type="dxa"/>
            <w:tcBorders>
              <w:top w:val="nil"/>
              <w:left w:val="nil"/>
              <w:bottom w:val="single" w:sz="4" w:space="0" w:color="auto"/>
              <w:right w:val="single" w:sz="4" w:space="0" w:color="auto"/>
            </w:tcBorders>
            <w:noWrap/>
            <w:vAlign w:val="bottom"/>
            <w:hideMark/>
          </w:tcPr>
          <w:p w14:paraId="2B574C1E" w14:textId="77777777"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4F0FDFFB" w14:textId="77777777"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2F108C28" w14:textId="77777777" w:rsidR="00236026" w:rsidRPr="00236026" w:rsidRDefault="00236026" w:rsidP="00236026">
            <w:pPr>
              <w:suppressAutoHyphens w:val="0"/>
              <w:autoSpaceDN/>
              <w:spacing w:line="240" w:lineRule="auto"/>
              <w:ind w:firstLine="0"/>
              <w:jc w:val="left"/>
              <w:textAlignment w:val="auto"/>
              <w:rPr>
                <w:rFonts w:eastAsia="Times New Roman" w:cs="Arial"/>
                <w:sz w:val="20"/>
                <w:szCs w:val="20"/>
                <w:lang w:val="es-CO" w:eastAsia="es-MX"/>
              </w:rPr>
            </w:pPr>
            <w:r w:rsidRPr="00236026">
              <w:rPr>
                <w:rFonts w:eastAsia="Times New Roman" w:cs="Arial"/>
                <w:sz w:val="20"/>
                <w:szCs w:val="20"/>
                <w:lang w:val="es-CO" w:eastAsia="es-MX"/>
              </w:rPr>
              <w:t> </w:t>
            </w:r>
          </w:p>
        </w:tc>
      </w:tr>
      <w:tr w:rsidR="00236026" w:rsidRPr="00236026" w14:paraId="2E4F7836" w14:textId="77777777" w:rsidTr="00236026">
        <w:trPr>
          <w:trHeight w:val="260"/>
          <w:jc w:val="center"/>
        </w:trPr>
        <w:tc>
          <w:tcPr>
            <w:tcW w:w="1200" w:type="dxa"/>
            <w:tcBorders>
              <w:top w:val="nil"/>
              <w:left w:val="single" w:sz="4" w:space="0" w:color="auto"/>
              <w:bottom w:val="single" w:sz="4" w:space="0" w:color="auto"/>
              <w:right w:val="single" w:sz="4" w:space="0" w:color="auto"/>
            </w:tcBorders>
            <w:noWrap/>
            <w:vAlign w:val="bottom"/>
            <w:hideMark/>
          </w:tcPr>
          <w:p w14:paraId="5AE4E320" w14:textId="0A690D4A"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p>
        </w:tc>
        <w:tc>
          <w:tcPr>
            <w:tcW w:w="1680" w:type="dxa"/>
            <w:tcBorders>
              <w:top w:val="nil"/>
              <w:left w:val="nil"/>
              <w:bottom w:val="single" w:sz="4" w:space="0" w:color="auto"/>
              <w:right w:val="single" w:sz="4" w:space="0" w:color="auto"/>
            </w:tcBorders>
            <w:noWrap/>
            <w:vAlign w:val="bottom"/>
            <w:hideMark/>
          </w:tcPr>
          <w:p w14:paraId="19EA1ECA" w14:textId="77777777"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45ABEEE5" w14:textId="77777777"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6FF893EA" w14:textId="77777777" w:rsidR="00236026" w:rsidRPr="00236026" w:rsidRDefault="00236026" w:rsidP="00236026">
            <w:pPr>
              <w:suppressAutoHyphens w:val="0"/>
              <w:autoSpaceDN/>
              <w:spacing w:line="240" w:lineRule="auto"/>
              <w:ind w:firstLine="0"/>
              <w:jc w:val="left"/>
              <w:textAlignment w:val="auto"/>
              <w:rPr>
                <w:rFonts w:eastAsia="Times New Roman" w:cs="Arial"/>
                <w:sz w:val="20"/>
                <w:szCs w:val="20"/>
                <w:lang w:val="es-CO" w:eastAsia="es-MX"/>
              </w:rPr>
            </w:pPr>
            <w:r w:rsidRPr="00236026">
              <w:rPr>
                <w:rFonts w:eastAsia="Times New Roman" w:cs="Arial"/>
                <w:sz w:val="20"/>
                <w:szCs w:val="20"/>
                <w:lang w:val="es-CO" w:eastAsia="es-MX"/>
              </w:rPr>
              <w:t> </w:t>
            </w:r>
          </w:p>
        </w:tc>
      </w:tr>
      <w:tr w:rsidR="00236026" w:rsidRPr="00236026" w14:paraId="0A8ABE5F" w14:textId="77777777" w:rsidTr="00236026">
        <w:trPr>
          <w:trHeight w:val="260"/>
          <w:jc w:val="center"/>
        </w:trPr>
        <w:tc>
          <w:tcPr>
            <w:tcW w:w="1200" w:type="dxa"/>
            <w:tcBorders>
              <w:top w:val="nil"/>
              <w:left w:val="single" w:sz="4" w:space="0" w:color="auto"/>
              <w:bottom w:val="single" w:sz="4" w:space="0" w:color="auto"/>
              <w:right w:val="single" w:sz="4" w:space="0" w:color="auto"/>
            </w:tcBorders>
            <w:noWrap/>
            <w:vAlign w:val="bottom"/>
            <w:hideMark/>
          </w:tcPr>
          <w:p w14:paraId="39C3815D" w14:textId="7B2F768B"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p>
        </w:tc>
        <w:tc>
          <w:tcPr>
            <w:tcW w:w="1680" w:type="dxa"/>
            <w:tcBorders>
              <w:top w:val="nil"/>
              <w:left w:val="nil"/>
              <w:bottom w:val="single" w:sz="4" w:space="0" w:color="auto"/>
              <w:right w:val="single" w:sz="4" w:space="0" w:color="auto"/>
            </w:tcBorders>
            <w:noWrap/>
            <w:vAlign w:val="bottom"/>
            <w:hideMark/>
          </w:tcPr>
          <w:p w14:paraId="1C46AD25" w14:textId="77777777"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5E6D2E8B" w14:textId="77777777"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1D9F7CFD" w14:textId="77777777" w:rsidR="00236026" w:rsidRPr="00236026" w:rsidRDefault="00236026" w:rsidP="00236026">
            <w:pPr>
              <w:suppressAutoHyphens w:val="0"/>
              <w:autoSpaceDN/>
              <w:spacing w:line="240" w:lineRule="auto"/>
              <w:ind w:firstLine="0"/>
              <w:jc w:val="left"/>
              <w:textAlignment w:val="auto"/>
              <w:rPr>
                <w:rFonts w:eastAsia="Times New Roman" w:cs="Arial"/>
                <w:sz w:val="20"/>
                <w:szCs w:val="20"/>
                <w:lang w:val="es-CO" w:eastAsia="es-MX"/>
              </w:rPr>
            </w:pPr>
            <w:r w:rsidRPr="00236026">
              <w:rPr>
                <w:rFonts w:eastAsia="Times New Roman" w:cs="Arial"/>
                <w:sz w:val="20"/>
                <w:szCs w:val="20"/>
                <w:lang w:val="es-CO" w:eastAsia="es-MX"/>
              </w:rPr>
              <w:t> </w:t>
            </w:r>
          </w:p>
        </w:tc>
      </w:tr>
      <w:tr w:rsidR="00236026" w:rsidRPr="00236026" w14:paraId="6842A775" w14:textId="77777777" w:rsidTr="00236026">
        <w:trPr>
          <w:trHeight w:val="260"/>
          <w:jc w:val="center"/>
        </w:trPr>
        <w:tc>
          <w:tcPr>
            <w:tcW w:w="1200" w:type="dxa"/>
            <w:tcBorders>
              <w:top w:val="nil"/>
              <w:left w:val="single" w:sz="4" w:space="0" w:color="auto"/>
              <w:bottom w:val="single" w:sz="4" w:space="0" w:color="auto"/>
              <w:right w:val="single" w:sz="4" w:space="0" w:color="auto"/>
            </w:tcBorders>
            <w:noWrap/>
            <w:vAlign w:val="bottom"/>
            <w:hideMark/>
          </w:tcPr>
          <w:p w14:paraId="07B5E86E" w14:textId="46B8E0E1"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p>
        </w:tc>
        <w:tc>
          <w:tcPr>
            <w:tcW w:w="1680" w:type="dxa"/>
            <w:tcBorders>
              <w:top w:val="nil"/>
              <w:left w:val="nil"/>
              <w:bottom w:val="single" w:sz="4" w:space="0" w:color="auto"/>
              <w:right w:val="single" w:sz="4" w:space="0" w:color="auto"/>
            </w:tcBorders>
            <w:noWrap/>
            <w:vAlign w:val="bottom"/>
            <w:hideMark/>
          </w:tcPr>
          <w:p w14:paraId="68A273FD" w14:textId="77777777"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3B489B4F" w14:textId="77777777" w:rsidR="00236026" w:rsidRPr="00236026" w:rsidRDefault="00236026" w:rsidP="00236026">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6B7AFCD7" w14:textId="77777777" w:rsidR="00236026" w:rsidRPr="00236026" w:rsidRDefault="00236026" w:rsidP="00236026">
            <w:pPr>
              <w:suppressAutoHyphens w:val="0"/>
              <w:autoSpaceDN/>
              <w:spacing w:line="240" w:lineRule="auto"/>
              <w:ind w:firstLine="0"/>
              <w:jc w:val="left"/>
              <w:textAlignment w:val="auto"/>
              <w:rPr>
                <w:rFonts w:eastAsia="Times New Roman" w:cs="Arial"/>
                <w:sz w:val="20"/>
                <w:szCs w:val="20"/>
                <w:lang w:val="es-CO" w:eastAsia="es-MX"/>
              </w:rPr>
            </w:pPr>
            <w:r w:rsidRPr="00236026">
              <w:rPr>
                <w:rFonts w:eastAsia="Times New Roman" w:cs="Arial"/>
                <w:sz w:val="20"/>
                <w:szCs w:val="20"/>
                <w:lang w:val="es-CO" w:eastAsia="es-MX"/>
              </w:rPr>
              <w:t> </w:t>
            </w:r>
          </w:p>
        </w:tc>
      </w:tr>
    </w:tbl>
    <w:p w14:paraId="63449D41" w14:textId="77777777" w:rsidR="002D3EC3" w:rsidRPr="002D3EC3" w:rsidRDefault="002D3EC3" w:rsidP="008C2CD8">
      <w:pPr>
        <w:pStyle w:val="Estilo1"/>
        <w:ind w:firstLine="0"/>
      </w:pPr>
    </w:p>
    <w:p w14:paraId="42DD49C7" w14:textId="0BE71EEA" w:rsidR="002D3EC3" w:rsidRDefault="002D3EC3" w:rsidP="007164D9">
      <w:pPr>
        <w:pStyle w:val="Estilo2"/>
        <w:numPr>
          <w:ilvl w:val="1"/>
          <w:numId w:val="67"/>
        </w:numPr>
      </w:pPr>
      <w:bookmarkStart w:id="37" w:name="_Toc168977592"/>
      <w:r>
        <w:t>Indicadores y decisión</w:t>
      </w:r>
      <w:bookmarkEnd w:id="37"/>
      <w:r>
        <w:t xml:space="preserve"> </w:t>
      </w:r>
      <w:bookmarkEnd w:id="36"/>
    </w:p>
    <w:tbl>
      <w:tblPr>
        <w:tblStyle w:val="Tablaconcuadrcula"/>
        <w:tblW w:w="0" w:type="auto"/>
        <w:tblInd w:w="1838" w:type="dxa"/>
        <w:tblLook w:val="04A0" w:firstRow="1" w:lastRow="0" w:firstColumn="1" w:lastColumn="0" w:noHBand="0" w:noVBand="1"/>
      </w:tblPr>
      <w:tblGrid>
        <w:gridCol w:w="2950"/>
        <w:gridCol w:w="3287"/>
      </w:tblGrid>
      <w:tr w:rsidR="00AB3D5D" w:rsidRPr="00AB3D5D" w14:paraId="01E454FE" w14:textId="77777777" w:rsidTr="008C2CD8">
        <w:tc>
          <w:tcPr>
            <w:tcW w:w="2950" w:type="dxa"/>
            <w:shd w:val="clear" w:color="auto" w:fill="BF8F00" w:themeFill="accent4" w:themeFillShade="BF"/>
          </w:tcPr>
          <w:p w14:paraId="58C4EFA7" w14:textId="68452822" w:rsidR="00AB3D5D" w:rsidRPr="008C2CD8" w:rsidRDefault="00AB3D5D" w:rsidP="00AB3D5D">
            <w:pPr>
              <w:pStyle w:val="Estilo1"/>
              <w:ind w:firstLine="0"/>
              <w:jc w:val="center"/>
              <w:rPr>
                <w:b/>
                <w:bCs/>
                <w:color w:val="FFFFFF" w:themeColor="background1"/>
                <w:sz w:val="20"/>
                <w:szCs w:val="20"/>
              </w:rPr>
            </w:pPr>
            <w:r w:rsidRPr="008C2CD8">
              <w:rPr>
                <w:b/>
                <w:bCs/>
                <w:color w:val="FFFFFF" w:themeColor="background1"/>
                <w:sz w:val="20"/>
                <w:szCs w:val="20"/>
              </w:rPr>
              <w:t>Indicador</w:t>
            </w:r>
          </w:p>
        </w:tc>
        <w:tc>
          <w:tcPr>
            <w:tcW w:w="3287" w:type="dxa"/>
            <w:shd w:val="clear" w:color="auto" w:fill="BF8F00" w:themeFill="accent4" w:themeFillShade="BF"/>
            <w:vAlign w:val="center"/>
          </w:tcPr>
          <w:p w14:paraId="162AC56B" w14:textId="0ADC0D47" w:rsidR="00AB3D5D" w:rsidRPr="008C2CD8" w:rsidRDefault="00AB3D5D" w:rsidP="00AB3D5D">
            <w:pPr>
              <w:pStyle w:val="Estilo1"/>
              <w:ind w:firstLine="0"/>
              <w:jc w:val="center"/>
              <w:rPr>
                <w:b/>
                <w:bCs/>
                <w:color w:val="FFFFFF" w:themeColor="background1"/>
                <w:sz w:val="20"/>
                <w:szCs w:val="20"/>
              </w:rPr>
            </w:pPr>
            <w:r w:rsidRPr="008C2CD8">
              <w:rPr>
                <w:b/>
                <w:bCs/>
                <w:color w:val="FFFFFF" w:themeColor="background1"/>
                <w:sz w:val="20"/>
                <w:szCs w:val="20"/>
              </w:rPr>
              <w:t>Valor obtenido</w:t>
            </w:r>
          </w:p>
        </w:tc>
      </w:tr>
      <w:tr w:rsidR="00AB3D5D" w:rsidRPr="00AB3D5D" w14:paraId="78D35205" w14:textId="77777777" w:rsidTr="00AB3D5D">
        <w:tc>
          <w:tcPr>
            <w:tcW w:w="2950" w:type="dxa"/>
          </w:tcPr>
          <w:p w14:paraId="2F9D53D0" w14:textId="10793E51" w:rsidR="00AB3D5D" w:rsidRPr="00AB3D5D" w:rsidRDefault="00AB3D5D" w:rsidP="002D3EC3">
            <w:pPr>
              <w:pStyle w:val="Estilo1"/>
              <w:ind w:firstLine="0"/>
              <w:rPr>
                <w:sz w:val="20"/>
                <w:szCs w:val="20"/>
              </w:rPr>
            </w:pPr>
            <w:r w:rsidRPr="00AB3D5D">
              <w:rPr>
                <w:sz w:val="20"/>
                <w:szCs w:val="20"/>
              </w:rPr>
              <w:t>TIR económica o social</w:t>
            </w:r>
          </w:p>
        </w:tc>
        <w:tc>
          <w:tcPr>
            <w:tcW w:w="3287" w:type="dxa"/>
            <w:vAlign w:val="center"/>
          </w:tcPr>
          <w:p w14:paraId="41A52D9A" w14:textId="77777777" w:rsidR="00AB3D5D" w:rsidRPr="00AB3D5D" w:rsidRDefault="00AB3D5D" w:rsidP="00AB3D5D">
            <w:pPr>
              <w:pStyle w:val="Estilo1"/>
              <w:ind w:firstLine="0"/>
              <w:jc w:val="center"/>
              <w:rPr>
                <w:sz w:val="20"/>
                <w:szCs w:val="20"/>
              </w:rPr>
            </w:pPr>
          </w:p>
        </w:tc>
      </w:tr>
      <w:tr w:rsidR="00AB3D5D" w:rsidRPr="00AB3D5D" w14:paraId="73FCA3F0" w14:textId="77777777" w:rsidTr="00AB3D5D">
        <w:tc>
          <w:tcPr>
            <w:tcW w:w="2950" w:type="dxa"/>
          </w:tcPr>
          <w:p w14:paraId="5DFE8B4A" w14:textId="3E464E70" w:rsidR="00AB3D5D" w:rsidRPr="00AB3D5D" w:rsidRDefault="00AB3D5D" w:rsidP="002D3EC3">
            <w:pPr>
              <w:pStyle w:val="Estilo1"/>
              <w:ind w:firstLine="0"/>
              <w:rPr>
                <w:sz w:val="20"/>
                <w:szCs w:val="20"/>
              </w:rPr>
            </w:pPr>
            <w:r w:rsidRPr="00AB3D5D">
              <w:rPr>
                <w:sz w:val="20"/>
                <w:szCs w:val="20"/>
              </w:rPr>
              <w:t xml:space="preserve">VPN </w:t>
            </w:r>
          </w:p>
        </w:tc>
        <w:tc>
          <w:tcPr>
            <w:tcW w:w="3287" w:type="dxa"/>
            <w:vAlign w:val="center"/>
          </w:tcPr>
          <w:p w14:paraId="0932914B" w14:textId="77777777" w:rsidR="00AB3D5D" w:rsidRPr="00AB3D5D" w:rsidRDefault="00AB3D5D" w:rsidP="00AB3D5D">
            <w:pPr>
              <w:pStyle w:val="Estilo1"/>
              <w:ind w:firstLine="0"/>
              <w:jc w:val="center"/>
              <w:rPr>
                <w:sz w:val="20"/>
                <w:szCs w:val="20"/>
              </w:rPr>
            </w:pPr>
          </w:p>
        </w:tc>
      </w:tr>
      <w:tr w:rsidR="00AB3D5D" w:rsidRPr="00AB3D5D" w14:paraId="3290B8EA" w14:textId="77777777" w:rsidTr="00AB3D5D">
        <w:tc>
          <w:tcPr>
            <w:tcW w:w="2950" w:type="dxa"/>
          </w:tcPr>
          <w:p w14:paraId="3E2A2925" w14:textId="065F3422" w:rsidR="00AB3D5D" w:rsidRPr="00AB3D5D" w:rsidRDefault="00AB3D5D" w:rsidP="002D3EC3">
            <w:pPr>
              <w:pStyle w:val="Estilo1"/>
              <w:ind w:firstLine="0"/>
              <w:rPr>
                <w:sz w:val="20"/>
                <w:szCs w:val="20"/>
              </w:rPr>
            </w:pPr>
            <w:r w:rsidRPr="00AB3D5D">
              <w:rPr>
                <w:sz w:val="20"/>
                <w:szCs w:val="20"/>
              </w:rPr>
              <w:t>Relación B/C</w:t>
            </w:r>
          </w:p>
        </w:tc>
        <w:tc>
          <w:tcPr>
            <w:tcW w:w="3287" w:type="dxa"/>
            <w:vAlign w:val="center"/>
          </w:tcPr>
          <w:p w14:paraId="72794D20" w14:textId="77777777" w:rsidR="00AB3D5D" w:rsidRPr="00AB3D5D" w:rsidRDefault="00AB3D5D" w:rsidP="00AB3D5D">
            <w:pPr>
              <w:pStyle w:val="Estilo1"/>
              <w:ind w:firstLine="0"/>
              <w:jc w:val="center"/>
              <w:rPr>
                <w:sz w:val="20"/>
                <w:szCs w:val="20"/>
              </w:rPr>
            </w:pPr>
          </w:p>
        </w:tc>
      </w:tr>
    </w:tbl>
    <w:p w14:paraId="26099A9A" w14:textId="77777777" w:rsidR="002D3EC3" w:rsidRDefault="002D3EC3" w:rsidP="00AB3D5D">
      <w:pPr>
        <w:pStyle w:val="Estilo1"/>
        <w:ind w:firstLine="0"/>
      </w:pPr>
    </w:p>
    <w:p w14:paraId="23187C6E" w14:textId="77777777" w:rsidR="002D3EC3" w:rsidRDefault="002D3EC3" w:rsidP="002D3EC3">
      <w:pPr>
        <w:pStyle w:val="Estilo1"/>
      </w:pPr>
    </w:p>
    <w:p w14:paraId="4A38FF60" w14:textId="2D4BDF5C" w:rsidR="00514982" w:rsidRDefault="002D3EC3" w:rsidP="00505BC1">
      <w:pPr>
        <w:pStyle w:val="Titulo2"/>
        <w:numPr>
          <w:ilvl w:val="0"/>
          <w:numId w:val="65"/>
        </w:numPr>
      </w:pPr>
      <w:bookmarkStart w:id="38" w:name="_Toc168977593"/>
      <w:r>
        <w:t>PROGRAMACIÓN</w:t>
      </w:r>
      <w:bookmarkEnd w:id="38"/>
      <w:r>
        <w:t xml:space="preserve"> </w:t>
      </w:r>
    </w:p>
    <w:p w14:paraId="52C49DF1" w14:textId="77777777" w:rsidR="005752E0" w:rsidRPr="00603B5B" w:rsidRDefault="005752E0" w:rsidP="007164D9">
      <w:pPr>
        <w:pStyle w:val="Estilo1"/>
      </w:pPr>
    </w:p>
    <w:p w14:paraId="26AD61C7" w14:textId="5F374CF7" w:rsidR="002D3EC3" w:rsidRPr="007164D9" w:rsidRDefault="002D3EC3" w:rsidP="007164D9">
      <w:pPr>
        <w:pStyle w:val="Estilo2"/>
        <w:numPr>
          <w:ilvl w:val="1"/>
          <w:numId w:val="68"/>
        </w:numPr>
        <w:rPr>
          <w:sz w:val="22"/>
          <w:szCs w:val="22"/>
        </w:rPr>
      </w:pPr>
      <w:bookmarkStart w:id="39" w:name="_Toc168919509"/>
      <w:bookmarkStart w:id="40" w:name="_Toc168977599"/>
      <w:r w:rsidRPr="007164D9">
        <w:rPr>
          <w:sz w:val="22"/>
          <w:szCs w:val="22"/>
        </w:rPr>
        <w:t>Cronograma</w:t>
      </w:r>
      <w:bookmarkEnd w:id="39"/>
      <w:bookmarkEnd w:id="40"/>
      <w:r w:rsidR="00566536" w:rsidRPr="007164D9">
        <w:rPr>
          <w:sz w:val="22"/>
          <w:szCs w:val="22"/>
        </w:rPr>
        <w:t xml:space="preserve"> general del proyecto</w:t>
      </w:r>
    </w:p>
    <w:p w14:paraId="7F8DB9C4" w14:textId="79D82775" w:rsidR="004166F8" w:rsidRDefault="004166F8" w:rsidP="002D3EC3">
      <w:pPr>
        <w:spacing w:line="240" w:lineRule="auto"/>
        <w:ind w:firstLine="0"/>
        <w:rPr>
          <w:rFonts w:cs="Arial"/>
          <w:color w:val="A6A6A6" w:themeColor="background1" w:themeShade="A6"/>
          <w:szCs w:val="22"/>
        </w:rPr>
      </w:pPr>
      <w:r>
        <w:rPr>
          <w:rFonts w:cs="Arial"/>
          <w:color w:val="A6A6A6" w:themeColor="background1" w:themeShade="A6"/>
          <w:szCs w:val="22"/>
        </w:rPr>
        <w:t>Plazo total de ejecución: _______meses</w:t>
      </w:r>
    </w:p>
    <w:p w14:paraId="7E551C6D" w14:textId="7B1C8CE9" w:rsidR="002D3EC3" w:rsidRDefault="004166F8" w:rsidP="002D3EC3">
      <w:pPr>
        <w:spacing w:line="240" w:lineRule="auto"/>
        <w:ind w:firstLine="0"/>
        <w:rPr>
          <w:rFonts w:cs="Arial"/>
          <w:color w:val="A6A6A6" w:themeColor="background1" w:themeShade="A6"/>
          <w:szCs w:val="22"/>
        </w:rPr>
      </w:pPr>
      <w:r>
        <w:rPr>
          <w:rFonts w:cs="Arial"/>
          <w:color w:val="A6A6A6" w:themeColor="background1" w:themeShade="A6"/>
          <w:szCs w:val="22"/>
        </w:rPr>
        <w:t xml:space="preserve">Presentar el cronograma de ejecución del proyecto en diagrama. </w:t>
      </w:r>
    </w:p>
    <w:p w14:paraId="67335129" w14:textId="77777777" w:rsidR="006240C3" w:rsidRDefault="006240C3" w:rsidP="002D3EC3">
      <w:pPr>
        <w:spacing w:line="240" w:lineRule="auto"/>
        <w:ind w:firstLine="0"/>
        <w:rPr>
          <w:rFonts w:cs="Arial"/>
          <w:color w:val="A6A6A6" w:themeColor="background1" w:themeShade="A6"/>
          <w:szCs w:val="22"/>
        </w:rPr>
      </w:pPr>
    </w:p>
    <w:tbl>
      <w:tblPr>
        <w:tblW w:w="5000" w:type="pct"/>
        <w:tblInd w:w="-5" w:type="dxa"/>
        <w:tblCellMar>
          <w:left w:w="70" w:type="dxa"/>
          <w:right w:w="70" w:type="dxa"/>
        </w:tblCellMar>
        <w:tblLook w:val="04A0" w:firstRow="1" w:lastRow="0" w:firstColumn="1" w:lastColumn="0" w:noHBand="0" w:noVBand="1"/>
      </w:tblPr>
      <w:tblGrid>
        <w:gridCol w:w="3064"/>
        <w:gridCol w:w="643"/>
        <w:gridCol w:w="643"/>
        <w:gridCol w:w="642"/>
        <w:gridCol w:w="642"/>
        <w:gridCol w:w="642"/>
        <w:gridCol w:w="642"/>
        <w:gridCol w:w="642"/>
        <w:gridCol w:w="640"/>
        <w:gridCol w:w="640"/>
        <w:gridCol w:w="737"/>
      </w:tblGrid>
      <w:tr w:rsidR="006240C3" w:rsidRPr="006240C3" w14:paraId="7D059604" w14:textId="77777777" w:rsidTr="007164D9">
        <w:trPr>
          <w:trHeight w:val="600"/>
          <w:tblHeader/>
        </w:trPr>
        <w:tc>
          <w:tcPr>
            <w:tcW w:w="1598" w:type="pct"/>
            <w:tcBorders>
              <w:top w:val="single" w:sz="4" w:space="0" w:color="auto"/>
              <w:left w:val="single" w:sz="4" w:space="0" w:color="auto"/>
              <w:bottom w:val="single" w:sz="4" w:space="0" w:color="auto"/>
              <w:right w:val="single" w:sz="4" w:space="0" w:color="auto"/>
            </w:tcBorders>
            <w:shd w:val="clear" w:color="auto" w:fill="BF8F00" w:themeFill="accent4" w:themeFillShade="BF"/>
            <w:noWrap/>
            <w:vAlign w:val="center"/>
            <w:hideMark/>
          </w:tcPr>
          <w:p w14:paraId="3A466068" w14:textId="77777777" w:rsidR="006240C3" w:rsidRPr="00236026" w:rsidRDefault="006240C3" w:rsidP="00236026">
            <w:pPr>
              <w:suppressAutoHyphens w:val="0"/>
              <w:autoSpaceDN/>
              <w:spacing w:line="240" w:lineRule="auto"/>
              <w:ind w:firstLine="0"/>
              <w:jc w:val="center"/>
              <w:textAlignment w:val="auto"/>
              <w:rPr>
                <w:rFonts w:eastAsia="Times New Roman" w:cs="Arial"/>
                <w:b/>
                <w:bCs/>
                <w:color w:val="FFFFFF" w:themeColor="background1"/>
                <w:sz w:val="16"/>
                <w:szCs w:val="16"/>
                <w:lang w:val="es-CO" w:eastAsia="es-MX"/>
              </w:rPr>
            </w:pPr>
            <w:r w:rsidRPr="00236026">
              <w:rPr>
                <w:rFonts w:eastAsia="Times New Roman" w:cs="Arial"/>
                <w:b/>
                <w:bCs/>
                <w:color w:val="FFFFFF" w:themeColor="background1"/>
                <w:sz w:val="16"/>
                <w:szCs w:val="16"/>
                <w:lang w:val="es-CO" w:eastAsia="es-MX"/>
              </w:rPr>
              <w:t>Actividad</w:t>
            </w:r>
          </w:p>
        </w:tc>
        <w:tc>
          <w:tcPr>
            <w:tcW w:w="335" w:type="pct"/>
            <w:tcBorders>
              <w:top w:val="single" w:sz="4" w:space="0" w:color="auto"/>
              <w:left w:val="nil"/>
              <w:bottom w:val="single" w:sz="4" w:space="0" w:color="auto"/>
              <w:right w:val="single" w:sz="4" w:space="0" w:color="auto"/>
            </w:tcBorders>
            <w:shd w:val="clear" w:color="auto" w:fill="BF8F00" w:themeFill="accent4" w:themeFillShade="BF"/>
            <w:noWrap/>
            <w:vAlign w:val="center"/>
            <w:hideMark/>
          </w:tcPr>
          <w:p w14:paraId="040B8D51" w14:textId="77777777" w:rsidR="006240C3" w:rsidRPr="00236026" w:rsidRDefault="006240C3" w:rsidP="00236026">
            <w:pPr>
              <w:suppressAutoHyphens w:val="0"/>
              <w:autoSpaceDN/>
              <w:spacing w:line="240" w:lineRule="auto"/>
              <w:ind w:firstLine="0"/>
              <w:jc w:val="center"/>
              <w:textAlignment w:val="auto"/>
              <w:rPr>
                <w:rFonts w:eastAsia="Times New Roman" w:cs="Arial"/>
                <w:b/>
                <w:bCs/>
                <w:color w:val="FFFFFF" w:themeColor="background1"/>
                <w:sz w:val="16"/>
                <w:szCs w:val="16"/>
                <w:lang w:val="es-CO" w:eastAsia="es-MX"/>
              </w:rPr>
            </w:pPr>
            <w:r w:rsidRPr="00236026">
              <w:rPr>
                <w:rFonts w:eastAsia="Times New Roman" w:cs="Arial"/>
                <w:b/>
                <w:bCs/>
                <w:color w:val="FFFFFF" w:themeColor="background1"/>
                <w:sz w:val="16"/>
                <w:szCs w:val="16"/>
                <w:lang w:val="es-CO" w:eastAsia="es-MX"/>
              </w:rPr>
              <w:t xml:space="preserve">Mes 1 </w:t>
            </w:r>
          </w:p>
        </w:tc>
        <w:tc>
          <w:tcPr>
            <w:tcW w:w="335" w:type="pct"/>
            <w:tcBorders>
              <w:top w:val="single" w:sz="4" w:space="0" w:color="auto"/>
              <w:left w:val="nil"/>
              <w:bottom w:val="single" w:sz="4" w:space="0" w:color="auto"/>
              <w:right w:val="single" w:sz="4" w:space="0" w:color="auto"/>
            </w:tcBorders>
            <w:shd w:val="clear" w:color="auto" w:fill="BF8F00" w:themeFill="accent4" w:themeFillShade="BF"/>
            <w:noWrap/>
            <w:vAlign w:val="center"/>
            <w:hideMark/>
          </w:tcPr>
          <w:p w14:paraId="4A39064F" w14:textId="77777777" w:rsidR="006240C3" w:rsidRPr="00236026" w:rsidRDefault="006240C3" w:rsidP="00236026">
            <w:pPr>
              <w:suppressAutoHyphens w:val="0"/>
              <w:autoSpaceDN/>
              <w:spacing w:line="240" w:lineRule="auto"/>
              <w:ind w:firstLine="0"/>
              <w:jc w:val="center"/>
              <w:textAlignment w:val="auto"/>
              <w:rPr>
                <w:rFonts w:eastAsia="Times New Roman" w:cs="Arial"/>
                <w:b/>
                <w:bCs/>
                <w:color w:val="FFFFFF" w:themeColor="background1"/>
                <w:sz w:val="16"/>
                <w:szCs w:val="16"/>
                <w:lang w:val="es-CO" w:eastAsia="es-MX"/>
              </w:rPr>
            </w:pPr>
            <w:r w:rsidRPr="00236026">
              <w:rPr>
                <w:rFonts w:eastAsia="Times New Roman" w:cs="Arial"/>
                <w:b/>
                <w:bCs/>
                <w:color w:val="FFFFFF" w:themeColor="background1"/>
                <w:sz w:val="16"/>
                <w:szCs w:val="16"/>
                <w:lang w:val="es-CO" w:eastAsia="es-MX"/>
              </w:rPr>
              <w:t>Mes 2</w:t>
            </w:r>
          </w:p>
        </w:tc>
        <w:tc>
          <w:tcPr>
            <w:tcW w:w="335" w:type="pct"/>
            <w:tcBorders>
              <w:top w:val="single" w:sz="4" w:space="0" w:color="auto"/>
              <w:left w:val="nil"/>
              <w:bottom w:val="single" w:sz="4" w:space="0" w:color="auto"/>
              <w:right w:val="single" w:sz="4" w:space="0" w:color="auto"/>
            </w:tcBorders>
            <w:shd w:val="clear" w:color="auto" w:fill="BF8F00" w:themeFill="accent4" w:themeFillShade="BF"/>
            <w:noWrap/>
            <w:vAlign w:val="center"/>
            <w:hideMark/>
          </w:tcPr>
          <w:p w14:paraId="08B3F326" w14:textId="77777777" w:rsidR="006240C3" w:rsidRPr="00236026" w:rsidRDefault="006240C3" w:rsidP="00236026">
            <w:pPr>
              <w:suppressAutoHyphens w:val="0"/>
              <w:autoSpaceDN/>
              <w:spacing w:line="240" w:lineRule="auto"/>
              <w:ind w:firstLine="0"/>
              <w:jc w:val="center"/>
              <w:textAlignment w:val="auto"/>
              <w:rPr>
                <w:rFonts w:eastAsia="Times New Roman" w:cs="Arial"/>
                <w:b/>
                <w:bCs/>
                <w:color w:val="FFFFFF" w:themeColor="background1"/>
                <w:sz w:val="16"/>
                <w:szCs w:val="16"/>
                <w:lang w:val="es-CO" w:eastAsia="es-MX"/>
              </w:rPr>
            </w:pPr>
            <w:r w:rsidRPr="00236026">
              <w:rPr>
                <w:rFonts w:eastAsia="Times New Roman" w:cs="Arial"/>
                <w:b/>
                <w:bCs/>
                <w:color w:val="FFFFFF" w:themeColor="background1"/>
                <w:sz w:val="16"/>
                <w:szCs w:val="16"/>
                <w:lang w:val="es-CO" w:eastAsia="es-MX"/>
              </w:rPr>
              <w:t>Mes 3</w:t>
            </w:r>
          </w:p>
        </w:tc>
        <w:tc>
          <w:tcPr>
            <w:tcW w:w="335" w:type="pct"/>
            <w:tcBorders>
              <w:top w:val="single" w:sz="4" w:space="0" w:color="auto"/>
              <w:left w:val="nil"/>
              <w:bottom w:val="single" w:sz="4" w:space="0" w:color="auto"/>
              <w:right w:val="single" w:sz="4" w:space="0" w:color="auto"/>
            </w:tcBorders>
            <w:shd w:val="clear" w:color="auto" w:fill="BF8F00" w:themeFill="accent4" w:themeFillShade="BF"/>
            <w:noWrap/>
            <w:vAlign w:val="center"/>
            <w:hideMark/>
          </w:tcPr>
          <w:p w14:paraId="7A83A23D" w14:textId="77777777" w:rsidR="006240C3" w:rsidRPr="00236026" w:rsidRDefault="006240C3" w:rsidP="00236026">
            <w:pPr>
              <w:suppressAutoHyphens w:val="0"/>
              <w:autoSpaceDN/>
              <w:spacing w:line="240" w:lineRule="auto"/>
              <w:ind w:firstLine="0"/>
              <w:jc w:val="center"/>
              <w:textAlignment w:val="auto"/>
              <w:rPr>
                <w:rFonts w:eastAsia="Times New Roman" w:cs="Arial"/>
                <w:b/>
                <w:bCs/>
                <w:color w:val="FFFFFF" w:themeColor="background1"/>
                <w:sz w:val="16"/>
                <w:szCs w:val="16"/>
                <w:lang w:val="es-CO" w:eastAsia="es-MX"/>
              </w:rPr>
            </w:pPr>
            <w:r w:rsidRPr="00236026">
              <w:rPr>
                <w:rFonts w:eastAsia="Times New Roman" w:cs="Arial"/>
                <w:b/>
                <w:bCs/>
                <w:color w:val="FFFFFF" w:themeColor="background1"/>
                <w:sz w:val="16"/>
                <w:szCs w:val="16"/>
                <w:lang w:val="es-CO" w:eastAsia="es-MX"/>
              </w:rPr>
              <w:t>Mes 4</w:t>
            </w:r>
          </w:p>
        </w:tc>
        <w:tc>
          <w:tcPr>
            <w:tcW w:w="335" w:type="pct"/>
            <w:tcBorders>
              <w:top w:val="single" w:sz="4" w:space="0" w:color="auto"/>
              <w:left w:val="nil"/>
              <w:bottom w:val="single" w:sz="4" w:space="0" w:color="auto"/>
              <w:right w:val="single" w:sz="4" w:space="0" w:color="auto"/>
            </w:tcBorders>
            <w:shd w:val="clear" w:color="auto" w:fill="BF8F00" w:themeFill="accent4" w:themeFillShade="BF"/>
            <w:noWrap/>
            <w:vAlign w:val="center"/>
            <w:hideMark/>
          </w:tcPr>
          <w:p w14:paraId="26F3E929" w14:textId="77777777" w:rsidR="006240C3" w:rsidRPr="00236026" w:rsidRDefault="006240C3" w:rsidP="00236026">
            <w:pPr>
              <w:suppressAutoHyphens w:val="0"/>
              <w:autoSpaceDN/>
              <w:spacing w:line="240" w:lineRule="auto"/>
              <w:ind w:firstLine="0"/>
              <w:jc w:val="center"/>
              <w:textAlignment w:val="auto"/>
              <w:rPr>
                <w:rFonts w:eastAsia="Times New Roman" w:cs="Arial"/>
                <w:b/>
                <w:bCs/>
                <w:color w:val="FFFFFF" w:themeColor="background1"/>
                <w:sz w:val="16"/>
                <w:szCs w:val="16"/>
                <w:lang w:val="es-CO" w:eastAsia="es-MX"/>
              </w:rPr>
            </w:pPr>
            <w:r w:rsidRPr="00236026">
              <w:rPr>
                <w:rFonts w:eastAsia="Times New Roman" w:cs="Arial"/>
                <w:b/>
                <w:bCs/>
                <w:color w:val="FFFFFF" w:themeColor="background1"/>
                <w:sz w:val="16"/>
                <w:szCs w:val="16"/>
                <w:lang w:val="es-CO" w:eastAsia="es-MX"/>
              </w:rPr>
              <w:t>Mes 5</w:t>
            </w:r>
          </w:p>
        </w:tc>
        <w:tc>
          <w:tcPr>
            <w:tcW w:w="335" w:type="pct"/>
            <w:tcBorders>
              <w:top w:val="single" w:sz="4" w:space="0" w:color="auto"/>
              <w:left w:val="nil"/>
              <w:bottom w:val="single" w:sz="4" w:space="0" w:color="auto"/>
              <w:right w:val="single" w:sz="4" w:space="0" w:color="auto"/>
            </w:tcBorders>
            <w:shd w:val="clear" w:color="auto" w:fill="BF8F00" w:themeFill="accent4" w:themeFillShade="BF"/>
            <w:noWrap/>
            <w:vAlign w:val="center"/>
            <w:hideMark/>
          </w:tcPr>
          <w:p w14:paraId="76448C0E" w14:textId="77777777" w:rsidR="006240C3" w:rsidRPr="00236026" w:rsidRDefault="006240C3" w:rsidP="00236026">
            <w:pPr>
              <w:suppressAutoHyphens w:val="0"/>
              <w:autoSpaceDN/>
              <w:spacing w:line="240" w:lineRule="auto"/>
              <w:ind w:firstLine="0"/>
              <w:jc w:val="center"/>
              <w:textAlignment w:val="auto"/>
              <w:rPr>
                <w:rFonts w:eastAsia="Times New Roman" w:cs="Arial"/>
                <w:b/>
                <w:bCs/>
                <w:color w:val="FFFFFF" w:themeColor="background1"/>
                <w:sz w:val="16"/>
                <w:szCs w:val="16"/>
                <w:lang w:val="es-CO" w:eastAsia="es-MX"/>
              </w:rPr>
            </w:pPr>
            <w:r w:rsidRPr="00236026">
              <w:rPr>
                <w:rFonts w:eastAsia="Times New Roman" w:cs="Arial"/>
                <w:b/>
                <w:bCs/>
                <w:color w:val="FFFFFF" w:themeColor="background1"/>
                <w:sz w:val="16"/>
                <w:szCs w:val="16"/>
                <w:lang w:val="es-CO" w:eastAsia="es-MX"/>
              </w:rPr>
              <w:t>Mes 6</w:t>
            </w:r>
          </w:p>
        </w:tc>
        <w:tc>
          <w:tcPr>
            <w:tcW w:w="335" w:type="pct"/>
            <w:tcBorders>
              <w:top w:val="single" w:sz="4" w:space="0" w:color="auto"/>
              <w:left w:val="nil"/>
              <w:bottom w:val="single" w:sz="4" w:space="0" w:color="auto"/>
              <w:right w:val="single" w:sz="4" w:space="0" w:color="auto"/>
            </w:tcBorders>
            <w:shd w:val="clear" w:color="auto" w:fill="BF8F00" w:themeFill="accent4" w:themeFillShade="BF"/>
            <w:noWrap/>
            <w:vAlign w:val="center"/>
            <w:hideMark/>
          </w:tcPr>
          <w:p w14:paraId="3EBDDDD6" w14:textId="77777777" w:rsidR="006240C3" w:rsidRPr="00236026" w:rsidRDefault="006240C3" w:rsidP="00236026">
            <w:pPr>
              <w:suppressAutoHyphens w:val="0"/>
              <w:autoSpaceDN/>
              <w:spacing w:line="240" w:lineRule="auto"/>
              <w:ind w:firstLine="0"/>
              <w:jc w:val="center"/>
              <w:textAlignment w:val="auto"/>
              <w:rPr>
                <w:rFonts w:eastAsia="Times New Roman" w:cs="Arial"/>
                <w:b/>
                <w:bCs/>
                <w:color w:val="FFFFFF" w:themeColor="background1"/>
                <w:sz w:val="16"/>
                <w:szCs w:val="16"/>
                <w:lang w:val="es-CO" w:eastAsia="es-MX"/>
              </w:rPr>
            </w:pPr>
            <w:r w:rsidRPr="00236026">
              <w:rPr>
                <w:rFonts w:eastAsia="Times New Roman" w:cs="Arial"/>
                <w:b/>
                <w:bCs/>
                <w:color w:val="FFFFFF" w:themeColor="background1"/>
                <w:sz w:val="16"/>
                <w:szCs w:val="16"/>
                <w:lang w:val="es-CO" w:eastAsia="es-MX"/>
              </w:rPr>
              <w:t>Mes 7</w:t>
            </w:r>
          </w:p>
        </w:tc>
        <w:tc>
          <w:tcPr>
            <w:tcW w:w="334" w:type="pct"/>
            <w:tcBorders>
              <w:top w:val="single" w:sz="4" w:space="0" w:color="auto"/>
              <w:left w:val="nil"/>
              <w:bottom w:val="single" w:sz="4" w:space="0" w:color="auto"/>
              <w:right w:val="single" w:sz="4" w:space="0" w:color="auto"/>
            </w:tcBorders>
            <w:shd w:val="clear" w:color="auto" w:fill="BF8F00" w:themeFill="accent4" w:themeFillShade="BF"/>
            <w:noWrap/>
            <w:vAlign w:val="center"/>
            <w:hideMark/>
          </w:tcPr>
          <w:p w14:paraId="14F43209" w14:textId="77777777" w:rsidR="006240C3" w:rsidRPr="00236026" w:rsidRDefault="006240C3" w:rsidP="00236026">
            <w:pPr>
              <w:suppressAutoHyphens w:val="0"/>
              <w:autoSpaceDN/>
              <w:spacing w:line="240" w:lineRule="auto"/>
              <w:ind w:firstLine="0"/>
              <w:jc w:val="center"/>
              <w:textAlignment w:val="auto"/>
              <w:rPr>
                <w:rFonts w:eastAsia="Times New Roman" w:cs="Arial"/>
                <w:b/>
                <w:bCs/>
                <w:color w:val="FFFFFF" w:themeColor="background1"/>
                <w:sz w:val="16"/>
                <w:szCs w:val="16"/>
                <w:lang w:val="es-CO" w:eastAsia="es-MX"/>
              </w:rPr>
            </w:pPr>
            <w:r w:rsidRPr="00236026">
              <w:rPr>
                <w:rFonts w:eastAsia="Times New Roman" w:cs="Arial"/>
                <w:b/>
                <w:bCs/>
                <w:color w:val="FFFFFF" w:themeColor="background1"/>
                <w:sz w:val="16"/>
                <w:szCs w:val="16"/>
                <w:lang w:val="es-CO" w:eastAsia="es-MX"/>
              </w:rPr>
              <w:t>Mes 8</w:t>
            </w:r>
          </w:p>
        </w:tc>
        <w:tc>
          <w:tcPr>
            <w:tcW w:w="334" w:type="pct"/>
            <w:tcBorders>
              <w:top w:val="single" w:sz="4" w:space="0" w:color="auto"/>
              <w:left w:val="nil"/>
              <w:bottom w:val="single" w:sz="4" w:space="0" w:color="auto"/>
              <w:right w:val="single" w:sz="4" w:space="0" w:color="auto"/>
            </w:tcBorders>
            <w:shd w:val="clear" w:color="auto" w:fill="BF8F00" w:themeFill="accent4" w:themeFillShade="BF"/>
            <w:noWrap/>
            <w:vAlign w:val="center"/>
            <w:hideMark/>
          </w:tcPr>
          <w:p w14:paraId="77304E32" w14:textId="77777777" w:rsidR="006240C3" w:rsidRPr="00236026" w:rsidRDefault="006240C3" w:rsidP="00236026">
            <w:pPr>
              <w:suppressAutoHyphens w:val="0"/>
              <w:autoSpaceDN/>
              <w:spacing w:line="240" w:lineRule="auto"/>
              <w:ind w:firstLine="0"/>
              <w:jc w:val="center"/>
              <w:textAlignment w:val="auto"/>
              <w:rPr>
                <w:rFonts w:eastAsia="Times New Roman" w:cs="Arial"/>
                <w:b/>
                <w:bCs/>
                <w:color w:val="FFFFFF" w:themeColor="background1"/>
                <w:sz w:val="16"/>
                <w:szCs w:val="16"/>
                <w:lang w:val="es-CO" w:eastAsia="es-MX"/>
              </w:rPr>
            </w:pPr>
            <w:r w:rsidRPr="00236026">
              <w:rPr>
                <w:rFonts w:eastAsia="Times New Roman" w:cs="Arial"/>
                <w:b/>
                <w:bCs/>
                <w:color w:val="FFFFFF" w:themeColor="background1"/>
                <w:sz w:val="16"/>
                <w:szCs w:val="16"/>
                <w:lang w:val="es-CO" w:eastAsia="es-MX"/>
              </w:rPr>
              <w:t>Mes 9</w:t>
            </w:r>
          </w:p>
        </w:tc>
        <w:tc>
          <w:tcPr>
            <w:tcW w:w="385" w:type="pct"/>
            <w:tcBorders>
              <w:top w:val="single" w:sz="4" w:space="0" w:color="auto"/>
              <w:left w:val="nil"/>
              <w:bottom w:val="single" w:sz="4" w:space="0" w:color="auto"/>
              <w:right w:val="single" w:sz="4" w:space="0" w:color="auto"/>
            </w:tcBorders>
            <w:shd w:val="clear" w:color="auto" w:fill="BF8F00" w:themeFill="accent4" w:themeFillShade="BF"/>
            <w:noWrap/>
            <w:vAlign w:val="center"/>
            <w:hideMark/>
          </w:tcPr>
          <w:p w14:paraId="1334C695" w14:textId="77777777" w:rsidR="006240C3" w:rsidRPr="00236026" w:rsidRDefault="006240C3" w:rsidP="00236026">
            <w:pPr>
              <w:suppressAutoHyphens w:val="0"/>
              <w:autoSpaceDN/>
              <w:spacing w:line="240" w:lineRule="auto"/>
              <w:ind w:firstLine="0"/>
              <w:jc w:val="center"/>
              <w:textAlignment w:val="auto"/>
              <w:rPr>
                <w:rFonts w:eastAsia="Times New Roman" w:cs="Arial"/>
                <w:b/>
                <w:bCs/>
                <w:color w:val="FFFFFF" w:themeColor="background1"/>
                <w:sz w:val="16"/>
                <w:szCs w:val="16"/>
                <w:lang w:val="es-CO" w:eastAsia="es-MX"/>
              </w:rPr>
            </w:pPr>
            <w:r w:rsidRPr="00236026">
              <w:rPr>
                <w:rFonts w:eastAsia="Times New Roman" w:cs="Arial"/>
                <w:b/>
                <w:bCs/>
                <w:color w:val="FFFFFF" w:themeColor="background1"/>
                <w:sz w:val="16"/>
                <w:szCs w:val="16"/>
                <w:lang w:val="es-CO" w:eastAsia="es-MX"/>
              </w:rPr>
              <w:t>Mes 10</w:t>
            </w:r>
          </w:p>
        </w:tc>
      </w:tr>
      <w:tr w:rsidR="006240C3" w:rsidRPr="006240C3" w14:paraId="0F6A15FB" w14:textId="77777777" w:rsidTr="006240C3">
        <w:trPr>
          <w:trHeight w:val="280"/>
        </w:trPr>
        <w:tc>
          <w:tcPr>
            <w:tcW w:w="1598" w:type="pct"/>
            <w:tcBorders>
              <w:top w:val="nil"/>
              <w:left w:val="single" w:sz="4" w:space="0" w:color="auto"/>
              <w:bottom w:val="single" w:sz="4" w:space="0" w:color="auto"/>
              <w:right w:val="single" w:sz="4" w:space="0" w:color="auto"/>
            </w:tcBorders>
            <w:noWrap/>
            <w:vAlign w:val="bottom"/>
            <w:hideMark/>
          </w:tcPr>
          <w:p w14:paraId="5A5905D2"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52395AC"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131CB83"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1E594D50"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2F7BF1E"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556BBF8F"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21A0ACBD"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2C0F95B2"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6CEE88A1"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15FC86D2"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13CCE335"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240C3" w:rsidRPr="006240C3" w14:paraId="476265E4" w14:textId="77777777" w:rsidTr="006240C3">
        <w:trPr>
          <w:trHeight w:val="280"/>
        </w:trPr>
        <w:tc>
          <w:tcPr>
            <w:tcW w:w="1598" w:type="pct"/>
            <w:tcBorders>
              <w:top w:val="nil"/>
              <w:left w:val="single" w:sz="4" w:space="0" w:color="auto"/>
              <w:bottom w:val="single" w:sz="4" w:space="0" w:color="auto"/>
              <w:right w:val="single" w:sz="4" w:space="0" w:color="auto"/>
            </w:tcBorders>
            <w:noWrap/>
            <w:vAlign w:val="bottom"/>
            <w:hideMark/>
          </w:tcPr>
          <w:p w14:paraId="73D9F434"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2CE1FD8"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8A8A2CB"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287A3338"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30BAD47"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22037701"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9F91EBA"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51CBCB4"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1A803E41"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44E0F691"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055FDFF0"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240C3" w:rsidRPr="006240C3" w14:paraId="5FE78AFF" w14:textId="77777777" w:rsidTr="006240C3">
        <w:trPr>
          <w:trHeight w:val="280"/>
        </w:trPr>
        <w:tc>
          <w:tcPr>
            <w:tcW w:w="1598" w:type="pct"/>
            <w:tcBorders>
              <w:top w:val="nil"/>
              <w:left w:val="single" w:sz="4" w:space="0" w:color="auto"/>
              <w:bottom w:val="single" w:sz="4" w:space="0" w:color="auto"/>
              <w:right w:val="single" w:sz="4" w:space="0" w:color="auto"/>
            </w:tcBorders>
            <w:noWrap/>
            <w:vAlign w:val="bottom"/>
            <w:hideMark/>
          </w:tcPr>
          <w:p w14:paraId="24EBC4F4"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19B6D0D5"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1576494F"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5E70B93"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BB4093A"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04D2D575"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2753A5C0"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4F0A6BB9"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5DD38227"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16350C3B"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0C22E2CB"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240C3" w:rsidRPr="006240C3" w14:paraId="16459C64" w14:textId="77777777" w:rsidTr="006240C3">
        <w:trPr>
          <w:trHeight w:val="280"/>
        </w:trPr>
        <w:tc>
          <w:tcPr>
            <w:tcW w:w="1598" w:type="pct"/>
            <w:tcBorders>
              <w:top w:val="nil"/>
              <w:left w:val="single" w:sz="4" w:space="0" w:color="auto"/>
              <w:bottom w:val="single" w:sz="4" w:space="0" w:color="auto"/>
              <w:right w:val="single" w:sz="4" w:space="0" w:color="auto"/>
            </w:tcBorders>
            <w:noWrap/>
            <w:vAlign w:val="bottom"/>
            <w:hideMark/>
          </w:tcPr>
          <w:p w14:paraId="50CC4CA0"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8709C81"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4330DEC0"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44DE3614"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1BCD7E4D"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5730C11"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19A2B594"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121CBA99"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732F2C29"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73BE2404"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6078A8B5"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240C3" w:rsidRPr="006240C3" w14:paraId="1AD78DD8" w14:textId="77777777" w:rsidTr="006240C3">
        <w:trPr>
          <w:trHeight w:val="280"/>
        </w:trPr>
        <w:tc>
          <w:tcPr>
            <w:tcW w:w="1598" w:type="pct"/>
            <w:tcBorders>
              <w:top w:val="nil"/>
              <w:left w:val="single" w:sz="4" w:space="0" w:color="auto"/>
              <w:bottom w:val="single" w:sz="4" w:space="0" w:color="auto"/>
              <w:right w:val="single" w:sz="4" w:space="0" w:color="auto"/>
            </w:tcBorders>
            <w:noWrap/>
            <w:vAlign w:val="bottom"/>
            <w:hideMark/>
          </w:tcPr>
          <w:p w14:paraId="078D76B5"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4A09365D"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5E776F6A"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26FA2959"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6110E20"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757D6D0"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FD8C6B3"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A4B9265"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403C36EF"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61144D9B"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62F22AE4"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240C3" w:rsidRPr="006240C3" w14:paraId="3FC27BEF" w14:textId="77777777" w:rsidTr="006240C3">
        <w:trPr>
          <w:trHeight w:val="280"/>
        </w:trPr>
        <w:tc>
          <w:tcPr>
            <w:tcW w:w="1598" w:type="pct"/>
            <w:tcBorders>
              <w:top w:val="nil"/>
              <w:left w:val="single" w:sz="4" w:space="0" w:color="auto"/>
              <w:bottom w:val="single" w:sz="4" w:space="0" w:color="auto"/>
              <w:right w:val="single" w:sz="4" w:space="0" w:color="auto"/>
            </w:tcBorders>
            <w:noWrap/>
            <w:vAlign w:val="bottom"/>
            <w:hideMark/>
          </w:tcPr>
          <w:p w14:paraId="5A695236"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C112E46"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A2925FF"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57A37722"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51E48D7"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5DD32C0"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1F0D700"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F750061"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069C59F1"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373317B7"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3E21A4EB"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240C3" w:rsidRPr="006240C3" w14:paraId="0735634F" w14:textId="77777777" w:rsidTr="006240C3">
        <w:trPr>
          <w:trHeight w:val="280"/>
        </w:trPr>
        <w:tc>
          <w:tcPr>
            <w:tcW w:w="1598" w:type="pct"/>
            <w:tcBorders>
              <w:top w:val="nil"/>
              <w:left w:val="single" w:sz="4" w:space="0" w:color="auto"/>
              <w:bottom w:val="single" w:sz="4" w:space="0" w:color="auto"/>
              <w:right w:val="single" w:sz="4" w:space="0" w:color="auto"/>
            </w:tcBorders>
            <w:noWrap/>
            <w:vAlign w:val="bottom"/>
            <w:hideMark/>
          </w:tcPr>
          <w:p w14:paraId="2319625B"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4BAC70AB"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16B2371"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63B7F4A"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38F2088"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04DFFBC5"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1FCA596F"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0D5B8E3"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1222B3D6"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5859C446"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06CB9FBA"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240C3" w:rsidRPr="006240C3" w14:paraId="56568FD4" w14:textId="77777777" w:rsidTr="006240C3">
        <w:trPr>
          <w:trHeight w:val="280"/>
        </w:trPr>
        <w:tc>
          <w:tcPr>
            <w:tcW w:w="1598" w:type="pct"/>
            <w:tcBorders>
              <w:top w:val="nil"/>
              <w:left w:val="single" w:sz="4" w:space="0" w:color="auto"/>
              <w:bottom w:val="single" w:sz="4" w:space="0" w:color="auto"/>
              <w:right w:val="single" w:sz="4" w:space="0" w:color="auto"/>
            </w:tcBorders>
            <w:noWrap/>
            <w:vAlign w:val="bottom"/>
            <w:hideMark/>
          </w:tcPr>
          <w:p w14:paraId="262F70C4"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4ED59C26"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3D44D12"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29DA1A1"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44E5B27"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2D0BD3D1"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9C9BAF0"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0B156401"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4EAA3388"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7287D8F2"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609AB55F"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240C3" w:rsidRPr="006240C3" w14:paraId="01B10986" w14:textId="77777777" w:rsidTr="006240C3">
        <w:trPr>
          <w:trHeight w:val="280"/>
        </w:trPr>
        <w:tc>
          <w:tcPr>
            <w:tcW w:w="1598" w:type="pct"/>
            <w:tcBorders>
              <w:top w:val="nil"/>
              <w:left w:val="single" w:sz="4" w:space="0" w:color="auto"/>
              <w:bottom w:val="single" w:sz="4" w:space="0" w:color="auto"/>
              <w:right w:val="single" w:sz="4" w:space="0" w:color="auto"/>
            </w:tcBorders>
            <w:noWrap/>
            <w:vAlign w:val="bottom"/>
            <w:hideMark/>
          </w:tcPr>
          <w:p w14:paraId="51D88E2F"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A787C2D"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B40D2F0"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00E9467D"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1041E249"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4A92B8D3"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9C965BB"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E50AED2"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384F79BE"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5BFE447D"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449660C7"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240C3" w:rsidRPr="006240C3" w14:paraId="04FDD3F3" w14:textId="77777777" w:rsidTr="006240C3">
        <w:trPr>
          <w:trHeight w:val="280"/>
        </w:trPr>
        <w:tc>
          <w:tcPr>
            <w:tcW w:w="1598" w:type="pct"/>
            <w:tcBorders>
              <w:top w:val="nil"/>
              <w:left w:val="single" w:sz="4" w:space="0" w:color="auto"/>
              <w:bottom w:val="single" w:sz="4" w:space="0" w:color="auto"/>
              <w:right w:val="single" w:sz="4" w:space="0" w:color="auto"/>
            </w:tcBorders>
            <w:noWrap/>
            <w:vAlign w:val="bottom"/>
            <w:hideMark/>
          </w:tcPr>
          <w:p w14:paraId="7FC705CF"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FB7F6EB"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4F88A1F0"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47B944BC"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298EC441"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50BB0ED"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0C8F6099"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37981A8"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176FED17"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3BE743C7"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321FFA84"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240C3" w:rsidRPr="006240C3" w14:paraId="302425C4" w14:textId="77777777" w:rsidTr="006240C3">
        <w:trPr>
          <w:trHeight w:val="280"/>
        </w:trPr>
        <w:tc>
          <w:tcPr>
            <w:tcW w:w="1598" w:type="pct"/>
            <w:tcBorders>
              <w:top w:val="nil"/>
              <w:left w:val="single" w:sz="4" w:space="0" w:color="auto"/>
              <w:bottom w:val="single" w:sz="4" w:space="0" w:color="auto"/>
              <w:right w:val="single" w:sz="4" w:space="0" w:color="auto"/>
            </w:tcBorders>
            <w:noWrap/>
            <w:vAlign w:val="bottom"/>
            <w:hideMark/>
          </w:tcPr>
          <w:p w14:paraId="18B8CC06"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01D6A4CF"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227D3F0A"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9E8320F"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1BD5489C"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04F565F"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5EB16236"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56119A71"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7C5EBF4F"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59DE26DE"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3A860584"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240C3" w:rsidRPr="006240C3" w14:paraId="46B5E7D1" w14:textId="77777777" w:rsidTr="006240C3">
        <w:trPr>
          <w:trHeight w:val="280"/>
        </w:trPr>
        <w:tc>
          <w:tcPr>
            <w:tcW w:w="1598" w:type="pct"/>
            <w:tcBorders>
              <w:top w:val="nil"/>
              <w:left w:val="single" w:sz="4" w:space="0" w:color="auto"/>
              <w:bottom w:val="single" w:sz="4" w:space="0" w:color="auto"/>
              <w:right w:val="single" w:sz="4" w:space="0" w:color="auto"/>
            </w:tcBorders>
            <w:noWrap/>
            <w:vAlign w:val="bottom"/>
            <w:hideMark/>
          </w:tcPr>
          <w:p w14:paraId="75C9A8FD"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4110640B"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2CDAC2FA"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5F76C783"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AD0CC7F"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7421128"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C991075"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47194C0B"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30871F48"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4AC7EC77"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72C76CDD"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240C3" w:rsidRPr="006240C3" w14:paraId="019698B3" w14:textId="77777777" w:rsidTr="006240C3">
        <w:trPr>
          <w:trHeight w:val="280"/>
        </w:trPr>
        <w:tc>
          <w:tcPr>
            <w:tcW w:w="1598" w:type="pct"/>
            <w:tcBorders>
              <w:top w:val="nil"/>
              <w:left w:val="single" w:sz="4" w:space="0" w:color="auto"/>
              <w:bottom w:val="single" w:sz="4" w:space="0" w:color="auto"/>
              <w:right w:val="single" w:sz="4" w:space="0" w:color="auto"/>
            </w:tcBorders>
            <w:noWrap/>
            <w:vAlign w:val="bottom"/>
            <w:hideMark/>
          </w:tcPr>
          <w:p w14:paraId="4B8B2740"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A9720B5"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42CEBA09"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0FC3D5E5"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6F177DF"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5890A35E"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FD82291"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1B2F136"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28DC8AF9"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2FCC2A94"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468A4B7A"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240C3" w:rsidRPr="006240C3" w14:paraId="0232073F" w14:textId="77777777" w:rsidTr="006240C3">
        <w:trPr>
          <w:trHeight w:val="280"/>
        </w:trPr>
        <w:tc>
          <w:tcPr>
            <w:tcW w:w="1598" w:type="pct"/>
            <w:tcBorders>
              <w:top w:val="nil"/>
              <w:left w:val="single" w:sz="4" w:space="0" w:color="auto"/>
              <w:bottom w:val="single" w:sz="4" w:space="0" w:color="auto"/>
              <w:right w:val="single" w:sz="4" w:space="0" w:color="auto"/>
            </w:tcBorders>
            <w:noWrap/>
            <w:vAlign w:val="bottom"/>
            <w:hideMark/>
          </w:tcPr>
          <w:p w14:paraId="096CCB78"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1AFF7BF"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46C02B59"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554BC611"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56FA5C68"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5DB7E0A4"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231CBC4"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B631663"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235EBB4B"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0443F24F"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3DB36DCE"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240C3" w:rsidRPr="006240C3" w14:paraId="14FB0CDF" w14:textId="77777777" w:rsidTr="006240C3">
        <w:trPr>
          <w:trHeight w:val="280"/>
        </w:trPr>
        <w:tc>
          <w:tcPr>
            <w:tcW w:w="1598" w:type="pct"/>
            <w:tcBorders>
              <w:top w:val="nil"/>
              <w:left w:val="single" w:sz="4" w:space="0" w:color="auto"/>
              <w:bottom w:val="single" w:sz="4" w:space="0" w:color="auto"/>
              <w:right w:val="single" w:sz="4" w:space="0" w:color="auto"/>
            </w:tcBorders>
            <w:noWrap/>
            <w:vAlign w:val="bottom"/>
            <w:hideMark/>
          </w:tcPr>
          <w:p w14:paraId="544CC012"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5A3B3A83"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2D40A5EF"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242A7C58"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0CF1107E"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1712610E"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722212A"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35F223F"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63B1AA7E"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31E69B49"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76E00E7E"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240C3" w:rsidRPr="006240C3" w14:paraId="11039E1E" w14:textId="77777777" w:rsidTr="006240C3">
        <w:trPr>
          <w:trHeight w:val="280"/>
        </w:trPr>
        <w:tc>
          <w:tcPr>
            <w:tcW w:w="1598" w:type="pct"/>
            <w:tcBorders>
              <w:top w:val="nil"/>
              <w:left w:val="single" w:sz="4" w:space="0" w:color="auto"/>
              <w:bottom w:val="single" w:sz="4" w:space="0" w:color="auto"/>
              <w:right w:val="single" w:sz="4" w:space="0" w:color="auto"/>
            </w:tcBorders>
            <w:noWrap/>
            <w:vAlign w:val="bottom"/>
            <w:hideMark/>
          </w:tcPr>
          <w:p w14:paraId="7E297431"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28FC4334"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0AAF702"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9D2EEC0"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5C1E32A9"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0D8A615A"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10C57903"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02C02E3A"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21BA1B26"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7BB03D7F"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333426ED"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240C3" w:rsidRPr="006240C3" w14:paraId="7C34E302" w14:textId="77777777" w:rsidTr="006240C3">
        <w:trPr>
          <w:trHeight w:val="280"/>
        </w:trPr>
        <w:tc>
          <w:tcPr>
            <w:tcW w:w="1598" w:type="pct"/>
            <w:tcBorders>
              <w:top w:val="nil"/>
              <w:left w:val="single" w:sz="4" w:space="0" w:color="auto"/>
              <w:bottom w:val="single" w:sz="4" w:space="0" w:color="auto"/>
              <w:right w:val="single" w:sz="4" w:space="0" w:color="auto"/>
            </w:tcBorders>
            <w:noWrap/>
            <w:vAlign w:val="bottom"/>
            <w:hideMark/>
          </w:tcPr>
          <w:p w14:paraId="52D5A76F"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5F13446"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016F2E3C"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214D6E3E"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28B0E14"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1BA7D42C"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10834EFA"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18798462"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08D85E3D"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6FA3EF96"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7F2B3022"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240C3" w:rsidRPr="006240C3" w14:paraId="4BDCB83B" w14:textId="77777777" w:rsidTr="006240C3">
        <w:trPr>
          <w:trHeight w:val="280"/>
        </w:trPr>
        <w:tc>
          <w:tcPr>
            <w:tcW w:w="1598" w:type="pct"/>
            <w:tcBorders>
              <w:top w:val="nil"/>
              <w:left w:val="single" w:sz="4" w:space="0" w:color="auto"/>
              <w:bottom w:val="single" w:sz="4" w:space="0" w:color="auto"/>
              <w:right w:val="single" w:sz="4" w:space="0" w:color="auto"/>
            </w:tcBorders>
            <w:noWrap/>
            <w:vAlign w:val="bottom"/>
            <w:hideMark/>
          </w:tcPr>
          <w:p w14:paraId="13F5B9BE"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29EB77C"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0DF1CD91"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1067EC06"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DD66C6E"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260AB864"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0450948C"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225F6586"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40C69507"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1D501519"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2446149C" w14:textId="77777777" w:rsidR="006240C3" w:rsidRPr="00236026" w:rsidRDefault="006240C3" w:rsidP="00236026">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bl>
    <w:p w14:paraId="250695AE" w14:textId="77777777" w:rsidR="00B17166" w:rsidRDefault="00B17166" w:rsidP="00C0216A">
      <w:pPr>
        <w:spacing w:line="240" w:lineRule="auto"/>
        <w:ind w:firstLine="0"/>
        <w:rPr>
          <w:rFonts w:cs="Arial"/>
          <w:szCs w:val="22"/>
        </w:rPr>
      </w:pPr>
    </w:p>
    <w:p w14:paraId="1D61FB0D" w14:textId="4CFEEEA7" w:rsidR="00B17166" w:rsidRPr="008C2CD8" w:rsidRDefault="0074660B" w:rsidP="007164D9">
      <w:pPr>
        <w:pStyle w:val="Titulo2"/>
        <w:numPr>
          <w:ilvl w:val="0"/>
          <w:numId w:val="65"/>
        </w:numPr>
      </w:pPr>
      <w:bookmarkStart w:id="41" w:name="_Toc168977601"/>
      <w:r>
        <w:t>PRESENTACIÓN</w:t>
      </w:r>
      <w:bookmarkEnd w:id="41"/>
      <w:r>
        <w:t xml:space="preserve"> </w:t>
      </w:r>
      <w:r w:rsidR="00B17166">
        <w:t>– FORMULADOR Y FIRM</w:t>
      </w:r>
      <w:r w:rsidR="008C2CD8">
        <w:t>A</w:t>
      </w:r>
    </w:p>
    <w:p w14:paraId="0C50B981" w14:textId="77777777" w:rsidR="001C0F45" w:rsidRDefault="001C0F45" w:rsidP="00E6519E">
      <w:pPr>
        <w:spacing w:line="240" w:lineRule="auto"/>
        <w:ind w:firstLine="0"/>
        <w:rPr>
          <w:rFonts w:cs="Arial"/>
          <w:szCs w:val="22"/>
        </w:rPr>
      </w:pPr>
    </w:p>
    <w:p w14:paraId="2CBE69D7" w14:textId="718B693A" w:rsidR="00E6519E" w:rsidRPr="00E6519E" w:rsidRDefault="00E6519E" w:rsidP="00E6519E">
      <w:pPr>
        <w:spacing w:line="240" w:lineRule="auto"/>
        <w:ind w:firstLine="0"/>
        <w:rPr>
          <w:rFonts w:cs="Arial"/>
          <w:szCs w:val="22"/>
        </w:rPr>
      </w:pPr>
      <w:r w:rsidRPr="00E6519E">
        <w:rPr>
          <w:rFonts w:cs="Arial"/>
          <w:szCs w:val="22"/>
        </w:rPr>
        <w:t xml:space="preserve">El presente proyecto se presenta al Fondo Nacional de Adecuación de Tierras – FONAT para concursar por recursos para su financiación según el Decreto 1071 de 2015, el Acuerdo 00X de 202X vigente y el procedimiento del FONAT.  </w:t>
      </w:r>
    </w:p>
    <w:p w14:paraId="1FEF31A1" w14:textId="77777777" w:rsidR="00E6519E" w:rsidRPr="00E6519E" w:rsidRDefault="00E6519E" w:rsidP="00E6519E">
      <w:pPr>
        <w:spacing w:line="240" w:lineRule="auto"/>
        <w:ind w:firstLine="0"/>
        <w:rPr>
          <w:rFonts w:cs="Arial"/>
          <w:szCs w:val="22"/>
        </w:rPr>
      </w:pPr>
    </w:p>
    <w:p w14:paraId="364FA845" w14:textId="77777777" w:rsidR="00E6519E" w:rsidRPr="00E6519E" w:rsidRDefault="00E6519E" w:rsidP="00E6519E">
      <w:pPr>
        <w:spacing w:line="240" w:lineRule="auto"/>
        <w:ind w:firstLine="0"/>
        <w:rPr>
          <w:rFonts w:cs="Arial"/>
          <w:szCs w:val="22"/>
        </w:rPr>
      </w:pPr>
      <w:r w:rsidRPr="00E6519E">
        <w:rPr>
          <w:rFonts w:cs="Arial"/>
          <w:szCs w:val="22"/>
        </w:rPr>
        <w:t>La información incluida en la presente formulación y estructuración es verídica y puede ser verificada por el FONAT o la Agencia de Desarrollo Rural – ADR cuando lo estime conveniente.</w:t>
      </w:r>
    </w:p>
    <w:p w14:paraId="28F738CB" w14:textId="77777777" w:rsidR="00E6519E" w:rsidRPr="00E6519E" w:rsidRDefault="00E6519E" w:rsidP="00E6519E">
      <w:pPr>
        <w:spacing w:line="240" w:lineRule="auto"/>
        <w:ind w:firstLine="0"/>
        <w:rPr>
          <w:rFonts w:cs="Arial"/>
          <w:szCs w:val="22"/>
        </w:rPr>
      </w:pPr>
    </w:p>
    <w:p w14:paraId="2F4A9E30" w14:textId="731A55DF" w:rsidR="00E6519E" w:rsidRPr="00E6519E" w:rsidRDefault="00E6519E" w:rsidP="00E6519E">
      <w:pPr>
        <w:spacing w:line="240" w:lineRule="auto"/>
        <w:ind w:firstLine="0"/>
        <w:rPr>
          <w:rFonts w:cs="Arial"/>
          <w:szCs w:val="22"/>
        </w:rPr>
      </w:pPr>
      <w:r w:rsidRPr="00E6519E">
        <w:rPr>
          <w:rFonts w:cs="Arial"/>
          <w:szCs w:val="22"/>
        </w:rPr>
        <w:t>El presente proyecto fue formulado por XXXXXXXXXXXXXXXXX identificado con cédula de ciudadanía XXXXXXXX expedida en XXXXXXXXXX, en calidad de XXXXXXXXXXXXXXXXX.</w:t>
      </w:r>
    </w:p>
    <w:p w14:paraId="5CA35421" w14:textId="77777777" w:rsidR="00E6519E" w:rsidRPr="00E6519E" w:rsidRDefault="00E6519E" w:rsidP="00E6519E">
      <w:pPr>
        <w:spacing w:line="240" w:lineRule="auto"/>
        <w:ind w:firstLine="0"/>
        <w:rPr>
          <w:rFonts w:cs="Arial"/>
          <w:szCs w:val="22"/>
        </w:rPr>
      </w:pPr>
    </w:p>
    <w:p w14:paraId="496D3585" w14:textId="00DF54C7" w:rsidR="00B17166" w:rsidRDefault="00E6519E" w:rsidP="00E6519E">
      <w:pPr>
        <w:spacing w:line="240" w:lineRule="auto"/>
        <w:ind w:firstLine="0"/>
        <w:rPr>
          <w:rFonts w:cs="Arial"/>
          <w:szCs w:val="22"/>
        </w:rPr>
      </w:pPr>
      <w:r w:rsidRPr="00E6519E">
        <w:rPr>
          <w:rFonts w:cs="Arial"/>
          <w:szCs w:val="22"/>
        </w:rPr>
        <w:t>En constancia de lo anterior, se firma por:</w:t>
      </w:r>
    </w:p>
    <w:p w14:paraId="4483F719" w14:textId="77777777" w:rsidR="008C2CD8" w:rsidRDefault="008C2CD8" w:rsidP="0074660B">
      <w:pPr>
        <w:spacing w:line="240" w:lineRule="auto"/>
        <w:ind w:firstLine="0"/>
        <w:rPr>
          <w:rFonts w:cs="Arial"/>
          <w:szCs w:val="22"/>
        </w:rPr>
      </w:pPr>
    </w:p>
    <w:p w14:paraId="52419B0D" w14:textId="562CB871" w:rsidR="00872C27" w:rsidRPr="00E5644E" w:rsidRDefault="0074660B" w:rsidP="0074660B">
      <w:pPr>
        <w:spacing w:line="240" w:lineRule="auto"/>
        <w:ind w:firstLine="0"/>
        <w:rPr>
          <w:rFonts w:cs="Arial"/>
          <w:szCs w:val="22"/>
        </w:rPr>
      </w:pPr>
      <w:r>
        <w:rPr>
          <w:rFonts w:cs="Arial"/>
          <w:szCs w:val="22"/>
        </w:rPr>
        <w:t xml:space="preserve">Firma: </w:t>
      </w:r>
      <w:r w:rsidR="00707D50" w:rsidRPr="00E5644E">
        <w:rPr>
          <w:rFonts w:cs="Arial"/>
          <w:szCs w:val="22"/>
        </w:rPr>
        <w:t>_______________________</w:t>
      </w:r>
      <w:r>
        <w:rPr>
          <w:rFonts w:cs="Arial"/>
          <w:szCs w:val="22"/>
        </w:rPr>
        <w:t>___________</w:t>
      </w:r>
      <w:r w:rsidR="00707D50" w:rsidRPr="00E5644E">
        <w:rPr>
          <w:rFonts w:cs="Arial"/>
          <w:szCs w:val="22"/>
        </w:rPr>
        <w:t xml:space="preserve">                                             </w:t>
      </w:r>
    </w:p>
    <w:p w14:paraId="39E61EDC" w14:textId="4A0552DE" w:rsidR="00872C27" w:rsidRPr="00E5644E" w:rsidRDefault="00707D50" w:rsidP="0074660B">
      <w:pPr>
        <w:spacing w:line="240" w:lineRule="auto"/>
        <w:ind w:firstLine="0"/>
        <w:rPr>
          <w:rFonts w:cs="Arial"/>
          <w:szCs w:val="22"/>
        </w:rPr>
      </w:pPr>
      <w:r w:rsidRPr="00E5644E">
        <w:rPr>
          <w:rFonts w:cs="Arial"/>
          <w:szCs w:val="22"/>
        </w:rPr>
        <w:t>Nombre</w:t>
      </w:r>
      <w:r w:rsidR="0074660B">
        <w:rPr>
          <w:rFonts w:cs="Arial"/>
          <w:szCs w:val="22"/>
        </w:rPr>
        <w:t xml:space="preserve"> Formulador</w:t>
      </w:r>
      <w:r w:rsidRPr="00E5644E">
        <w:rPr>
          <w:rFonts w:cs="Arial"/>
          <w:szCs w:val="22"/>
        </w:rPr>
        <w:t xml:space="preserve">:                                                                                </w:t>
      </w:r>
    </w:p>
    <w:p w14:paraId="0263B421" w14:textId="6FC516A2" w:rsidR="00872C27" w:rsidRPr="00E5644E" w:rsidRDefault="0074660B" w:rsidP="0074660B">
      <w:pPr>
        <w:tabs>
          <w:tab w:val="left" w:pos="6405"/>
        </w:tabs>
        <w:spacing w:line="240" w:lineRule="auto"/>
        <w:ind w:firstLine="0"/>
        <w:rPr>
          <w:rFonts w:cs="Arial"/>
          <w:szCs w:val="22"/>
        </w:rPr>
      </w:pPr>
      <w:r>
        <w:rPr>
          <w:rFonts w:cs="Arial"/>
          <w:szCs w:val="22"/>
        </w:rPr>
        <w:t xml:space="preserve">Teléfono:                                                                                       </w:t>
      </w:r>
      <w:r w:rsidR="00707D50" w:rsidRPr="00E5644E">
        <w:rPr>
          <w:rFonts w:cs="Arial"/>
          <w:szCs w:val="22"/>
        </w:rPr>
        <w:tab/>
      </w:r>
    </w:p>
    <w:p w14:paraId="46020E56" w14:textId="77777777" w:rsidR="00872C27" w:rsidRPr="00E5644E" w:rsidRDefault="00707D50" w:rsidP="0074660B">
      <w:pPr>
        <w:spacing w:line="240" w:lineRule="auto"/>
        <w:ind w:firstLine="0"/>
        <w:rPr>
          <w:rFonts w:cs="Arial"/>
          <w:szCs w:val="22"/>
        </w:rPr>
      </w:pPr>
      <w:r w:rsidRPr="00E5644E">
        <w:rPr>
          <w:rFonts w:cs="Arial"/>
          <w:szCs w:val="22"/>
        </w:rPr>
        <w:t xml:space="preserve">Correo electrónico.                                                              </w:t>
      </w:r>
    </w:p>
    <w:p w14:paraId="319032AF" w14:textId="77777777" w:rsidR="00983F5F" w:rsidRDefault="00983F5F" w:rsidP="00514982">
      <w:pPr>
        <w:spacing w:line="240" w:lineRule="auto"/>
        <w:ind w:firstLine="0"/>
        <w:rPr>
          <w:rFonts w:cs="Arial"/>
          <w:szCs w:val="22"/>
        </w:rPr>
      </w:pPr>
    </w:p>
    <w:p w14:paraId="3E797D34" w14:textId="77777777" w:rsidR="00514982" w:rsidRDefault="00514982" w:rsidP="00514982">
      <w:pPr>
        <w:spacing w:line="240" w:lineRule="auto"/>
        <w:ind w:firstLine="0"/>
        <w:rPr>
          <w:rFonts w:cs="Arial"/>
          <w:szCs w:val="22"/>
        </w:rPr>
      </w:pPr>
    </w:p>
    <w:p w14:paraId="0087B4D2" w14:textId="77777777" w:rsidR="00514982" w:rsidRDefault="00514982" w:rsidP="00514982">
      <w:pPr>
        <w:spacing w:line="240" w:lineRule="auto"/>
        <w:ind w:firstLine="0"/>
        <w:rPr>
          <w:rFonts w:cs="Arial"/>
          <w:szCs w:val="22"/>
        </w:rPr>
      </w:pPr>
    </w:p>
    <w:p w14:paraId="6F69DF7A" w14:textId="77777777" w:rsidR="00514982" w:rsidRDefault="00514982" w:rsidP="00514982">
      <w:pPr>
        <w:spacing w:line="240" w:lineRule="auto"/>
        <w:ind w:firstLine="0"/>
        <w:rPr>
          <w:rFonts w:cs="Arial"/>
          <w:szCs w:val="22"/>
        </w:rPr>
      </w:pPr>
    </w:p>
    <w:p w14:paraId="1CDA7D7C" w14:textId="77777777" w:rsidR="00514982" w:rsidRDefault="00514982" w:rsidP="00514982">
      <w:pPr>
        <w:spacing w:line="240" w:lineRule="auto"/>
        <w:ind w:firstLine="0"/>
        <w:rPr>
          <w:rFonts w:cs="Arial"/>
          <w:szCs w:val="22"/>
        </w:rPr>
      </w:pPr>
    </w:p>
    <w:p w14:paraId="53E08964" w14:textId="77777777" w:rsidR="00514982" w:rsidRDefault="00514982" w:rsidP="00514982">
      <w:pPr>
        <w:spacing w:line="240" w:lineRule="auto"/>
        <w:ind w:firstLine="0"/>
        <w:rPr>
          <w:rFonts w:cs="Arial"/>
          <w:szCs w:val="22"/>
        </w:rPr>
      </w:pPr>
    </w:p>
    <w:p w14:paraId="718382D4" w14:textId="77777777" w:rsidR="00514982" w:rsidRDefault="00514982" w:rsidP="00514982">
      <w:pPr>
        <w:spacing w:line="240" w:lineRule="auto"/>
        <w:ind w:firstLine="0"/>
        <w:rPr>
          <w:rFonts w:cs="Arial"/>
          <w:szCs w:val="22"/>
        </w:rPr>
      </w:pPr>
    </w:p>
    <w:p w14:paraId="5250D5DB" w14:textId="77777777" w:rsidR="00514982" w:rsidRDefault="00514982" w:rsidP="00514982">
      <w:pPr>
        <w:spacing w:line="240" w:lineRule="auto"/>
        <w:ind w:firstLine="0"/>
        <w:rPr>
          <w:rFonts w:cs="Arial"/>
          <w:szCs w:val="22"/>
        </w:rPr>
      </w:pPr>
    </w:p>
    <w:p w14:paraId="7B7A1A79" w14:textId="77777777" w:rsidR="00514982" w:rsidRDefault="00514982" w:rsidP="00514982">
      <w:pPr>
        <w:spacing w:line="240" w:lineRule="auto"/>
        <w:ind w:firstLine="0"/>
        <w:rPr>
          <w:rFonts w:cs="Arial"/>
          <w:szCs w:val="22"/>
        </w:rPr>
      </w:pPr>
    </w:p>
    <w:p w14:paraId="13172ACB" w14:textId="77777777" w:rsidR="00514982" w:rsidRDefault="00514982" w:rsidP="00514982">
      <w:pPr>
        <w:spacing w:line="240" w:lineRule="auto"/>
        <w:ind w:firstLine="0"/>
        <w:rPr>
          <w:rFonts w:cs="Arial"/>
          <w:szCs w:val="22"/>
        </w:rPr>
      </w:pPr>
    </w:p>
    <w:p w14:paraId="4EED2979" w14:textId="77777777" w:rsidR="00514982" w:rsidRDefault="00514982" w:rsidP="00514982">
      <w:pPr>
        <w:spacing w:line="240" w:lineRule="auto"/>
        <w:ind w:firstLine="0"/>
        <w:rPr>
          <w:rFonts w:cs="Arial"/>
          <w:szCs w:val="22"/>
        </w:rPr>
      </w:pPr>
    </w:p>
    <w:p w14:paraId="33E11287" w14:textId="77777777" w:rsidR="00514982" w:rsidRDefault="00514982" w:rsidP="00514982">
      <w:pPr>
        <w:spacing w:line="240" w:lineRule="auto"/>
        <w:ind w:firstLine="0"/>
        <w:rPr>
          <w:rFonts w:cs="Arial"/>
          <w:szCs w:val="22"/>
        </w:rPr>
      </w:pPr>
    </w:p>
    <w:p w14:paraId="2EC54878" w14:textId="77777777" w:rsidR="00514982" w:rsidRDefault="00514982" w:rsidP="00514982">
      <w:pPr>
        <w:spacing w:line="240" w:lineRule="auto"/>
        <w:ind w:firstLine="0"/>
        <w:rPr>
          <w:rFonts w:cs="Arial"/>
          <w:szCs w:val="22"/>
        </w:rPr>
      </w:pPr>
    </w:p>
    <w:p w14:paraId="208C1688" w14:textId="77777777" w:rsidR="00514982" w:rsidRDefault="00514982" w:rsidP="00514982">
      <w:pPr>
        <w:spacing w:line="240" w:lineRule="auto"/>
        <w:ind w:firstLine="0"/>
        <w:rPr>
          <w:rFonts w:cs="Arial"/>
          <w:szCs w:val="22"/>
        </w:rPr>
      </w:pPr>
    </w:p>
    <w:p w14:paraId="46F290E8" w14:textId="77777777" w:rsidR="00514982" w:rsidRDefault="00514982" w:rsidP="00514982">
      <w:pPr>
        <w:spacing w:line="240" w:lineRule="auto"/>
        <w:ind w:firstLine="0"/>
        <w:rPr>
          <w:rFonts w:cs="Arial"/>
          <w:szCs w:val="22"/>
        </w:rPr>
      </w:pPr>
    </w:p>
    <w:p w14:paraId="45D42A17" w14:textId="77777777" w:rsidR="00514982" w:rsidRDefault="00514982" w:rsidP="00514982">
      <w:pPr>
        <w:spacing w:line="240" w:lineRule="auto"/>
        <w:ind w:firstLine="0"/>
        <w:rPr>
          <w:rFonts w:cs="Arial"/>
          <w:szCs w:val="22"/>
        </w:rPr>
      </w:pPr>
    </w:p>
    <w:p w14:paraId="25B6FEAB" w14:textId="77777777" w:rsidR="00514982" w:rsidRDefault="00514982" w:rsidP="00514982">
      <w:pPr>
        <w:spacing w:line="240" w:lineRule="auto"/>
        <w:ind w:firstLine="0"/>
        <w:rPr>
          <w:rFonts w:cs="Arial"/>
          <w:szCs w:val="22"/>
        </w:rPr>
      </w:pPr>
    </w:p>
    <w:p w14:paraId="6421AB63" w14:textId="77777777" w:rsidR="00514982" w:rsidRDefault="00514982" w:rsidP="00514982">
      <w:pPr>
        <w:spacing w:line="240" w:lineRule="auto"/>
        <w:ind w:firstLine="0"/>
        <w:rPr>
          <w:rFonts w:cs="Arial"/>
          <w:szCs w:val="22"/>
        </w:rPr>
      </w:pPr>
    </w:p>
    <w:p w14:paraId="1F278368" w14:textId="77777777" w:rsidR="00514982" w:rsidRDefault="00514982" w:rsidP="00514982">
      <w:pPr>
        <w:spacing w:line="240" w:lineRule="auto"/>
        <w:ind w:firstLine="0"/>
        <w:rPr>
          <w:rFonts w:cs="Arial"/>
          <w:szCs w:val="22"/>
        </w:rPr>
      </w:pPr>
    </w:p>
    <w:p w14:paraId="51C5CAC2" w14:textId="77777777" w:rsidR="00BA26C1" w:rsidRDefault="00BA26C1" w:rsidP="00587E9F">
      <w:pPr>
        <w:spacing w:line="240" w:lineRule="auto"/>
        <w:ind w:firstLine="0"/>
        <w:rPr>
          <w:rFonts w:cs="Arial"/>
          <w:szCs w:val="22"/>
        </w:rPr>
      </w:pPr>
    </w:p>
    <w:p w14:paraId="22AF6C43" w14:textId="77777777" w:rsidR="00BA26C1" w:rsidRDefault="00BA26C1" w:rsidP="00587E9F">
      <w:pPr>
        <w:spacing w:line="240" w:lineRule="auto"/>
        <w:ind w:firstLine="0"/>
        <w:rPr>
          <w:rFonts w:cs="Arial"/>
          <w:szCs w:val="22"/>
        </w:rPr>
      </w:pPr>
    </w:p>
    <w:p w14:paraId="046D0B1E" w14:textId="77777777" w:rsidR="00E6519E" w:rsidRDefault="00E6519E" w:rsidP="00587E9F">
      <w:pPr>
        <w:spacing w:line="240" w:lineRule="auto"/>
        <w:ind w:firstLine="0"/>
        <w:rPr>
          <w:rFonts w:cs="Arial"/>
          <w:szCs w:val="22"/>
        </w:rPr>
      </w:pPr>
    </w:p>
    <w:p w14:paraId="2B738948" w14:textId="77777777" w:rsidR="00E6519E" w:rsidRDefault="00E6519E" w:rsidP="00587E9F">
      <w:pPr>
        <w:spacing w:line="240" w:lineRule="auto"/>
        <w:ind w:firstLine="0"/>
        <w:rPr>
          <w:rFonts w:cs="Arial"/>
          <w:szCs w:val="22"/>
        </w:rPr>
      </w:pPr>
    </w:p>
    <w:p w14:paraId="113F2535" w14:textId="77777777" w:rsidR="00E6519E" w:rsidRDefault="00E6519E" w:rsidP="00587E9F">
      <w:pPr>
        <w:spacing w:line="240" w:lineRule="auto"/>
        <w:ind w:firstLine="0"/>
        <w:rPr>
          <w:rFonts w:cs="Arial"/>
          <w:szCs w:val="22"/>
        </w:rPr>
      </w:pPr>
    </w:p>
    <w:p w14:paraId="45755DA6" w14:textId="77777777" w:rsidR="00E6519E" w:rsidRDefault="00E6519E" w:rsidP="00587E9F">
      <w:pPr>
        <w:spacing w:line="240" w:lineRule="auto"/>
        <w:ind w:firstLine="0"/>
        <w:rPr>
          <w:rFonts w:cs="Arial"/>
          <w:szCs w:val="22"/>
        </w:rPr>
      </w:pPr>
    </w:p>
    <w:p w14:paraId="24378859" w14:textId="77777777" w:rsidR="00E6519E" w:rsidRDefault="00E6519E" w:rsidP="00587E9F">
      <w:pPr>
        <w:spacing w:line="240" w:lineRule="auto"/>
        <w:ind w:firstLine="0"/>
        <w:rPr>
          <w:rFonts w:cs="Arial"/>
          <w:szCs w:val="22"/>
        </w:rPr>
      </w:pPr>
    </w:p>
    <w:p w14:paraId="393235C6" w14:textId="77777777" w:rsidR="00E6519E" w:rsidRDefault="00E6519E" w:rsidP="00587E9F">
      <w:pPr>
        <w:spacing w:line="240" w:lineRule="auto"/>
        <w:ind w:firstLine="0"/>
        <w:rPr>
          <w:rFonts w:cs="Arial"/>
          <w:szCs w:val="22"/>
        </w:rPr>
      </w:pPr>
    </w:p>
    <w:p w14:paraId="4F825E35" w14:textId="77777777" w:rsidR="00E6519E" w:rsidRDefault="00E6519E" w:rsidP="00587E9F">
      <w:pPr>
        <w:spacing w:line="240" w:lineRule="auto"/>
        <w:ind w:firstLine="0"/>
        <w:rPr>
          <w:rFonts w:cs="Arial"/>
          <w:szCs w:val="22"/>
        </w:rPr>
      </w:pPr>
    </w:p>
    <w:p w14:paraId="58E91BB7" w14:textId="77777777" w:rsidR="00E6519E" w:rsidRDefault="00E6519E" w:rsidP="00587E9F">
      <w:pPr>
        <w:spacing w:line="240" w:lineRule="auto"/>
        <w:ind w:firstLine="0"/>
        <w:rPr>
          <w:rFonts w:cs="Arial"/>
          <w:szCs w:val="22"/>
        </w:rPr>
      </w:pPr>
    </w:p>
    <w:p w14:paraId="0013BC77" w14:textId="77777777" w:rsidR="00E6519E" w:rsidRDefault="00E6519E" w:rsidP="00587E9F">
      <w:pPr>
        <w:spacing w:line="240" w:lineRule="auto"/>
        <w:ind w:firstLine="0"/>
        <w:rPr>
          <w:rFonts w:cs="Arial"/>
          <w:szCs w:val="22"/>
        </w:rPr>
      </w:pPr>
    </w:p>
    <w:p w14:paraId="62A8CD32" w14:textId="77777777" w:rsidR="00E6519E" w:rsidRDefault="00E6519E" w:rsidP="00587E9F">
      <w:pPr>
        <w:spacing w:line="240" w:lineRule="auto"/>
        <w:ind w:firstLine="0"/>
        <w:rPr>
          <w:rFonts w:cs="Arial"/>
          <w:szCs w:val="22"/>
        </w:rPr>
      </w:pPr>
    </w:p>
    <w:p w14:paraId="04DF15E7" w14:textId="77777777" w:rsidR="00E6519E" w:rsidRDefault="00E6519E" w:rsidP="00587E9F">
      <w:pPr>
        <w:spacing w:line="240" w:lineRule="auto"/>
        <w:ind w:firstLine="0"/>
        <w:rPr>
          <w:rFonts w:cs="Arial"/>
          <w:szCs w:val="22"/>
        </w:rPr>
      </w:pPr>
    </w:p>
    <w:p w14:paraId="2FB3641F" w14:textId="77777777" w:rsidR="00E6519E" w:rsidRDefault="00E6519E" w:rsidP="00587E9F">
      <w:pPr>
        <w:spacing w:line="240" w:lineRule="auto"/>
        <w:ind w:firstLine="0"/>
        <w:rPr>
          <w:rFonts w:cs="Arial"/>
          <w:szCs w:val="22"/>
        </w:rPr>
      </w:pPr>
    </w:p>
    <w:p w14:paraId="053654B2" w14:textId="77777777" w:rsidR="00E6519E" w:rsidRDefault="00E6519E" w:rsidP="00587E9F">
      <w:pPr>
        <w:spacing w:line="240" w:lineRule="auto"/>
        <w:ind w:firstLine="0"/>
        <w:rPr>
          <w:rFonts w:cs="Arial"/>
          <w:szCs w:val="22"/>
        </w:rPr>
      </w:pPr>
    </w:p>
    <w:p w14:paraId="3223758B" w14:textId="77777777" w:rsidR="00E6519E" w:rsidRDefault="00E6519E" w:rsidP="00587E9F">
      <w:pPr>
        <w:spacing w:line="240" w:lineRule="auto"/>
        <w:ind w:firstLine="0"/>
        <w:rPr>
          <w:rFonts w:cs="Arial"/>
          <w:szCs w:val="22"/>
        </w:rPr>
      </w:pPr>
    </w:p>
    <w:p w14:paraId="48C4318F" w14:textId="77777777" w:rsidR="00E6519E" w:rsidRDefault="00E6519E" w:rsidP="00587E9F">
      <w:pPr>
        <w:spacing w:line="240" w:lineRule="auto"/>
        <w:ind w:firstLine="0"/>
        <w:rPr>
          <w:rFonts w:cs="Arial"/>
          <w:szCs w:val="22"/>
        </w:rPr>
      </w:pPr>
    </w:p>
    <w:p w14:paraId="15B2C3D8" w14:textId="77777777" w:rsidR="00E6519E" w:rsidRDefault="00E6519E" w:rsidP="00587E9F">
      <w:pPr>
        <w:spacing w:line="240" w:lineRule="auto"/>
        <w:ind w:firstLine="0"/>
        <w:rPr>
          <w:rFonts w:cs="Arial"/>
          <w:szCs w:val="22"/>
        </w:rPr>
      </w:pPr>
    </w:p>
    <w:p w14:paraId="48021570" w14:textId="12FD43C1" w:rsidR="00A93C0D" w:rsidRDefault="00A93C0D" w:rsidP="00587E9F">
      <w:pPr>
        <w:spacing w:line="240" w:lineRule="auto"/>
        <w:ind w:firstLine="0"/>
        <w:rPr>
          <w:rFonts w:cs="Arial"/>
          <w:szCs w:val="22"/>
        </w:rPr>
      </w:pPr>
    </w:p>
    <w:p w14:paraId="191D0354" w14:textId="09157A8C" w:rsidR="00A93C0D" w:rsidRDefault="00A93C0D" w:rsidP="00587E9F">
      <w:pPr>
        <w:spacing w:line="240" w:lineRule="auto"/>
        <w:ind w:firstLine="0"/>
        <w:rPr>
          <w:rFonts w:cs="Arial"/>
          <w:szCs w:val="22"/>
        </w:rPr>
      </w:pPr>
    </w:p>
    <w:p w14:paraId="180AF5D9" w14:textId="77864704" w:rsidR="00A93C0D" w:rsidRDefault="00A93C0D" w:rsidP="00587E9F">
      <w:pPr>
        <w:spacing w:line="240" w:lineRule="auto"/>
        <w:ind w:firstLine="0"/>
        <w:rPr>
          <w:rFonts w:cs="Arial"/>
          <w:szCs w:val="22"/>
        </w:rPr>
      </w:pPr>
    </w:p>
    <w:p w14:paraId="755F65B4" w14:textId="67CD90F7" w:rsidR="00A93C0D" w:rsidRDefault="00A93C0D" w:rsidP="00587E9F">
      <w:pPr>
        <w:spacing w:line="240" w:lineRule="auto"/>
        <w:ind w:firstLine="0"/>
        <w:rPr>
          <w:rFonts w:cs="Arial"/>
          <w:szCs w:val="22"/>
        </w:rPr>
      </w:pPr>
    </w:p>
    <w:p w14:paraId="543F4732" w14:textId="1A9B1F7C" w:rsidR="00A93C0D" w:rsidRDefault="00A93C0D" w:rsidP="00587E9F">
      <w:pPr>
        <w:spacing w:line="240" w:lineRule="auto"/>
        <w:ind w:firstLine="0"/>
        <w:rPr>
          <w:rFonts w:cs="Arial"/>
          <w:szCs w:val="22"/>
        </w:rPr>
      </w:pPr>
    </w:p>
    <w:p w14:paraId="4C13951D" w14:textId="77777777" w:rsidR="00A93C0D" w:rsidRDefault="00A93C0D" w:rsidP="00587E9F">
      <w:pPr>
        <w:spacing w:line="240" w:lineRule="auto"/>
        <w:ind w:firstLine="0"/>
        <w:rPr>
          <w:rFonts w:cs="Arial"/>
          <w:szCs w:val="22"/>
        </w:rPr>
      </w:pPr>
    </w:p>
    <w:p w14:paraId="6E3A72ED" w14:textId="77777777" w:rsidR="00415AD5" w:rsidRDefault="00415AD5" w:rsidP="00587E9F">
      <w:pPr>
        <w:spacing w:line="240" w:lineRule="auto"/>
        <w:ind w:firstLine="0"/>
        <w:rPr>
          <w:rFonts w:cs="Arial"/>
          <w:szCs w:val="22"/>
        </w:rPr>
      </w:pPr>
    </w:p>
    <w:p w14:paraId="58B3E14E" w14:textId="77777777" w:rsidR="00E6519E" w:rsidRDefault="00E6519E" w:rsidP="00587E9F">
      <w:pPr>
        <w:spacing w:line="240" w:lineRule="auto"/>
        <w:ind w:firstLine="0"/>
        <w:rPr>
          <w:rFonts w:cs="Arial"/>
          <w:szCs w:val="22"/>
        </w:rPr>
      </w:pPr>
    </w:p>
    <w:p w14:paraId="595DF917" w14:textId="77777777" w:rsidR="00A93C0D" w:rsidRDefault="00A93C0D" w:rsidP="00587E9F">
      <w:pPr>
        <w:spacing w:line="240" w:lineRule="auto"/>
        <w:ind w:firstLine="0"/>
        <w:rPr>
          <w:rFonts w:cs="Arial"/>
          <w:szCs w:val="22"/>
        </w:rPr>
      </w:pPr>
    </w:p>
    <w:p w14:paraId="3CE53B52" w14:textId="77777777" w:rsidR="001424D0" w:rsidRDefault="001424D0" w:rsidP="001424D0">
      <w:pPr>
        <w:pStyle w:val="Ttulo21"/>
        <w:spacing w:line="240" w:lineRule="auto"/>
        <w:rPr>
          <w:rFonts w:cs="Arial"/>
          <w:b/>
          <w:bCs/>
          <w:szCs w:val="22"/>
        </w:rPr>
      </w:pPr>
    </w:p>
    <w:p w14:paraId="6372D036" w14:textId="545D4E3C" w:rsidR="00864B1C" w:rsidRDefault="001424D0" w:rsidP="001424D0">
      <w:pPr>
        <w:pStyle w:val="Estilo1"/>
        <w:jc w:val="center"/>
        <w:rPr>
          <w:b/>
          <w:bCs/>
        </w:rPr>
      </w:pPr>
      <w:r w:rsidRPr="007220FB">
        <w:rPr>
          <w:b/>
          <w:bCs/>
        </w:rPr>
        <w:t>DOCUMENTO PARA POSTULACIÓN</w:t>
      </w:r>
    </w:p>
    <w:p w14:paraId="5421172D" w14:textId="77777777" w:rsidR="001424D0" w:rsidRPr="001424D0" w:rsidRDefault="001424D0" w:rsidP="001424D0">
      <w:pPr>
        <w:pStyle w:val="Titulo1"/>
        <w:numPr>
          <w:ilvl w:val="0"/>
          <w:numId w:val="0"/>
        </w:numPr>
        <w:ind w:left="432"/>
      </w:pPr>
    </w:p>
    <w:p w14:paraId="32C50A8A" w14:textId="1FFBC50A" w:rsidR="00587E9F" w:rsidRDefault="00587E9F" w:rsidP="007164D9">
      <w:pPr>
        <w:pStyle w:val="Titulo1"/>
        <w:numPr>
          <w:ilvl w:val="0"/>
          <w:numId w:val="73"/>
        </w:numPr>
        <w:jc w:val="center"/>
      </w:pPr>
      <w:bookmarkStart w:id="42" w:name="PAPRO2"/>
      <w:r>
        <w:t xml:space="preserve">PROYECTOS ETAPA </w:t>
      </w:r>
      <w:r w:rsidR="008C2CD8">
        <w:t>INVERSIÓN – REPOSICIÓN DE MAQUINARIA</w:t>
      </w:r>
    </w:p>
    <w:bookmarkEnd w:id="42"/>
    <w:p w14:paraId="4C3230DD" w14:textId="77777777" w:rsidR="00587E9F" w:rsidRDefault="00587E9F" w:rsidP="00587E9F">
      <w:pPr>
        <w:spacing w:line="240" w:lineRule="auto"/>
        <w:ind w:firstLine="0"/>
        <w:rPr>
          <w:rFonts w:cs="Arial"/>
          <w:szCs w:val="22"/>
        </w:rPr>
      </w:pPr>
    </w:p>
    <w:p w14:paraId="3C897B3B" w14:textId="77777777" w:rsidR="00587E9F" w:rsidRDefault="00587E9F" w:rsidP="00587E9F">
      <w:pPr>
        <w:spacing w:line="240" w:lineRule="auto"/>
        <w:ind w:firstLine="0"/>
        <w:rPr>
          <w:rFonts w:cs="Arial"/>
          <w:szCs w:val="22"/>
        </w:rPr>
      </w:pPr>
    </w:p>
    <w:p w14:paraId="01496453" w14:textId="77777777" w:rsidR="00587E9F" w:rsidRDefault="00587E9F" w:rsidP="00587E9F">
      <w:pPr>
        <w:spacing w:line="240" w:lineRule="auto"/>
        <w:ind w:firstLine="0"/>
        <w:rPr>
          <w:rFonts w:cs="Arial"/>
          <w:szCs w:val="22"/>
        </w:rPr>
      </w:pPr>
    </w:p>
    <w:p w14:paraId="779A681D" w14:textId="77777777" w:rsidR="00587E9F" w:rsidRDefault="00587E9F" w:rsidP="00587E9F">
      <w:pPr>
        <w:spacing w:line="240" w:lineRule="auto"/>
        <w:ind w:firstLine="0"/>
        <w:rPr>
          <w:rFonts w:cs="Arial"/>
          <w:szCs w:val="22"/>
        </w:rPr>
      </w:pPr>
    </w:p>
    <w:p w14:paraId="799927EE" w14:textId="77777777" w:rsidR="00587E9F" w:rsidRDefault="00587E9F" w:rsidP="00587E9F">
      <w:pPr>
        <w:spacing w:line="240" w:lineRule="auto"/>
        <w:ind w:firstLine="0"/>
        <w:rPr>
          <w:rFonts w:cs="Arial"/>
          <w:szCs w:val="22"/>
        </w:rPr>
      </w:pPr>
    </w:p>
    <w:p w14:paraId="039DC362" w14:textId="77777777" w:rsidR="00587E9F" w:rsidRDefault="00587E9F" w:rsidP="00587E9F">
      <w:pPr>
        <w:spacing w:line="240" w:lineRule="auto"/>
        <w:ind w:firstLine="0"/>
        <w:rPr>
          <w:rFonts w:cs="Arial"/>
          <w:szCs w:val="22"/>
        </w:rPr>
      </w:pPr>
    </w:p>
    <w:p w14:paraId="565D4C0F" w14:textId="77777777" w:rsidR="00587E9F" w:rsidRDefault="00587E9F" w:rsidP="00587E9F">
      <w:pPr>
        <w:spacing w:line="240" w:lineRule="auto"/>
        <w:ind w:firstLine="0"/>
        <w:rPr>
          <w:rFonts w:cs="Arial"/>
          <w:szCs w:val="22"/>
        </w:rPr>
      </w:pPr>
    </w:p>
    <w:p w14:paraId="05752875" w14:textId="77777777" w:rsidR="008C2CD8" w:rsidRDefault="008C2CD8" w:rsidP="00587E9F">
      <w:pPr>
        <w:spacing w:line="240" w:lineRule="auto"/>
        <w:ind w:firstLine="0"/>
        <w:rPr>
          <w:rFonts w:cs="Arial"/>
          <w:szCs w:val="22"/>
        </w:rPr>
      </w:pPr>
    </w:p>
    <w:p w14:paraId="117CE578" w14:textId="77777777" w:rsidR="008C2CD8" w:rsidRDefault="008C2CD8" w:rsidP="00587E9F">
      <w:pPr>
        <w:spacing w:line="240" w:lineRule="auto"/>
        <w:ind w:firstLine="0"/>
        <w:rPr>
          <w:rFonts w:cs="Arial"/>
          <w:szCs w:val="22"/>
        </w:rPr>
      </w:pPr>
    </w:p>
    <w:p w14:paraId="543BC3E6" w14:textId="77777777" w:rsidR="00587E9F" w:rsidRDefault="00587E9F" w:rsidP="00587E9F">
      <w:pPr>
        <w:spacing w:line="240" w:lineRule="auto"/>
        <w:ind w:firstLine="0"/>
        <w:rPr>
          <w:rFonts w:cs="Arial"/>
          <w:szCs w:val="22"/>
        </w:rPr>
      </w:pPr>
    </w:p>
    <w:p w14:paraId="13D73057" w14:textId="77777777" w:rsidR="00587E9F" w:rsidRDefault="00587E9F" w:rsidP="00587E9F">
      <w:pPr>
        <w:spacing w:line="240" w:lineRule="auto"/>
        <w:ind w:firstLine="0"/>
        <w:rPr>
          <w:rFonts w:cs="Arial"/>
          <w:szCs w:val="22"/>
        </w:rPr>
      </w:pPr>
    </w:p>
    <w:p w14:paraId="41662EA8" w14:textId="77777777" w:rsidR="00587E9F" w:rsidRDefault="00587E9F" w:rsidP="00587E9F">
      <w:pPr>
        <w:spacing w:line="240" w:lineRule="auto"/>
        <w:ind w:firstLine="0"/>
        <w:rPr>
          <w:rFonts w:cs="Arial"/>
          <w:szCs w:val="22"/>
        </w:rPr>
      </w:pPr>
    </w:p>
    <w:p w14:paraId="0818AD97" w14:textId="77777777" w:rsidR="00587E9F" w:rsidRDefault="00587E9F" w:rsidP="00587E9F">
      <w:pPr>
        <w:spacing w:line="240" w:lineRule="auto"/>
        <w:ind w:firstLine="0"/>
        <w:rPr>
          <w:rFonts w:cs="Arial"/>
          <w:szCs w:val="22"/>
        </w:rPr>
      </w:pPr>
    </w:p>
    <w:p w14:paraId="35C82311" w14:textId="77777777" w:rsidR="00587E9F" w:rsidRDefault="00587E9F" w:rsidP="00587E9F">
      <w:pPr>
        <w:spacing w:line="240" w:lineRule="auto"/>
        <w:ind w:firstLine="0"/>
        <w:rPr>
          <w:rFonts w:cs="Arial"/>
          <w:szCs w:val="22"/>
        </w:rPr>
      </w:pPr>
    </w:p>
    <w:p w14:paraId="59F61944" w14:textId="77777777" w:rsidR="00587E9F" w:rsidRDefault="00587E9F" w:rsidP="00587E9F">
      <w:pPr>
        <w:spacing w:line="240" w:lineRule="auto"/>
        <w:ind w:firstLine="0"/>
        <w:rPr>
          <w:rFonts w:cs="Arial"/>
          <w:szCs w:val="22"/>
        </w:rPr>
      </w:pPr>
    </w:p>
    <w:p w14:paraId="51343A97" w14:textId="77777777" w:rsidR="00587E9F" w:rsidRDefault="00587E9F" w:rsidP="00587E9F">
      <w:pPr>
        <w:spacing w:line="240" w:lineRule="auto"/>
        <w:ind w:firstLine="0"/>
        <w:rPr>
          <w:rFonts w:cs="Arial"/>
          <w:szCs w:val="22"/>
        </w:rPr>
      </w:pPr>
    </w:p>
    <w:p w14:paraId="5BB89A7B" w14:textId="77777777" w:rsidR="00587E9F" w:rsidRDefault="00587E9F" w:rsidP="00587E9F">
      <w:pPr>
        <w:spacing w:line="240" w:lineRule="auto"/>
        <w:ind w:firstLine="0"/>
        <w:rPr>
          <w:rFonts w:cs="Arial"/>
          <w:szCs w:val="22"/>
        </w:rPr>
      </w:pPr>
    </w:p>
    <w:p w14:paraId="540B428A" w14:textId="77777777" w:rsidR="00587E9F" w:rsidRDefault="00587E9F" w:rsidP="00587E9F">
      <w:pPr>
        <w:spacing w:line="240" w:lineRule="auto"/>
        <w:ind w:firstLine="0"/>
        <w:rPr>
          <w:rFonts w:cs="Arial"/>
          <w:szCs w:val="22"/>
        </w:rPr>
      </w:pPr>
    </w:p>
    <w:p w14:paraId="100959C1" w14:textId="77777777" w:rsidR="00587E9F" w:rsidRDefault="00587E9F" w:rsidP="00587E9F">
      <w:pPr>
        <w:spacing w:line="240" w:lineRule="auto"/>
        <w:ind w:firstLine="0"/>
        <w:rPr>
          <w:rFonts w:cs="Arial"/>
          <w:szCs w:val="22"/>
        </w:rPr>
      </w:pPr>
    </w:p>
    <w:p w14:paraId="51C4EB72" w14:textId="77777777" w:rsidR="00587E9F" w:rsidRDefault="00587E9F" w:rsidP="00587E9F">
      <w:pPr>
        <w:spacing w:line="240" w:lineRule="auto"/>
        <w:ind w:firstLine="0"/>
        <w:rPr>
          <w:rFonts w:cs="Arial"/>
          <w:szCs w:val="22"/>
        </w:rPr>
      </w:pPr>
    </w:p>
    <w:p w14:paraId="0A89664F" w14:textId="77777777" w:rsidR="00587E9F" w:rsidRDefault="00587E9F" w:rsidP="00587E9F">
      <w:pPr>
        <w:spacing w:line="240" w:lineRule="auto"/>
        <w:ind w:firstLine="0"/>
        <w:rPr>
          <w:rFonts w:cs="Arial"/>
          <w:szCs w:val="22"/>
        </w:rPr>
      </w:pPr>
    </w:p>
    <w:p w14:paraId="6155C6A6" w14:textId="77777777" w:rsidR="00E6519E" w:rsidRDefault="00E6519E" w:rsidP="00587E9F">
      <w:pPr>
        <w:spacing w:line="240" w:lineRule="auto"/>
        <w:ind w:firstLine="0"/>
        <w:rPr>
          <w:rFonts w:cs="Arial"/>
          <w:szCs w:val="22"/>
        </w:rPr>
      </w:pPr>
    </w:p>
    <w:p w14:paraId="25CFF459" w14:textId="77777777" w:rsidR="001424D0" w:rsidRDefault="001424D0" w:rsidP="001424D0">
      <w:pPr>
        <w:pStyle w:val="Ttulo21"/>
        <w:spacing w:line="240" w:lineRule="auto"/>
        <w:rPr>
          <w:rFonts w:cs="Arial"/>
          <w:b/>
          <w:bCs/>
          <w:szCs w:val="22"/>
        </w:rPr>
      </w:pPr>
      <w:r w:rsidRPr="00C0216A">
        <w:rPr>
          <w:rFonts w:cs="Arial"/>
          <w:b/>
          <w:bCs/>
          <w:szCs w:val="22"/>
        </w:rPr>
        <w:t>DOCUMENTO DE FORMULACIÓN Y ESTRUCTURACIÓN PROYECTOS FONAT</w:t>
      </w:r>
    </w:p>
    <w:p w14:paraId="35DDCAE2" w14:textId="1432B755" w:rsidR="001424D0" w:rsidRDefault="001424D0" w:rsidP="001424D0">
      <w:pPr>
        <w:pStyle w:val="Ttulo21"/>
        <w:spacing w:line="240" w:lineRule="auto"/>
        <w:rPr>
          <w:rFonts w:cs="Arial"/>
          <w:b/>
          <w:bCs/>
          <w:szCs w:val="22"/>
        </w:rPr>
      </w:pPr>
      <w:r>
        <w:rPr>
          <w:rFonts w:cs="Arial"/>
          <w:b/>
          <w:bCs/>
          <w:szCs w:val="22"/>
        </w:rPr>
        <w:t>MET</w:t>
      </w:r>
      <w:r w:rsidR="00A93C0D">
        <w:rPr>
          <w:rFonts w:cs="Arial"/>
          <w:b/>
          <w:bCs/>
          <w:szCs w:val="22"/>
        </w:rPr>
        <w:t>O</w:t>
      </w:r>
      <w:r>
        <w:rPr>
          <w:rFonts w:cs="Arial"/>
          <w:b/>
          <w:bCs/>
          <w:szCs w:val="22"/>
        </w:rPr>
        <w:t>DOLOGÍA GENERAL AJUSTADA – MGA DE PROYECTOS DE INVERSIÓN PÚBLICA</w:t>
      </w:r>
    </w:p>
    <w:p w14:paraId="56C68705" w14:textId="1D677A6A" w:rsidR="00587E9F" w:rsidRPr="00C0216A" w:rsidRDefault="00587E9F" w:rsidP="00587E9F">
      <w:pPr>
        <w:pStyle w:val="Ttulo21"/>
        <w:spacing w:line="240" w:lineRule="auto"/>
        <w:rPr>
          <w:rFonts w:cs="Arial"/>
          <w:b/>
          <w:bCs/>
          <w:szCs w:val="22"/>
        </w:rPr>
      </w:pPr>
    </w:p>
    <w:p w14:paraId="1936B179" w14:textId="77777777" w:rsidR="00587E9F" w:rsidRDefault="00587E9F" w:rsidP="00587E9F">
      <w:pPr>
        <w:pStyle w:val="Ttulo21"/>
        <w:spacing w:line="240" w:lineRule="auto"/>
        <w:rPr>
          <w:rFonts w:cs="Arial"/>
          <w:szCs w:val="22"/>
        </w:rPr>
      </w:pPr>
    </w:p>
    <w:p w14:paraId="62431C96" w14:textId="77777777" w:rsidR="00587E9F" w:rsidRDefault="00587E9F" w:rsidP="00587E9F">
      <w:pPr>
        <w:pStyle w:val="Ttulo21"/>
        <w:spacing w:line="240" w:lineRule="auto"/>
        <w:rPr>
          <w:rFonts w:cs="Arial"/>
          <w:szCs w:val="22"/>
        </w:rPr>
      </w:pPr>
    </w:p>
    <w:p w14:paraId="43AC9815" w14:textId="77777777" w:rsidR="00587E9F" w:rsidRDefault="00587E9F" w:rsidP="00587E9F">
      <w:pPr>
        <w:pStyle w:val="Ttulo21"/>
        <w:spacing w:line="240" w:lineRule="auto"/>
        <w:rPr>
          <w:rFonts w:cs="Arial"/>
          <w:szCs w:val="22"/>
        </w:rPr>
      </w:pPr>
    </w:p>
    <w:p w14:paraId="4F53458E" w14:textId="77777777" w:rsidR="00587E9F" w:rsidRDefault="00587E9F" w:rsidP="00587E9F">
      <w:pPr>
        <w:pStyle w:val="Ttulo21"/>
        <w:spacing w:line="240" w:lineRule="auto"/>
        <w:rPr>
          <w:rFonts w:cs="Arial"/>
          <w:szCs w:val="22"/>
        </w:rPr>
      </w:pPr>
    </w:p>
    <w:p w14:paraId="48A02FF4" w14:textId="77777777" w:rsidR="00587E9F" w:rsidRPr="00E5644E" w:rsidRDefault="00587E9F" w:rsidP="00587E9F">
      <w:pPr>
        <w:pStyle w:val="Ttulo21"/>
        <w:spacing w:line="240" w:lineRule="auto"/>
        <w:rPr>
          <w:rFonts w:cs="Arial"/>
          <w:szCs w:val="22"/>
        </w:rPr>
      </w:pPr>
    </w:p>
    <w:p w14:paraId="445C758A" w14:textId="77777777" w:rsidR="00587E9F" w:rsidRDefault="00587E9F" w:rsidP="00587E9F">
      <w:pPr>
        <w:pStyle w:val="Ttulo21"/>
        <w:spacing w:line="240" w:lineRule="auto"/>
        <w:rPr>
          <w:rFonts w:cs="Arial"/>
          <w:szCs w:val="22"/>
        </w:rPr>
      </w:pPr>
    </w:p>
    <w:p w14:paraId="2A15F711" w14:textId="77777777" w:rsidR="00587E9F" w:rsidRDefault="00587E9F" w:rsidP="00587E9F">
      <w:pPr>
        <w:pStyle w:val="Ttulo21"/>
        <w:spacing w:line="240" w:lineRule="auto"/>
        <w:rPr>
          <w:rFonts w:cs="Arial"/>
          <w:szCs w:val="22"/>
        </w:rPr>
      </w:pPr>
    </w:p>
    <w:p w14:paraId="27B4090A" w14:textId="77777777" w:rsidR="00587E9F" w:rsidRDefault="00587E9F" w:rsidP="00587E9F">
      <w:pPr>
        <w:pStyle w:val="Ttulo21"/>
        <w:spacing w:line="240" w:lineRule="auto"/>
        <w:rPr>
          <w:rFonts w:cs="Arial"/>
          <w:szCs w:val="22"/>
        </w:rPr>
      </w:pPr>
    </w:p>
    <w:p w14:paraId="40CB9182" w14:textId="77777777" w:rsidR="00587E9F" w:rsidRDefault="00587E9F" w:rsidP="00587E9F">
      <w:pPr>
        <w:pStyle w:val="Ttulo21"/>
        <w:spacing w:line="240" w:lineRule="auto"/>
        <w:rPr>
          <w:rFonts w:cs="Arial"/>
          <w:szCs w:val="22"/>
        </w:rPr>
      </w:pPr>
    </w:p>
    <w:p w14:paraId="5C9A1000" w14:textId="77777777" w:rsidR="00587E9F" w:rsidRDefault="00587E9F" w:rsidP="00587E9F">
      <w:pPr>
        <w:pStyle w:val="Ttulo21"/>
        <w:spacing w:line="240" w:lineRule="auto"/>
        <w:rPr>
          <w:rFonts w:cs="Arial"/>
          <w:szCs w:val="22"/>
        </w:rPr>
      </w:pPr>
    </w:p>
    <w:p w14:paraId="1D64BFCC" w14:textId="77777777" w:rsidR="00587E9F" w:rsidRDefault="00587E9F" w:rsidP="00587E9F">
      <w:pPr>
        <w:pStyle w:val="Ttulo21"/>
        <w:spacing w:line="240" w:lineRule="auto"/>
        <w:rPr>
          <w:rFonts w:cs="Arial"/>
          <w:szCs w:val="22"/>
        </w:rPr>
      </w:pPr>
    </w:p>
    <w:p w14:paraId="3D1EA8E3" w14:textId="77777777" w:rsidR="00587E9F" w:rsidRDefault="00587E9F" w:rsidP="00587E9F">
      <w:pPr>
        <w:pStyle w:val="Ttulo21"/>
        <w:spacing w:line="240" w:lineRule="auto"/>
        <w:rPr>
          <w:rFonts w:cs="Arial"/>
          <w:szCs w:val="22"/>
        </w:rPr>
      </w:pPr>
    </w:p>
    <w:p w14:paraId="6473A8A2" w14:textId="77777777" w:rsidR="00587E9F" w:rsidRPr="00E5644E" w:rsidRDefault="00587E9F" w:rsidP="001424D0">
      <w:pPr>
        <w:pStyle w:val="Ttulo21"/>
        <w:spacing w:line="240" w:lineRule="auto"/>
        <w:jc w:val="both"/>
        <w:rPr>
          <w:rFonts w:cs="Arial"/>
          <w:szCs w:val="22"/>
        </w:rPr>
      </w:pPr>
    </w:p>
    <w:p w14:paraId="56AFCFDF" w14:textId="77777777" w:rsidR="001424D0" w:rsidRDefault="001424D0" w:rsidP="001424D0">
      <w:pPr>
        <w:spacing w:line="240" w:lineRule="auto"/>
        <w:ind w:firstLine="0"/>
        <w:jc w:val="center"/>
        <w:rPr>
          <w:rFonts w:cs="Arial"/>
          <w:szCs w:val="22"/>
        </w:rPr>
      </w:pPr>
    </w:p>
    <w:p w14:paraId="31C689E9" w14:textId="009BEF8F" w:rsidR="001424D0" w:rsidRDefault="001424D0" w:rsidP="001424D0">
      <w:pPr>
        <w:spacing w:line="240" w:lineRule="auto"/>
        <w:ind w:firstLine="0"/>
        <w:jc w:val="center"/>
        <w:rPr>
          <w:rFonts w:cs="Arial"/>
          <w:b/>
          <w:bCs/>
          <w:szCs w:val="22"/>
        </w:rPr>
      </w:pPr>
      <w:r>
        <w:rPr>
          <w:rFonts w:cs="Arial"/>
          <w:b/>
          <w:bCs/>
          <w:szCs w:val="22"/>
        </w:rPr>
        <w:t>REPOSICIÓN XXXXXXX (PARCIAL O TOTAL) DE MAQUINARIA AMARILLA DEL DISTRITO DE ADECUACIÓN DE TIERRAS DE XXXXXXXXXXX (NOMBRE DEL DISTRITO) DE XXXXXXXXXX (MEDIANA</w:t>
      </w:r>
      <w:r w:rsidR="007164D9">
        <w:rPr>
          <w:rFonts w:cs="Arial"/>
          <w:b/>
          <w:bCs/>
          <w:szCs w:val="22"/>
        </w:rPr>
        <w:t xml:space="preserve"> O </w:t>
      </w:r>
      <w:r>
        <w:rPr>
          <w:rFonts w:cs="Arial"/>
          <w:b/>
          <w:bCs/>
          <w:szCs w:val="22"/>
        </w:rPr>
        <w:t>GRAN) ESCALA EN EL MUNICIPIO XXXXXXX DEPARTAMENTO XXXXXXXXX – FASE XXX</w:t>
      </w:r>
    </w:p>
    <w:p w14:paraId="28A578B4" w14:textId="77777777" w:rsidR="001424D0" w:rsidRDefault="001424D0" w:rsidP="001424D0">
      <w:pPr>
        <w:spacing w:line="240" w:lineRule="auto"/>
        <w:ind w:firstLine="0"/>
        <w:jc w:val="center"/>
        <w:rPr>
          <w:rFonts w:cs="Arial"/>
          <w:szCs w:val="22"/>
        </w:rPr>
      </w:pPr>
    </w:p>
    <w:p w14:paraId="6F1448AF" w14:textId="77777777" w:rsidR="001424D0" w:rsidRPr="00E5644E" w:rsidRDefault="001424D0" w:rsidP="001424D0">
      <w:pPr>
        <w:spacing w:line="240" w:lineRule="auto"/>
        <w:ind w:firstLine="0"/>
        <w:jc w:val="center"/>
        <w:rPr>
          <w:rFonts w:cs="Arial"/>
          <w:szCs w:val="22"/>
        </w:rPr>
      </w:pPr>
    </w:p>
    <w:p w14:paraId="783563B9" w14:textId="77777777" w:rsidR="001424D0" w:rsidRPr="00DF0EE0" w:rsidRDefault="001424D0" w:rsidP="001424D0">
      <w:pPr>
        <w:spacing w:line="240" w:lineRule="auto"/>
        <w:ind w:firstLine="0"/>
        <w:jc w:val="center"/>
        <w:rPr>
          <w:rFonts w:cs="Arial"/>
          <w:b/>
          <w:bCs/>
          <w:szCs w:val="22"/>
        </w:rPr>
      </w:pPr>
      <w:r w:rsidRPr="00C0216A">
        <w:rPr>
          <w:rFonts w:cs="Arial"/>
          <w:b/>
          <w:bCs/>
          <w:szCs w:val="22"/>
        </w:rPr>
        <w:t>Postulante: Nombre del postulante del proyecto</w:t>
      </w:r>
    </w:p>
    <w:p w14:paraId="5E90E7D1" w14:textId="77777777" w:rsidR="00587E9F" w:rsidRPr="00E5644E" w:rsidRDefault="00587E9F" w:rsidP="00587E9F">
      <w:pPr>
        <w:spacing w:before="1" w:line="240" w:lineRule="auto"/>
        <w:ind w:right="256" w:firstLine="0"/>
        <w:jc w:val="center"/>
        <w:rPr>
          <w:rFonts w:cs="Arial"/>
          <w:szCs w:val="22"/>
        </w:rPr>
      </w:pPr>
    </w:p>
    <w:p w14:paraId="781A3662" w14:textId="77777777" w:rsidR="00587E9F" w:rsidRDefault="00587E9F" w:rsidP="00587E9F">
      <w:pPr>
        <w:spacing w:before="1" w:line="240" w:lineRule="auto"/>
        <w:ind w:right="256" w:firstLine="0"/>
        <w:jc w:val="center"/>
        <w:rPr>
          <w:rFonts w:cs="Arial"/>
          <w:szCs w:val="22"/>
        </w:rPr>
      </w:pPr>
    </w:p>
    <w:p w14:paraId="20A5384D" w14:textId="77777777" w:rsidR="00587E9F" w:rsidRDefault="00587E9F" w:rsidP="00587E9F">
      <w:pPr>
        <w:spacing w:before="1" w:line="240" w:lineRule="auto"/>
        <w:ind w:right="256" w:firstLine="0"/>
        <w:jc w:val="center"/>
        <w:rPr>
          <w:rFonts w:cs="Arial"/>
          <w:szCs w:val="22"/>
        </w:rPr>
      </w:pPr>
    </w:p>
    <w:p w14:paraId="7D6DAE9F" w14:textId="77777777" w:rsidR="00587E9F" w:rsidRDefault="00587E9F" w:rsidP="00587E9F">
      <w:pPr>
        <w:spacing w:before="1" w:line="240" w:lineRule="auto"/>
        <w:ind w:right="256" w:firstLine="0"/>
        <w:jc w:val="center"/>
        <w:rPr>
          <w:rFonts w:cs="Arial"/>
          <w:szCs w:val="22"/>
        </w:rPr>
      </w:pPr>
    </w:p>
    <w:p w14:paraId="73D102FE" w14:textId="77777777" w:rsidR="00587E9F" w:rsidRDefault="00587E9F" w:rsidP="00587E9F">
      <w:pPr>
        <w:spacing w:before="1" w:line="240" w:lineRule="auto"/>
        <w:ind w:right="256" w:firstLine="0"/>
        <w:jc w:val="center"/>
        <w:rPr>
          <w:rFonts w:cs="Arial"/>
          <w:szCs w:val="22"/>
        </w:rPr>
      </w:pPr>
    </w:p>
    <w:p w14:paraId="346CC66E" w14:textId="77777777" w:rsidR="00587E9F" w:rsidRDefault="00587E9F" w:rsidP="00587E9F">
      <w:pPr>
        <w:spacing w:before="1" w:line="240" w:lineRule="auto"/>
        <w:ind w:right="256" w:firstLine="0"/>
        <w:jc w:val="center"/>
        <w:rPr>
          <w:rFonts w:cs="Arial"/>
          <w:szCs w:val="22"/>
        </w:rPr>
      </w:pPr>
    </w:p>
    <w:p w14:paraId="4C05430D" w14:textId="77777777" w:rsidR="00587E9F" w:rsidRDefault="00587E9F" w:rsidP="00587E9F">
      <w:pPr>
        <w:spacing w:before="1" w:line="240" w:lineRule="auto"/>
        <w:ind w:right="256" w:firstLine="0"/>
        <w:jc w:val="center"/>
        <w:rPr>
          <w:rFonts w:cs="Arial"/>
          <w:szCs w:val="22"/>
        </w:rPr>
      </w:pPr>
    </w:p>
    <w:p w14:paraId="00EA2271" w14:textId="77777777" w:rsidR="00587E9F" w:rsidRDefault="00587E9F" w:rsidP="00587E9F">
      <w:pPr>
        <w:spacing w:before="1" w:line="240" w:lineRule="auto"/>
        <w:ind w:right="256" w:firstLine="0"/>
        <w:jc w:val="center"/>
        <w:rPr>
          <w:rFonts w:cs="Arial"/>
          <w:szCs w:val="22"/>
        </w:rPr>
      </w:pPr>
    </w:p>
    <w:p w14:paraId="3137FEED" w14:textId="77777777" w:rsidR="00587E9F" w:rsidRDefault="00587E9F" w:rsidP="00587E9F">
      <w:pPr>
        <w:spacing w:before="1" w:line="240" w:lineRule="auto"/>
        <w:ind w:right="256" w:firstLine="0"/>
        <w:jc w:val="center"/>
        <w:rPr>
          <w:rFonts w:cs="Arial"/>
          <w:szCs w:val="22"/>
        </w:rPr>
      </w:pPr>
    </w:p>
    <w:p w14:paraId="4C3B9494" w14:textId="77777777" w:rsidR="00587E9F" w:rsidRDefault="00587E9F" w:rsidP="00587E9F">
      <w:pPr>
        <w:spacing w:before="1" w:line="240" w:lineRule="auto"/>
        <w:ind w:right="256" w:firstLine="0"/>
        <w:jc w:val="center"/>
        <w:rPr>
          <w:rFonts w:cs="Arial"/>
          <w:szCs w:val="22"/>
        </w:rPr>
      </w:pPr>
    </w:p>
    <w:p w14:paraId="24BFC5E0" w14:textId="77777777" w:rsidR="00587E9F" w:rsidRDefault="00587E9F" w:rsidP="00587E9F">
      <w:pPr>
        <w:spacing w:before="1" w:line="240" w:lineRule="auto"/>
        <w:ind w:right="256" w:firstLine="0"/>
        <w:jc w:val="center"/>
        <w:rPr>
          <w:rFonts w:cs="Arial"/>
          <w:szCs w:val="22"/>
        </w:rPr>
      </w:pPr>
    </w:p>
    <w:p w14:paraId="6C16E4E9" w14:textId="77777777" w:rsidR="00587E9F" w:rsidRPr="00E5644E" w:rsidRDefault="00587E9F" w:rsidP="00587E9F">
      <w:pPr>
        <w:spacing w:before="1" w:line="240" w:lineRule="auto"/>
        <w:ind w:right="256" w:firstLine="0"/>
        <w:jc w:val="center"/>
        <w:rPr>
          <w:rFonts w:cs="Arial"/>
          <w:szCs w:val="22"/>
        </w:rPr>
      </w:pPr>
    </w:p>
    <w:p w14:paraId="4558A3DF" w14:textId="77777777" w:rsidR="00587E9F" w:rsidRDefault="00587E9F" w:rsidP="00587E9F">
      <w:pPr>
        <w:spacing w:before="1" w:line="240" w:lineRule="auto"/>
        <w:ind w:right="256" w:firstLine="0"/>
        <w:jc w:val="center"/>
        <w:rPr>
          <w:rFonts w:cs="Arial"/>
          <w:szCs w:val="22"/>
        </w:rPr>
      </w:pPr>
    </w:p>
    <w:p w14:paraId="74938B22" w14:textId="77777777" w:rsidR="00587E9F" w:rsidRDefault="00587E9F" w:rsidP="00587E9F">
      <w:pPr>
        <w:spacing w:before="1" w:line="240" w:lineRule="auto"/>
        <w:ind w:right="256" w:firstLine="0"/>
        <w:jc w:val="center"/>
        <w:rPr>
          <w:rFonts w:cs="Arial"/>
          <w:szCs w:val="22"/>
        </w:rPr>
      </w:pPr>
    </w:p>
    <w:p w14:paraId="5B4D917C" w14:textId="77777777" w:rsidR="00587E9F" w:rsidRDefault="00587E9F" w:rsidP="00587E9F">
      <w:pPr>
        <w:spacing w:before="1" w:line="240" w:lineRule="auto"/>
        <w:ind w:right="256" w:firstLine="0"/>
        <w:jc w:val="center"/>
        <w:rPr>
          <w:rFonts w:cs="Arial"/>
          <w:szCs w:val="22"/>
        </w:rPr>
      </w:pPr>
    </w:p>
    <w:p w14:paraId="49D31EBC" w14:textId="77777777" w:rsidR="00587E9F" w:rsidRDefault="00587E9F" w:rsidP="00587E9F">
      <w:pPr>
        <w:spacing w:before="1" w:line="240" w:lineRule="auto"/>
        <w:ind w:right="256" w:firstLine="0"/>
        <w:jc w:val="center"/>
        <w:rPr>
          <w:rFonts w:cs="Arial"/>
          <w:szCs w:val="22"/>
        </w:rPr>
      </w:pPr>
    </w:p>
    <w:p w14:paraId="434EE039" w14:textId="77777777" w:rsidR="00587E9F" w:rsidRDefault="00587E9F" w:rsidP="00587E9F">
      <w:pPr>
        <w:spacing w:before="1" w:line="240" w:lineRule="auto"/>
        <w:ind w:right="256" w:firstLine="0"/>
        <w:jc w:val="center"/>
        <w:rPr>
          <w:rFonts w:cs="Arial"/>
          <w:szCs w:val="22"/>
        </w:rPr>
      </w:pPr>
    </w:p>
    <w:p w14:paraId="43FCC0F3" w14:textId="77777777" w:rsidR="00587E9F" w:rsidRDefault="00587E9F" w:rsidP="00587E9F">
      <w:pPr>
        <w:spacing w:before="1" w:line="240" w:lineRule="auto"/>
        <w:ind w:right="256" w:firstLine="0"/>
        <w:jc w:val="center"/>
        <w:rPr>
          <w:rFonts w:cs="Arial"/>
          <w:szCs w:val="22"/>
        </w:rPr>
      </w:pPr>
    </w:p>
    <w:p w14:paraId="528306BD" w14:textId="77777777" w:rsidR="00587E9F" w:rsidRDefault="00587E9F" w:rsidP="00587E9F">
      <w:pPr>
        <w:spacing w:before="1" w:line="240" w:lineRule="auto"/>
        <w:ind w:right="256" w:firstLine="0"/>
        <w:rPr>
          <w:rFonts w:cs="Arial"/>
          <w:szCs w:val="22"/>
        </w:rPr>
      </w:pPr>
    </w:p>
    <w:p w14:paraId="14BF689B" w14:textId="77777777" w:rsidR="00587E9F" w:rsidRPr="00E5644E" w:rsidRDefault="00587E9F" w:rsidP="001424D0">
      <w:pPr>
        <w:spacing w:before="1" w:line="240" w:lineRule="auto"/>
        <w:ind w:right="256" w:firstLine="0"/>
        <w:rPr>
          <w:rFonts w:cs="Arial"/>
          <w:szCs w:val="22"/>
        </w:rPr>
      </w:pPr>
    </w:p>
    <w:p w14:paraId="0E1CB749" w14:textId="77777777" w:rsidR="00587E9F" w:rsidRPr="00E5644E" w:rsidRDefault="00587E9F" w:rsidP="00587E9F">
      <w:pPr>
        <w:spacing w:line="240" w:lineRule="auto"/>
        <w:ind w:firstLine="0"/>
        <w:jc w:val="center"/>
        <w:rPr>
          <w:rFonts w:eastAsia="SimHei" w:cs="Arial"/>
          <w:b/>
          <w:bCs/>
          <w:szCs w:val="22"/>
        </w:rPr>
      </w:pPr>
      <w:r>
        <w:rPr>
          <w:rFonts w:eastAsia="SimHei" w:cs="Arial"/>
          <w:b/>
          <w:bCs/>
          <w:szCs w:val="22"/>
        </w:rPr>
        <w:t xml:space="preserve">Ciudad xxxxx y </w:t>
      </w:r>
      <w:r w:rsidRPr="00E5644E">
        <w:rPr>
          <w:rFonts w:eastAsia="SimHei" w:cs="Arial"/>
          <w:b/>
          <w:bCs/>
          <w:szCs w:val="22"/>
        </w:rPr>
        <w:t>Fecha xxxxxxx</w:t>
      </w:r>
    </w:p>
    <w:p w14:paraId="28B833D9" w14:textId="2D1C4A0C" w:rsidR="00587E9F" w:rsidRDefault="00587E9F" w:rsidP="00587E9F">
      <w:pPr>
        <w:spacing w:line="240" w:lineRule="auto"/>
        <w:ind w:firstLine="0"/>
        <w:jc w:val="center"/>
        <w:rPr>
          <w:rFonts w:cs="Arial"/>
          <w:szCs w:val="22"/>
        </w:rPr>
      </w:pPr>
      <w:r w:rsidRPr="00E5644E">
        <w:rPr>
          <w:rFonts w:cs="Arial"/>
          <w:szCs w:val="22"/>
        </w:rPr>
        <w:t>Versión ##</w:t>
      </w:r>
    </w:p>
    <w:p w14:paraId="38DA14CC" w14:textId="77777777" w:rsidR="00587E9F" w:rsidRDefault="00587E9F" w:rsidP="00514982">
      <w:pPr>
        <w:spacing w:line="240" w:lineRule="auto"/>
        <w:ind w:firstLine="0"/>
        <w:rPr>
          <w:rFonts w:cs="Arial"/>
          <w:szCs w:val="22"/>
        </w:rPr>
      </w:pPr>
    </w:p>
    <w:p w14:paraId="79DCE5B5" w14:textId="77777777" w:rsidR="00587E9F" w:rsidRDefault="00587E9F" w:rsidP="00514982">
      <w:pPr>
        <w:spacing w:line="240" w:lineRule="auto"/>
        <w:ind w:firstLine="0"/>
        <w:rPr>
          <w:rFonts w:cs="Arial"/>
          <w:szCs w:val="22"/>
        </w:rPr>
      </w:pPr>
    </w:p>
    <w:p w14:paraId="41147BDB" w14:textId="77777777" w:rsidR="00D60865" w:rsidRPr="009C5331" w:rsidRDefault="00D60865" w:rsidP="00D60865">
      <w:pPr>
        <w:pStyle w:val="Estilo2"/>
        <w:numPr>
          <w:ilvl w:val="0"/>
          <w:numId w:val="69"/>
        </w:numPr>
        <w:rPr>
          <w:sz w:val="22"/>
          <w:szCs w:val="22"/>
        </w:rPr>
      </w:pPr>
      <w:r w:rsidRPr="009C5331">
        <w:rPr>
          <w:sz w:val="22"/>
          <w:szCs w:val="22"/>
        </w:rPr>
        <w:t>INFORMACIÓN BÁSICA DEL PROYECTO</w:t>
      </w:r>
    </w:p>
    <w:tbl>
      <w:tblPr>
        <w:tblStyle w:val="Tablaconcuadrcula1"/>
        <w:tblW w:w="9776" w:type="dxa"/>
        <w:tblLook w:val="04A0" w:firstRow="1" w:lastRow="0" w:firstColumn="1" w:lastColumn="0" w:noHBand="0" w:noVBand="1"/>
      </w:tblPr>
      <w:tblGrid>
        <w:gridCol w:w="3020"/>
        <w:gridCol w:w="6756"/>
      </w:tblGrid>
      <w:tr w:rsidR="006656D2" w:rsidRPr="00210A49" w14:paraId="56297C42" w14:textId="77777777" w:rsidTr="00295D5D">
        <w:tc>
          <w:tcPr>
            <w:tcW w:w="3020" w:type="dxa"/>
            <w:vMerge w:val="restart"/>
            <w:vAlign w:val="center"/>
          </w:tcPr>
          <w:p w14:paraId="05FD80D0" w14:textId="6498E0A3" w:rsidR="006656D2" w:rsidRPr="003E6A3A" w:rsidRDefault="006656D2" w:rsidP="006656D2">
            <w:pPr>
              <w:suppressAutoHyphens w:val="0"/>
              <w:jc w:val="left"/>
              <w:rPr>
                <w:rFonts w:eastAsia="MS Gothic" w:cs="Arial"/>
                <w:sz w:val="20"/>
                <w:szCs w:val="20"/>
                <w:lang w:eastAsia="es-ES"/>
              </w:rPr>
            </w:pPr>
            <w:r w:rsidRPr="00210A49">
              <w:rPr>
                <w:rFonts w:eastAsia="MS Gothic" w:cs="Arial"/>
                <w:sz w:val="20"/>
                <w:szCs w:val="20"/>
                <w:lang w:eastAsia="es-ES"/>
              </w:rPr>
              <w:t xml:space="preserve">Servicios asociados </w:t>
            </w:r>
            <w:sdt>
              <w:sdtPr>
                <w:rPr>
                  <w:rFonts w:eastAsia="Arial MT" w:cs="Arial"/>
                  <w:sz w:val="20"/>
                  <w:szCs w:val="20"/>
                  <w:u w:val="single"/>
                  <w:lang w:eastAsia="es-ES"/>
                </w:rPr>
                <w:id w:val="-1579661466"/>
                <w14:checkbox>
                  <w14:checked w14:val="0"/>
                  <w14:checkedState w14:val="2612" w14:font="MS Gothic"/>
                  <w14:uncheckedState w14:val="2610" w14:font="MS Gothic"/>
                </w14:checkbox>
              </w:sdtPr>
              <w:sdtContent>
                <w:r w:rsidRPr="00210A49">
                  <w:rPr>
                    <w:rFonts w:ascii="Segoe UI Symbol" w:eastAsia="Arial MT" w:hAnsi="Segoe UI Symbol" w:cs="Segoe UI Symbol"/>
                    <w:sz w:val="20"/>
                    <w:szCs w:val="20"/>
                    <w:u w:val="single"/>
                    <w:lang w:eastAsia="es-ES"/>
                  </w:rPr>
                  <w:t>☐</w:t>
                </w:r>
              </w:sdtContent>
            </w:sdt>
          </w:p>
        </w:tc>
        <w:tc>
          <w:tcPr>
            <w:tcW w:w="6756" w:type="dxa"/>
          </w:tcPr>
          <w:p w14:paraId="69434E8E" w14:textId="7A045053" w:rsidR="006656D2" w:rsidRPr="00210A49" w:rsidRDefault="00000000" w:rsidP="006656D2">
            <w:pPr>
              <w:suppressAutoHyphens w:val="0"/>
              <w:rPr>
                <w:rFonts w:eastAsia="MS Gothic" w:cs="Arial"/>
                <w:sz w:val="20"/>
                <w:szCs w:val="20"/>
                <w:lang w:eastAsia="es-ES"/>
              </w:rPr>
            </w:pPr>
            <w:sdt>
              <w:sdtPr>
                <w:rPr>
                  <w:rFonts w:eastAsia="Arial MT" w:cs="Arial"/>
                  <w:sz w:val="20"/>
                  <w:szCs w:val="20"/>
                  <w:u w:val="single"/>
                  <w:lang w:eastAsia="es-ES"/>
                </w:rPr>
                <w:id w:val="-679745415"/>
                <w14:checkbox>
                  <w14:checked w14:val="0"/>
                  <w14:checkedState w14:val="2612" w14:font="MS Gothic"/>
                  <w14:uncheckedState w14:val="2610" w14:font="MS Gothic"/>
                </w14:checkbox>
              </w:sdtPr>
              <w:sdtContent>
                <w:r w:rsidR="006656D2" w:rsidRPr="00210A49">
                  <w:rPr>
                    <w:rFonts w:ascii="Segoe UI Symbol" w:eastAsia="Arial MT" w:hAnsi="Segoe UI Symbol" w:cs="Segoe UI Symbol"/>
                    <w:sz w:val="20"/>
                    <w:szCs w:val="20"/>
                    <w:u w:val="single"/>
                    <w:lang w:eastAsia="es-ES"/>
                  </w:rPr>
                  <w:t>☐</w:t>
                </w:r>
              </w:sdtContent>
            </w:sdt>
            <w:r w:rsidR="006656D2" w:rsidRPr="00210A49">
              <w:rPr>
                <w:rFonts w:eastAsia="Times New Roman" w:cs="Arial"/>
                <w:sz w:val="20"/>
                <w:szCs w:val="20"/>
                <w:lang w:eastAsia="es-ES"/>
              </w:rPr>
              <w:t xml:space="preserve">  Reposición maquinaria </w:t>
            </w:r>
          </w:p>
        </w:tc>
      </w:tr>
      <w:tr w:rsidR="006656D2" w:rsidRPr="00210A49" w14:paraId="40FE22C1" w14:textId="77777777" w:rsidTr="00295D5D">
        <w:tc>
          <w:tcPr>
            <w:tcW w:w="3020" w:type="dxa"/>
            <w:vMerge/>
          </w:tcPr>
          <w:p w14:paraId="1090C9F8" w14:textId="77777777" w:rsidR="006656D2" w:rsidRPr="00210A49" w:rsidRDefault="006656D2" w:rsidP="006656D2">
            <w:pPr>
              <w:suppressAutoHyphens w:val="0"/>
              <w:rPr>
                <w:rFonts w:eastAsia="MS Gothic" w:cs="Arial"/>
                <w:sz w:val="20"/>
                <w:szCs w:val="20"/>
                <w:lang w:eastAsia="es-ES"/>
              </w:rPr>
            </w:pPr>
          </w:p>
        </w:tc>
        <w:tc>
          <w:tcPr>
            <w:tcW w:w="6756" w:type="dxa"/>
          </w:tcPr>
          <w:p w14:paraId="1DA0E857" w14:textId="63689776" w:rsidR="006656D2" w:rsidRPr="00210A49" w:rsidRDefault="00000000" w:rsidP="006656D2">
            <w:pPr>
              <w:suppressAutoHyphens w:val="0"/>
              <w:rPr>
                <w:rFonts w:eastAsia="MS Gothic" w:cs="Arial"/>
                <w:sz w:val="20"/>
                <w:szCs w:val="20"/>
                <w:lang w:eastAsia="es-ES"/>
              </w:rPr>
            </w:pPr>
            <w:sdt>
              <w:sdtPr>
                <w:rPr>
                  <w:rFonts w:eastAsia="Arial MT" w:cs="Arial"/>
                  <w:sz w:val="20"/>
                  <w:szCs w:val="20"/>
                  <w:u w:val="single"/>
                  <w:lang w:eastAsia="es-ES"/>
                </w:rPr>
                <w:id w:val="1054659298"/>
                <w14:checkbox>
                  <w14:checked w14:val="0"/>
                  <w14:checkedState w14:val="2612" w14:font="MS Gothic"/>
                  <w14:uncheckedState w14:val="2610" w14:font="MS Gothic"/>
                </w14:checkbox>
              </w:sdtPr>
              <w:sdtContent>
                <w:r w:rsidR="006656D2" w:rsidRPr="00210A49">
                  <w:rPr>
                    <w:rFonts w:ascii="Segoe UI Symbol" w:eastAsia="Arial MT" w:hAnsi="Segoe UI Symbol" w:cs="Segoe UI Symbol"/>
                    <w:sz w:val="20"/>
                    <w:szCs w:val="20"/>
                    <w:u w:val="single"/>
                    <w:lang w:eastAsia="es-ES"/>
                  </w:rPr>
                  <w:t>☐</w:t>
                </w:r>
              </w:sdtContent>
            </w:sdt>
            <w:r w:rsidR="006656D2" w:rsidRPr="00210A49">
              <w:rPr>
                <w:rFonts w:eastAsia="Times New Roman" w:cs="Arial"/>
                <w:sz w:val="20"/>
                <w:szCs w:val="20"/>
                <w:lang w:eastAsia="es-ES"/>
              </w:rPr>
              <w:t xml:space="preserve">  Actividades agropecuarias complementarias </w:t>
            </w:r>
          </w:p>
        </w:tc>
      </w:tr>
      <w:tr w:rsidR="006656D2" w:rsidRPr="00210A49" w14:paraId="5D5E47F3" w14:textId="77777777" w:rsidTr="00295D5D">
        <w:tc>
          <w:tcPr>
            <w:tcW w:w="3020" w:type="dxa"/>
            <w:vAlign w:val="center"/>
          </w:tcPr>
          <w:p w14:paraId="37F4F408" w14:textId="77777777" w:rsidR="006656D2" w:rsidRPr="00210A49" w:rsidRDefault="006656D2" w:rsidP="00295D5D">
            <w:pPr>
              <w:suppressAutoHyphens w:val="0"/>
              <w:jc w:val="left"/>
              <w:rPr>
                <w:rFonts w:eastAsia="MS Gothic" w:cs="Arial"/>
                <w:sz w:val="20"/>
                <w:szCs w:val="20"/>
                <w:lang w:eastAsia="es-ES"/>
              </w:rPr>
            </w:pPr>
            <w:r w:rsidRPr="00210A49">
              <w:rPr>
                <w:rFonts w:eastAsia="MS Gothic" w:cs="Arial"/>
                <w:sz w:val="20"/>
                <w:szCs w:val="20"/>
                <w:lang w:eastAsia="es-ES"/>
              </w:rPr>
              <w:t>Nombre proyecto</w:t>
            </w:r>
          </w:p>
        </w:tc>
        <w:tc>
          <w:tcPr>
            <w:tcW w:w="6756" w:type="dxa"/>
            <w:vAlign w:val="center"/>
          </w:tcPr>
          <w:p w14:paraId="4B42995E" w14:textId="77777777" w:rsidR="006656D2" w:rsidRPr="00210A49" w:rsidRDefault="006656D2" w:rsidP="00295D5D">
            <w:pPr>
              <w:suppressAutoHyphens w:val="0"/>
              <w:jc w:val="left"/>
              <w:rPr>
                <w:rFonts w:eastAsia="Arial MT" w:cs="Arial"/>
                <w:sz w:val="20"/>
                <w:szCs w:val="20"/>
                <w:u w:val="single"/>
                <w:lang w:eastAsia="es-ES"/>
              </w:rPr>
            </w:pPr>
          </w:p>
          <w:p w14:paraId="55028968" w14:textId="77777777" w:rsidR="006656D2" w:rsidRPr="00210A49" w:rsidRDefault="006656D2" w:rsidP="00295D5D">
            <w:pPr>
              <w:suppressAutoHyphens w:val="0"/>
              <w:jc w:val="left"/>
              <w:rPr>
                <w:rFonts w:eastAsia="Arial MT" w:cs="Arial"/>
                <w:sz w:val="20"/>
                <w:szCs w:val="20"/>
                <w:u w:val="single"/>
                <w:lang w:eastAsia="es-ES"/>
              </w:rPr>
            </w:pPr>
          </w:p>
        </w:tc>
      </w:tr>
      <w:tr w:rsidR="006656D2" w:rsidRPr="00210A49" w14:paraId="68164F04" w14:textId="77777777" w:rsidTr="00295D5D">
        <w:tc>
          <w:tcPr>
            <w:tcW w:w="3020" w:type="dxa"/>
          </w:tcPr>
          <w:p w14:paraId="04FB2812" w14:textId="77777777" w:rsidR="006656D2" w:rsidRPr="00210A49" w:rsidRDefault="006656D2" w:rsidP="00295D5D">
            <w:pPr>
              <w:suppressAutoHyphens w:val="0"/>
              <w:rPr>
                <w:rFonts w:eastAsia="MS Gothic" w:cs="Arial"/>
                <w:sz w:val="20"/>
                <w:szCs w:val="20"/>
                <w:lang w:eastAsia="es-ES"/>
              </w:rPr>
            </w:pPr>
            <w:r w:rsidRPr="00210A49">
              <w:rPr>
                <w:rFonts w:eastAsia="MS Gothic" w:cs="Arial"/>
                <w:sz w:val="20"/>
                <w:szCs w:val="20"/>
                <w:lang w:eastAsia="es-ES"/>
              </w:rPr>
              <w:t xml:space="preserve">Departamento(s) </w:t>
            </w:r>
          </w:p>
        </w:tc>
        <w:tc>
          <w:tcPr>
            <w:tcW w:w="6756" w:type="dxa"/>
          </w:tcPr>
          <w:p w14:paraId="323CF882" w14:textId="77777777" w:rsidR="006656D2" w:rsidRPr="00210A49" w:rsidRDefault="006656D2" w:rsidP="00295D5D">
            <w:pPr>
              <w:suppressAutoHyphens w:val="0"/>
              <w:rPr>
                <w:rFonts w:eastAsia="Arial MT" w:cs="Arial"/>
                <w:sz w:val="20"/>
                <w:szCs w:val="20"/>
                <w:u w:val="single"/>
                <w:lang w:eastAsia="es-ES"/>
              </w:rPr>
            </w:pPr>
          </w:p>
        </w:tc>
      </w:tr>
      <w:tr w:rsidR="006656D2" w:rsidRPr="00210A49" w14:paraId="6A4C039F" w14:textId="77777777" w:rsidTr="00295D5D">
        <w:tc>
          <w:tcPr>
            <w:tcW w:w="3020" w:type="dxa"/>
          </w:tcPr>
          <w:p w14:paraId="3AE24AB5" w14:textId="77777777" w:rsidR="006656D2" w:rsidRPr="00210A49" w:rsidRDefault="006656D2" w:rsidP="00295D5D">
            <w:pPr>
              <w:suppressAutoHyphens w:val="0"/>
              <w:rPr>
                <w:rFonts w:eastAsia="MS Gothic" w:cs="Arial"/>
                <w:sz w:val="20"/>
                <w:szCs w:val="20"/>
                <w:lang w:eastAsia="es-ES"/>
              </w:rPr>
            </w:pPr>
            <w:r w:rsidRPr="00210A49">
              <w:rPr>
                <w:rFonts w:eastAsia="MS Gothic" w:cs="Arial"/>
                <w:sz w:val="20"/>
                <w:szCs w:val="20"/>
                <w:lang w:eastAsia="es-ES"/>
              </w:rPr>
              <w:t>Municipio(s)</w:t>
            </w:r>
          </w:p>
        </w:tc>
        <w:tc>
          <w:tcPr>
            <w:tcW w:w="6756" w:type="dxa"/>
          </w:tcPr>
          <w:p w14:paraId="1658DE12" w14:textId="77777777" w:rsidR="006656D2" w:rsidRPr="00210A49" w:rsidRDefault="006656D2" w:rsidP="00295D5D">
            <w:pPr>
              <w:suppressAutoHyphens w:val="0"/>
              <w:rPr>
                <w:rFonts w:eastAsia="Arial MT" w:cs="Arial"/>
                <w:sz w:val="20"/>
                <w:szCs w:val="20"/>
                <w:u w:val="single"/>
                <w:lang w:eastAsia="es-ES"/>
              </w:rPr>
            </w:pPr>
          </w:p>
        </w:tc>
      </w:tr>
      <w:tr w:rsidR="006656D2" w:rsidRPr="00210A49" w14:paraId="78F580F7" w14:textId="77777777" w:rsidTr="00295D5D">
        <w:tc>
          <w:tcPr>
            <w:tcW w:w="3020" w:type="dxa"/>
          </w:tcPr>
          <w:p w14:paraId="0133D59D" w14:textId="77777777" w:rsidR="006656D2" w:rsidRPr="00210A49" w:rsidRDefault="006656D2" w:rsidP="00295D5D">
            <w:pPr>
              <w:suppressAutoHyphens w:val="0"/>
              <w:rPr>
                <w:rFonts w:eastAsia="MS Gothic" w:cs="Arial"/>
                <w:sz w:val="20"/>
                <w:szCs w:val="20"/>
                <w:lang w:eastAsia="es-ES"/>
              </w:rPr>
            </w:pPr>
            <w:r w:rsidRPr="00210A49">
              <w:rPr>
                <w:rFonts w:eastAsia="MS Gothic" w:cs="Arial"/>
                <w:sz w:val="20"/>
                <w:szCs w:val="20"/>
                <w:lang w:eastAsia="es-ES"/>
              </w:rPr>
              <w:t>Vereda(s)</w:t>
            </w:r>
          </w:p>
        </w:tc>
        <w:tc>
          <w:tcPr>
            <w:tcW w:w="6756" w:type="dxa"/>
          </w:tcPr>
          <w:p w14:paraId="3C969C43" w14:textId="77777777" w:rsidR="006656D2" w:rsidRPr="00210A49" w:rsidRDefault="006656D2" w:rsidP="00295D5D">
            <w:pPr>
              <w:suppressAutoHyphens w:val="0"/>
              <w:rPr>
                <w:rFonts w:eastAsia="Arial MT" w:cs="Arial"/>
                <w:sz w:val="20"/>
                <w:szCs w:val="20"/>
                <w:u w:val="single"/>
                <w:lang w:eastAsia="es-ES"/>
              </w:rPr>
            </w:pPr>
          </w:p>
        </w:tc>
      </w:tr>
      <w:tr w:rsidR="006656D2" w:rsidRPr="00210A49" w14:paraId="5418ACAF" w14:textId="77777777" w:rsidTr="00295D5D">
        <w:tc>
          <w:tcPr>
            <w:tcW w:w="3020" w:type="dxa"/>
          </w:tcPr>
          <w:p w14:paraId="7D618C19" w14:textId="77777777" w:rsidR="006656D2" w:rsidRPr="00210A49" w:rsidRDefault="006656D2" w:rsidP="00295D5D">
            <w:pPr>
              <w:suppressAutoHyphens w:val="0"/>
              <w:rPr>
                <w:rFonts w:eastAsia="MS Gothic" w:cs="Arial"/>
                <w:sz w:val="20"/>
                <w:szCs w:val="20"/>
                <w:lang w:eastAsia="es-ES"/>
              </w:rPr>
            </w:pPr>
            <w:r w:rsidRPr="00210A49">
              <w:rPr>
                <w:rFonts w:eastAsia="MS Gothic" w:cs="Arial"/>
                <w:sz w:val="20"/>
                <w:szCs w:val="20"/>
                <w:lang w:eastAsia="es-ES"/>
              </w:rPr>
              <w:t xml:space="preserve">Escala </w:t>
            </w:r>
          </w:p>
        </w:tc>
        <w:tc>
          <w:tcPr>
            <w:tcW w:w="6756" w:type="dxa"/>
          </w:tcPr>
          <w:p w14:paraId="22488B67" w14:textId="77777777" w:rsidR="006656D2" w:rsidRPr="00210A49" w:rsidRDefault="00000000" w:rsidP="00295D5D">
            <w:pPr>
              <w:suppressAutoHyphens w:val="0"/>
              <w:rPr>
                <w:rFonts w:eastAsia="Arial MT" w:cs="Arial"/>
                <w:sz w:val="20"/>
                <w:szCs w:val="20"/>
                <w:u w:val="single"/>
                <w:lang w:eastAsia="es-ES"/>
              </w:rPr>
            </w:pPr>
            <w:sdt>
              <w:sdtPr>
                <w:rPr>
                  <w:rFonts w:eastAsia="Arial MT" w:cs="Arial"/>
                  <w:sz w:val="20"/>
                  <w:szCs w:val="20"/>
                  <w:u w:val="single"/>
                  <w:lang w:eastAsia="es-ES"/>
                </w:rPr>
                <w:id w:val="1476878850"/>
                <w14:checkbox>
                  <w14:checked w14:val="0"/>
                  <w14:checkedState w14:val="2612" w14:font="MS Gothic"/>
                  <w14:uncheckedState w14:val="2610" w14:font="MS Gothic"/>
                </w14:checkbox>
              </w:sdtPr>
              <w:sdtContent>
                <w:r w:rsidR="006656D2" w:rsidRPr="00210A49">
                  <w:rPr>
                    <w:rFonts w:ascii="Segoe UI Symbol" w:eastAsia="Arial MT" w:hAnsi="Segoe UI Symbol" w:cs="Segoe UI Symbol"/>
                    <w:sz w:val="20"/>
                    <w:szCs w:val="20"/>
                    <w:u w:val="single"/>
                    <w:lang w:eastAsia="es-ES"/>
                  </w:rPr>
                  <w:t>☐</w:t>
                </w:r>
              </w:sdtContent>
            </w:sdt>
            <w:r w:rsidR="006656D2" w:rsidRPr="00210A49">
              <w:rPr>
                <w:rFonts w:eastAsia="Times New Roman" w:cs="Arial"/>
                <w:sz w:val="20"/>
                <w:szCs w:val="20"/>
                <w:lang w:eastAsia="es-ES"/>
              </w:rPr>
              <w:t xml:space="preserve"> Pequeña</w:t>
            </w:r>
            <w:r w:rsidR="006656D2" w:rsidRPr="00210A49">
              <w:rPr>
                <w:rFonts w:eastAsia="MS Gothic" w:cs="Arial"/>
                <w:sz w:val="20"/>
                <w:szCs w:val="20"/>
                <w:lang w:eastAsia="es-ES"/>
              </w:rPr>
              <w:t xml:space="preserve"> Escala     </w:t>
            </w:r>
            <w:sdt>
              <w:sdtPr>
                <w:rPr>
                  <w:rFonts w:eastAsia="Arial MT" w:cs="Arial"/>
                  <w:sz w:val="20"/>
                  <w:szCs w:val="20"/>
                  <w:u w:val="single"/>
                  <w:lang w:eastAsia="es-ES"/>
                </w:rPr>
                <w:id w:val="1251778938"/>
                <w14:checkbox>
                  <w14:checked w14:val="0"/>
                  <w14:checkedState w14:val="2612" w14:font="MS Gothic"/>
                  <w14:uncheckedState w14:val="2610" w14:font="MS Gothic"/>
                </w14:checkbox>
              </w:sdtPr>
              <w:sdtContent>
                <w:r w:rsidR="006656D2" w:rsidRPr="00210A49">
                  <w:rPr>
                    <w:rFonts w:ascii="Segoe UI Symbol" w:eastAsia="Arial MT" w:hAnsi="Segoe UI Symbol" w:cs="Segoe UI Symbol"/>
                    <w:sz w:val="20"/>
                    <w:szCs w:val="20"/>
                    <w:u w:val="single"/>
                    <w:lang w:eastAsia="es-ES"/>
                  </w:rPr>
                  <w:t>☐</w:t>
                </w:r>
              </w:sdtContent>
            </w:sdt>
            <w:r w:rsidR="006656D2" w:rsidRPr="00210A49">
              <w:rPr>
                <w:rFonts w:eastAsia="Times New Roman" w:cs="Arial"/>
                <w:sz w:val="20"/>
                <w:szCs w:val="20"/>
                <w:lang w:eastAsia="es-ES"/>
              </w:rPr>
              <w:t xml:space="preserve"> Mediana Escala     </w:t>
            </w:r>
            <w:sdt>
              <w:sdtPr>
                <w:rPr>
                  <w:rFonts w:eastAsia="Arial MT" w:cs="Arial"/>
                  <w:sz w:val="20"/>
                  <w:szCs w:val="20"/>
                  <w:u w:val="single"/>
                  <w:lang w:eastAsia="es-ES"/>
                </w:rPr>
                <w:id w:val="392619883"/>
                <w14:checkbox>
                  <w14:checked w14:val="0"/>
                  <w14:checkedState w14:val="2612" w14:font="MS Gothic"/>
                  <w14:uncheckedState w14:val="2610" w14:font="MS Gothic"/>
                </w14:checkbox>
              </w:sdtPr>
              <w:sdtContent>
                <w:r w:rsidR="006656D2" w:rsidRPr="00210A49">
                  <w:rPr>
                    <w:rFonts w:ascii="Segoe UI Symbol" w:eastAsia="Arial MT" w:hAnsi="Segoe UI Symbol" w:cs="Segoe UI Symbol"/>
                    <w:sz w:val="20"/>
                    <w:szCs w:val="20"/>
                    <w:u w:val="single"/>
                    <w:lang w:eastAsia="es-ES"/>
                  </w:rPr>
                  <w:t>☐</w:t>
                </w:r>
              </w:sdtContent>
            </w:sdt>
            <w:r w:rsidR="006656D2" w:rsidRPr="00210A49">
              <w:rPr>
                <w:rFonts w:eastAsia="Times New Roman" w:cs="Arial"/>
                <w:sz w:val="20"/>
                <w:szCs w:val="20"/>
                <w:lang w:eastAsia="es-ES"/>
              </w:rPr>
              <w:t xml:space="preserve"> Gran Escala</w:t>
            </w:r>
          </w:p>
        </w:tc>
      </w:tr>
      <w:tr w:rsidR="006656D2" w:rsidRPr="00210A49" w14:paraId="3FCF6A46" w14:textId="77777777" w:rsidTr="00295D5D">
        <w:tc>
          <w:tcPr>
            <w:tcW w:w="3020" w:type="dxa"/>
          </w:tcPr>
          <w:p w14:paraId="51A58D3D" w14:textId="77777777" w:rsidR="006656D2" w:rsidRPr="00210A49" w:rsidRDefault="006656D2" w:rsidP="00295D5D">
            <w:pPr>
              <w:suppressAutoHyphens w:val="0"/>
              <w:rPr>
                <w:rFonts w:eastAsia="MS Gothic" w:cs="Arial"/>
                <w:sz w:val="20"/>
                <w:szCs w:val="20"/>
                <w:lang w:eastAsia="es-ES"/>
              </w:rPr>
            </w:pPr>
            <w:r w:rsidRPr="00210A49">
              <w:rPr>
                <w:rFonts w:eastAsia="MS Gothic" w:cs="Arial"/>
                <w:sz w:val="20"/>
                <w:szCs w:val="20"/>
                <w:lang w:eastAsia="es-ES"/>
              </w:rPr>
              <w:t>Hectáreas totales (brutas)</w:t>
            </w:r>
            <w:r>
              <w:rPr>
                <w:rFonts w:eastAsia="MS Gothic" w:cs="Arial"/>
                <w:sz w:val="20"/>
                <w:szCs w:val="20"/>
                <w:lang w:eastAsia="es-ES"/>
              </w:rPr>
              <w:t xml:space="preserve"> del proyecto</w:t>
            </w:r>
          </w:p>
        </w:tc>
        <w:tc>
          <w:tcPr>
            <w:tcW w:w="6756" w:type="dxa"/>
          </w:tcPr>
          <w:p w14:paraId="57284AEE" w14:textId="77777777" w:rsidR="006656D2" w:rsidRPr="00210A49" w:rsidRDefault="006656D2" w:rsidP="00295D5D">
            <w:pPr>
              <w:suppressAutoHyphens w:val="0"/>
              <w:rPr>
                <w:rFonts w:eastAsia="Arial MT" w:cs="Arial"/>
                <w:sz w:val="20"/>
                <w:szCs w:val="20"/>
                <w:u w:val="single"/>
                <w:lang w:eastAsia="es-ES"/>
              </w:rPr>
            </w:pPr>
          </w:p>
        </w:tc>
      </w:tr>
      <w:tr w:rsidR="006656D2" w:rsidRPr="00210A49" w14:paraId="3969FDDA" w14:textId="77777777" w:rsidTr="00295D5D">
        <w:tc>
          <w:tcPr>
            <w:tcW w:w="3020" w:type="dxa"/>
          </w:tcPr>
          <w:p w14:paraId="132CC2CB" w14:textId="77777777" w:rsidR="006656D2" w:rsidRPr="00210A49" w:rsidRDefault="006656D2" w:rsidP="00295D5D">
            <w:pPr>
              <w:suppressAutoHyphens w:val="0"/>
              <w:rPr>
                <w:rFonts w:eastAsia="MS Gothic" w:cs="Arial"/>
                <w:sz w:val="20"/>
                <w:szCs w:val="20"/>
                <w:lang w:eastAsia="es-ES"/>
              </w:rPr>
            </w:pPr>
            <w:r w:rsidRPr="00210A49">
              <w:rPr>
                <w:rFonts w:eastAsia="MS Gothic" w:cs="Arial"/>
                <w:sz w:val="20"/>
                <w:szCs w:val="20"/>
                <w:lang w:eastAsia="es-ES"/>
              </w:rPr>
              <w:t>Hectáreas beneficiadas (netas)</w:t>
            </w:r>
            <w:r>
              <w:rPr>
                <w:rFonts w:eastAsia="MS Gothic" w:cs="Arial"/>
                <w:sz w:val="20"/>
                <w:szCs w:val="20"/>
                <w:lang w:eastAsia="es-ES"/>
              </w:rPr>
              <w:t xml:space="preserve"> del proyecto</w:t>
            </w:r>
          </w:p>
        </w:tc>
        <w:tc>
          <w:tcPr>
            <w:tcW w:w="6756" w:type="dxa"/>
          </w:tcPr>
          <w:p w14:paraId="3739A489" w14:textId="77777777" w:rsidR="006656D2" w:rsidRPr="00210A49" w:rsidRDefault="006656D2" w:rsidP="00295D5D">
            <w:pPr>
              <w:suppressAutoHyphens w:val="0"/>
              <w:rPr>
                <w:rFonts w:eastAsia="Arial MT" w:cs="Arial"/>
                <w:sz w:val="20"/>
                <w:szCs w:val="20"/>
                <w:u w:val="single"/>
                <w:lang w:eastAsia="es-ES"/>
              </w:rPr>
            </w:pPr>
          </w:p>
        </w:tc>
      </w:tr>
      <w:tr w:rsidR="006656D2" w:rsidRPr="00210A49" w14:paraId="677F5DF3" w14:textId="77777777" w:rsidTr="00295D5D">
        <w:tc>
          <w:tcPr>
            <w:tcW w:w="3020" w:type="dxa"/>
          </w:tcPr>
          <w:p w14:paraId="323C651E" w14:textId="77777777" w:rsidR="006656D2" w:rsidRPr="00210A49" w:rsidRDefault="006656D2" w:rsidP="00295D5D">
            <w:pPr>
              <w:suppressAutoHyphens w:val="0"/>
              <w:rPr>
                <w:rFonts w:eastAsia="MS Gothic" w:cs="Arial"/>
                <w:sz w:val="20"/>
                <w:szCs w:val="20"/>
                <w:lang w:eastAsia="es-ES"/>
              </w:rPr>
            </w:pPr>
            <w:r w:rsidRPr="00210A49">
              <w:rPr>
                <w:rFonts w:eastAsia="MS Gothic" w:cs="Arial"/>
                <w:sz w:val="20"/>
                <w:szCs w:val="20"/>
                <w:lang w:eastAsia="es-ES"/>
              </w:rPr>
              <w:t>Número predios beneficiados</w:t>
            </w:r>
            <w:r>
              <w:rPr>
                <w:rFonts w:eastAsia="MS Gothic" w:cs="Arial"/>
                <w:sz w:val="20"/>
                <w:szCs w:val="20"/>
                <w:lang w:eastAsia="es-ES"/>
              </w:rPr>
              <w:t xml:space="preserve"> del proyecto</w:t>
            </w:r>
          </w:p>
        </w:tc>
        <w:tc>
          <w:tcPr>
            <w:tcW w:w="6756" w:type="dxa"/>
          </w:tcPr>
          <w:p w14:paraId="52001055" w14:textId="77777777" w:rsidR="006656D2" w:rsidRPr="00210A49" w:rsidRDefault="006656D2" w:rsidP="00295D5D">
            <w:pPr>
              <w:suppressAutoHyphens w:val="0"/>
              <w:rPr>
                <w:rFonts w:eastAsia="Arial MT" w:cs="Arial"/>
                <w:sz w:val="20"/>
                <w:szCs w:val="20"/>
                <w:u w:val="single"/>
                <w:lang w:eastAsia="es-ES"/>
              </w:rPr>
            </w:pPr>
          </w:p>
        </w:tc>
      </w:tr>
      <w:tr w:rsidR="006656D2" w:rsidRPr="00210A49" w14:paraId="2BB15579" w14:textId="77777777" w:rsidTr="00295D5D">
        <w:tc>
          <w:tcPr>
            <w:tcW w:w="3020" w:type="dxa"/>
          </w:tcPr>
          <w:p w14:paraId="1C4421A6" w14:textId="77777777" w:rsidR="006656D2" w:rsidRPr="00210A49" w:rsidRDefault="006656D2" w:rsidP="00295D5D">
            <w:pPr>
              <w:suppressAutoHyphens w:val="0"/>
              <w:rPr>
                <w:rFonts w:eastAsia="MS Gothic" w:cs="Arial"/>
                <w:sz w:val="20"/>
                <w:szCs w:val="20"/>
                <w:lang w:eastAsia="es-ES"/>
              </w:rPr>
            </w:pPr>
            <w:r w:rsidRPr="00210A49">
              <w:rPr>
                <w:rFonts w:eastAsia="MS Gothic" w:cs="Arial"/>
                <w:sz w:val="20"/>
                <w:szCs w:val="20"/>
                <w:lang w:eastAsia="es-ES"/>
              </w:rPr>
              <w:t>Número de usuarios beneficiados</w:t>
            </w:r>
            <w:r>
              <w:rPr>
                <w:rFonts w:eastAsia="MS Gothic" w:cs="Arial"/>
                <w:sz w:val="20"/>
                <w:szCs w:val="20"/>
                <w:lang w:eastAsia="es-ES"/>
              </w:rPr>
              <w:t xml:space="preserve"> del proyecto</w:t>
            </w:r>
          </w:p>
        </w:tc>
        <w:tc>
          <w:tcPr>
            <w:tcW w:w="6756" w:type="dxa"/>
          </w:tcPr>
          <w:p w14:paraId="7CCBA622" w14:textId="77777777" w:rsidR="006656D2" w:rsidRPr="00210A49" w:rsidRDefault="006656D2" w:rsidP="00295D5D">
            <w:pPr>
              <w:suppressAutoHyphens w:val="0"/>
              <w:rPr>
                <w:rFonts w:eastAsia="Arial MT" w:cs="Arial"/>
                <w:sz w:val="20"/>
                <w:szCs w:val="20"/>
                <w:u w:val="single"/>
                <w:lang w:eastAsia="es-ES"/>
              </w:rPr>
            </w:pPr>
          </w:p>
        </w:tc>
      </w:tr>
      <w:tr w:rsidR="006656D2" w:rsidRPr="00210A49" w14:paraId="761C2808" w14:textId="77777777" w:rsidTr="00295D5D">
        <w:tc>
          <w:tcPr>
            <w:tcW w:w="3020" w:type="dxa"/>
          </w:tcPr>
          <w:p w14:paraId="4D28C4D2" w14:textId="77777777" w:rsidR="006656D2" w:rsidRPr="00210A49" w:rsidRDefault="006656D2" w:rsidP="00295D5D">
            <w:pPr>
              <w:suppressAutoHyphens w:val="0"/>
              <w:rPr>
                <w:rFonts w:eastAsia="MS Gothic" w:cs="Arial"/>
                <w:sz w:val="20"/>
                <w:szCs w:val="20"/>
                <w:lang w:eastAsia="es-ES"/>
              </w:rPr>
            </w:pPr>
            <w:r w:rsidRPr="00210A49">
              <w:rPr>
                <w:rFonts w:eastAsia="MS Gothic" w:cs="Arial"/>
                <w:sz w:val="20"/>
                <w:szCs w:val="20"/>
                <w:lang w:eastAsia="es-ES"/>
              </w:rPr>
              <w:t>Valor total proyecto (pesos)</w:t>
            </w:r>
          </w:p>
        </w:tc>
        <w:tc>
          <w:tcPr>
            <w:tcW w:w="6756" w:type="dxa"/>
          </w:tcPr>
          <w:p w14:paraId="3013792B" w14:textId="6F224546" w:rsidR="006656D2" w:rsidRPr="00210A49" w:rsidRDefault="006656D2" w:rsidP="00295D5D">
            <w:pPr>
              <w:suppressAutoHyphens w:val="0"/>
              <w:rPr>
                <w:rFonts w:eastAsia="Arial MT" w:cs="Arial"/>
                <w:sz w:val="20"/>
                <w:szCs w:val="20"/>
                <w:u w:val="single"/>
                <w:lang w:eastAsia="es-ES"/>
              </w:rPr>
            </w:pPr>
            <w:r w:rsidRPr="00210A49">
              <w:rPr>
                <w:rFonts w:eastAsia="Arial MT" w:cs="Arial"/>
                <w:sz w:val="20"/>
                <w:szCs w:val="20"/>
                <w:u w:val="single"/>
                <w:lang w:eastAsia="es-ES"/>
              </w:rPr>
              <w:t>$                                             precios de mes:</w:t>
            </w:r>
            <w:r w:rsidR="00D60865">
              <w:rPr>
                <w:rFonts w:eastAsia="Arial MT" w:cs="Arial"/>
                <w:sz w:val="20"/>
                <w:szCs w:val="20"/>
                <w:u w:val="single"/>
                <w:lang w:eastAsia="es-ES"/>
              </w:rPr>
              <w:t xml:space="preserve"> </w:t>
            </w:r>
            <w:r w:rsidRPr="00210A49">
              <w:rPr>
                <w:rFonts w:eastAsia="Arial MT" w:cs="Arial"/>
                <w:sz w:val="20"/>
                <w:szCs w:val="20"/>
                <w:u w:val="single"/>
                <w:lang w:eastAsia="es-ES"/>
              </w:rPr>
              <w:t>______año:</w:t>
            </w:r>
            <w:r w:rsidR="00D60865">
              <w:rPr>
                <w:rFonts w:eastAsia="Arial MT" w:cs="Arial"/>
                <w:sz w:val="20"/>
                <w:szCs w:val="20"/>
                <w:u w:val="single"/>
                <w:lang w:eastAsia="es-ES"/>
              </w:rPr>
              <w:t xml:space="preserve"> </w:t>
            </w:r>
            <w:r w:rsidRPr="00210A49">
              <w:rPr>
                <w:rFonts w:eastAsia="Arial MT" w:cs="Arial"/>
                <w:sz w:val="20"/>
                <w:szCs w:val="20"/>
                <w:u w:val="single"/>
                <w:lang w:eastAsia="es-ES"/>
              </w:rPr>
              <w:t xml:space="preserve">________                        </w:t>
            </w:r>
          </w:p>
        </w:tc>
      </w:tr>
      <w:tr w:rsidR="006656D2" w:rsidRPr="00210A49" w14:paraId="2D2A8BCE" w14:textId="77777777" w:rsidTr="00295D5D">
        <w:tc>
          <w:tcPr>
            <w:tcW w:w="3020" w:type="dxa"/>
          </w:tcPr>
          <w:p w14:paraId="3138AAB3" w14:textId="32B5617A" w:rsidR="006656D2" w:rsidRPr="00210A49" w:rsidRDefault="006656D2" w:rsidP="00295D5D">
            <w:pPr>
              <w:suppressAutoHyphens w:val="0"/>
              <w:rPr>
                <w:rFonts w:eastAsia="MS Gothic" w:cs="Arial"/>
                <w:sz w:val="20"/>
                <w:szCs w:val="20"/>
                <w:lang w:eastAsia="es-ES"/>
              </w:rPr>
            </w:pPr>
            <w:r w:rsidRPr="00210A49">
              <w:rPr>
                <w:rFonts w:eastAsia="MS Gothic" w:cs="Arial"/>
                <w:sz w:val="20"/>
                <w:szCs w:val="20"/>
                <w:lang w:eastAsia="es-ES"/>
              </w:rPr>
              <w:t>Valor solicitado FONAT</w:t>
            </w:r>
            <w:r w:rsidR="00D60865">
              <w:rPr>
                <w:rFonts w:eastAsia="MS Gothic" w:cs="Arial"/>
                <w:sz w:val="20"/>
                <w:szCs w:val="20"/>
                <w:lang w:eastAsia="es-ES"/>
              </w:rPr>
              <w:t xml:space="preserve"> </w:t>
            </w:r>
            <w:r w:rsidRPr="00210A49">
              <w:rPr>
                <w:rFonts w:eastAsia="MS Gothic" w:cs="Arial"/>
                <w:sz w:val="20"/>
                <w:szCs w:val="20"/>
                <w:lang w:eastAsia="es-ES"/>
              </w:rPr>
              <w:t>(pesos)</w:t>
            </w:r>
          </w:p>
        </w:tc>
        <w:tc>
          <w:tcPr>
            <w:tcW w:w="6756" w:type="dxa"/>
          </w:tcPr>
          <w:p w14:paraId="65F96F2A" w14:textId="10C873E3" w:rsidR="006656D2" w:rsidRPr="00210A49" w:rsidRDefault="006656D2" w:rsidP="00295D5D">
            <w:pPr>
              <w:suppressAutoHyphens w:val="0"/>
              <w:rPr>
                <w:rFonts w:eastAsia="Arial MT" w:cs="Arial"/>
                <w:sz w:val="20"/>
                <w:szCs w:val="20"/>
                <w:u w:val="single"/>
                <w:lang w:eastAsia="es-ES"/>
              </w:rPr>
            </w:pPr>
            <w:r w:rsidRPr="00210A49">
              <w:rPr>
                <w:rFonts w:eastAsia="Arial MT" w:cs="Arial"/>
                <w:sz w:val="20"/>
                <w:szCs w:val="20"/>
                <w:u w:val="single"/>
                <w:lang w:eastAsia="es-ES"/>
              </w:rPr>
              <w:t>$                                             precios de mes:</w:t>
            </w:r>
            <w:r w:rsidR="00D60865">
              <w:rPr>
                <w:rFonts w:eastAsia="Arial MT" w:cs="Arial"/>
                <w:sz w:val="20"/>
                <w:szCs w:val="20"/>
                <w:u w:val="single"/>
                <w:lang w:eastAsia="es-ES"/>
              </w:rPr>
              <w:t xml:space="preserve"> </w:t>
            </w:r>
            <w:r w:rsidRPr="00210A49">
              <w:rPr>
                <w:rFonts w:eastAsia="Arial MT" w:cs="Arial"/>
                <w:sz w:val="20"/>
                <w:szCs w:val="20"/>
                <w:u w:val="single"/>
                <w:lang w:eastAsia="es-ES"/>
              </w:rPr>
              <w:t>______año:</w:t>
            </w:r>
            <w:r w:rsidR="00D60865">
              <w:rPr>
                <w:rFonts w:eastAsia="Arial MT" w:cs="Arial"/>
                <w:sz w:val="20"/>
                <w:szCs w:val="20"/>
                <w:u w:val="single"/>
                <w:lang w:eastAsia="es-ES"/>
              </w:rPr>
              <w:t xml:space="preserve"> </w:t>
            </w:r>
            <w:r w:rsidRPr="00210A49">
              <w:rPr>
                <w:rFonts w:eastAsia="Arial MT" w:cs="Arial"/>
                <w:sz w:val="20"/>
                <w:szCs w:val="20"/>
                <w:u w:val="single"/>
                <w:lang w:eastAsia="es-ES"/>
              </w:rPr>
              <w:t xml:space="preserve">________                        </w:t>
            </w:r>
          </w:p>
        </w:tc>
      </w:tr>
      <w:tr w:rsidR="006656D2" w:rsidRPr="00210A49" w14:paraId="71D6816A" w14:textId="77777777" w:rsidTr="00295D5D">
        <w:tc>
          <w:tcPr>
            <w:tcW w:w="3020" w:type="dxa"/>
          </w:tcPr>
          <w:p w14:paraId="544226BE" w14:textId="77777777" w:rsidR="006656D2" w:rsidRPr="00210A49" w:rsidRDefault="006656D2" w:rsidP="00295D5D">
            <w:pPr>
              <w:suppressAutoHyphens w:val="0"/>
              <w:rPr>
                <w:rFonts w:eastAsia="MS Gothic" w:cs="Arial"/>
                <w:sz w:val="20"/>
                <w:szCs w:val="20"/>
                <w:lang w:eastAsia="es-ES"/>
              </w:rPr>
            </w:pPr>
            <w:r w:rsidRPr="00210A49">
              <w:rPr>
                <w:rFonts w:eastAsia="MS Gothic" w:cs="Arial"/>
                <w:sz w:val="20"/>
                <w:szCs w:val="20"/>
                <w:lang w:eastAsia="es-ES"/>
              </w:rPr>
              <w:t xml:space="preserve">Valor cofinanciación (pesos) </w:t>
            </w:r>
          </w:p>
        </w:tc>
        <w:tc>
          <w:tcPr>
            <w:tcW w:w="6756" w:type="dxa"/>
          </w:tcPr>
          <w:p w14:paraId="08D516C0" w14:textId="75127CD7" w:rsidR="006656D2" w:rsidRPr="00210A49" w:rsidRDefault="006656D2" w:rsidP="00295D5D">
            <w:pPr>
              <w:suppressAutoHyphens w:val="0"/>
              <w:rPr>
                <w:rFonts w:eastAsia="Arial MT" w:cs="Arial"/>
                <w:sz w:val="20"/>
                <w:szCs w:val="20"/>
                <w:u w:val="single"/>
                <w:lang w:eastAsia="es-ES"/>
              </w:rPr>
            </w:pPr>
            <w:r w:rsidRPr="00210A49">
              <w:rPr>
                <w:rFonts w:eastAsia="Arial MT" w:cs="Arial"/>
                <w:sz w:val="20"/>
                <w:szCs w:val="20"/>
                <w:u w:val="single"/>
                <w:lang w:eastAsia="es-ES"/>
              </w:rPr>
              <w:t>$                                             precios de mes:</w:t>
            </w:r>
            <w:r w:rsidR="00D60865">
              <w:rPr>
                <w:rFonts w:eastAsia="Arial MT" w:cs="Arial"/>
                <w:sz w:val="20"/>
                <w:szCs w:val="20"/>
                <w:u w:val="single"/>
                <w:lang w:eastAsia="es-ES"/>
              </w:rPr>
              <w:t xml:space="preserve"> </w:t>
            </w:r>
            <w:r w:rsidRPr="00210A49">
              <w:rPr>
                <w:rFonts w:eastAsia="Arial MT" w:cs="Arial"/>
                <w:sz w:val="20"/>
                <w:szCs w:val="20"/>
                <w:u w:val="single"/>
                <w:lang w:eastAsia="es-ES"/>
              </w:rPr>
              <w:t>______año:</w:t>
            </w:r>
            <w:r w:rsidR="00D60865">
              <w:rPr>
                <w:rFonts w:eastAsia="Arial MT" w:cs="Arial"/>
                <w:sz w:val="20"/>
                <w:szCs w:val="20"/>
                <w:u w:val="single"/>
                <w:lang w:eastAsia="es-ES"/>
              </w:rPr>
              <w:t xml:space="preserve"> </w:t>
            </w:r>
            <w:r w:rsidRPr="00210A49">
              <w:rPr>
                <w:rFonts w:eastAsia="Arial MT" w:cs="Arial"/>
                <w:sz w:val="20"/>
                <w:szCs w:val="20"/>
                <w:u w:val="single"/>
                <w:lang w:eastAsia="es-ES"/>
              </w:rPr>
              <w:t xml:space="preserve">________                        </w:t>
            </w:r>
          </w:p>
        </w:tc>
      </w:tr>
      <w:tr w:rsidR="006656D2" w:rsidRPr="00210A49" w14:paraId="59DB7B4F" w14:textId="77777777" w:rsidTr="00295D5D">
        <w:tc>
          <w:tcPr>
            <w:tcW w:w="3020" w:type="dxa"/>
          </w:tcPr>
          <w:p w14:paraId="4D2FAC27" w14:textId="77777777" w:rsidR="006656D2" w:rsidRPr="00210A49" w:rsidRDefault="006656D2" w:rsidP="00295D5D">
            <w:pPr>
              <w:suppressAutoHyphens w:val="0"/>
              <w:rPr>
                <w:rFonts w:eastAsia="MS Gothic" w:cs="Arial"/>
                <w:sz w:val="20"/>
                <w:szCs w:val="20"/>
                <w:lang w:eastAsia="es-ES"/>
              </w:rPr>
            </w:pPr>
            <w:r w:rsidRPr="00210A49">
              <w:rPr>
                <w:rFonts w:eastAsia="MS Gothic" w:cs="Arial"/>
                <w:sz w:val="20"/>
                <w:szCs w:val="20"/>
                <w:lang w:eastAsia="es-ES"/>
              </w:rPr>
              <w:t>Porcentaje cofinanciación</w:t>
            </w:r>
          </w:p>
        </w:tc>
        <w:tc>
          <w:tcPr>
            <w:tcW w:w="6756" w:type="dxa"/>
          </w:tcPr>
          <w:p w14:paraId="38EC3C8B" w14:textId="77777777" w:rsidR="006656D2" w:rsidRPr="00210A49" w:rsidRDefault="006656D2" w:rsidP="00295D5D">
            <w:pPr>
              <w:suppressAutoHyphens w:val="0"/>
              <w:rPr>
                <w:rFonts w:eastAsia="Arial MT" w:cs="Arial"/>
                <w:sz w:val="20"/>
                <w:szCs w:val="20"/>
                <w:lang w:eastAsia="es-ES"/>
              </w:rPr>
            </w:pPr>
          </w:p>
        </w:tc>
      </w:tr>
      <w:tr w:rsidR="006656D2" w:rsidRPr="00210A49" w14:paraId="16CBE1EB" w14:textId="77777777" w:rsidTr="00295D5D">
        <w:tc>
          <w:tcPr>
            <w:tcW w:w="3020" w:type="dxa"/>
          </w:tcPr>
          <w:p w14:paraId="5416653B" w14:textId="77777777" w:rsidR="006656D2" w:rsidRPr="00210A49" w:rsidRDefault="006656D2" w:rsidP="00295D5D">
            <w:pPr>
              <w:suppressAutoHyphens w:val="0"/>
              <w:rPr>
                <w:rFonts w:eastAsia="MS Gothic" w:cs="Arial"/>
                <w:sz w:val="20"/>
                <w:szCs w:val="20"/>
                <w:lang w:eastAsia="es-ES"/>
              </w:rPr>
            </w:pPr>
            <w:r w:rsidRPr="00210A49">
              <w:rPr>
                <w:rFonts w:eastAsia="MS Gothic" w:cs="Arial"/>
                <w:sz w:val="20"/>
                <w:szCs w:val="20"/>
                <w:lang w:eastAsia="es-ES"/>
              </w:rPr>
              <w:t>Plazo ejecución (meses)</w:t>
            </w:r>
          </w:p>
        </w:tc>
        <w:tc>
          <w:tcPr>
            <w:tcW w:w="6756" w:type="dxa"/>
          </w:tcPr>
          <w:p w14:paraId="7A3678F9" w14:textId="77777777" w:rsidR="006656D2" w:rsidRPr="00210A49" w:rsidRDefault="006656D2" w:rsidP="00295D5D">
            <w:pPr>
              <w:suppressAutoHyphens w:val="0"/>
              <w:rPr>
                <w:rFonts w:eastAsia="Arial MT" w:cs="Arial"/>
                <w:sz w:val="20"/>
                <w:szCs w:val="20"/>
                <w:lang w:eastAsia="es-ES"/>
              </w:rPr>
            </w:pPr>
          </w:p>
        </w:tc>
      </w:tr>
      <w:tr w:rsidR="006656D2" w:rsidRPr="00210A49" w14:paraId="0AAA068C" w14:textId="77777777" w:rsidTr="00295D5D">
        <w:tc>
          <w:tcPr>
            <w:tcW w:w="3020" w:type="dxa"/>
          </w:tcPr>
          <w:p w14:paraId="26A6B8C8" w14:textId="77777777" w:rsidR="006656D2" w:rsidRPr="00210A49" w:rsidRDefault="006656D2" w:rsidP="00295D5D">
            <w:pPr>
              <w:suppressAutoHyphens w:val="0"/>
              <w:rPr>
                <w:rFonts w:eastAsia="MS Gothic" w:cs="Arial"/>
                <w:sz w:val="20"/>
                <w:szCs w:val="20"/>
                <w:lang w:eastAsia="es-ES"/>
              </w:rPr>
            </w:pPr>
            <w:r w:rsidRPr="00210A49">
              <w:rPr>
                <w:rFonts w:eastAsia="MS Gothic" w:cs="Arial"/>
                <w:sz w:val="20"/>
                <w:szCs w:val="20"/>
                <w:lang w:eastAsia="es-ES"/>
              </w:rPr>
              <w:t>Costo por hectárea ($/ha)</w:t>
            </w:r>
          </w:p>
        </w:tc>
        <w:tc>
          <w:tcPr>
            <w:tcW w:w="6756" w:type="dxa"/>
          </w:tcPr>
          <w:p w14:paraId="650BA446" w14:textId="77777777" w:rsidR="006656D2" w:rsidRPr="00210A49" w:rsidRDefault="006656D2" w:rsidP="00295D5D">
            <w:pPr>
              <w:suppressAutoHyphens w:val="0"/>
              <w:rPr>
                <w:rFonts w:eastAsia="Arial MT" w:cs="Arial"/>
                <w:sz w:val="20"/>
                <w:szCs w:val="20"/>
                <w:lang w:eastAsia="es-ES"/>
              </w:rPr>
            </w:pPr>
          </w:p>
        </w:tc>
      </w:tr>
      <w:tr w:rsidR="006656D2" w:rsidRPr="00210A49" w14:paraId="21ADC5C2" w14:textId="77777777" w:rsidTr="00295D5D">
        <w:tc>
          <w:tcPr>
            <w:tcW w:w="3020" w:type="dxa"/>
          </w:tcPr>
          <w:p w14:paraId="37C9D8AA" w14:textId="77777777" w:rsidR="006656D2" w:rsidRPr="00210A49" w:rsidRDefault="006656D2" w:rsidP="00295D5D">
            <w:pPr>
              <w:suppressAutoHyphens w:val="0"/>
              <w:rPr>
                <w:rFonts w:eastAsia="MS Gothic" w:cs="Arial"/>
                <w:sz w:val="20"/>
                <w:szCs w:val="20"/>
                <w:lang w:eastAsia="es-ES"/>
              </w:rPr>
            </w:pPr>
            <w:r w:rsidRPr="00210A49">
              <w:rPr>
                <w:rFonts w:eastAsia="MS Gothic" w:cs="Arial"/>
                <w:sz w:val="20"/>
                <w:szCs w:val="20"/>
                <w:lang w:eastAsia="es-ES"/>
              </w:rPr>
              <w:t>Costo por usuario ($/usuario)</w:t>
            </w:r>
          </w:p>
        </w:tc>
        <w:tc>
          <w:tcPr>
            <w:tcW w:w="6756" w:type="dxa"/>
          </w:tcPr>
          <w:p w14:paraId="5589C740" w14:textId="77777777" w:rsidR="006656D2" w:rsidRPr="00210A49" w:rsidRDefault="006656D2" w:rsidP="00295D5D">
            <w:pPr>
              <w:suppressAutoHyphens w:val="0"/>
              <w:rPr>
                <w:rFonts w:eastAsia="Arial MT" w:cs="Arial"/>
                <w:sz w:val="20"/>
                <w:szCs w:val="20"/>
                <w:lang w:eastAsia="es-ES"/>
              </w:rPr>
            </w:pPr>
          </w:p>
        </w:tc>
      </w:tr>
      <w:tr w:rsidR="006656D2" w:rsidRPr="00210A49" w14:paraId="7DED4A34" w14:textId="77777777" w:rsidTr="00295D5D">
        <w:tc>
          <w:tcPr>
            <w:tcW w:w="3020" w:type="dxa"/>
          </w:tcPr>
          <w:p w14:paraId="22885F59" w14:textId="77777777" w:rsidR="006656D2" w:rsidRPr="00210A49" w:rsidRDefault="006656D2" w:rsidP="00295D5D">
            <w:pPr>
              <w:suppressAutoHyphens w:val="0"/>
              <w:rPr>
                <w:rFonts w:eastAsia="MS Gothic" w:cs="Arial"/>
                <w:sz w:val="20"/>
                <w:szCs w:val="20"/>
                <w:lang w:eastAsia="es-ES"/>
              </w:rPr>
            </w:pPr>
            <w:r w:rsidRPr="00210A49">
              <w:rPr>
                <w:rFonts w:eastAsia="MS Gothic" w:cs="Arial"/>
                <w:sz w:val="20"/>
                <w:szCs w:val="20"/>
                <w:lang w:eastAsia="es-ES"/>
              </w:rPr>
              <w:t>Costo por predio ($/predio)</w:t>
            </w:r>
          </w:p>
        </w:tc>
        <w:tc>
          <w:tcPr>
            <w:tcW w:w="6756" w:type="dxa"/>
          </w:tcPr>
          <w:p w14:paraId="64BE91D3" w14:textId="77777777" w:rsidR="006656D2" w:rsidRPr="00210A49" w:rsidRDefault="006656D2" w:rsidP="00295D5D">
            <w:pPr>
              <w:suppressAutoHyphens w:val="0"/>
              <w:rPr>
                <w:rFonts w:eastAsia="Arial MT" w:cs="Arial"/>
                <w:sz w:val="20"/>
                <w:szCs w:val="20"/>
                <w:lang w:eastAsia="es-ES"/>
              </w:rPr>
            </w:pPr>
          </w:p>
        </w:tc>
      </w:tr>
      <w:tr w:rsidR="00D60865" w:rsidRPr="00210A49" w14:paraId="75F71F0F" w14:textId="77777777" w:rsidTr="00295D5D">
        <w:tc>
          <w:tcPr>
            <w:tcW w:w="3020" w:type="dxa"/>
            <w:vMerge w:val="restart"/>
            <w:vAlign w:val="center"/>
          </w:tcPr>
          <w:p w14:paraId="1344A514" w14:textId="77777777" w:rsidR="00D60865" w:rsidRPr="007164D9" w:rsidRDefault="00D60865" w:rsidP="00D60865">
            <w:pPr>
              <w:suppressAutoHyphens w:val="0"/>
              <w:rPr>
                <w:rFonts w:eastAsia="MS Gothic" w:cs="Arial"/>
                <w:sz w:val="18"/>
                <w:szCs w:val="18"/>
                <w:lang w:eastAsia="es-ES"/>
              </w:rPr>
            </w:pPr>
            <w:r w:rsidRPr="007164D9">
              <w:rPr>
                <w:rFonts w:eastAsia="MS Gothic" w:cs="Arial"/>
                <w:sz w:val="18"/>
                <w:szCs w:val="18"/>
                <w:lang w:eastAsia="es-ES"/>
              </w:rPr>
              <w:t xml:space="preserve">Líneas productivas beneficiadas </w:t>
            </w:r>
          </w:p>
        </w:tc>
        <w:tc>
          <w:tcPr>
            <w:tcW w:w="6756" w:type="dxa"/>
          </w:tcPr>
          <w:p w14:paraId="07BC5BEE" w14:textId="77777777" w:rsidR="00D60865" w:rsidRPr="00210A49" w:rsidRDefault="00D60865" w:rsidP="00D60865">
            <w:pPr>
              <w:suppressAutoHyphens w:val="0"/>
              <w:rPr>
                <w:rFonts w:eastAsia="Arial MT" w:cs="Arial"/>
                <w:sz w:val="20"/>
                <w:szCs w:val="20"/>
                <w:lang w:eastAsia="es-ES"/>
              </w:rPr>
            </w:pPr>
            <w:r w:rsidRPr="00210A49">
              <w:rPr>
                <w:rFonts w:eastAsia="Arial MT" w:cs="Arial"/>
                <w:sz w:val="20"/>
                <w:szCs w:val="20"/>
                <w:lang w:eastAsia="es-ES"/>
              </w:rPr>
              <w:t>Agrícola permanente</w:t>
            </w:r>
          </w:p>
          <w:p w14:paraId="601F7F71" w14:textId="77777777" w:rsidR="00D60865" w:rsidRPr="00210A49" w:rsidRDefault="00D60865" w:rsidP="00D60865">
            <w:pPr>
              <w:suppressAutoHyphens w:val="0"/>
              <w:rPr>
                <w:rFonts w:eastAsia="Arial MT" w:cs="Arial"/>
                <w:sz w:val="20"/>
                <w:szCs w:val="20"/>
                <w:lang w:eastAsia="es-ES"/>
              </w:rPr>
            </w:pPr>
            <w:r w:rsidRPr="00210A49">
              <w:rPr>
                <w:rFonts w:eastAsia="Arial MT" w:cs="Arial"/>
                <w:sz w:val="20"/>
                <w:szCs w:val="20"/>
                <w:lang w:eastAsia="es-ES"/>
              </w:rPr>
              <w:t>Cultivo: _____________</w:t>
            </w:r>
            <w:r>
              <w:rPr>
                <w:rFonts w:eastAsia="Arial MT" w:cs="Arial"/>
                <w:sz w:val="20"/>
                <w:szCs w:val="20"/>
                <w:lang w:eastAsia="es-ES"/>
              </w:rPr>
              <w:t xml:space="preserve"> </w:t>
            </w:r>
            <w:r w:rsidRPr="00210A49">
              <w:rPr>
                <w:rFonts w:eastAsia="Arial MT" w:cs="Arial"/>
                <w:sz w:val="20"/>
                <w:szCs w:val="20"/>
                <w:lang w:eastAsia="es-ES"/>
              </w:rPr>
              <w:t>Cultivo:</w:t>
            </w:r>
            <w:r>
              <w:rPr>
                <w:rFonts w:eastAsia="Arial MT" w:cs="Arial"/>
                <w:sz w:val="20"/>
                <w:szCs w:val="20"/>
                <w:lang w:eastAsia="es-ES"/>
              </w:rPr>
              <w:t xml:space="preserve"> </w:t>
            </w:r>
            <w:r w:rsidRPr="00210A49">
              <w:rPr>
                <w:rFonts w:eastAsia="Arial MT" w:cs="Arial"/>
                <w:sz w:val="20"/>
                <w:szCs w:val="20"/>
                <w:lang w:eastAsia="es-ES"/>
              </w:rPr>
              <w:t>____________</w:t>
            </w:r>
            <w:r>
              <w:rPr>
                <w:rFonts w:eastAsia="Arial MT" w:cs="Arial"/>
                <w:sz w:val="20"/>
                <w:szCs w:val="20"/>
                <w:lang w:eastAsia="es-ES"/>
              </w:rPr>
              <w:t xml:space="preserve"> </w:t>
            </w:r>
            <w:r w:rsidRPr="00210A49">
              <w:rPr>
                <w:rFonts w:eastAsia="Arial MT" w:cs="Arial"/>
                <w:sz w:val="20"/>
                <w:szCs w:val="20"/>
                <w:lang w:eastAsia="es-ES"/>
              </w:rPr>
              <w:t>Cultivo:</w:t>
            </w:r>
            <w:r>
              <w:rPr>
                <w:rFonts w:eastAsia="Arial MT" w:cs="Arial"/>
                <w:sz w:val="20"/>
                <w:szCs w:val="20"/>
                <w:lang w:eastAsia="es-ES"/>
              </w:rPr>
              <w:t xml:space="preserve"> </w:t>
            </w:r>
            <w:r w:rsidRPr="00210A49">
              <w:rPr>
                <w:rFonts w:eastAsia="Arial MT" w:cs="Arial"/>
                <w:sz w:val="20"/>
                <w:szCs w:val="20"/>
                <w:lang w:eastAsia="es-ES"/>
              </w:rPr>
              <w:t>_____________</w:t>
            </w:r>
          </w:p>
          <w:p w14:paraId="336904EB" w14:textId="77777777" w:rsidR="00D60865" w:rsidRPr="00210A49" w:rsidRDefault="00D60865" w:rsidP="00D60865">
            <w:pPr>
              <w:suppressAutoHyphens w:val="0"/>
              <w:rPr>
                <w:rFonts w:eastAsia="Arial MT" w:cs="Arial"/>
                <w:sz w:val="20"/>
                <w:szCs w:val="20"/>
                <w:lang w:eastAsia="es-ES"/>
              </w:rPr>
            </w:pPr>
            <w:r w:rsidRPr="00210A49">
              <w:rPr>
                <w:rFonts w:eastAsia="Arial MT" w:cs="Arial"/>
                <w:sz w:val="20"/>
                <w:szCs w:val="20"/>
                <w:lang w:eastAsia="es-ES"/>
              </w:rPr>
              <w:t>Cultivo: _____________ Cultivo:</w:t>
            </w:r>
            <w:r>
              <w:rPr>
                <w:rFonts w:eastAsia="Arial MT" w:cs="Arial"/>
                <w:sz w:val="20"/>
                <w:szCs w:val="20"/>
                <w:lang w:eastAsia="es-ES"/>
              </w:rPr>
              <w:t xml:space="preserve"> </w:t>
            </w:r>
            <w:r w:rsidRPr="00210A49">
              <w:rPr>
                <w:rFonts w:eastAsia="Arial MT" w:cs="Arial"/>
                <w:sz w:val="20"/>
                <w:szCs w:val="20"/>
                <w:lang w:eastAsia="es-ES"/>
              </w:rPr>
              <w:t>____________</w:t>
            </w:r>
            <w:r>
              <w:rPr>
                <w:rFonts w:eastAsia="Arial MT" w:cs="Arial"/>
                <w:sz w:val="20"/>
                <w:szCs w:val="20"/>
                <w:lang w:eastAsia="es-ES"/>
              </w:rPr>
              <w:t xml:space="preserve"> </w:t>
            </w:r>
            <w:r w:rsidRPr="00210A49">
              <w:rPr>
                <w:rFonts w:eastAsia="Arial MT" w:cs="Arial"/>
                <w:sz w:val="20"/>
                <w:szCs w:val="20"/>
                <w:lang w:eastAsia="es-ES"/>
              </w:rPr>
              <w:t>Cultivo:</w:t>
            </w:r>
            <w:r>
              <w:rPr>
                <w:rFonts w:eastAsia="Arial MT" w:cs="Arial"/>
                <w:sz w:val="20"/>
                <w:szCs w:val="20"/>
                <w:lang w:eastAsia="es-ES"/>
              </w:rPr>
              <w:t xml:space="preserve"> </w:t>
            </w:r>
            <w:r w:rsidRPr="00210A49">
              <w:rPr>
                <w:rFonts w:eastAsia="Arial MT" w:cs="Arial"/>
                <w:sz w:val="20"/>
                <w:szCs w:val="20"/>
                <w:lang w:eastAsia="es-ES"/>
              </w:rPr>
              <w:t>_____________</w:t>
            </w:r>
          </w:p>
          <w:p w14:paraId="5EEE704E" w14:textId="77777777" w:rsidR="00D60865" w:rsidRPr="00210A49" w:rsidRDefault="00D60865" w:rsidP="00D60865">
            <w:pPr>
              <w:suppressAutoHyphens w:val="0"/>
              <w:rPr>
                <w:rFonts w:eastAsia="Arial MT" w:cs="Arial"/>
                <w:sz w:val="20"/>
                <w:szCs w:val="20"/>
                <w:lang w:eastAsia="es-ES"/>
              </w:rPr>
            </w:pPr>
            <w:r w:rsidRPr="00210A49">
              <w:rPr>
                <w:rFonts w:eastAsia="Arial MT" w:cs="Arial"/>
                <w:sz w:val="20"/>
                <w:szCs w:val="20"/>
                <w:lang w:eastAsia="es-ES"/>
              </w:rPr>
              <w:t>Cultivo: _____________ Cultivo:</w:t>
            </w:r>
            <w:r>
              <w:rPr>
                <w:rFonts w:eastAsia="Arial MT" w:cs="Arial"/>
                <w:sz w:val="20"/>
                <w:szCs w:val="20"/>
                <w:lang w:eastAsia="es-ES"/>
              </w:rPr>
              <w:t xml:space="preserve"> </w:t>
            </w:r>
            <w:r w:rsidRPr="00210A49">
              <w:rPr>
                <w:rFonts w:eastAsia="Arial MT" w:cs="Arial"/>
                <w:sz w:val="20"/>
                <w:szCs w:val="20"/>
                <w:lang w:eastAsia="es-ES"/>
              </w:rPr>
              <w:t>____________</w:t>
            </w:r>
            <w:r>
              <w:rPr>
                <w:rFonts w:eastAsia="Arial MT" w:cs="Arial"/>
                <w:sz w:val="20"/>
                <w:szCs w:val="20"/>
                <w:lang w:eastAsia="es-ES"/>
              </w:rPr>
              <w:t xml:space="preserve"> </w:t>
            </w:r>
            <w:r w:rsidRPr="00210A49">
              <w:rPr>
                <w:rFonts w:eastAsia="Arial MT" w:cs="Arial"/>
                <w:sz w:val="20"/>
                <w:szCs w:val="20"/>
                <w:lang w:eastAsia="es-ES"/>
              </w:rPr>
              <w:t>Cultivo:</w:t>
            </w:r>
            <w:r>
              <w:rPr>
                <w:rFonts w:eastAsia="Arial MT" w:cs="Arial"/>
                <w:sz w:val="20"/>
                <w:szCs w:val="20"/>
                <w:lang w:eastAsia="es-ES"/>
              </w:rPr>
              <w:t xml:space="preserve"> </w:t>
            </w:r>
            <w:r w:rsidRPr="00210A49">
              <w:rPr>
                <w:rFonts w:eastAsia="Arial MT" w:cs="Arial"/>
                <w:sz w:val="20"/>
                <w:szCs w:val="20"/>
                <w:lang w:eastAsia="es-ES"/>
              </w:rPr>
              <w:t>_____________</w:t>
            </w:r>
          </w:p>
          <w:p w14:paraId="1E9FDD3D" w14:textId="46F9B077" w:rsidR="00D60865" w:rsidRPr="00210A49" w:rsidRDefault="00D60865" w:rsidP="00D60865">
            <w:pPr>
              <w:suppressAutoHyphens w:val="0"/>
              <w:rPr>
                <w:rFonts w:eastAsia="Arial MT" w:cs="Arial"/>
                <w:sz w:val="20"/>
                <w:szCs w:val="20"/>
                <w:lang w:eastAsia="es-ES"/>
              </w:rPr>
            </w:pPr>
            <w:r w:rsidRPr="00210A49">
              <w:rPr>
                <w:rFonts w:eastAsia="Arial MT" w:cs="Arial"/>
                <w:sz w:val="20"/>
                <w:szCs w:val="20"/>
                <w:lang w:eastAsia="es-ES"/>
              </w:rPr>
              <w:t>Cultivo: _____________ Cultivo:</w:t>
            </w:r>
            <w:r>
              <w:rPr>
                <w:rFonts w:eastAsia="Arial MT" w:cs="Arial"/>
                <w:sz w:val="20"/>
                <w:szCs w:val="20"/>
                <w:lang w:eastAsia="es-ES"/>
              </w:rPr>
              <w:t xml:space="preserve"> </w:t>
            </w:r>
            <w:r w:rsidRPr="00210A49">
              <w:rPr>
                <w:rFonts w:eastAsia="Arial MT" w:cs="Arial"/>
                <w:sz w:val="20"/>
                <w:szCs w:val="20"/>
                <w:lang w:eastAsia="es-ES"/>
              </w:rPr>
              <w:t>____________</w:t>
            </w:r>
            <w:r>
              <w:rPr>
                <w:rFonts w:eastAsia="Arial MT" w:cs="Arial"/>
                <w:sz w:val="20"/>
                <w:szCs w:val="20"/>
                <w:lang w:eastAsia="es-ES"/>
              </w:rPr>
              <w:t xml:space="preserve"> </w:t>
            </w:r>
            <w:r w:rsidRPr="00210A49">
              <w:rPr>
                <w:rFonts w:eastAsia="Arial MT" w:cs="Arial"/>
                <w:sz w:val="20"/>
                <w:szCs w:val="20"/>
                <w:lang w:eastAsia="es-ES"/>
              </w:rPr>
              <w:t>Cultivo:</w:t>
            </w:r>
            <w:r>
              <w:rPr>
                <w:rFonts w:eastAsia="Arial MT" w:cs="Arial"/>
                <w:sz w:val="20"/>
                <w:szCs w:val="20"/>
                <w:lang w:eastAsia="es-ES"/>
              </w:rPr>
              <w:t xml:space="preserve"> </w:t>
            </w:r>
            <w:r w:rsidRPr="00210A49">
              <w:rPr>
                <w:rFonts w:eastAsia="Arial MT" w:cs="Arial"/>
                <w:sz w:val="20"/>
                <w:szCs w:val="20"/>
                <w:lang w:eastAsia="es-ES"/>
              </w:rPr>
              <w:t>_____________</w:t>
            </w:r>
          </w:p>
        </w:tc>
      </w:tr>
      <w:tr w:rsidR="00D60865" w:rsidRPr="00210A49" w14:paraId="452E850F" w14:textId="77777777" w:rsidTr="00295D5D">
        <w:tc>
          <w:tcPr>
            <w:tcW w:w="3020" w:type="dxa"/>
            <w:vMerge/>
          </w:tcPr>
          <w:p w14:paraId="246F819B" w14:textId="77777777" w:rsidR="00D60865" w:rsidRPr="00210A49" w:rsidRDefault="00D60865" w:rsidP="00D60865">
            <w:pPr>
              <w:suppressAutoHyphens w:val="0"/>
              <w:rPr>
                <w:rFonts w:eastAsia="MS Gothic" w:cs="Arial"/>
                <w:sz w:val="20"/>
                <w:szCs w:val="20"/>
                <w:lang w:eastAsia="es-ES"/>
              </w:rPr>
            </w:pPr>
          </w:p>
        </w:tc>
        <w:tc>
          <w:tcPr>
            <w:tcW w:w="6756" w:type="dxa"/>
          </w:tcPr>
          <w:p w14:paraId="330BB8CF" w14:textId="77777777" w:rsidR="00D60865" w:rsidRPr="00210A49" w:rsidRDefault="00D60865" w:rsidP="00D60865">
            <w:pPr>
              <w:suppressAutoHyphens w:val="0"/>
              <w:rPr>
                <w:rFonts w:eastAsia="Arial MT" w:cs="Arial"/>
                <w:sz w:val="20"/>
                <w:szCs w:val="20"/>
                <w:lang w:eastAsia="es-ES"/>
              </w:rPr>
            </w:pPr>
            <w:r w:rsidRPr="00210A49">
              <w:rPr>
                <w:rFonts w:eastAsia="Arial MT" w:cs="Arial"/>
                <w:sz w:val="20"/>
                <w:szCs w:val="20"/>
                <w:lang w:eastAsia="es-ES"/>
              </w:rPr>
              <w:t>Agrícola transitorios</w:t>
            </w:r>
          </w:p>
          <w:p w14:paraId="63BDB371" w14:textId="77777777" w:rsidR="00D60865" w:rsidRPr="00210A49" w:rsidRDefault="00D60865" w:rsidP="00D60865">
            <w:pPr>
              <w:suppressAutoHyphens w:val="0"/>
              <w:rPr>
                <w:rFonts w:eastAsia="Arial MT" w:cs="Arial"/>
                <w:sz w:val="20"/>
                <w:szCs w:val="20"/>
                <w:lang w:eastAsia="es-ES"/>
              </w:rPr>
            </w:pPr>
            <w:r w:rsidRPr="00210A49">
              <w:rPr>
                <w:rFonts w:eastAsia="Arial MT" w:cs="Arial"/>
                <w:sz w:val="20"/>
                <w:szCs w:val="20"/>
                <w:lang w:eastAsia="es-ES"/>
              </w:rPr>
              <w:t>Cultivo: _____________ Cultivo:</w:t>
            </w:r>
            <w:r>
              <w:rPr>
                <w:rFonts w:eastAsia="Arial MT" w:cs="Arial"/>
                <w:sz w:val="20"/>
                <w:szCs w:val="20"/>
                <w:lang w:eastAsia="es-ES"/>
              </w:rPr>
              <w:t xml:space="preserve"> </w:t>
            </w:r>
            <w:r w:rsidRPr="00210A49">
              <w:rPr>
                <w:rFonts w:eastAsia="Arial MT" w:cs="Arial"/>
                <w:sz w:val="20"/>
                <w:szCs w:val="20"/>
                <w:lang w:eastAsia="es-ES"/>
              </w:rPr>
              <w:t>____________</w:t>
            </w:r>
            <w:r>
              <w:rPr>
                <w:rFonts w:eastAsia="Arial MT" w:cs="Arial"/>
                <w:sz w:val="20"/>
                <w:szCs w:val="20"/>
                <w:lang w:eastAsia="es-ES"/>
              </w:rPr>
              <w:t xml:space="preserve"> </w:t>
            </w:r>
            <w:r w:rsidRPr="00210A49">
              <w:rPr>
                <w:rFonts w:eastAsia="Arial MT" w:cs="Arial"/>
                <w:sz w:val="20"/>
                <w:szCs w:val="20"/>
                <w:lang w:eastAsia="es-ES"/>
              </w:rPr>
              <w:t>Cultivo:</w:t>
            </w:r>
            <w:r>
              <w:rPr>
                <w:rFonts w:eastAsia="Arial MT" w:cs="Arial"/>
                <w:sz w:val="20"/>
                <w:szCs w:val="20"/>
                <w:lang w:eastAsia="es-ES"/>
              </w:rPr>
              <w:t xml:space="preserve"> </w:t>
            </w:r>
            <w:r w:rsidRPr="00210A49">
              <w:rPr>
                <w:rFonts w:eastAsia="Arial MT" w:cs="Arial"/>
                <w:sz w:val="20"/>
                <w:szCs w:val="20"/>
                <w:lang w:eastAsia="es-ES"/>
              </w:rPr>
              <w:t>_____________</w:t>
            </w:r>
          </w:p>
          <w:p w14:paraId="7F99D282" w14:textId="77777777" w:rsidR="00D60865" w:rsidRPr="00210A49" w:rsidRDefault="00D60865" w:rsidP="00D60865">
            <w:pPr>
              <w:suppressAutoHyphens w:val="0"/>
              <w:rPr>
                <w:rFonts w:eastAsia="Arial MT" w:cs="Arial"/>
                <w:sz w:val="20"/>
                <w:szCs w:val="20"/>
                <w:lang w:eastAsia="es-ES"/>
              </w:rPr>
            </w:pPr>
            <w:r w:rsidRPr="00210A49">
              <w:rPr>
                <w:rFonts w:eastAsia="Arial MT" w:cs="Arial"/>
                <w:sz w:val="20"/>
                <w:szCs w:val="20"/>
                <w:lang w:eastAsia="es-ES"/>
              </w:rPr>
              <w:t>Cultivo: _____________ Cultivo:</w:t>
            </w:r>
            <w:r>
              <w:rPr>
                <w:rFonts w:eastAsia="Arial MT" w:cs="Arial"/>
                <w:sz w:val="20"/>
                <w:szCs w:val="20"/>
                <w:lang w:eastAsia="es-ES"/>
              </w:rPr>
              <w:t xml:space="preserve"> </w:t>
            </w:r>
            <w:r w:rsidRPr="00210A49">
              <w:rPr>
                <w:rFonts w:eastAsia="Arial MT" w:cs="Arial"/>
                <w:sz w:val="20"/>
                <w:szCs w:val="20"/>
                <w:lang w:eastAsia="es-ES"/>
              </w:rPr>
              <w:t>____________</w:t>
            </w:r>
            <w:r>
              <w:rPr>
                <w:rFonts w:eastAsia="Arial MT" w:cs="Arial"/>
                <w:sz w:val="20"/>
                <w:szCs w:val="20"/>
                <w:lang w:eastAsia="es-ES"/>
              </w:rPr>
              <w:t xml:space="preserve"> </w:t>
            </w:r>
            <w:r w:rsidRPr="00210A49">
              <w:rPr>
                <w:rFonts w:eastAsia="Arial MT" w:cs="Arial"/>
                <w:sz w:val="20"/>
                <w:szCs w:val="20"/>
                <w:lang w:eastAsia="es-ES"/>
              </w:rPr>
              <w:t>Cultivo:</w:t>
            </w:r>
            <w:r>
              <w:rPr>
                <w:rFonts w:eastAsia="Arial MT" w:cs="Arial"/>
                <w:sz w:val="20"/>
                <w:szCs w:val="20"/>
                <w:lang w:eastAsia="es-ES"/>
              </w:rPr>
              <w:t xml:space="preserve"> </w:t>
            </w:r>
            <w:r w:rsidRPr="00210A49">
              <w:rPr>
                <w:rFonts w:eastAsia="Arial MT" w:cs="Arial"/>
                <w:sz w:val="20"/>
                <w:szCs w:val="20"/>
                <w:lang w:eastAsia="es-ES"/>
              </w:rPr>
              <w:t>_____________</w:t>
            </w:r>
          </w:p>
          <w:p w14:paraId="4B2DCAF9" w14:textId="77777777" w:rsidR="00D60865" w:rsidRPr="00210A49" w:rsidRDefault="00D60865" w:rsidP="00D60865">
            <w:pPr>
              <w:suppressAutoHyphens w:val="0"/>
              <w:rPr>
                <w:rFonts w:eastAsia="Arial MT" w:cs="Arial"/>
                <w:sz w:val="20"/>
                <w:szCs w:val="20"/>
                <w:lang w:eastAsia="es-ES"/>
              </w:rPr>
            </w:pPr>
            <w:r w:rsidRPr="00210A49">
              <w:rPr>
                <w:rFonts w:eastAsia="Arial MT" w:cs="Arial"/>
                <w:sz w:val="20"/>
                <w:szCs w:val="20"/>
                <w:lang w:eastAsia="es-ES"/>
              </w:rPr>
              <w:t>Cultivo: _____________ Cultivo:</w:t>
            </w:r>
            <w:r>
              <w:rPr>
                <w:rFonts w:eastAsia="Arial MT" w:cs="Arial"/>
                <w:sz w:val="20"/>
                <w:szCs w:val="20"/>
                <w:lang w:eastAsia="es-ES"/>
              </w:rPr>
              <w:t xml:space="preserve"> </w:t>
            </w:r>
            <w:r w:rsidRPr="00210A49">
              <w:rPr>
                <w:rFonts w:eastAsia="Arial MT" w:cs="Arial"/>
                <w:sz w:val="20"/>
                <w:szCs w:val="20"/>
                <w:lang w:eastAsia="es-ES"/>
              </w:rPr>
              <w:t>____________</w:t>
            </w:r>
            <w:r>
              <w:rPr>
                <w:rFonts w:eastAsia="Arial MT" w:cs="Arial"/>
                <w:sz w:val="20"/>
                <w:szCs w:val="20"/>
                <w:lang w:eastAsia="es-ES"/>
              </w:rPr>
              <w:t xml:space="preserve"> </w:t>
            </w:r>
            <w:r w:rsidRPr="00210A49">
              <w:rPr>
                <w:rFonts w:eastAsia="Arial MT" w:cs="Arial"/>
                <w:sz w:val="20"/>
                <w:szCs w:val="20"/>
                <w:lang w:eastAsia="es-ES"/>
              </w:rPr>
              <w:t>Cultivo:</w:t>
            </w:r>
            <w:r>
              <w:rPr>
                <w:rFonts w:eastAsia="Arial MT" w:cs="Arial"/>
                <w:sz w:val="20"/>
                <w:szCs w:val="20"/>
                <w:lang w:eastAsia="es-ES"/>
              </w:rPr>
              <w:t xml:space="preserve"> </w:t>
            </w:r>
            <w:r w:rsidRPr="00210A49">
              <w:rPr>
                <w:rFonts w:eastAsia="Arial MT" w:cs="Arial"/>
                <w:sz w:val="20"/>
                <w:szCs w:val="20"/>
                <w:lang w:eastAsia="es-ES"/>
              </w:rPr>
              <w:t>_____________</w:t>
            </w:r>
          </w:p>
          <w:p w14:paraId="42189C3C" w14:textId="28A7EB62" w:rsidR="00D60865" w:rsidRPr="00210A49" w:rsidRDefault="00D60865" w:rsidP="00D60865">
            <w:pPr>
              <w:suppressAutoHyphens w:val="0"/>
              <w:rPr>
                <w:rFonts w:eastAsia="Arial MT" w:cs="Arial"/>
                <w:sz w:val="20"/>
                <w:szCs w:val="20"/>
                <w:lang w:eastAsia="es-ES"/>
              </w:rPr>
            </w:pPr>
            <w:r w:rsidRPr="00210A49">
              <w:rPr>
                <w:rFonts w:eastAsia="Arial MT" w:cs="Arial"/>
                <w:sz w:val="20"/>
                <w:szCs w:val="20"/>
                <w:lang w:eastAsia="es-ES"/>
              </w:rPr>
              <w:t>Cultivo: _____________ Cultivo:</w:t>
            </w:r>
            <w:r>
              <w:rPr>
                <w:rFonts w:eastAsia="Arial MT" w:cs="Arial"/>
                <w:sz w:val="20"/>
                <w:szCs w:val="20"/>
                <w:lang w:eastAsia="es-ES"/>
              </w:rPr>
              <w:t xml:space="preserve"> </w:t>
            </w:r>
            <w:r w:rsidRPr="00210A49">
              <w:rPr>
                <w:rFonts w:eastAsia="Arial MT" w:cs="Arial"/>
                <w:sz w:val="20"/>
                <w:szCs w:val="20"/>
                <w:lang w:eastAsia="es-ES"/>
              </w:rPr>
              <w:t>____________</w:t>
            </w:r>
            <w:r>
              <w:rPr>
                <w:rFonts w:eastAsia="Arial MT" w:cs="Arial"/>
                <w:sz w:val="20"/>
                <w:szCs w:val="20"/>
                <w:lang w:eastAsia="es-ES"/>
              </w:rPr>
              <w:t xml:space="preserve"> </w:t>
            </w:r>
            <w:r w:rsidRPr="00210A49">
              <w:rPr>
                <w:rFonts w:eastAsia="Arial MT" w:cs="Arial"/>
                <w:sz w:val="20"/>
                <w:szCs w:val="20"/>
                <w:lang w:eastAsia="es-ES"/>
              </w:rPr>
              <w:t>Cultivo:</w:t>
            </w:r>
            <w:r>
              <w:rPr>
                <w:rFonts w:eastAsia="Arial MT" w:cs="Arial"/>
                <w:sz w:val="20"/>
                <w:szCs w:val="20"/>
                <w:lang w:eastAsia="es-ES"/>
              </w:rPr>
              <w:t xml:space="preserve"> </w:t>
            </w:r>
            <w:r w:rsidRPr="00210A49">
              <w:rPr>
                <w:rFonts w:eastAsia="Arial MT" w:cs="Arial"/>
                <w:sz w:val="20"/>
                <w:szCs w:val="20"/>
                <w:lang w:eastAsia="es-ES"/>
              </w:rPr>
              <w:t>_____________</w:t>
            </w:r>
          </w:p>
        </w:tc>
      </w:tr>
      <w:tr w:rsidR="006656D2" w:rsidRPr="00210A49" w14:paraId="228B961A" w14:textId="77777777" w:rsidTr="00295D5D">
        <w:tc>
          <w:tcPr>
            <w:tcW w:w="3020" w:type="dxa"/>
            <w:vMerge/>
          </w:tcPr>
          <w:p w14:paraId="24B3736E" w14:textId="77777777" w:rsidR="006656D2" w:rsidRPr="00210A49" w:rsidRDefault="006656D2" w:rsidP="00295D5D">
            <w:pPr>
              <w:suppressAutoHyphens w:val="0"/>
              <w:rPr>
                <w:rFonts w:eastAsia="MS Gothic" w:cs="Arial"/>
                <w:sz w:val="20"/>
                <w:szCs w:val="20"/>
                <w:lang w:eastAsia="es-ES"/>
              </w:rPr>
            </w:pPr>
          </w:p>
        </w:tc>
        <w:tc>
          <w:tcPr>
            <w:tcW w:w="6756" w:type="dxa"/>
          </w:tcPr>
          <w:p w14:paraId="13601AC8" w14:textId="77777777" w:rsidR="006656D2" w:rsidRPr="00210A49" w:rsidRDefault="006656D2" w:rsidP="00295D5D">
            <w:pPr>
              <w:suppressAutoHyphens w:val="0"/>
              <w:rPr>
                <w:rFonts w:eastAsia="Arial MT" w:cs="Arial"/>
                <w:sz w:val="20"/>
                <w:szCs w:val="20"/>
                <w:lang w:eastAsia="es-ES"/>
              </w:rPr>
            </w:pPr>
            <w:r w:rsidRPr="00210A49">
              <w:rPr>
                <w:rFonts w:eastAsia="Arial MT" w:cs="Arial"/>
                <w:sz w:val="20"/>
                <w:szCs w:val="20"/>
                <w:lang w:eastAsia="es-ES"/>
              </w:rPr>
              <w:t>Pecuaria</w:t>
            </w:r>
          </w:p>
          <w:p w14:paraId="68F019A2" w14:textId="77777777" w:rsidR="006656D2" w:rsidRPr="00210A49" w:rsidRDefault="006656D2" w:rsidP="00295D5D">
            <w:pPr>
              <w:suppressAutoHyphens w:val="0"/>
              <w:rPr>
                <w:rFonts w:eastAsia="Arial MT" w:cs="Arial"/>
                <w:sz w:val="20"/>
                <w:szCs w:val="20"/>
                <w:u w:val="single"/>
                <w:lang w:eastAsia="es-ES"/>
              </w:rPr>
            </w:pPr>
            <w:r w:rsidRPr="00210A49">
              <w:rPr>
                <w:rFonts w:eastAsia="Arial MT" w:cs="Arial"/>
                <w:sz w:val="20"/>
                <w:szCs w:val="20"/>
                <w:lang w:eastAsia="es-ES"/>
              </w:rPr>
              <w:t xml:space="preserve">Bovina </w:t>
            </w:r>
            <w:sdt>
              <w:sdtPr>
                <w:rPr>
                  <w:rFonts w:eastAsia="Arial MT" w:cs="Arial"/>
                  <w:sz w:val="20"/>
                  <w:szCs w:val="20"/>
                  <w:u w:val="single"/>
                  <w:lang w:eastAsia="es-ES"/>
                </w:rPr>
                <w:id w:val="1702049744"/>
                <w14:checkbox>
                  <w14:checked w14:val="0"/>
                  <w14:checkedState w14:val="2612" w14:font="MS Gothic"/>
                  <w14:uncheckedState w14:val="2610" w14:font="MS Gothic"/>
                </w14:checkbox>
              </w:sdtPr>
              <w:sdtContent>
                <w:r w:rsidRPr="00210A49">
                  <w:rPr>
                    <w:rFonts w:ascii="Segoe UI Symbol" w:eastAsia="Arial MT" w:hAnsi="Segoe UI Symbol" w:cs="Segoe UI Symbol"/>
                    <w:sz w:val="20"/>
                    <w:szCs w:val="20"/>
                    <w:u w:val="single"/>
                    <w:lang w:eastAsia="es-ES"/>
                  </w:rPr>
                  <w:t>☐</w:t>
                </w:r>
              </w:sdtContent>
            </w:sdt>
            <w:r w:rsidRPr="00210A49">
              <w:rPr>
                <w:rFonts w:eastAsia="Arial MT" w:cs="Arial"/>
                <w:sz w:val="20"/>
                <w:szCs w:val="20"/>
                <w:lang w:eastAsia="es-ES"/>
              </w:rPr>
              <w:t xml:space="preserve">    Avicultura</w:t>
            </w:r>
            <w:r w:rsidRPr="00210A49">
              <w:rPr>
                <w:rFonts w:eastAsia="Arial MT" w:cs="Arial"/>
                <w:sz w:val="20"/>
                <w:szCs w:val="20"/>
                <w:u w:val="single"/>
                <w:lang w:eastAsia="es-ES"/>
              </w:rPr>
              <w:t xml:space="preserve"> </w:t>
            </w:r>
            <w:sdt>
              <w:sdtPr>
                <w:rPr>
                  <w:rFonts w:eastAsia="Arial MT" w:cs="Arial"/>
                  <w:sz w:val="20"/>
                  <w:szCs w:val="20"/>
                  <w:u w:val="single"/>
                  <w:lang w:eastAsia="es-ES"/>
                </w:rPr>
                <w:id w:val="1734733642"/>
                <w14:checkbox>
                  <w14:checked w14:val="0"/>
                  <w14:checkedState w14:val="2612" w14:font="MS Gothic"/>
                  <w14:uncheckedState w14:val="2610" w14:font="MS Gothic"/>
                </w14:checkbox>
              </w:sdtPr>
              <w:sdtContent>
                <w:r w:rsidRPr="00210A49">
                  <w:rPr>
                    <w:rFonts w:ascii="Segoe UI Symbol" w:eastAsia="Arial MT" w:hAnsi="Segoe UI Symbol" w:cs="Segoe UI Symbol"/>
                    <w:sz w:val="20"/>
                    <w:szCs w:val="20"/>
                    <w:u w:val="single"/>
                    <w:lang w:eastAsia="es-ES"/>
                  </w:rPr>
                  <w:t>☐</w:t>
                </w:r>
              </w:sdtContent>
            </w:sdt>
            <w:r w:rsidRPr="00210A49">
              <w:rPr>
                <w:rFonts w:eastAsia="Arial MT" w:cs="Arial"/>
                <w:sz w:val="20"/>
                <w:szCs w:val="20"/>
                <w:lang w:eastAsia="es-ES"/>
              </w:rPr>
              <w:t xml:space="preserve">   Porcicultura </w:t>
            </w:r>
            <w:sdt>
              <w:sdtPr>
                <w:rPr>
                  <w:rFonts w:eastAsia="Arial MT" w:cs="Arial"/>
                  <w:sz w:val="20"/>
                  <w:szCs w:val="20"/>
                  <w:u w:val="single"/>
                  <w:lang w:eastAsia="es-ES"/>
                </w:rPr>
                <w:id w:val="1315067341"/>
                <w14:checkbox>
                  <w14:checked w14:val="0"/>
                  <w14:checkedState w14:val="2612" w14:font="MS Gothic"/>
                  <w14:uncheckedState w14:val="2610" w14:font="MS Gothic"/>
                </w14:checkbox>
              </w:sdtPr>
              <w:sdtContent>
                <w:r w:rsidRPr="00210A49">
                  <w:rPr>
                    <w:rFonts w:ascii="Segoe UI Symbol" w:eastAsia="Arial MT" w:hAnsi="Segoe UI Symbol" w:cs="Segoe UI Symbol"/>
                    <w:sz w:val="20"/>
                    <w:szCs w:val="20"/>
                    <w:u w:val="single"/>
                    <w:lang w:eastAsia="es-ES"/>
                  </w:rPr>
                  <w:t>☐</w:t>
                </w:r>
              </w:sdtContent>
            </w:sdt>
            <w:r w:rsidRPr="00210A49">
              <w:rPr>
                <w:rFonts w:eastAsia="Arial MT" w:cs="Arial"/>
                <w:sz w:val="20"/>
                <w:szCs w:val="20"/>
                <w:lang w:eastAsia="es-ES"/>
              </w:rPr>
              <w:t xml:space="preserve">   Piscicultura </w:t>
            </w:r>
            <w:sdt>
              <w:sdtPr>
                <w:rPr>
                  <w:rFonts w:eastAsia="Arial MT" w:cs="Arial"/>
                  <w:sz w:val="20"/>
                  <w:szCs w:val="20"/>
                  <w:u w:val="single"/>
                  <w:lang w:eastAsia="es-ES"/>
                </w:rPr>
                <w:id w:val="-536274441"/>
                <w14:checkbox>
                  <w14:checked w14:val="0"/>
                  <w14:checkedState w14:val="2612" w14:font="MS Gothic"/>
                  <w14:uncheckedState w14:val="2610" w14:font="MS Gothic"/>
                </w14:checkbox>
              </w:sdtPr>
              <w:sdtContent>
                <w:r w:rsidRPr="00210A49">
                  <w:rPr>
                    <w:rFonts w:ascii="Segoe UI Symbol" w:eastAsia="Arial MT" w:hAnsi="Segoe UI Symbol" w:cs="Segoe UI Symbol"/>
                    <w:sz w:val="20"/>
                    <w:szCs w:val="20"/>
                    <w:u w:val="single"/>
                    <w:lang w:eastAsia="es-ES"/>
                  </w:rPr>
                  <w:t>☐</w:t>
                </w:r>
              </w:sdtContent>
            </w:sdt>
            <w:r w:rsidRPr="00210A49">
              <w:rPr>
                <w:rFonts w:eastAsia="Arial MT" w:cs="Arial"/>
                <w:sz w:val="20"/>
                <w:szCs w:val="20"/>
                <w:u w:val="single"/>
                <w:lang w:eastAsia="es-ES"/>
              </w:rPr>
              <w:t xml:space="preserve"> </w:t>
            </w:r>
            <w:r w:rsidRPr="00210A49">
              <w:rPr>
                <w:rFonts w:eastAsia="Arial MT" w:cs="Arial"/>
                <w:sz w:val="20"/>
                <w:szCs w:val="20"/>
                <w:lang w:eastAsia="es-ES"/>
              </w:rPr>
              <w:t xml:space="preserve"> Porcina </w:t>
            </w:r>
            <w:sdt>
              <w:sdtPr>
                <w:rPr>
                  <w:rFonts w:eastAsia="Arial MT" w:cs="Arial"/>
                  <w:sz w:val="20"/>
                  <w:szCs w:val="20"/>
                  <w:u w:val="single"/>
                  <w:lang w:eastAsia="es-ES"/>
                </w:rPr>
                <w:id w:val="1461002498"/>
                <w14:checkbox>
                  <w14:checked w14:val="0"/>
                  <w14:checkedState w14:val="2612" w14:font="MS Gothic"/>
                  <w14:uncheckedState w14:val="2610" w14:font="MS Gothic"/>
                </w14:checkbox>
              </w:sdtPr>
              <w:sdtContent>
                <w:r w:rsidRPr="00210A49">
                  <w:rPr>
                    <w:rFonts w:ascii="Segoe UI Symbol" w:eastAsia="Arial MT" w:hAnsi="Segoe UI Symbol" w:cs="Segoe UI Symbol"/>
                    <w:sz w:val="20"/>
                    <w:szCs w:val="20"/>
                    <w:u w:val="single"/>
                    <w:lang w:eastAsia="es-ES"/>
                  </w:rPr>
                  <w:t>☐</w:t>
                </w:r>
              </w:sdtContent>
            </w:sdt>
          </w:p>
          <w:p w14:paraId="5E1457C8" w14:textId="77777777" w:rsidR="006656D2" w:rsidRPr="00210A49" w:rsidRDefault="006656D2" w:rsidP="00295D5D">
            <w:pPr>
              <w:suppressAutoHyphens w:val="0"/>
              <w:rPr>
                <w:rFonts w:eastAsia="Arial MT" w:cs="Arial"/>
                <w:sz w:val="20"/>
                <w:szCs w:val="20"/>
                <w:lang w:eastAsia="es-ES"/>
              </w:rPr>
            </w:pPr>
            <w:r w:rsidRPr="00210A49">
              <w:rPr>
                <w:rFonts w:eastAsia="Arial MT" w:cs="Arial"/>
                <w:sz w:val="20"/>
                <w:szCs w:val="20"/>
                <w:lang w:eastAsia="es-ES"/>
              </w:rPr>
              <w:t xml:space="preserve">Ovina </w:t>
            </w:r>
            <w:sdt>
              <w:sdtPr>
                <w:rPr>
                  <w:rFonts w:eastAsia="Arial MT" w:cs="Arial"/>
                  <w:sz w:val="20"/>
                  <w:szCs w:val="20"/>
                  <w:u w:val="single"/>
                  <w:lang w:eastAsia="es-ES"/>
                </w:rPr>
                <w:id w:val="-1814716267"/>
                <w14:checkbox>
                  <w14:checked w14:val="0"/>
                  <w14:checkedState w14:val="2612" w14:font="MS Gothic"/>
                  <w14:uncheckedState w14:val="2610" w14:font="MS Gothic"/>
                </w14:checkbox>
              </w:sdtPr>
              <w:sdtContent>
                <w:r w:rsidRPr="00210A49">
                  <w:rPr>
                    <w:rFonts w:ascii="Segoe UI Symbol" w:eastAsia="Arial MT" w:hAnsi="Segoe UI Symbol" w:cs="Segoe UI Symbol"/>
                    <w:sz w:val="20"/>
                    <w:szCs w:val="20"/>
                    <w:u w:val="single"/>
                    <w:lang w:eastAsia="es-ES"/>
                  </w:rPr>
                  <w:t>☐</w:t>
                </w:r>
              </w:sdtContent>
            </w:sdt>
            <w:r w:rsidRPr="00210A49">
              <w:rPr>
                <w:rFonts w:eastAsia="Arial MT" w:cs="Arial"/>
                <w:sz w:val="20"/>
                <w:szCs w:val="20"/>
                <w:lang w:eastAsia="es-ES"/>
              </w:rPr>
              <w:t xml:space="preserve">      Caprina</w:t>
            </w:r>
            <w:r w:rsidRPr="00210A49">
              <w:rPr>
                <w:rFonts w:eastAsia="Arial MT" w:cs="Arial"/>
                <w:sz w:val="20"/>
                <w:szCs w:val="20"/>
                <w:u w:val="single"/>
                <w:lang w:eastAsia="es-ES"/>
              </w:rPr>
              <w:t xml:space="preserve"> </w:t>
            </w:r>
            <w:sdt>
              <w:sdtPr>
                <w:rPr>
                  <w:rFonts w:eastAsia="Arial MT" w:cs="Arial"/>
                  <w:sz w:val="20"/>
                  <w:szCs w:val="20"/>
                  <w:u w:val="single"/>
                  <w:lang w:eastAsia="es-ES"/>
                </w:rPr>
                <w:id w:val="-589999404"/>
                <w14:checkbox>
                  <w14:checked w14:val="0"/>
                  <w14:checkedState w14:val="2612" w14:font="MS Gothic"/>
                  <w14:uncheckedState w14:val="2610" w14:font="MS Gothic"/>
                </w14:checkbox>
              </w:sdtPr>
              <w:sdtContent>
                <w:r w:rsidRPr="00210A49">
                  <w:rPr>
                    <w:rFonts w:ascii="Segoe UI Symbol" w:eastAsia="Arial MT" w:hAnsi="Segoe UI Symbol" w:cs="Segoe UI Symbol"/>
                    <w:sz w:val="20"/>
                    <w:szCs w:val="20"/>
                    <w:u w:val="single"/>
                    <w:lang w:eastAsia="es-ES"/>
                  </w:rPr>
                  <w:t>☐</w:t>
                </w:r>
              </w:sdtContent>
            </w:sdt>
            <w:r w:rsidRPr="00210A49">
              <w:rPr>
                <w:rFonts w:eastAsia="Arial MT" w:cs="Arial"/>
                <w:sz w:val="20"/>
                <w:szCs w:val="20"/>
                <w:lang w:eastAsia="es-ES"/>
              </w:rPr>
              <w:t xml:space="preserve">      Bufalina</w:t>
            </w:r>
            <w:r w:rsidRPr="00210A49">
              <w:rPr>
                <w:rFonts w:eastAsia="Arial MT" w:cs="Arial"/>
                <w:sz w:val="20"/>
                <w:szCs w:val="20"/>
                <w:u w:val="single"/>
                <w:lang w:eastAsia="es-ES"/>
              </w:rPr>
              <w:t xml:space="preserve"> </w:t>
            </w:r>
            <w:sdt>
              <w:sdtPr>
                <w:rPr>
                  <w:rFonts w:eastAsia="Arial MT" w:cs="Arial"/>
                  <w:sz w:val="20"/>
                  <w:szCs w:val="20"/>
                  <w:u w:val="single"/>
                  <w:lang w:eastAsia="es-ES"/>
                </w:rPr>
                <w:id w:val="-304240448"/>
                <w14:checkbox>
                  <w14:checked w14:val="0"/>
                  <w14:checkedState w14:val="2612" w14:font="MS Gothic"/>
                  <w14:uncheckedState w14:val="2610" w14:font="MS Gothic"/>
                </w14:checkbox>
              </w:sdtPr>
              <w:sdtContent>
                <w:r w:rsidRPr="00210A49">
                  <w:rPr>
                    <w:rFonts w:ascii="Segoe UI Symbol" w:eastAsia="Arial MT" w:hAnsi="Segoe UI Symbol" w:cs="Segoe UI Symbol"/>
                    <w:sz w:val="20"/>
                    <w:szCs w:val="20"/>
                    <w:u w:val="single"/>
                    <w:lang w:eastAsia="es-ES"/>
                  </w:rPr>
                  <w:t>☐</w:t>
                </w:r>
              </w:sdtContent>
            </w:sdt>
            <w:r w:rsidRPr="00210A49">
              <w:rPr>
                <w:rFonts w:eastAsia="Arial MT" w:cs="Arial"/>
                <w:sz w:val="20"/>
                <w:szCs w:val="20"/>
                <w:lang w:eastAsia="es-ES"/>
              </w:rPr>
              <w:t xml:space="preserve">         Equi</w:t>
            </w:r>
            <w:r>
              <w:rPr>
                <w:rFonts w:eastAsia="Arial MT" w:cs="Arial"/>
                <w:sz w:val="20"/>
                <w:szCs w:val="20"/>
                <w:lang w:eastAsia="es-ES"/>
              </w:rPr>
              <w:t>n</w:t>
            </w:r>
            <w:r w:rsidRPr="00210A49">
              <w:rPr>
                <w:rFonts w:eastAsia="Arial MT" w:cs="Arial"/>
                <w:sz w:val="20"/>
                <w:szCs w:val="20"/>
                <w:lang w:eastAsia="es-ES"/>
              </w:rPr>
              <w:t xml:space="preserve">a </w:t>
            </w:r>
            <w:sdt>
              <w:sdtPr>
                <w:rPr>
                  <w:rFonts w:eastAsia="Arial MT" w:cs="Arial"/>
                  <w:sz w:val="20"/>
                  <w:szCs w:val="20"/>
                  <w:u w:val="single"/>
                  <w:lang w:eastAsia="es-ES"/>
                </w:rPr>
                <w:id w:val="513725900"/>
                <w14:checkbox>
                  <w14:checked w14:val="0"/>
                  <w14:checkedState w14:val="2612" w14:font="MS Gothic"/>
                  <w14:uncheckedState w14:val="2610" w14:font="MS Gothic"/>
                </w14:checkbox>
              </w:sdtPr>
              <w:sdtContent>
                <w:r w:rsidRPr="00210A49">
                  <w:rPr>
                    <w:rFonts w:ascii="Segoe UI Symbol" w:eastAsia="Arial MT" w:hAnsi="Segoe UI Symbol" w:cs="Segoe UI Symbol"/>
                    <w:sz w:val="20"/>
                    <w:szCs w:val="20"/>
                    <w:u w:val="single"/>
                    <w:lang w:eastAsia="es-ES"/>
                  </w:rPr>
                  <w:t>☐</w:t>
                </w:r>
              </w:sdtContent>
            </w:sdt>
            <w:r w:rsidRPr="00210A49">
              <w:rPr>
                <w:rFonts w:eastAsia="Arial MT" w:cs="Arial"/>
                <w:sz w:val="20"/>
                <w:szCs w:val="20"/>
                <w:lang w:eastAsia="es-ES"/>
              </w:rPr>
              <w:t xml:space="preserve">       </w:t>
            </w:r>
          </w:p>
          <w:p w14:paraId="4D787E21" w14:textId="77777777" w:rsidR="006656D2" w:rsidRPr="00210A49" w:rsidRDefault="006656D2" w:rsidP="00295D5D">
            <w:pPr>
              <w:suppressAutoHyphens w:val="0"/>
              <w:rPr>
                <w:rFonts w:eastAsia="Arial MT" w:cs="Arial"/>
                <w:sz w:val="20"/>
                <w:szCs w:val="20"/>
                <w:lang w:eastAsia="es-ES"/>
              </w:rPr>
            </w:pPr>
            <w:r w:rsidRPr="00210A49">
              <w:rPr>
                <w:rFonts w:eastAsia="Arial MT" w:cs="Arial"/>
                <w:sz w:val="20"/>
                <w:szCs w:val="20"/>
                <w:lang w:eastAsia="es-ES"/>
              </w:rPr>
              <w:t>Otra(s): Cual (es)____________________________________________</w:t>
            </w:r>
          </w:p>
        </w:tc>
      </w:tr>
      <w:tr w:rsidR="006656D2" w:rsidRPr="00210A49" w14:paraId="7AF9B8A4" w14:textId="77777777" w:rsidTr="00295D5D">
        <w:tc>
          <w:tcPr>
            <w:tcW w:w="3020" w:type="dxa"/>
          </w:tcPr>
          <w:p w14:paraId="600A1C50" w14:textId="77777777" w:rsidR="006656D2" w:rsidRDefault="006656D2" w:rsidP="00295D5D">
            <w:pPr>
              <w:suppressAutoHyphens w:val="0"/>
              <w:rPr>
                <w:rFonts w:eastAsia="MS Gothic" w:cs="Arial"/>
                <w:sz w:val="20"/>
                <w:szCs w:val="20"/>
                <w:lang w:eastAsia="es-ES"/>
              </w:rPr>
            </w:pPr>
            <w:r>
              <w:rPr>
                <w:rFonts w:eastAsia="MS Gothic" w:cs="Arial"/>
                <w:sz w:val="20"/>
                <w:szCs w:val="20"/>
                <w:lang w:eastAsia="es-ES"/>
              </w:rPr>
              <w:t xml:space="preserve">Modelo de ejecución del proyecto propuesto </w:t>
            </w:r>
          </w:p>
          <w:p w14:paraId="7EED2417" w14:textId="77777777" w:rsidR="006656D2" w:rsidRPr="00210A49" w:rsidRDefault="006656D2" w:rsidP="00295D5D">
            <w:pPr>
              <w:suppressAutoHyphens w:val="0"/>
              <w:rPr>
                <w:rFonts w:eastAsia="MS Gothic" w:cs="Arial"/>
                <w:sz w:val="20"/>
                <w:szCs w:val="20"/>
                <w:lang w:eastAsia="es-ES"/>
              </w:rPr>
            </w:pPr>
            <w:r>
              <w:rPr>
                <w:rFonts w:eastAsia="MS Gothic" w:cs="Arial"/>
                <w:sz w:val="20"/>
                <w:szCs w:val="20"/>
                <w:lang w:eastAsia="es-ES"/>
              </w:rPr>
              <w:t>(Seleccionar uno)</w:t>
            </w:r>
          </w:p>
        </w:tc>
        <w:tc>
          <w:tcPr>
            <w:tcW w:w="6756" w:type="dxa"/>
          </w:tcPr>
          <w:p w14:paraId="6A8E904C" w14:textId="77777777" w:rsidR="006656D2" w:rsidRDefault="006656D2" w:rsidP="00295D5D">
            <w:pPr>
              <w:rPr>
                <w:rFonts w:eastAsia="Arial MT"/>
                <w:sz w:val="20"/>
                <w:szCs w:val="20"/>
                <w:u w:val="single"/>
              </w:rPr>
            </w:pPr>
            <w:r>
              <w:rPr>
                <w:rFonts w:eastAsia="Arial MT"/>
                <w:sz w:val="20"/>
                <w:szCs w:val="20"/>
              </w:rPr>
              <w:t>Modelo Ejecutor ADR:</w:t>
            </w:r>
            <w:r>
              <w:rPr>
                <w:rFonts w:eastAsia="Arial MT"/>
                <w:sz w:val="20"/>
                <w:szCs w:val="20"/>
                <w:u w:val="single"/>
              </w:rPr>
              <w:t xml:space="preserve"> </w:t>
            </w:r>
            <w:sdt>
              <w:sdtPr>
                <w:rPr>
                  <w:rFonts w:eastAsia="Arial MT"/>
                  <w:sz w:val="20"/>
                  <w:szCs w:val="20"/>
                  <w:u w:val="single"/>
                </w:rPr>
                <w:id w:val="1754859053"/>
                <w14:checkbox>
                  <w14:checked w14:val="0"/>
                  <w14:checkedState w14:val="2612" w14:font="MS Gothic"/>
                  <w14:uncheckedState w14:val="2610" w14:font="MS Gothic"/>
                </w14:checkbox>
              </w:sdtPr>
              <w:sdtContent>
                <w:r w:rsidRPr="00821B3B">
                  <w:rPr>
                    <w:rFonts w:ascii="Segoe UI Symbol" w:eastAsia="MS Gothic" w:hAnsi="Segoe UI Symbol" w:cs="Segoe UI Symbol"/>
                    <w:sz w:val="20"/>
                    <w:szCs w:val="20"/>
                    <w:u w:val="single"/>
                  </w:rPr>
                  <w:t>☐</w:t>
                </w:r>
              </w:sdtContent>
            </w:sdt>
          </w:p>
          <w:p w14:paraId="7A429CE1" w14:textId="77777777" w:rsidR="006656D2" w:rsidRDefault="006656D2" w:rsidP="00295D5D">
            <w:pPr>
              <w:rPr>
                <w:rFonts w:eastAsia="Arial MT"/>
                <w:sz w:val="20"/>
                <w:szCs w:val="20"/>
              </w:rPr>
            </w:pPr>
            <w:r>
              <w:rPr>
                <w:rFonts w:eastAsia="Arial MT"/>
                <w:sz w:val="20"/>
                <w:szCs w:val="20"/>
              </w:rPr>
              <w:t>Modelo Ejecutor Ente Territorial o CAR:</w:t>
            </w:r>
            <w:r>
              <w:rPr>
                <w:rFonts w:eastAsia="Arial MT"/>
                <w:sz w:val="20"/>
                <w:szCs w:val="20"/>
                <w:u w:val="single"/>
              </w:rPr>
              <w:t xml:space="preserve"> </w:t>
            </w:r>
            <w:sdt>
              <w:sdtPr>
                <w:rPr>
                  <w:rFonts w:eastAsia="Arial MT"/>
                  <w:sz w:val="20"/>
                  <w:szCs w:val="20"/>
                  <w:u w:val="single"/>
                </w:rPr>
                <w:id w:val="776451582"/>
                <w14:checkbox>
                  <w14:checked w14:val="0"/>
                  <w14:checkedState w14:val="2612" w14:font="MS Gothic"/>
                  <w14:uncheckedState w14:val="2610" w14:font="MS Gothic"/>
                </w14:checkbox>
              </w:sdtPr>
              <w:sdtContent>
                <w:r w:rsidRPr="00821B3B">
                  <w:rPr>
                    <w:rFonts w:ascii="Segoe UI Symbol" w:eastAsia="MS Gothic" w:hAnsi="Segoe UI Symbol" w:cs="Segoe UI Symbol"/>
                    <w:sz w:val="20"/>
                    <w:szCs w:val="20"/>
                    <w:u w:val="single"/>
                  </w:rPr>
                  <w:t>☐</w:t>
                </w:r>
              </w:sdtContent>
            </w:sdt>
          </w:p>
          <w:p w14:paraId="68896BCE" w14:textId="77777777" w:rsidR="006656D2" w:rsidRPr="00210A49" w:rsidRDefault="006656D2" w:rsidP="00295D5D">
            <w:pPr>
              <w:suppressAutoHyphens w:val="0"/>
              <w:rPr>
                <w:rFonts w:eastAsia="Arial MT" w:cs="Arial"/>
                <w:sz w:val="20"/>
                <w:szCs w:val="20"/>
                <w:lang w:eastAsia="es-ES"/>
              </w:rPr>
            </w:pPr>
            <w:r>
              <w:rPr>
                <w:rFonts w:eastAsia="Arial MT"/>
                <w:sz w:val="20"/>
                <w:szCs w:val="20"/>
              </w:rPr>
              <w:t xml:space="preserve">Modelo Ejecución Directa Asociación de Usuarios y ADR: </w:t>
            </w:r>
            <w:sdt>
              <w:sdtPr>
                <w:rPr>
                  <w:rFonts w:eastAsia="Arial MT"/>
                  <w:sz w:val="20"/>
                  <w:szCs w:val="20"/>
                  <w:u w:val="single"/>
                </w:rPr>
                <w:id w:val="1055507572"/>
                <w14:checkbox>
                  <w14:checked w14:val="0"/>
                  <w14:checkedState w14:val="2612" w14:font="MS Gothic"/>
                  <w14:uncheckedState w14:val="2610" w14:font="MS Gothic"/>
                </w14:checkbox>
              </w:sdtPr>
              <w:sdtContent>
                <w:r w:rsidRPr="00821B3B">
                  <w:rPr>
                    <w:rFonts w:ascii="Segoe UI Symbol" w:eastAsia="MS Gothic" w:hAnsi="Segoe UI Symbol" w:cs="Segoe UI Symbol"/>
                    <w:sz w:val="20"/>
                    <w:szCs w:val="20"/>
                    <w:u w:val="single"/>
                  </w:rPr>
                  <w:t>☐</w:t>
                </w:r>
              </w:sdtContent>
            </w:sdt>
          </w:p>
        </w:tc>
      </w:tr>
    </w:tbl>
    <w:p w14:paraId="074EB123" w14:textId="77777777" w:rsidR="00B17AA0" w:rsidRPr="002C30DF" w:rsidRDefault="00B17AA0" w:rsidP="00B17AA0">
      <w:pPr>
        <w:spacing w:line="240" w:lineRule="auto"/>
        <w:ind w:firstLine="0"/>
        <w:rPr>
          <w:rFonts w:cs="Arial"/>
          <w:sz w:val="18"/>
          <w:szCs w:val="18"/>
        </w:rPr>
      </w:pPr>
    </w:p>
    <w:p w14:paraId="0A74043F" w14:textId="77777777" w:rsidR="006656D2" w:rsidRPr="00E5644E" w:rsidRDefault="006656D2" w:rsidP="006656D2">
      <w:pPr>
        <w:pStyle w:val="Estilo2"/>
        <w:numPr>
          <w:ilvl w:val="0"/>
          <w:numId w:val="0"/>
        </w:numPr>
        <w:jc w:val="center"/>
      </w:pPr>
      <w:r w:rsidRPr="00E5644E">
        <w:t>Control de versiones</w:t>
      </w:r>
    </w:p>
    <w:tbl>
      <w:tblPr>
        <w:tblW w:w="9634" w:type="dxa"/>
        <w:tblCellMar>
          <w:left w:w="10" w:type="dxa"/>
          <w:right w:w="10" w:type="dxa"/>
        </w:tblCellMar>
        <w:tblLook w:val="0000" w:firstRow="0" w:lastRow="0" w:firstColumn="0" w:lastColumn="0" w:noHBand="0" w:noVBand="0"/>
      </w:tblPr>
      <w:tblGrid>
        <w:gridCol w:w="1838"/>
        <w:gridCol w:w="1843"/>
        <w:gridCol w:w="5953"/>
      </w:tblGrid>
      <w:tr w:rsidR="006656D2" w:rsidRPr="00E5644E" w14:paraId="6EF0D896" w14:textId="77777777" w:rsidTr="00295D5D">
        <w:tc>
          <w:tcPr>
            <w:tcW w:w="1838" w:type="dxa"/>
            <w:tcBorders>
              <w:top w:val="single" w:sz="4" w:space="0" w:color="000000"/>
              <w:left w:val="single" w:sz="4" w:space="0" w:color="000000"/>
              <w:bottom w:val="single" w:sz="4" w:space="0" w:color="000000"/>
              <w:right w:val="single" w:sz="4" w:space="0" w:color="000000"/>
            </w:tcBorders>
            <w:shd w:val="clear" w:color="auto" w:fill="BF8F00" w:themeFill="accent4" w:themeFillShade="BF"/>
            <w:tcMar>
              <w:top w:w="0" w:type="dxa"/>
              <w:left w:w="108" w:type="dxa"/>
              <w:bottom w:w="0" w:type="dxa"/>
              <w:right w:w="108" w:type="dxa"/>
            </w:tcMar>
            <w:vAlign w:val="center"/>
          </w:tcPr>
          <w:p w14:paraId="1FD3A268" w14:textId="77777777" w:rsidR="006656D2" w:rsidRPr="008C2CD8" w:rsidRDefault="006656D2" w:rsidP="00295D5D">
            <w:pPr>
              <w:spacing w:line="240" w:lineRule="auto"/>
              <w:ind w:firstLine="0"/>
              <w:jc w:val="center"/>
              <w:rPr>
                <w:rFonts w:cs="Arial"/>
                <w:color w:val="FFFFFF" w:themeColor="background1"/>
                <w:szCs w:val="22"/>
              </w:rPr>
            </w:pPr>
            <w:r w:rsidRPr="008C2CD8">
              <w:rPr>
                <w:rFonts w:cs="Arial"/>
                <w:b/>
                <w:bCs/>
                <w:color w:val="FFFFFF" w:themeColor="background1"/>
                <w:szCs w:val="22"/>
              </w:rPr>
              <w:t>Fecha</w:t>
            </w:r>
          </w:p>
        </w:tc>
        <w:tc>
          <w:tcPr>
            <w:tcW w:w="1843" w:type="dxa"/>
            <w:tcBorders>
              <w:top w:val="single" w:sz="4" w:space="0" w:color="000000"/>
              <w:left w:val="single" w:sz="4" w:space="0" w:color="000000"/>
              <w:bottom w:val="single" w:sz="4" w:space="0" w:color="000000"/>
              <w:right w:val="single" w:sz="4" w:space="0" w:color="000000"/>
            </w:tcBorders>
            <w:shd w:val="clear" w:color="auto" w:fill="BF8F00" w:themeFill="accent4" w:themeFillShade="BF"/>
            <w:tcMar>
              <w:top w:w="0" w:type="dxa"/>
              <w:left w:w="108" w:type="dxa"/>
              <w:bottom w:w="0" w:type="dxa"/>
              <w:right w:w="108" w:type="dxa"/>
            </w:tcMar>
            <w:vAlign w:val="center"/>
          </w:tcPr>
          <w:p w14:paraId="150A2821" w14:textId="77777777" w:rsidR="006656D2" w:rsidRPr="008C2CD8" w:rsidRDefault="006656D2" w:rsidP="00295D5D">
            <w:pPr>
              <w:spacing w:line="240" w:lineRule="auto"/>
              <w:ind w:firstLine="0"/>
              <w:jc w:val="center"/>
              <w:rPr>
                <w:rFonts w:cs="Arial"/>
                <w:color w:val="FFFFFF" w:themeColor="background1"/>
                <w:szCs w:val="22"/>
              </w:rPr>
            </w:pPr>
            <w:r w:rsidRPr="008C2CD8">
              <w:rPr>
                <w:rFonts w:cs="Arial"/>
                <w:b/>
                <w:bCs/>
                <w:color w:val="FFFFFF" w:themeColor="background1"/>
                <w:szCs w:val="22"/>
              </w:rPr>
              <w:t>Versión</w:t>
            </w:r>
          </w:p>
        </w:tc>
        <w:tc>
          <w:tcPr>
            <w:tcW w:w="5953" w:type="dxa"/>
            <w:tcBorders>
              <w:top w:val="single" w:sz="4" w:space="0" w:color="000000"/>
              <w:left w:val="single" w:sz="4" w:space="0" w:color="000000"/>
              <w:bottom w:val="single" w:sz="4" w:space="0" w:color="000000"/>
              <w:right w:val="single" w:sz="4" w:space="0" w:color="000000"/>
            </w:tcBorders>
            <w:shd w:val="clear" w:color="auto" w:fill="BF8F00" w:themeFill="accent4" w:themeFillShade="BF"/>
            <w:tcMar>
              <w:top w:w="0" w:type="dxa"/>
              <w:left w:w="108" w:type="dxa"/>
              <w:bottom w:w="0" w:type="dxa"/>
              <w:right w:w="108" w:type="dxa"/>
            </w:tcMar>
            <w:vAlign w:val="center"/>
          </w:tcPr>
          <w:p w14:paraId="41B2443E" w14:textId="77777777" w:rsidR="006656D2" w:rsidRPr="008C2CD8" w:rsidRDefault="006656D2" w:rsidP="00295D5D">
            <w:pPr>
              <w:spacing w:line="240" w:lineRule="auto"/>
              <w:ind w:firstLine="0"/>
              <w:jc w:val="center"/>
              <w:rPr>
                <w:rFonts w:cs="Arial"/>
                <w:color w:val="FFFFFF" w:themeColor="background1"/>
                <w:szCs w:val="22"/>
              </w:rPr>
            </w:pPr>
            <w:r w:rsidRPr="008C2CD8">
              <w:rPr>
                <w:rFonts w:cs="Arial"/>
                <w:b/>
                <w:bCs/>
                <w:color w:val="FFFFFF" w:themeColor="background1"/>
                <w:szCs w:val="22"/>
              </w:rPr>
              <w:t>Descripción de la modificación</w:t>
            </w:r>
          </w:p>
        </w:tc>
      </w:tr>
      <w:tr w:rsidR="006656D2" w:rsidRPr="00E5644E" w14:paraId="0E4B4DA0" w14:textId="77777777" w:rsidTr="00295D5D">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B1D912" w14:textId="77777777" w:rsidR="006656D2" w:rsidRPr="00E5644E" w:rsidRDefault="006656D2" w:rsidP="00295D5D">
            <w:pPr>
              <w:spacing w:line="240" w:lineRule="auto"/>
              <w:ind w:firstLine="0"/>
              <w:jc w:val="center"/>
              <w:rPr>
                <w:rFonts w:cs="Arial"/>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E154A4" w14:textId="77777777" w:rsidR="006656D2" w:rsidRPr="00E5644E" w:rsidRDefault="006656D2" w:rsidP="00295D5D">
            <w:pPr>
              <w:spacing w:line="240" w:lineRule="auto"/>
              <w:ind w:firstLine="0"/>
              <w:jc w:val="center"/>
              <w:rPr>
                <w:rFonts w:cs="Arial"/>
                <w:szCs w:val="22"/>
              </w:rPr>
            </w:pP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8EDE5" w14:textId="77777777" w:rsidR="006656D2" w:rsidRPr="00E5644E" w:rsidRDefault="006656D2" w:rsidP="00295D5D">
            <w:pPr>
              <w:spacing w:line="240" w:lineRule="auto"/>
              <w:ind w:firstLine="0"/>
              <w:jc w:val="center"/>
              <w:rPr>
                <w:rFonts w:cs="Arial"/>
                <w:szCs w:val="22"/>
              </w:rPr>
            </w:pPr>
          </w:p>
        </w:tc>
      </w:tr>
      <w:tr w:rsidR="006656D2" w:rsidRPr="00E5644E" w14:paraId="2994A055" w14:textId="77777777" w:rsidTr="00295D5D">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EDA805" w14:textId="77777777" w:rsidR="006656D2" w:rsidRPr="00E5644E" w:rsidRDefault="006656D2" w:rsidP="00295D5D">
            <w:pPr>
              <w:spacing w:line="240" w:lineRule="auto"/>
              <w:ind w:firstLine="0"/>
              <w:jc w:val="center"/>
              <w:rPr>
                <w:rFonts w:cs="Arial"/>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3D129" w14:textId="77777777" w:rsidR="006656D2" w:rsidRPr="00E5644E" w:rsidRDefault="006656D2" w:rsidP="00295D5D">
            <w:pPr>
              <w:spacing w:line="240" w:lineRule="auto"/>
              <w:ind w:firstLine="0"/>
              <w:jc w:val="center"/>
              <w:rPr>
                <w:rFonts w:cs="Arial"/>
                <w:szCs w:val="22"/>
              </w:rPr>
            </w:pP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BE9CA" w14:textId="77777777" w:rsidR="006656D2" w:rsidRPr="00E5644E" w:rsidRDefault="006656D2" w:rsidP="00295D5D">
            <w:pPr>
              <w:spacing w:line="240" w:lineRule="auto"/>
              <w:ind w:firstLine="0"/>
              <w:jc w:val="center"/>
              <w:rPr>
                <w:rFonts w:cs="Arial"/>
                <w:szCs w:val="22"/>
              </w:rPr>
            </w:pPr>
          </w:p>
        </w:tc>
      </w:tr>
      <w:tr w:rsidR="006656D2" w:rsidRPr="00E5644E" w14:paraId="02687690" w14:textId="77777777" w:rsidTr="00295D5D">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7AE53" w14:textId="77777777" w:rsidR="006656D2" w:rsidRPr="00E5644E" w:rsidRDefault="006656D2" w:rsidP="00295D5D">
            <w:pPr>
              <w:spacing w:line="240" w:lineRule="auto"/>
              <w:ind w:firstLine="0"/>
              <w:jc w:val="center"/>
              <w:rPr>
                <w:rFonts w:cs="Arial"/>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790FF" w14:textId="77777777" w:rsidR="006656D2" w:rsidRPr="00E5644E" w:rsidRDefault="006656D2" w:rsidP="00295D5D">
            <w:pPr>
              <w:spacing w:line="240" w:lineRule="auto"/>
              <w:ind w:firstLine="0"/>
              <w:jc w:val="center"/>
              <w:rPr>
                <w:rFonts w:cs="Arial"/>
                <w:szCs w:val="22"/>
              </w:rPr>
            </w:pP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928797" w14:textId="77777777" w:rsidR="006656D2" w:rsidRPr="00E5644E" w:rsidRDefault="006656D2" w:rsidP="00295D5D">
            <w:pPr>
              <w:spacing w:line="240" w:lineRule="auto"/>
              <w:ind w:firstLine="0"/>
              <w:jc w:val="center"/>
              <w:rPr>
                <w:rFonts w:cs="Arial"/>
                <w:szCs w:val="22"/>
              </w:rPr>
            </w:pPr>
          </w:p>
        </w:tc>
      </w:tr>
    </w:tbl>
    <w:p w14:paraId="7C992975" w14:textId="77777777" w:rsidR="006656D2" w:rsidRPr="00E5644E" w:rsidRDefault="006656D2" w:rsidP="006656D2">
      <w:pPr>
        <w:spacing w:line="240" w:lineRule="auto"/>
        <w:ind w:firstLine="0"/>
        <w:rPr>
          <w:rFonts w:cs="Arial"/>
          <w:szCs w:val="22"/>
        </w:rPr>
      </w:pPr>
    </w:p>
    <w:p w14:paraId="1AD861B9" w14:textId="77777777" w:rsidR="006656D2" w:rsidRPr="00925C63" w:rsidRDefault="006656D2" w:rsidP="006656D2">
      <w:pPr>
        <w:suppressAutoHyphens w:val="0"/>
        <w:autoSpaceDN/>
        <w:spacing w:line="240" w:lineRule="auto"/>
        <w:ind w:firstLine="0"/>
        <w:textAlignment w:val="auto"/>
        <w:rPr>
          <w:rFonts w:eastAsia="Times New Roman" w:cs="Arial"/>
          <w:color w:val="AEAAAA" w:themeColor="background2" w:themeShade="BF"/>
          <w:sz w:val="20"/>
          <w:szCs w:val="20"/>
          <w:lang w:eastAsia="es-CO"/>
        </w:rPr>
      </w:pPr>
      <w:r w:rsidRPr="00925C63">
        <w:rPr>
          <w:rFonts w:eastAsia="Times New Roman" w:cs="Arial"/>
          <w:color w:val="AEAAAA" w:themeColor="background2" w:themeShade="BF"/>
          <w:sz w:val="20"/>
          <w:szCs w:val="20"/>
          <w:lang w:eastAsia="es-CO"/>
        </w:rPr>
        <w:t>Se deberá manejar una versión por cada modificación que se le haga al documento, indicando fecha de la modificación, numero de la versión y tipo de modificación realizada. Por ejemplo 13 de septiembre de 2019 -versión 3.-actualizacion a decreto de liquidación.</w:t>
      </w:r>
    </w:p>
    <w:p w14:paraId="7A29B61E" w14:textId="77777777" w:rsidR="006656D2" w:rsidRDefault="006656D2" w:rsidP="006656D2">
      <w:pPr>
        <w:spacing w:line="240" w:lineRule="auto"/>
        <w:ind w:firstLine="0"/>
        <w:rPr>
          <w:rFonts w:cs="Arial"/>
          <w:szCs w:val="22"/>
          <w:lang w:bidi="es-ES"/>
        </w:rPr>
      </w:pPr>
    </w:p>
    <w:p w14:paraId="2D3C9AC8" w14:textId="77777777" w:rsidR="006656D2" w:rsidRPr="00DF0EE0" w:rsidRDefault="006656D2" w:rsidP="006656D2">
      <w:pPr>
        <w:pStyle w:val="Estilo2"/>
        <w:numPr>
          <w:ilvl w:val="0"/>
          <w:numId w:val="0"/>
        </w:numPr>
        <w:jc w:val="center"/>
      </w:pPr>
      <w:r w:rsidRPr="00DF0EE0">
        <w:t>Control de Formulación</w:t>
      </w: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1"/>
      </w:tblGrid>
      <w:tr w:rsidR="006656D2" w:rsidRPr="00E5644E" w14:paraId="784745AD" w14:textId="77777777" w:rsidTr="00295D5D">
        <w:trPr>
          <w:trHeight w:val="300"/>
        </w:trPr>
        <w:tc>
          <w:tcPr>
            <w:tcW w:w="5000" w:type="pct"/>
            <w:noWrap/>
            <w:tcMar>
              <w:top w:w="0" w:type="dxa"/>
              <w:left w:w="70" w:type="dxa"/>
              <w:bottom w:w="0" w:type="dxa"/>
              <w:right w:w="70" w:type="dxa"/>
            </w:tcMar>
            <w:vAlign w:val="center"/>
          </w:tcPr>
          <w:p w14:paraId="090AA421" w14:textId="77777777" w:rsidR="006656D2" w:rsidRPr="00E5644E" w:rsidRDefault="006656D2" w:rsidP="00295D5D">
            <w:pPr>
              <w:spacing w:line="240" w:lineRule="auto"/>
              <w:ind w:firstLine="0"/>
              <w:jc w:val="left"/>
              <w:rPr>
                <w:rFonts w:cs="Arial"/>
                <w:szCs w:val="22"/>
              </w:rPr>
            </w:pPr>
            <w:r w:rsidRPr="00E5644E">
              <w:rPr>
                <w:rFonts w:cs="Arial"/>
                <w:szCs w:val="22"/>
              </w:rPr>
              <w:t>Tipo de solicitud:</w:t>
            </w:r>
            <w:r>
              <w:rPr>
                <w:rFonts w:cs="Arial"/>
                <w:szCs w:val="22"/>
              </w:rPr>
              <w:t xml:space="preserve"> </w:t>
            </w:r>
            <w:r w:rsidRPr="00F308AF">
              <w:rPr>
                <w:rFonts w:cs="Arial"/>
                <w:szCs w:val="22"/>
              </w:rPr>
              <w:t xml:space="preserve">Inicial </w:t>
            </w:r>
            <w:sdt>
              <w:sdtPr>
                <w:rPr>
                  <w:rFonts w:cs="Arial"/>
                  <w:szCs w:val="22"/>
                  <w:u w:val="single"/>
                </w:rPr>
                <w:id w:val="1293637269"/>
                <w14:checkbox>
                  <w14:checked w14:val="1"/>
                  <w14:checkedState w14:val="2612" w14:font="MS Gothic"/>
                  <w14:uncheckedState w14:val="2610" w14:font="MS Gothic"/>
                </w14:checkbox>
              </w:sdtPr>
              <w:sdtContent>
                <w:r>
                  <w:rPr>
                    <w:rFonts w:ascii="MS Gothic" w:eastAsia="MS Gothic" w:hAnsi="MS Gothic" w:cs="Arial" w:hint="eastAsia"/>
                    <w:szCs w:val="22"/>
                    <w:u w:val="single"/>
                  </w:rPr>
                  <w:t>☒</w:t>
                </w:r>
              </w:sdtContent>
            </w:sdt>
            <w:r w:rsidRPr="00F308AF">
              <w:rPr>
                <w:rFonts w:cs="Arial"/>
                <w:szCs w:val="22"/>
              </w:rPr>
              <w:t xml:space="preserve">  </w:t>
            </w:r>
            <w:r>
              <w:rPr>
                <w:rFonts w:cs="Arial"/>
                <w:szCs w:val="22"/>
              </w:rPr>
              <w:t xml:space="preserve">   </w:t>
            </w:r>
            <w:r w:rsidRPr="00F308AF">
              <w:rPr>
                <w:rFonts w:cs="Arial"/>
                <w:szCs w:val="22"/>
              </w:rPr>
              <w:t xml:space="preserve"> </w:t>
            </w:r>
          </w:p>
        </w:tc>
      </w:tr>
    </w:tbl>
    <w:p w14:paraId="6148E6D2" w14:textId="77777777" w:rsidR="006656D2" w:rsidRDefault="006656D2" w:rsidP="006656D2">
      <w:pPr>
        <w:spacing w:line="240" w:lineRule="auto"/>
        <w:ind w:firstLine="0"/>
        <w:rPr>
          <w:rFonts w:cs="Arial"/>
          <w:szCs w:val="22"/>
        </w:rPr>
      </w:pPr>
    </w:p>
    <w:p w14:paraId="44CBF28F" w14:textId="77777777" w:rsidR="006656D2" w:rsidRPr="001B0BF9" w:rsidRDefault="006656D2" w:rsidP="006656D2">
      <w:pPr>
        <w:suppressAutoHyphens w:val="0"/>
        <w:autoSpaceDN/>
        <w:spacing w:line="240" w:lineRule="auto"/>
        <w:ind w:firstLine="0"/>
        <w:textAlignment w:val="auto"/>
        <w:rPr>
          <w:rFonts w:eastAsia="Times New Roman" w:cs="Arial"/>
          <w:color w:val="AEAAAA" w:themeColor="background2" w:themeShade="BF"/>
          <w:sz w:val="20"/>
          <w:szCs w:val="20"/>
          <w:lang w:eastAsia="es-CO"/>
        </w:rPr>
      </w:pPr>
    </w:p>
    <w:p w14:paraId="5F2543D8" w14:textId="07A06641" w:rsidR="006656D2" w:rsidRDefault="006656D2" w:rsidP="007164D9">
      <w:pPr>
        <w:pStyle w:val="Titulo2"/>
        <w:numPr>
          <w:ilvl w:val="0"/>
          <w:numId w:val="69"/>
        </w:numPr>
      </w:pPr>
      <w:r w:rsidRPr="00906658">
        <w:t>IDENTIFICACIÓN</w:t>
      </w:r>
    </w:p>
    <w:p w14:paraId="33A8A4E3" w14:textId="77777777" w:rsidR="006656D2" w:rsidRPr="00F7528A" w:rsidRDefault="006656D2" w:rsidP="006656D2">
      <w:pPr>
        <w:pStyle w:val="Estilo1"/>
      </w:pPr>
    </w:p>
    <w:p w14:paraId="67CA7620" w14:textId="38EA3D80" w:rsidR="006656D2" w:rsidRPr="007164D9" w:rsidRDefault="006656D2" w:rsidP="007164D9">
      <w:pPr>
        <w:pStyle w:val="Estilo2"/>
        <w:numPr>
          <w:ilvl w:val="1"/>
          <w:numId w:val="70"/>
        </w:numPr>
        <w:rPr>
          <w:sz w:val="22"/>
          <w:szCs w:val="22"/>
        </w:rPr>
      </w:pPr>
      <w:r w:rsidRPr="007164D9">
        <w:rPr>
          <w:sz w:val="22"/>
          <w:szCs w:val="22"/>
        </w:rPr>
        <w:t xml:space="preserve">Identificación y descripción del problema </w:t>
      </w:r>
    </w:p>
    <w:p w14:paraId="5D228569" w14:textId="77777777" w:rsidR="006656D2" w:rsidRDefault="006656D2" w:rsidP="006656D2">
      <w:pPr>
        <w:suppressAutoHyphens w:val="0"/>
        <w:autoSpaceDN/>
        <w:spacing w:line="240" w:lineRule="auto"/>
        <w:ind w:firstLine="0"/>
        <w:textAlignment w:val="auto"/>
        <w:rPr>
          <w:rFonts w:eastAsia="Times New Roman" w:cs="Arial"/>
          <w:color w:val="AEAAAA" w:themeColor="background2" w:themeShade="BF"/>
          <w:sz w:val="20"/>
          <w:szCs w:val="20"/>
          <w:lang w:eastAsia="es-CO"/>
        </w:rPr>
      </w:pPr>
      <w:r w:rsidRPr="00925C63">
        <w:rPr>
          <w:rFonts w:eastAsia="Times New Roman" w:cs="Arial"/>
          <w:color w:val="AEAAAA" w:themeColor="background2" w:themeShade="BF"/>
          <w:sz w:val="20"/>
          <w:szCs w:val="20"/>
          <w:lang w:eastAsia="es-CO"/>
        </w:rPr>
        <w:t xml:space="preserve">Describir </w:t>
      </w:r>
      <w:r>
        <w:rPr>
          <w:rFonts w:eastAsia="Times New Roman" w:cs="Arial"/>
          <w:color w:val="AEAAAA" w:themeColor="background2" w:themeShade="BF"/>
          <w:sz w:val="20"/>
          <w:szCs w:val="20"/>
          <w:lang w:eastAsia="es-CO"/>
        </w:rPr>
        <w:t>el problema, necesidad u oportunidad que el proyecto pretende solucionar</w:t>
      </w:r>
      <w:r w:rsidRPr="00925C63">
        <w:rPr>
          <w:rFonts w:eastAsia="Times New Roman" w:cs="Arial"/>
          <w:color w:val="AEAAAA" w:themeColor="background2" w:themeShade="BF"/>
          <w:sz w:val="20"/>
          <w:szCs w:val="20"/>
          <w:lang w:eastAsia="es-CO"/>
        </w:rPr>
        <w:t xml:space="preserve"> desde las causas indirectas hasta los efectos indirectos, hacer énfasis en las relaciones de causalidad e incluir datos y cifras que permitan dimensionar cada uno de los elementos de la problemática (causas, efectos y problema). </w:t>
      </w:r>
    </w:p>
    <w:p w14:paraId="1064FA8B" w14:textId="77777777" w:rsidR="006656D2" w:rsidRDefault="006656D2" w:rsidP="006656D2">
      <w:pPr>
        <w:suppressAutoHyphens w:val="0"/>
        <w:autoSpaceDN/>
        <w:spacing w:line="240" w:lineRule="auto"/>
        <w:ind w:firstLine="0"/>
        <w:textAlignment w:val="auto"/>
        <w:rPr>
          <w:rFonts w:eastAsia="Times New Roman" w:cs="Arial"/>
          <w:color w:val="AEAAAA" w:themeColor="background2" w:themeShade="BF"/>
          <w:sz w:val="20"/>
          <w:szCs w:val="20"/>
          <w:lang w:eastAsia="es-CO"/>
        </w:rPr>
      </w:pPr>
    </w:p>
    <w:p w14:paraId="0CEC6178" w14:textId="77777777" w:rsidR="006656D2" w:rsidRDefault="006656D2" w:rsidP="006656D2">
      <w:pPr>
        <w:pStyle w:val="Titulo2"/>
        <w:numPr>
          <w:ilvl w:val="0"/>
          <w:numId w:val="0"/>
        </w:numPr>
        <w:ind w:left="360" w:hanging="360"/>
      </w:pPr>
      <w:r>
        <w:t xml:space="preserve">Problema central </w:t>
      </w:r>
    </w:p>
    <w:p w14:paraId="6363EA32" w14:textId="77777777" w:rsidR="006656D2" w:rsidRDefault="006656D2" w:rsidP="006656D2">
      <w:pPr>
        <w:suppressAutoHyphens w:val="0"/>
        <w:autoSpaceDN/>
        <w:spacing w:line="240" w:lineRule="auto"/>
        <w:ind w:firstLine="0"/>
        <w:textAlignment w:val="auto"/>
        <w:rPr>
          <w:rFonts w:eastAsia="Times New Roman" w:cs="Arial"/>
          <w:color w:val="AEAAAA" w:themeColor="background2" w:themeShade="BF"/>
          <w:sz w:val="20"/>
          <w:szCs w:val="20"/>
          <w:lang w:eastAsia="es-CO"/>
        </w:rPr>
      </w:pPr>
    </w:p>
    <w:p w14:paraId="0B1C6373" w14:textId="77777777" w:rsidR="006656D2" w:rsidRDefault="006656D2" w:rsidP="006656D2">
      <w:pPr>
        <w:suppressAutoHyphens w:val="0"/>
        <w:autoSpaceDN/>
        <w:spacing w:line="240" w:lineRule="auto"/>
        <w:ind w:firstLine="0"/>
        <w:textAlignment w:val="auto"/>
        <w:rPr>
          <w:rFonts w:eastAsia="Times New Roman" w:cs="Arial"/>
          <w:color w:val="AEAAAA" w:themeColor="background2" w:themeShade="BF"/>
          <w:sz w:val="20"/>
          <w:szCs w:val="20"/>
          <w:lang w:eastAsia="es-CO"/>
        </w:rPr>
      </w:pPr>
      <w:r w:rsidRPr="009C1703">
        <w:rPr>
          <w:rFonts w:eastAsia="Times New Roman" w:cs="Arial"/>
          <w:color w:val="AEAAAA" w:themeColor="background2" w:themeShade="BF"/>
          <w:sz w:val="20"/>
          <w:szCs w:val="20"/>
          <w:lang w:eastAsia="es-CO"/>
        </w:rPr>
        <w:t>Se realiza un análisis situacional con elementos externos y externos al Proyecto a través de la construcción de la técnica: Árbol de Problemas, identificando el problema central que desea solucionar el Proyecto de inversión. Ese problema debe estar planteado como una situación no deseada, de manera breve y concisa. Es recomendable que el problema integre o de cuenta problemas asociados al problema central, debe ser formulado en estado negativo y no confundir el problema central con ausencia de solución</w:t>
      </w:r>
      <w:r>
        <w:rPr>
          <w:rFonts w:eastAsia="Times New Roman" w:cs="Arial"/>
          <w:color w:val="AEAAAA" w:themeColor="background2" w:themeShade="BF"/>
          <w:sz w:val="20"/>
          <w:szCs w:val="20"/>
          <w:lang w:eastAsia="es-CO"/>
        </w:rPr>
        <w:t xml:space="preserve"> o la falta de algo</w:t>
      </w:r>
      <w:r w:rsidRPr="009C1703">
        <w:rPr>
          <w:rFonts w:eastAsia="Times New Roman" w:cs="Arial"/>
          <w:color w:val="AEAAAA" w:themeColor="background2" w:themeShade="BF"/>
          <w:sz w:val="20"/>
          <w:szCs w:val="20"/>
          <w:lang w:eastAsia="es-CO"/>
        </w:rPr>
        <w:t>.</w:t>
      </w:r>
    </w:p>
    <w:p w14:paraId="5B1FD9BD" w14:textId="77777777" w:rsidR="006656D2" w:rsidRDefault="006656D2" w:rsidP="006656D2">
      <w:pPr>
        <w:suppressAutoHyphens w:val="0"/>
        <w:autoSpaceDN/>
        <w:spacing w:line="240" w:lineRule="auto"/>
        <w:ind w:firstLine="0"/>
        <w:textAlignment w:val="auto"/>
        <w:rPr>
          <w:rFonts w:eastAsia="Times New Roman" w:cs="Arial"/>
          <w:color w:val="AEAAAA" w:themeColor="background2" w:themeShade="BF"/>
          <w:sz w:val="20"/>
          <w:szCs w:val="20"/>
          <w:lang w:eastAsia="es-CO"/>
        </w:rPr>
      </w:pPr>
    </w:p>
    <w:p w14:paraId="6FF112E1" w14:textId="77777777" w:rsidR="006656D2" w:rsidRPr="00101D62" w:rsidRDefault="006656D2" w:rsidP="006656D2">
      <w:pPr>
        <w:pStyle w:val="Titulo2"/>
        <w:numPr>
          <w:ilvl w:val="0"/>
          <w:numId w:val="0"/>
        </w:numPr>
        <w:ind w:left="360" w:hanging="360"/>
      </w:pPr>
      <w:r>
        <w:t xml:space="preserve">Descripción de la situación existente con respecto al problema </w:t>
      </w:r>
    </w:p>
    <w:p w14:paraId="0E6E3F2C" w14:textId="77777777" w:rsidR="006656D2" w:rsidRDefault="006656D2" w:rsidP="006656D2">
      <w:pPr>
        <w:suppressAutoHyphens w:val="0"/>
        <w:autoSpaceDN/>
        <w:spacing w:line="240" w:lineRule="auto"/>
        <w:ind w:firstLine="0"/>
        <w:textAlignment w:val="auto"/>
        <w:rPr>
          <w:rFonts w:eastAsia="Times New Roman" w:cs="Arial"/>
          <w:color w:val="AEAAAA" w:themeColor="background2" w:themeShade="BF"/>
          <w:sz w:val="20"/>
          <w:szCs w:val="20"/>
          <w:lang w:eastAsia="es-CO"/>
        </w:rPr>
      </w:pPr>
    </w:p>
    <w:p w14:paraId="367A3102" w14:textId="77777777" w:rsidR="006656D2" w:rsidRPr="00101D62" w:rsidRDefault="006656D2" w:rsidP="006656D2">
      <w:pPr>
        <w:suppressAutoHyphens w:val="0"/>
        <w:autoSpaceDN/>
        <w:spacing w:line="240" w:lineRule="auto"/>
        <w:ind w:right="49" w:firstLine="0"/>
        <w:contextualSpacing/>
        <w:textAlignment w:val="auto"/>
        <w:rPr>
          <w:rFonts w:eastAsia="Times New Roman" w:cs="Arial"/>
          <w:bCs/>
          <w:color w:val="7F7F7F"/>
          <w:sz w:val="20"/>
          <w:szCs w:val="20"/>
          <w:lang w:eastAsia="es-ES"/>
        </w:rPr>
      </w:pPr>
      <w:r w:rsidRPr="00101D62">
        <w:rPr>
          <w:rFonts w:eastAsia="Times New Roman" w:cs="Arial"/>
          <w:bCs/>
          <w:color w:val="7F7F7F"/>
          <w:sz w:val="20"/>
          <w:szCs w:val="20"/>
          <w:lang w:eastAsia="es-ES"/>
        </w:rPr>
        <w:t>Este es un apartado descriptivo que ilustra el problema, necesidad u oportunidad que se atiende con la propuesta, incluye una caracterización del territorio, datos e información que sustentan las causas que producen</w:t>
      </w:r>
      <w:r w:rsidRPr="00101D62">
        <w:rPr>
          <w:rFonts w:eastAsia="Times New Roman" w:cs="Arial"/>
          <w:color w:val="7F7F7F"/>
          <w:sz w:val="20"/>
          <w:szCs w:val="20"/>
          <w:lang w:eastAsia="es-ES"/>
        </w:rPr>
        <w:t xml:space="preserve"> el problema central identificado</w:t>
      </w:r>
      <w:r w:rsidRPr="00101D62">
        <w:rPr>
          <w:rFonts w:eastAsia="Times New Roman" w:cs="Arial"/>
          <w:bCs/>
          <w:color w:val="7F7F7F"/>
          <w:sz w:val="20"/>
          <w:szCs w:val="20"/>
          <w:lang w:eastAsia="es-ES"/>
        </w:rPr>
        <w:t>.</w:t>
      </w:r>
    </w:p>
    <w:p w14:paraId="08B6F225" w14:textId="77777777" w:rsidR="006656D2" w:rsidRPr="00101D62" w:rsidRDefault="006656D2" w:rsidP="006656D2">
      <w:pPr>
        <w:suppressAutoHyphens w:val="0"/>
        <w:autoSpaceDN/>
        <w:spacing w:line="240" w:lineRule="auto"/>
        <w:ind w:right="49" w:firstLine="0"/>
        <w:contextualSpacing/>
        <w:textAlignment w:val="auto"/>
        <w:rPr>
          <w:rFonts w:eastAsia="Times New Roman" w:cs="Arial"/>
          <w:bCs/>
          <w:color w:val="7F7F7F"/>
          <w:sz w:val="20"/>
          <w:szCs w:val="20"/>
          <w:lang w:eastAsia="es-ES"/>
        </w:rPr>
      </w:pPr>
    </w:p>
    <w:p w14:paraId="6D7435CD" w14:textId="77777777" w:rsidR="006656D2" w:rsidRPr="00101D62" w:rsidRDefault="006656D2" w:rsidP="006656D2">
      <w:pPr>
        <w:suppressAutoHyphens w:val="0"/>
        <w:autoSpaceDN/>
        <w:spacing w:line="240" w:lineRule="auto"/>
        <w:ind w:right="49" w:firstLine="0"/>
        <w:contextualSpacing/>
        <w:textAlignment w:val="auto"/>
        <w:rPr>
          <w:rFonts w:eastAsia="Times New Roman" w:cs="Arial"/>
          <w:bCs/>
          <w:color w:val="7F7F7F"/>
          <w:sz w:val="20"/>
          <w:szCs w:val="20"/>
          <w:lang w:eastAsia="es-ES"/>
        </w:rPr>
      </w:pPr>
      <w:r w:rsidRPr="00101D62">
        <w:rPr>
          <w:rFonts w:eastAsia="Times New Roman" w:cs="Arial"/>
          <w:bCs/>
          <w:color w:val="7F7F7F"/>
          <w:sz w:val="20"/>
          <w:szCs w:val="20"/>
          <w:lang w:eastAsia="es-ES"/>
        </w:rPr>
        <w:t xml:space="preserve">Aquí se debe tener en cuenta la necesidad de documentar el análisis de los diferentes elementos que lo conforman. Se recomienda realizar un diagnóstico que involucre los elementos del árbol de problemas, considerando entre otros los siguientes aspectos: </w:t>
      </w:r>
    </w:p>
    <w:p w14:paraId="1E40FACD" w14:textId="77777777" w:rsidR="006656D2" w:rsidRPr="00101D62" w:rsidRDefault="006656D2" w:rsidP="006656D2">
      <w:pPr>
        <w:suppressAutoHyphens w:val="0"/>
        <w:autoSpaceDN/>
        <w:spacing w:line="240" w:lineRule="auto"/>
        <w:ind w:right="49" w:firstLine="0"/>
        <w:contextualSpacing/>
        <w:textAlignment w:val="auto"/>
        <w:rPr>
          <w:rFonts w:eastAsia="Times New Roman" w:cs="Arial"/>
          <w:bCs/>
          <w:color w:val="7F7F7F"/>
          <w:sz w:val="20"/>
          <w:szCs w:val="20"/>
          <w:lang w:eastAsia="es-ES"/>
        </w:rPr>
      </w:pPr>
    </w:p>
    <w:p w14:paraId="3DE25194" w14:textId="77777777" w:rsidR="006656D2" w:rsidRPr="00101D62" w:rsidRDefault="006656D2" w:rsidP="006656D2">
      <w:pPr>
        <w:numPr>
          <w:ilvl w:val="0"/>
          <w:numId w:val="23"/>
        </w:numPr>
        <w:suppressAutoHyphens w:val="0"/>
        <w:autoSpaceDN/>
        <w:spacing w:line="240" w:lineRule="auto"/>
        <w:ind w:left="567" w:right="49" w:hanging="283"/>
        <w:contextualSpacing/>
        <w:textAlignment w:val="auto"/>
        <w:rPr>
          <w:rFonts w:eastAsia="Times New Roman" w:cs="Arial"/>
          <w:bCs/>
          <w:color w:val="7F7F7F"/>
          <w:sz w:val="20"/>
          <w:szCs w:val="20"/>
          <w:lang w:eastAsia="es-ES"/>
        </w:rPr>
      </w:pPr>
      <w:r w:rsidRPr="00101D62">
        <w:rPr>
          <w:rFonts w:eastAsia="Times New Roman" w:cs="Arial"/>
          <w:bCs/>
          <w:color w:val="7F7F7F"/>
          <w:sz w:val="20"/>
          <w:szCs w:val="20"/>
          <w:lang w:eastAsia="es-ES"/>
        </w:rPr>
        <w:t xml:space="preserve">Características de la zona de estudio. </w:t>
      </w:r>
    </w:p>
    <w:p w14:paraId="2E608311" w14:textId="77777777" w:rsidR="006656D2" w:rsidRPr="00101D62" w:rsidRDefault="006656D2" w:rsidP="006656D2">
      <w:pPr>
        <w:numPr>
          <w:ilvl w:val="0"/>
          <w:numId w:val="23"/>
        </w:numPr>
        <w:suppressAutoHyphens w:val="0"/>
        <w:autoSpaceDN/>
        <w:spacing w:line="240" w:lineRule="auto"/>
        <w:ind w:left="567" w:right="49" w:hanging="283"/>
        <w:contextualSpacing/>
        <w:textAlignment w:val="auto"/>
        <w:rPr>
          <w:rFonts w:eastAsia="Times New Roman" w:cs="Arial"/>
          <w:bCs/>
          <w:color w:val="7F7F7F"/>
          <w:sz w:val="20"/>
          <w:szCs w:val="20"/>
          <w:lang w:eastAsia="es-ES"/>
        </w:rPr>
      </w:pPr>
      <w:r w:rsidRPr="00101D62">
        <w:rPr>
          <w:rFonts w:eastAsia="Times New Roman" w:cs="Arial"/>
          <w:bCs/>
          <w:color w:val="7F7F7F"/>
          <w:sz w:val="20"/>
          <w:szCs w:val="20"/>
          <w:lang w:eastAsia="es-ES"/>
        </w:rPr>
        <w:t>Análisis de cada uno de los factores que hacen parte del problema y de las relaciones que se establecen entre ellos.</w:t>
      </w:r>
    </w:p>
    <w:p w14:paraId="4790F705" w14:textId="77777777" w:rsidR="006656D2" w:rsidRPr="00101D62" w:rsidRDefault="006656D2" w:rsidP="006656D2">
      <w:pPr>
        <w:numPr>
          <w:ilvl w:val="0"/>
          <w:numId w:val="23"/>
        </w:numPr>
        <w:suppressAutoHyphens w:val="0"/>
        <w:autoSpaceDN/>
        <w:spacing w:line="240" w:lineRule="auto"/>
        <w:ind w:left="567" w:right="49" w:hanging="283"/>
        <w:contextualSpacing/>
        <w:textAlignment w:val="auto"/>
        <w:rPr>
          <w:rFonts w:eastAsia="Times New Roman" w:cs="Arial"/>
          <w:bCs/>
          <w:color w:val="7F7F7F"/>
          <w:sz w:val="20"/>
          <w:szCs w:val="20"/>
          <w:lang w:eastAsia="es-ES"/>
        </w:rPr>
      </w:pPr>
      <w:r w:rsidRPr="00101D62">
        <w:rPr>
          <w:rFonts w:eastAsia="Times New Roman" w:cs="Arial"/>
          <w:bCs/>
          <w:color w:val="7F7F7F"/>
          <w:sz w:val="20"/>
          <w:szCs w:val="20"/>
          <w:lang w:eastAsia="es-ES"/>
        </w:rPr>
        <w:t>Evolución reciente de la situación negativa identificada.</w:t>
      </w:r>
    </w:p>
    <w:p w14:paraId="1F615E79" w14:textId="77777777" w:rsidR="006656D2" w:rsidRPr="00101D62" w:rsidRDefault="006656D2" w:rsidP="006656D2">
      <w:pPr>
        <w:numPr>
          <w:ilvl w:val="0"/>
          <w:numId w:val="23"/>
        </w:numPr>
        <w:suppressAutoHyphens w:val="0"/>
        <w:autoSpaceDN/>
        <w:spacing w:line="240" w:lineRule="auto"/>
        <w:ind w:left="567" w:right="49" w:hanging="283"/>
        <w:contextualSpacing/>
        <w:textAlignment w:val="auto"/>
        <w:rPr>
          <w:rFonts w:eastAsia="Times New Roman" w:cs="Arial"/>
          <w:bCs/>
          <w:color w:val="7F7F7F"/>
          <w:sz w:val="20"/>
          <w:szCs w:val="20"/>
          <w:lang w:eastAsia="es-ES"/>
        </w:rPr>
      </w:pPr>
      <w:r w:rsidRPr="00101D62">
        <w:rPr>
          <w:rFonts w:eastAsia="Times New Roman" w:cs="Arial"/>
          <w:bCs/>
          <w:color w:val="7F7F7F"/>
          <w:sz w:val="20"/>
          <w:szCs w:val="20"/>
          <w:lang w:eastAsia="es-ES"/>
        </w:rPr>
        <w:t>Intervenciones realizadas diferentes a la que se proponen.</w:t>
      </w:r>
    </w:p>
    <w:p w14:paraId="757211C2" w14:textId="77777777" w:rsidR="006656D2" w:rsidRDefault="006656D2" w:rsidP="006656D2">
      <w:pPr>
        <w:suppressAutoHyphens w:val="0"/>
        <w:autoSpaceDN/>
        <w:spacing w:line="240" w:lineRule="auto"/>
        <w:ind w:firstLine="0"/>
        <w:textAlignment w:val="auto"/>
        <w:rPr>
          <w:rFonts w:eastAsia="Times New Roman" w:cs="Arial"/>
          <w:color w:val="AEAAAA" w:themeColor="background2" w:themeShade="BF"/>
          <w:sz w:val="20"/>
          <w:szCs w:val="20"/>
          <w:lang w:eastAsia="es-CO"/>
        </w:rPr>
      </w:pPr>
    </w:p>
    <w:p w14:paraId="34203C75" w14:textId="77777777" w:rsidR="006656D2" w:rsidRDefault="006656D2" w:rsidP="006656D2">
      <w:pPr>
        <w:pStyle w:val="Titulo2"/>
        <w:numPr>
          <w:ilvl w:val="0"/>
          <w:numId w:val="0"/>
        </w:numPr>
        <w:ind w:left="360" w:hanging="360"/>
      </w:pPr>
      <w:r>
        <w:t xml:space="preserve">Magnitud del problema – línea base </w:t>
      </w:r>
    </w:p>
    <w:p w14:paraId="53BC2D71" w14:textId="77777777" w:rsidR="006656D2" w:rsidRDefault="006656D2" w:rsidP="006656D2">
      <w:pPr>
        <w:pStyle w:val="Estilo1"/>
        <w:ind w:firstLine="0"/>
      </w:pPr>
    </w:p>
    <w:p w14:paraId="75283931" w14:textId="77777777" w:rsidR="006656D2" w:rsidRPr="001018FF" w:rsidRDefault="006656D2" w:rsidP="006656D2">
      <w:pPr>
        <w:suppressAutoHyphens w:val="0"/>
        <w:autoSpaceDN/>
        <w:spacing w:line="240" w:lineRule="auto"/>
        <w:ind w:firstLine="0"/>
        <w:textAlignment w:val="auto"/>
        <w:rPr>
          <w:rFonts w:eastAsia="Times New Roman" w:cs="Arial"/>
          <w:color w:val="AEAAAA" w:themeColor="background2" w:themeShade="BF"/>
          <w:sz w:val="20"/>
          <w:szCs w:val="20"/>
          <w:lang w:eastAsia="es-CO"/>
        </w:rPr>
      </w:pPr>
      <w:r w:rsidRPr="001018FF">
        <w:rPr>
          <w:rFonts w:eastAsia="Times New Roman" w:cs="Arial"/>
          <w:color w:val="AEAAAA" w:themeColor="background2" w:themeShade="BF"/>
          <w:sz w:val="20"/>
          <w:szCs w:val="20"/>
          <w:lang w:eastAsia="es-CO"/>
        </w:rPr>
        <w:t xml:space="preserve">Se debe registrar la dimensión </w:t>
      </w:r>
      <w:r>
        <w:rPr>
          <w:rFonts w:eastAsia="Times New Roman" w:cs="Arial"/>
          <w:color w:val="AEAAAA" w:themeColor="background2" w:themeShade="BF"/>
          <w:sz w:val="20"/>
          <w:szCs w:val="20"/>
          <w:lang w:eastAsia="es-CO"/>
        </w:rPr>
        <w:t xml:space="preserve">o cantidad </w:t>
      </w:r>
      <w:r w:rsidRPr="001018FF">
        <w:rPr>
          <w:rFonts w:eastAsia="Times New Roman" w:cs="Arial"/>
          <w:color w:val="AEAAAA" w:themeColor="background2" w:themeShade="BF"/>
          <w:sz w:val="20"/>
          <w:szCs w:val="20"/>
          <w:lang w:eastAsia="es-CO"/>
        </w:rPr>
        <w:t>que tiene el problema actualmente sobre la base de la descripción de la situación existente, haciendo uso de una expresión cuantitativa observable</w:t>
      </w:r>
      <w:r>
        <w:rPr>
          <w:rFonts w:eastAsia="Times New Roman" w:cs="Arial"/>
          <w:color w:val="AEAAAA" w:themeColor="background2" w:themeShade="BF"/>
          <w:sz w:val="20"/>
          <w:szCs w:val="20"/>
          <w:lang w:eastAsia="es-CO"/>
        </w:rPr>
        <w:t xml:space="preserve"> que será el indicador principal del proyecto y que a su vez sirve como línea base</w:t>
      </w:r>
      <w:r w:rsidRPr="001018FF">
        <w:rPr>
          <w:rFonts w:eastAsia="Times New Roman" w:cs="Arial"/>
          <w:color w:val="AEAAAA" w:themeColor="background2" w:themeShade="BF"/>
          <w:sz w:val="20"/>
          <w:szCs w:val="20"/>
          <w:lang w:eastAsia="es-CO"/>
        </w:rPr>
        <w:t>.</w:t>
      </w:r>
    </w:p>
    <w:p w14:paraId="2326F148" w14:textId="77777777" w:rsidR="006656D2" w:rsidRPr="001018FF" w:rsidRDefault="006656D2" w:rsidP="006656D2">
      <w:pPr>
        <w:pStyle w:val="Estilo1"/>
        <w:ind w:firstLine="0"/>
      </w:pPr>
    </w:p>
    <w:p w14:paraId="280320F6" w14:textId="77777777" w:rsidR="006656D2" w:rsidRDefault="006656D2" w:rsidP="006656D2">
      <w:pPr>
        <w:pStyle w:val="Titulo2"/>
        <w:numPr>
          <w:ilvl w:val="0"/>
          <w:numId w:val="0"/>
        </w:numPr>
        <w:ind w:left="360" w:hanging="360"/>
      </w:pPr>
      <w:r>
        <w:t>Árbol de problemas causa-efecto</w:t>
      </w:r>
    </w:p>
    <w:p w14:paraId="48DEF98B" w14:textId="77777777" w:rsidR="002207A2" w:rsidRPr="002207A2" w:rsidRDefault="002207A2" w:rsidP="002207A2">
      <w:pPr>
        <w:pStyle w:val="Estilo1"/>
      </w:pPr>
    </w:p>
    <w:p w14:paraId="1B1453FD" w14:textId="77777777" w:rsidR="006656D2" w:rsidRPr="00925C63" w:rsidRDefault="006656D2" w:rsidP="006656D2">
      <w:pPr>
        <w:suppressAutoHyphens w:val="0"/>
        <w:autoSpaceDN/>
        <w:spacing w:line="240" w:lineRule="auto"/>
        <w:ind w:firstLine="0"/>
        <w:textAlignment w:val="auto"/>
        <w:rPr>
          <w:rFonts w:eastAsia="Times New Roman" w:cs="Arial"/>
          <w:color w:val="AEAAAA" w:themeColor="background2" w:themeShade="BF"/>
          <w:sz w:val="20"/>
          <w:szCs w:val="20"/>
          <w:lang w:eastAsia="es-CO"/>
        </w:rPr>
      </w:pPr>
    </w:p>
    <w:p w14:paraId="75E6C37C" w14:textId="77777777" w:rsidR="006656D2" w:rsidRPr="00E5644E" w:rsidRDefault="006656D2" w:rsidP="006656D2">
      <w:pPr>
        <w:spacing w:line="240" w:lineRule="auto"/>
        <w:jc w:val="center"/>
        <w:rPr>
          <w:rFonts w:cs="Arial"/>
          <w:szCs w:val="22"/>
        </w:rPr>
      </w:pPr>
      <w:r w:rsidRPr="00E5644E">
        <w:rPr>
          <w:rFonts w:cs="Arial"/>
          <w:szCs w:val="22"/>
          <w:lang w:bidi="es-ES"/>
        </w:rPr>
        <w:t xml:space="preserve">Ilustración 1. </w:t>
      </w:r>
      <w:r w:rsidRPr="00E5644E">
        <w:rPr>
          <w:rFonts w:cs="Arial"/>
          <w:szCs w:val="22"/>
        </w:rPr>
        <w:t>Árbol de problemas.</w:t>
      </w:r>
    </w:p>
    <w:p w14:paraId="30E65D31" w14:textId="77777777" w:rsidR="006656D2" w:rsidRDefault="006656D2" w:rsidP="006656D2">
      <w:pPr>
        <w:spacing w:line="240" w:lineRule="auto"/>
        <w:ind w:firstLine="0"/>
        <w:rPr>
          <w:rFonts w:cs="Arial"/>
          <w:szCs w:val="22"/>
        </w:rPr>
      </w:pPr>
    </w:p>
    <w:p w14:paraId="1091DEEB" w14:textId="77777777" w:rsidR="006656D2" w:rsidRDefault="006656D2" w:rsidP="006656D2">
      <w:pPr>
        <w:spacing w:line="240" w:lineRule="auto"/>
        <w:ind w:firstLine="0"/>
        <w:rPr>
          <w:rFonts w:cs="Arial"/>
          <w:szCs w:val="22"/>
        </w:rPr>
      </w:pPr>
    </w:p>
    <w:p w14:paraId="4721A71A" w14:textId="77777777" w:rsidR="006656D2" w:rsidRDefault="006656D2" w:rsidP="006656D2">
      <w:pPr>
        <w:spacing w:line="240" w:lineRule="auto"/>
        <w:ind w:firstLine="0"/>
        <w:rPr>
          <w:rFonts w:cs="Arial"/>
          <w:szCs w:val="22"/>
        </w:rPr>
      </w:pPr>
      <w:r>
        <w:rPr>
          <w:rFonts w:cs="Arial"/>
          <w:noProof/>
          <w:szCs w:val="22"/>
        </w:rPr>
        <mc:AlternateContent>
          <mc:Choice Requires="wps">
            <w:drawing>
              <wp:anchor distT="0" distB="0" distL="114300" distR="114300" simplePos="0" relativeHeight="251709440" behindDoc="0" locked="0" layoutInCell="1" allowOverlap="1" wp14:anchorId="02C8AEAD" wp14:editId="67E1D9EB">
                <wp:simplePos x="0" y="0"/>
                <wp:positionH relativeFrom="column">
                  <wp:posOffset>3893298</wp:posOffset>
                </wp:positionH>
                <wp:positionV relativeFrom="paragraph">
                  <wp:posOffset>40640</wp:posOffset>
                </wp:positionV>
                <wp:extent cx="2009869" cy="280658"/>
                <wp:effectExtent l="0" t="0" r="9525" b="12065"/>
                <wp:wrapNone/>
                <wp:docPr id="342137394"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7D6EAF9A" w14:textId="77777777" w:rsidR="006656D2" w:rsidRDefault="006656D2" w:rsidP="006656D2">
                            <w:r>
                              <w:t>Efecto Indirecto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C8AEAD" id="_x0000_s1052" style="position:absolute;left:0;text-align:left;margin-left:306.55pt;margin-top:3.2pt;width:158.25pt;height:22.1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" fillcolor="white [3201]" strokecolor="#a5a5a5 [3206]" strokeweight="1pt">
                <v:textbox>
                  <w:txbxContent>
                    <w:p w14:paraId="7D6EAF9A" w14:textId="77777777" w:rsidR="006656D2" w:rsidRDefault="006656D2" w:rsidP="006656D2">
                      <w:r>
                        <w:t>Efecto Indirecto 2</w:t>
                      </w:r>
                    </w:p>
                  </w:txbxContent>
                </v:textbox>
              </v:rect>
            </w:pict>
          </mc:Fallback>
        </mc:AlternateContent>
      </w:r>
      <w:r>
        <w:rPr>
          <w:rFonts w:cs="Arial"/>
          <w:noProof/>
          <w:szCs w:val="22"/>
        </w:rPr>
        <mc:AlternateContent>
          <mc:Choice Requires="wps">
            <w:drawing>
              <wp:anchor distT="0" distB="0" distL="114300" distR="114300" simplePos="0" relativeHeight="251707392" behindDoc="0" locked="0" layoutInCell="1" allowOverlap="1" wp14:anchorId="5E71F99E" wp14:editId="55820CCC">
                <wp:simplePos x="0" y="0"/>
                <wp:positionH relativeFrom="column">
                  <wp:posOffset>570369</wp:posOffset>
                </wp:positionH>
                <wp:positionV relativeFrom="paragraph">
                  <wp:posOffset>31586</wp:posOffset>
                </wp:positionV>
                <wp:extent cx="2009869" cy="280658"/>
                <wp:effectExtent l="0" t="0" r="9525" b="12065"/>
                <wp:wrapNone/>
                <wp:docPr id="1196540952"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173E9312" w14:textId="77777777" w:rsidR="006656D2" w:rsidRDefault="006656D2" w:rsidP="006656D2">
                            <w:r>
                              <w:t>Efecto Indirecto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71F99E" id="_x0000_s1053" style="position:absolute;left:0;text-align:left;margin-left:44.9pt;margin-top:2.5pt;width:158.25pt;height:22.1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" fillcolor="white [3201]" strokecolor="#a5a5a5 [3206]" strokeweight="1pt">
                <v:textbox>
                  <w:txbxContent>
                    <w:p w14:paraId="173E9312" w14:textId="77777777" w:rsidR="006656D2" w:rsidRDefault="006656D2" w:rsidP="006656D2">
                      <w:r>
                        <w:t>Efecto Indirecto 2</w:t>
                      </w:r>
                    </w:p>
                  </w:txbxContent>
                </v:textbox>
              </v:rect>
            </w:pict>
          </mc:Fallback>
        </mc:AlternateContent>
      </w:r>
    </w:p>
    <w:p w14:paraId="71146017" w14:textId="77777777" w:rsidR="006656D2" w:rsidRDefault="006656D2" w:rsidP="006656D2">
      <w:pPr>
        <w:spacing w:line="240" w:lineRule="auto"/>
        <w:ind w:firstLine="0"/>
        <w:rPr>
          <w:rFonts w:cs="Arial"/>
          <w:szCs w:val="22"/>
        </w:rPr>
      </w:pPr>
    </w:p>
    <w:p w14:paraId="35B755C8" w14:textId="77777777" w:rsidR="006656D2" w:rsidRDefault="006656D2" w:rsidP="006656D2">
      <w:pPr>
        <w:spacing w:line="240" w:lineRule="auto"/>
        <w:ind w:firstLine="0"/>
        <w:rPr>
          <w:rFonts w:cs="Arial"/>
          <w:szCs w:val="22"/>
        </w:rPr>
      </w:pPr>
      <w:r>
        <w:rPr>
          <w:rFonts w:cs="Arial"/>
          <w:noProof/>
          <w:szCs w:val="22"/>
        </w:rPr>
        <mc:AlternateContent>
          <mc:Choice Requires="wps">
            <w:drawing>
              <wp:anchor distT="0" distB="0" distL="114300" distR="114300" simplePos="0" relativeHeight="251706368" behindDoc="0" locked="0" layoutInCell="1" allowOverlap="1" wp14:anchorId="7931C53F" wp14:editId="05690B9C">
                <wp:simplePos x="0" y="0"/>
                <wp:positionH relativeFrom="column">
                  <wp:posOffset>569758</wp:posOffset>
                </wp:positionH>
                <wp:positionV relativeFrom="paragraph">
                  <wp:posOffset>160020</wp:posOffset>
                </wp:positionV>
                <wp:extent cx="2009869" cy="280658"/>
                <wp:effectExtent l="0" t="0" r="9525" b="12065"/>
                <wp:wrapNone/>
                <wp:docPr id="729058315"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5BBC1E3B" w14:textId="77777777" w:rsidR="006656D2" w:rsidRDefault="006656D2" w:rsidP="006656D2">
                            <w:r>
                              <w:t>Efecto Indirecto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31C53F" id="_x0000_s1054" style="position:absolute;left:0;text-align:left;margin-left:44.85pt;margin-top:12.6pt;width:158.25pt;height:22.1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" fillcolor="white [3201]" strokecolor="#a5a5a5 [3206]" strokeweight="1pt">
                <v:textbox>
                  <w:txbxContent>
                    <w:p w14:paraId="5BBC1E3B" w14:textId="77777777" w:rsidR="006656D2" w:rsidRDefault="006656D2" w:rsidP="006656D2">
                      <w:r>
                        <w:t>Efecto Indirecto 1</w:t>
                      </w:r>
                    </w:p>
                  </w:txbxContent>
                </v:textbox>
              </v:rect>
            </w:pict>
          </mc:Fallback>
        </mc:AlternateContent>
      </w:r>
    </w:p>
    <w:p w14:paraId="5562A40F" w14:textId="77777777" w:rsidR="006656D2" w:rsidRDefault="006656D2" w:rsidP="006656D2">
      <w:pPr>
        <w:spacing w:line="240" w:lineRule="auto"/>
        <w:ind w:firstLine="0"/>
        <w:rPr>
          <w:rFonts w:cs="Arial"/>
          <w:szCs w:val="22"/>
        </w:rPr>
      </w:pPr>
      <w:r>
        <w:rPr>
          <w:rFonts w:cs="Arial"/>
          <w:noProof/>
          <w:szCs w:val="22"/>
        </w:rPr>
        <mc:AlternateContent>
          <mc:Choice Requires="wps">
            <w:drawing>
              <wp:anchor distT="0" distB="0" distL="114300" distR="114300" simplePos="0" relativeHeight="251708416" behindDoc="0" locked="0" layoutInCell="1" allowOverlap="1" wp14:anchorId="29EF0D9B" wp14:editId="52E9B40C">
                <wp:simplePos x="0" y="0"/>
                <wp:positionH relativeFrom="column">
                  <wp:posOffset>3874883</wp:posOffset>
                </wp:positionH>
                <wp:positionV relativeFrom="paragraph">
                  <wp:posOffset>8890</wp:posOffset>
                </wp:positionV>
                <wp:extent cx="2009869" cy="280658"/>
                <wp:effectExtent l="0" t="0" r="9525" b="12065"/>
                <wp:wrapNone/>
                <wp:docPr id="1672702558"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780C2816" w14:textId="77777777" w:rsidR="006656D2" w:rsidRDefault="006656D2" w:rsidP="006656D2">
                            <w:r>
                              <w:t>Efecto Indirecto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EF0D9B" id="_x0000_s1055" style="position:absolute;left:0;text-align:left;margin-left:305.1pt;margin-top:.7pt;width:158.25pt;height:22.1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" fillcolor="white [3201]" strokecolor="#a5a5a5 [3206]" strokeweight="1pt">
                <v:textbox>
                  <w:txbxContent>
                    <w:p w14:paraId="780C2816" w14:textId="77777777" w:rsidR="006656D2" w:rsidRDefault="006656D2" w:rsidP="006656D2">
                      <w:r>
                        <w:t>Efecto Indirecto 1</w:t>
                      </w:r>
                    </w:p>
                  </w:txbxContent>
                </v:textbox>
              </v:rect>
            </w:pict>
          </mc:Fallback>
        </mc:AlternateContent>
      </w:r>
    </w:p>
    <w:p w14:paraId="443CBB73" w14:textId="77777777" w:rsidR="006656D2" w:rsidRDefault="006656D2" w:rsidP="006656D2">
      <w:pPr>
        <w:spacing w:line="240" w:lineRule="auto"/>
        <w:ind w:firstLine="0"/>
        <w:rPr>
          <w:rFonts w:cs="Arial"/>
          <w:szCs w:val="22"/>
        </w:rPr>
      </w:pPr>
    </w:p>
    <w:p w14:paraId="68F0091C" w14:textId="77777777" w:rsidR="006656D2" w:rsidRDefault="006656D2" w:rsidP="006656D2">
      <w:pPr>
        <w:spacing w:line="240" w:lineRule="auto"/>
        <w:ind w:firstLine="0"/>
        <w:rPr>
          <w:rFonts w:cs="Arial"/>
          <w:szCs w:val="22"/>
        </w:rPr>
      </w:pPr>
      <w:r>
        <w:rPr>
          <w:rFonts w:cs="Arial"/>
          <w:noProof/>
          <w:szCs w:val="22"/>
        </w:rPr>
        <mc:AlternateContent>
          <mc:Choice Requires="wps">
            <w:drawing>
              <wp:anchor distT="0" distB="0" distL="114300" distR="114300" simplePos="0" relativeHeight="251705344" behindDoc="0" locked="0" layoutInCell="1" allowOverlap="1" wp14:anchorId="6AAD07CC" wp14:editId="0B111C57">
                <wp:simplePos x="0" y="0"/>
                <wp:positionH relativeFrom="column">
                  <wp:posOffset>3879850</wp:posOffset>
                </wp:positionH>
                <wp:positionV relativeFrom="paragraph">
                  <wp:posOffset>158750</wp:posOffset>
                </wp:positionV>
                <wp:extent cx="2009775" cy="280035"/>
                <wp:effectExtent l="0" t="0" r="9525" b="12065"/>
                <wp:wrapNone/>
                <wp:docPr id="210303" name="Rectángulo 2"/>
                <wp:cNvGraphicFramePr/>
                <a:graphic xmlns:a="http://schemas.openxmlformats.org/drawingml/2006/main">
                  <a:graphicData uri="http://schemas.microsoft.com/office/word/2010/wordprocessingShape">
                    <wps:wsp>
                      <wps:cNvSpPr/>
                      <wps:spPr>
                        <a:xfrm>
                          <a:off x="0" y="0"/>
                          <a:ext cx="2009775" cy="280035"/>
                        </a:xfrm>
                        <a:prstGeom prst="rect">
                          <a:avLst/>
                        </a:prstGeom>
                      </wps:spPr>
                      <wps:style>
                        <a:lnRef idx="2">
                          <a:schemeClr val="dk1"/>
                        </a:lnRef>
                        <a:fillRef idx="1">
                          <a:schemeClr val="lt1"/>
                        </a:fillRef>
                        <a:effectRef idx="0">
                          <a:schemeClr val="dk1"/>
                        </a:effectRef>
                        <a:fontRef idx="minor">
                          <a:schemeClr val="dk1"/>
                        </a:fontRef>
                      </wps:style>
                      <wps:txbx>
                        <w:txbxContent>
                          <w:p w14:paraId="6CD7454B" w14:textId="77777777" w:rsidR="006656D2" w:rsidRDefault="006656D2" w:rsidP="006656D2">
                            <w:r>
                              <w:t>Efecto 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AD07CC" id="_x0000_s1056" style="position:absolute;left:0;text-align:left;margin-left:305.5pt;margin-top:12.5pt;width:158.25pt;height:22.0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" fillcolor="white [3201]" strokecolor="black [3200]" strokeweight="1pt">
                <v:textbox>
                  <w:txbxContent>
                    <w:p w14:paraId="6CD7454B" w14:textId="77777777" w:rsidR="006656D2" w:rsidRDefault="006656D2" w:rsidP="006656D2">
                      <w:r>
                        <w:t>Efecto directo 2</w:t>
                      </w:r>
                    </w:p>
                  </w:txbxContent>
                </v:textbox>
              </v:rect>
            </w:pict>
          </mc:Fallback>
        </mc:AlternateContent>
      </w:r>
      <w:r>
        <w:rPr>
          <w:rFonts w:cs="Arial"/>
          <w:noProof/>
          <w:szCs w:val="22"/>
        </w:rPr>
        <mc:AlternateContent>
          <mc:Choice Requires="wps">
            <w:drawing>
              <wp:anchor distT="0" distB="0" distL="114300" distR="114300" simplePos="0" relativeHeight="251704320" behindDoc="0" locked="0" layoutInCell="1" allowOverlap="1" wp14:anchorId="2A78F96B" wp14:editId="7E05401B">
                <wp:simplePos x="0" y="0"/>
                <wp:positionH relativeFrom="column">
                  <wp:posOffset>570368</wp:posOffset>
                </wp:positionH>
                <wp:positionV relativeFrom="paragraph">
                  <wp:posOffset>142548</wp:posOffset>
                </wp:positionV>
                <wp:extent cx="2009869" cy="280658"/>
                <wp:effectExtent l="0" t="0" r="9525" b="12065"/>
                <wp:wrapNone/>
                <wp:docPr id="422178940"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dk1"/>
                        </a:lnRef>
                        <a:fillRef idx="1">
                          <a:schemeClr val="lt1"/>
                        </a:fillRef>
                        <a:effectRef idx="0">
                          <a:schemeClr val="dk1"/>
                        </a:effectRef>
                        <a:fontRef idx="minor">
                          <a:schemeClr val="dk1"/>
                        </a:fontRef>
                      </wps:style>
                      <wps:txbx>
                        <w:txbxContent>
                          <w:p w14:paraId="67022534" w14:textId="77777777" w:rsidR="006656D2" w:rsidRDefault="006656D2" w:rsidP="006656D2">
                            <w:r>
                              <w:t>Efecto 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78F96B" id="_x0000_s1057" style="position:absolute;left:0;text-align:left;margin-left:44.9pt;margin-top:11.2pt;width:158.25pt;height:22.1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" fillcolor="white [3201]" strokecolor="black [3200]" strokeweight="1pt">
                <v:textbox>
                  <w:txbxContent>
                    <w:p w14:paraId="67022534" w14:textId="77777777" w:rsidR="006656D2" w:rsidRDefault="006656D2" w:rsidP="006656D2">
                      <w:r>
                        <w:t>Efecto directo 1</w:t>
                      </w:r>
                    </w:p>
                  </w:txbxContent>
                </v:textbox>
              </v:rect>
            </w:pict>
          </mc:Fallback>
        </mc:AlternateContent>
      </w:r>
    </w:p>
    <w:p w14:paraId="5B9A6B4F" w14:textId="77777777" w:rsidR="006656D2" w:rsidRDefault="006656D2" w:rsidP="006656D2">
      <w:pPr>
        <w:spacing w:line="240" w:lineRule="auto"/>
        <w:ind w:firstLine="0"/>
        <w:rPr>
          <w:rFonts w:cs="Arial"/>
          <w:szCs w:val="22"/>
        </w:rPr>
      </w:pPr>
    </w:p>
    <w:p w14:paraId="4E13A45E" w14:textId="77777777" w:rsidR="006656D2" w:rsidRDefault="006656D2" w:rsidP="006656D2">
      <w:pPr>
        <w:spacing w:line="240" w:lineRule="auto"/>
        <w:ind w:firstLine="0"/>
        <w:rPr>
          <w:rFonts w:cs="Arial"/>
          <w:szCs w:val="22"/>
        </w:rPr>
      </w:pPr>
    </w:p>
    <w:p w14:paraId="62958EDA" w14:textId="77777777" w:rsidR="006656D2" w:rsidRDefault="006656D2" w:rsidP="006656D2">
      <w:pPr>
        <w:spacing w:line="240" w:lineRule="auto"/>
        <w:ind w:firstLine="0"/>
        <w:rPr>
          <w:rFonts w:cs="Arial"/>
          <w:szCs w:val="22"/>
        </w:rPr>
      </w:pPr>
    </w:p>
    <w:p w14:paraId="1E961FD5" w14:textId="77777777" w:rsidR="006656D2" w:rsidRDefault="006656D2" w:rsidP="006656D2">
      <w:pPr>
        <w:spacing w:line="240" w:lineRule="auto"/>
        <w:ind w:firstLine="0"/>
        <w:rPr>
          <w:rFonts w:cs="Arial"/>
          <w:szCs w:val="22"/>
        </w:rPr>
      </w:pPr>
      <w:r w:rsidRPr="006240C3">
        <w:rPr>
          <w:rFonts w:cs="Arial"/>
          <w:noProof/>
          <w:sz w:val="20"/>
          <w:szCs w:val="20"/>
        </w:rPr>
        <mc:AlternateContent>
          <mc:Choice Requires="wps">
            <w:drawing>
              <wp:anchor distT="0" distB="0" distL="114300" distR="114300" simplePos="0" relativeHeight="251697152" behindDoc="0" locked="0" layoutInCell="1" allowOverlap="1" wp14:anchorId="2A793B87" wp14:editId="07ED7D4B">
                <wp:simplePos x="0" y="0"/>
                <wp:positionH relativeFrom="column">
                  <wp:posOffset>564424</wp:posOffset>
                </wp:positionH>
                <wp:positionV relativeFrom="paragraph">
                  <wp:posOffset>83276</wp:posOffset>
                </wp:positionV>
                <wp:extent cx="5409656" cy="446314"/>
                <wp:effectExtent l="0" t="0" r="13335" b="11430"/>
                <wp:wrapNone/>
                <wp:docPr id="658385623" name="Rectángulo 1"/>
                <wp:cNvGraphicFramePr/>
                <a:graphic xmlns:a="http://schemas.openxmlformats.org/drawingml/2006/main">
                  <a:graphicData uri="http://schemas.microsoft.com/office/word/2010/wordprocessingShape">
                    <wps:wsp>
                      <wps:cNvSpPr/>
                      <wps:spPr>
                        <a:xfrm>
                          <a:off x="0" y="0"/>
                          <a:ext cx="5409656" cy="446314"/>
                        </a:xfrm>
                        <a:prstGeom prst="rect">
                          <a:avLst/>
                        </a:prstGeom>
                      </wps:spPr>
                      <wps:style>
                        <a:lnRef idx="2">
                          <a:schemeClr val="dk1"/>
                        </a:lnRef>
                        <a:fillRef idx="1">
                          <a:schemeClr val="lt1"/>
                        </a:fillRef>
                        <a:effectRef idx="0">
                          <a:schemeClr val="dk1"/>
                        </a:effectRef>
                        <a:fontRef idx="minor">
                          <a:schemeClr val="dk1"/>
                        </a:fontRef>
                      </wps:style>
                      <wps:txbx>
                        <w:txbxContent>
                          <w:p w14:paraId="1325D6ED" w14:textId="77777777" w:rsidR="006656D2" w:rsidRDefault="006656D2" w:rsidP="006656D2">
                            <w:r>
                              <w:t xml:space="preserve">                                        Problema central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A793B87" id="_x0000_s1058" style="position:absolute;left:0;text-align:left;margin-left:44.45pt;margin-top:6.55pt;width:425.95pt;height:35.1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" fillcolor="white [3201]" strokecolor="black [3200]" strokeweight="1pt">
                <v:textbox>
                  <w:txbxContent>
                    <w:p w14:paraId="1325D6ED" w14:textId="77777777" w:rsidR="006656D2" w:rsidRDefault="006656D2" w:rsidP="006656D2">
                      <w:r>
                        <w:t xml:space="preserve">                                        Problema central</w:t>
                      </w:r>
                    </w:p>
                  </w:txbxContent>
                </v:textbox>
              </v:rect>
            </w:pict>
          </mc:Fallback>
        </mc:AlternateContent>
      </w:r>
    </w:p>
    <w:p w14:paraId="004FF1AB" w14:textId="77777777" w:rsidR="006656D2" w:rsidRDefault="006656D2" w:rsidP="006656D2">
      <w:pPr>
        <w:spacing w:line="240" w:lineRule="auto"/>
        <w:ind w:firstLine="0"/>
        <w:rPr>
          <w:rFonts w:cs="Arial"/>
          <w:szCs w:val="22"/>
        </w:rPr>
      </w:pPr>
    </w:p>
    <w:p w14:paraId="15F6E4F2" w14:textId="77777777" w:rsidR="006656D2" w:rsidRDefault="006656D2" w:rsidP="006656D2">
      <w:pPr>
        <w:spacing w:line="240" w:lineRule="auto"/>
        <w:ind w:firstLine="0"/>
        <w:rPr>
          <w:rFonts w:cs="Arial"/>
          <w:szCs w:val="22"/>
        </w:rPr>
      </w:pPr>
    </w:p>
    <w:p w14:paraId="3BB9D7C1" w14:textId="77777777" w:rsidR="006656D2" w:rsidRDefault="006656D2" w:rsidP="006656D2">
      <w:pPr>
        <w:spacing w:line="240" w:lineRule="auto"/>
        <w:ind w:firstLine="0"/>
        <w:rPr>
          <w:rFonts w:cs="Arial"/>
          <w:szCs w:val="22"/>
        </w:rPr>
      </w:pPr>
    </w:p>
    <w:p w14:paraId="6396E607" w14:textId="77777777" w:rsidR="006656D2" w:rsidRDefault="006656D2" w:rsidP="006656D2">
      <w:pPr>
        <w:spacing w:line="240" w:lineRule="auto"/>
        <w:ind w:firstLine="0"/>
        <w:rPr>
          <w:rFonts w:cs="Arial"/>
          <w:szCs w:val="22"/>
        </w:rPr>
      </w:pPr>
      <w:r>
        <w:rPr>
          <w:rFonts w:cs="Arial"/>
          <w:noProof/>
          <w:szCs w:val="22"/>
        </w:rPr>
        <mc:AlternateContent>
          <mc:Choice Requires="wps">
            <w:drawing>
              <wp:anchor distT="0" distB="0" distL="114300" distR="114300" simplePos="0" relativeHeight="251699200" behindDoc="0" locked="0" layoutInCell="1" allowOverlap="1" wp14:anchorId="3CEC5228" wp14:editId="51188CF1">
                <wp:simplePos x="0" y="0"/>
                <wp:positionH relativeFrom="column">
                  <wp:posOffset>3874883</wp:posOffset>
                </wp:positionH>
                <wp:positionV relativeFrom="paragraph">
                  <wp:posOffset>142548</wp:posOffset>
                </wp:positionV>
                <wp:extent cx="2009869" cy="280658"/>
                <wp:effectExtent l="0" t="0" r="9525" b="12065"/>
                <wp:wrapNone/>
                <wp:docPr id="242194669"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dk1"/>
                        </a:lnRef>
                        <a:fillRef idx="1">
                          <a:schemeClr val="lt1"/>
                        </a:fillRef>
                        <a:effectRef idx="0">
                          <a:schemeClr val="dk1"/>
                        </a:effectRef>
                        <a:fontRef idx="minor">
                          <a:schemeClr val="dk1"/>
                        </a:fontRef>
                      </wps:style>
                      <wps:txbx>
                        <w:txbxContent>
                          <w:p w14:paraId="48EAD2E3" w14:textId="77777777" w:rsidR="006656D2" w:rsidRDefault="006656D2" w:rsidP="006656D2">
                            <w:r>
                              <w:t>Causa directa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EC5228" id="_x0000_s1059" style="position:absolute;left:0;text-align:left;margin-left:305.1pt;margin-top:11.2pt;width:158.25pt;height:22.1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" fillcolor="white [3201]" strokecolor="black [3200]" strokeweight="1pt">
                <v:textbox>
                  <w:txbxContent>
                    <w:p w14:paraId="48EAD2E3" w14:textId="77777777" w:rsidR="006656D2" w:rsidRDefault="006656D2" w:rsidP="006656D2">
                      <w:r>
                        <w:t>Causa directa 2</w:t>
                      </w:r>
                    </w:p>
                  </w:txbxContent>
                </v:textbox>
              </v:rect>
            </w:pict>
          </mc:Fallback>
        </mc:AlternateContent>
      </w:r>
      <w:r>
        <w:rPr>
          <w:rFonts w:cs="Arial"/>
          <w:noProof/>
          <w:szCs w:val="22"/>
        </w:rPr>
        <mc:AlternateContent>
          <mc:Choice Requires="wps">
            <w:drawing>
              <wp:anchor distT="0" distB="0" distL="114300" distR="114300" simplePos="0" relativeHeight="251698176" behindDoc="0" locked="0" layoutInCell="1" allowOverlap="1" wp14:anchorId="35E3CD2C" wp14:editId="7F42DFBB">
                <wp:simplePos x="0" y="0"/>
                <wp:positionH relativeFrom="column">
                  <wp:posOffset>565502</wp:posOffset>
                </wp:positionH>
                <wp:positionV relativeFrom="paragraph">
                  <wp:posOffset>126132</wp:posOffset>
                </wp:positionV>
                <wp:extent cx="2009869" cy="280658"/>
                <wp:effectExtent l="0" t="0" r="9525" b="12065"/>
                <wp:wrapNone/>
                <wp:docPr id="2128246842"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dk1"/>
                        </a:lnRef>
                        <a:fillRef idx="1">
                          <a:schemeClr val="lt1"/>
                        </a:fillRef>
                        <a:effectRef idx="0">
                          <a:schemeClr val="dk1"/>
                        </a:effectRef>
                        <a:fontRef idx="minor">
                          <a:schemeClr val="dk1"/>
                        </a:fontRef>
                      </wps:style>
                      <wps:txbx>
                        <w:txbxContent>
                          <w:p w14:paraId="3E02CCE9" w14:textId="77777777" w:rsidR="006656D2" w:rsidRDefault="006656D2" w:rsidP="006656D2">
                            <w:r>
                              <w:t>Causa directa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E3CD2C" id="_x0000_s1060" style="position:absolute;left:0;text-align:left;margin-left:44.55pt;margin-top:9.95pt;width:158.25pt;height:22.1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" fillcolor="white [3201]" strokecolor="black [3200]" strokeweight="1pt">
                <v:textbox>
                  <w:txbxContent>
                    <w:p w14:paraId="3E02CCE9" w14:textId="77777777" w:rsidR="006656D2" w:rsidRDefault="006656D2" w:rsidP="006656D2">
                      <w:r>
                        <w:t>Causa directa 1</w:t>
                      </w:r>
                    </w:p>
                  </w:txbxContent>
                </v:textbox>
              </v:rect>
            </w:pict>
          </mc:Fallback>
        </mc:AlternateContent>
      </w:r>
    </w:p>
    <w:p w14:paraId="2F038192" w14:textId="77777777" w:rsidR="006656D2" w:rsidRDefault="006656D2" w:rsidP="006656D2">
      <w:pPr>
        <w:spacing w:line="240" w:lineRule="auto"/>
        <w:ind w:firstLine="0"/>
        <w:rPr>
          <w:rFonts w:cs="Arial"/>
          <w:szCs w:val="22"/>
        </w:rPr>
      </w:pPr>
    </w:p>
    <w:p w14:paraId="348E8E83" w14:textId="77777777" w:rsidR="006656D2" w:rsidRDefault="006656D2" w:rsidP="006656D2">
      <w:pPr>
        <w:spacing w:line="240" w:lineRule="auto"/>
        <w:ind w:firstLine="0"/>
        <w:rPr>
          <w:rFonts w:cs="Arial"/>
          <w:szCs w:val="22"/>
        </w:rPr>
      </w:pPr>
    </w:p>
    <w:p w14:paraId="5BFE1493" w14:textId="77777777" w:rsidR="006656D2" w:rsidRDefault="006656D2" w:rsidP="006656D2">
      <w:pPr>
        <w:spacing w:line="240" w:lineRule="auto"/>
        <w:ind w:firstLine="0"/>
        <w:rPr>
          <w:rFonts w:cs="Arial"/>
          <w:szCs w:val="22"/>
        </w:rPr>
      </w:pPr>
      <w:r>
        <w:rPr>
          <w:rFonts w:cs="Arial"/>
          <w:noProof/>
          <w:szCs w:val="22"/>
        </w:rPr>
        <mc:AlternateContent>
          <mc:Choice Requires="wps">
            <w:drawing>
              <wp:anchor distT="0" distB="0" distL="114300" distR="114300" simplePos="0" relativeHeight="251702272" behindDoc="0" locked="0" layoutInCell="1" allowOverlap="1" wp14:anchorId="438E0577" wp14:editId="3A747BB9">
                <wp:simplePos x="0" y="0"/>
                <wp:positionH relativeFrom="column">
                  <wp:posOffset>3874770</wp:posOffset>
                </wp:positionH>
                <wp:positionV relativeFrom="paragraph">
                  <wp:posOffset>137795</wp:posOffset>
                </wp:positionV>
                <wp:extent cx="2009775" cy="280035"/>
                <wp:effectExtent l="0" t="0" r="9525" b="12065"/>
                <wp:wrapNone/>
                <wp:docPr id="1960140910" name="Rectángulo 2"/>
                <wp:cNvGraphicFramePr/>
                <a:graphic xmlns:a="http://schemas.openxmlformats.org/drawingml/2006/main">
                  <a:graphicData uri="http://schemas.microsoft.com/office/word/2010/wordprocessingShape">
                    <wps:wsp>
                      <wps:cNvSpPr/>
                      <wps:spPr>
                        <a:xfrm>
                          <a:off x="0" y="0"/>
                          <a:ext cx="2009775" cy="280035"/>
                        </a:xfrm>
                        <a:prstGeom prst="rect">
                          <a:avLst/>
                        </a:prstGeom>
                      </wps:spPr>
                      <wps:style>
                        <a:lnRef idx="2">
                          <a:schemeClr val="accent3"/>
                        </a:lnRef>
                        <a:fillRef idx="1">
                          <a:schemeClr val="lt1"/>
                        </a:fillRef>
                        <a:effectRef idx="0">
                          <a:schemeClr val="accent3"/>
                        </a:effectRef>
                        <a:fontRef idx="minor">
                          <a:schemeClr val="dk1"/>
                        </a:fontRef>
                      </wps:style>
                      <wps:txbx>
                        <w:txbxContent>
                          <w:p w14:paraId="0657529F" w14:textId="77777777" w:rsidR="006656D2" w:rsidRDefault="006656D2" w:rsidP="006656D2">
                            <w:r>
                              <w:t>Causa Indirecta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8E0577" id="_x0000_s1061" style="position:absolute;left:0;text-align:left;margin-left:305.1pt;margin-top:10.85pt;width:158.25pt;height:22.0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" fillcolor="white [3201]" strokecolor="#a5a5a5 [3206]" strokeweight="1pt">
                <v:textbox>
                  <w:txbxContent>
                    <w:p w14:paraId="0657529F" w14:textId="77777777" w:rsidR="006656D2" w:rsidRDefault="006656D2" w:rsidP="006656D2">
                      <w:r>
                        <w:t>Causa Indirecta 1</w:t>
                      </w:r>
                    </w:p>
                  </w:txbxContent>
                </v:textbox>
              </v:rect>
            </w:pict>
          </mc:Fallback>
        </mc:AlternateContent>
      </w:r>
      <w:r>
        <w:rPr>
          <w:rFonts w:cs="Arial"/>
          <w:noProof/>
          <w:szCs w:val="22"/>
        </w:rPr>
        <mc:AlternateContent>
          <mc:Choice Requires="wps">
            <w:drawing>
              <wp:anchor distT="0" distB="0" distL="114300" distR="114300" simplePos="0" relativeHeight="251700224" behindDoc="0" locked="0" layoutInCell="1" allowOverlap="1" wp14:anchorId="21BB4BB7" wp14:editId="2954675A">
                <wp:simplePos x="0" y="0"/>
                <wp:positionH relativeFrom="column">
                  <wp:posOffset>561315</wp:posOffset>
                </wp:positionH>
                <wp:positionV relativeFrom="paragraph">
                  <wp:posOffset>142548</wp:posOffset>
                </wp:positionV>
                <wp:extent cx="2009869" cy="280658"/>
                <wp:effectExtent l="0" t="0" r="9525" b="12065"/>
                <wp:wrapNone/>
                <wp:docPr id="1003284556"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02C0AB5F" w14:textId="77777777" w:rsidR="006656D2" w:rsidRDefault="006656D2" w:rsidP="006656D2">
                            <w:r>
                              <w:t>Causa Indirecta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BB4BB7" id="_x0000_s1062" style="position:absolute;left:0;text-align:left;margin-left:44.2pt;margin-top:11.2pt;width:158.25pt;height:22.1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" fillcolor="white [3201]" strokecolor="#a5a5a5 [3206]" strokeweight="1pt">
                <v:textbox>
                  <w:txbxContent>
                    <w:p w14:paraId="02C0AB5F" w14:textId="77777777" w:rsidR="006656D2" w:rsidRDefault="006656D2" w:rsidP="006656D2">
                      <w:r>
                        <w:t>Causa Indirecta 1</w:t>
                      </w:r>
                    </w:p>
                  </w:txbxContent>
                </v:textbox>
              </v:rect>
            </w:pict>
          </mc:Fallback>
        </mc:AlternateContent>
      </w:r>
    </w:p>
    <w:p w14:paraId="3D683534" w14:textId="77777777" w:rsidR="006656D2" w:rsidRDefault="006656D2" w:rsidP="006656D2">
      <w:pPr>
        <w:spacing w:line="240" w:lineRule="auto"/>
        <w:ind w:firstLine="0"/>
        <w:rPr>
          <w:rFonts w:cs="Arial"/>
          <w:szCs w:val="22"/>
        </w:rPr>
      </w:pPr>
    </w:p>
    <w:p w14:paraId="61CDD1A6" w14:textId="77777777" w:rsidR="006656D2" w:rsidRDefault="006656D2" w:rsidP="006656D2">
      <w:pPr>
        <w:spacing w:line="240" w:lineRule="auto"/>
        <w:ind w:firstLine="0"/>
        <w:rPr>
          <w:rFonts w:cs="Arial"/>
          <w:szCs w:val="22"/>
        </w:rPr>
      </w:pPr>
    </w:p>
    <w:p w14:paraId="2FF0AB44" w14:textId="77777777" w:rsidR="006656D2" w:rsidRDefault="006656D2" w:rsidP="006656D2">
      <w:pPr>
        <w:spacing w:line="240" w:lineRule="auto"/>
        <w:ind w:firstLine="0"/>
        <w:rPr>
          <w:rFonts w:cs="Arial"/>
          <w:szCs w:val="22"/>
        </w:rPr>
      </w:pPr>
      <w:r>
        <w:rPr>
          <w:rFonts w:cs="Arial"/>
          <w:noProof/>
          <w:szCs w:val="22"/>
        </w:rPr>
        <mc:AlternateContent>
          <mc:Choice Requires="wps">
            <w:drawing>
              <wp:anchor distT="0" distB="0" distL="114300" distR="114300" simplePos="0" relativeHeight="251703296" behindDoc="0" locked="0" layoutInCell="1" allowOverlap="1" wp14:anchorId="260DA031" wp14:editId="73C74FFD">
                <wp:simplePos x="0" y="0"/>
                <wp:positionH relativeFrom="column">
                  <wp:posOffset>3874883</wp:posOffset>
                </wp:positionH>
                <wp:positionV relativeFrom="paragraph">
                  <wp:posOffset>97281</wp:posOffset>
                </wp:positionV>
                <wp:extent cx="2009775" cy="280035"/>
                <wp:effectExtent l="0" t="0" r="9525" b="12065"/>
                <wp:wrapNone/>
                <wp:docPr id="1361280823" name="Rectángulo 2"/>
                <wp:cNvGraphicFramePr/>
                <a:graphic xmlns:a="http://schemas.openxmlformats.org/drawingml/2006/main">
                  <a:graphicData uri="http://schemas.microsoft.com/office/word/2010/wordprocessingShape">
                    <wps:wsp>
                      <wps:cNvSpPr/>
                      <wps:spPr>
                        <a:xfrm>
                          <a:off x="0" y="0"/>
                          <a:ext cx="2009775" cy="280035"/>
                        </a:xfrm>
                        <a:prstGeom prst="rect">
                          <a:avLst/>
                        </a:prstGeom>
                      </wps:spPr>
                      <wps:style>
                        <a:lnRef idx="2">
                          <a:schemeClr val="accent3"/>
                        </a:lnRef>
                        <a:fillRef idx="1">
                          <a:schemeClr val="lt1"/>
                        </a:fillRef>
                        <a:effectRef idx="0">
                          <a:schemeClr val="accent3"/>
                        </a:effectRef>
                        <a:fontRef idx="minor">
                          <a:schemeClr val="dk1"/>
                        </a:fontRef>
                      </wps:style>
                      <wps:txbx>
                        <w:txbxContent>
                          <w:p w14:paraId="706DCC69" w14:textId="77777777" w:rsidR="006656D2" w:rsidRDefault="006656D2" w:rsidP="006656D2">
                            <w:r>
                              <w:t>Causa Indirecta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0DA031" id="_x0000_s1063" style="position:absolute;left:0;text-align:left;margin-left:305.1pt;margin-top:7.65pt;width:158.25pt;height:22.0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" fillcolor="white [3201]" strokecolor="#a5a5a5 [3206]" strokeweight="1pt">
                <v:textbox>
                  <w:txbxContent>
                    <w:p w14:paraId="706DCC69" w14:textId="77777777" w:rsidR="006656D2" w:rsidRDefault="006656D2" w:rsidP="006656D2">
                      <w:r>
                        <w:t>Causa Indirecta 2</w:t>
                      </w:r>
                    </w:p>
                  </w:txbxContent>
                </v:textbox>
              </v:rect>
            </w:pict>
          </mc:Fallback>
        </mc:AlternateContent>
      </w:r>
      <w:r>
        <w:rPr>
          <w:rFonts w:cs="Arial"/>
          <w:noProof/>
          <w:szCs w:val="22"/>
        </w:rPr>
        <mc:AlternateContent>
          <mc:Choice Requires="wps">
            <w:drawing>
              <wp:anchor distT="0" distB="0" distL="114300" distR="114300" simplePos="0" relativeHeight="251701248" behindDoc="0" locked="0" layoutInCell="1" allowOverlap="1" wp14:anchorId="40549518" wp14:editId="07E8A10C">
                <wp:simplePos x="0" y="0"/>
                <wp:positionH relativeFrom="column">
                  <wp:posOffset>561315</wp:posOffset>
                </wp:positionH>
                <wp:positionV relativeFrom="paragraph">
                  <wp:posOffset>119380</wp:posOffset>
                </wp:positionV>
                <wp:extent cx="2009869" cy="280658"/>
                <wp:effectExtent l="0" t="0" r="9525" b="12065"/>
                <wp:wrapNone/>
                <wp:docPr id="1384153686"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3E302EF3" w14:textId="77777777" w:rsidR="006656D2" w:rsidRDefault="006656D2" w:rsidP="006656D2">
                            <w:r>
                              <w:t>Causa Indirecta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549518" id="_x0000_s1064" style="position:absolute;left:0;text-align:left;margin-left:44.2pt;margin-top:9.4pt;width:158.25pt;height:22.1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" fillcolor="white [3201]" strokecolor="#a5a5a5 [3206]" strokeweight="1pt">
                <v:textbox>
                  <w:txbxContent>
                    <w:p w14:paraId="3E302EF3" w14:textId="77777777" w:rsidR="006656D2" w:rsidRDefault="006656D2" w:rsidP="006656D2">
                      <w:r>
                        <w:t>Causa Indirecta 2</w:t>
                      </w:r>
                    </w:p>
                  </w:txbxContent>
                </v:textbox>
              </v:rect>
            </w:pict>
          </mc:Fallback>
        </mc:AlternateContent>
      </w:r>
    </w:p>
    <w:p w14:paraId="3EE72100" w14:textId="77777777" w:rsidR="006656D2" w:rsidRDefault="006656D2" w:rsidP="006656D2">
      <w:pPr>
        <w:spacing w:line="240" w:lineRule="auto"/>
        <w:ind w:firstLine="0"/>
        <w:rPr>
          <w:rFonts w:cs="Arial"/>
          <w:szCs w:val="22"/>
        </w:rPr>
      </w:pPr>
    </w:p>
    <w:p w14:paraId="43E9D9E9" w14:textId="77777777" w:rsidR="006656D2" w:rsidRPr="00E5644E" w:rsidRDefault="006656D2" w:rsidP="006656D2">
      <w:pPr>
        <w:spacing w:line="240" w:lineRule="auto"/>
        <w:ind w:firstLine="0"/>
        <w:rPr>
          <w:rFonts w:cs="Arial"/>
          <w:szCs w:val="22"/>
        </w:rPr>
      </w:pPr>
    </w:p>
    <w:p w14:paraId="7D59A279" w14:textId="77777777" w:rsidR="006656D2" w:rsidRDefault="006656D2" w:rsidP="006656D2">
      <w:pPr>
        <w:suppressAutoHyphens w:val="0"/>
        <w:autoSpaceDN/>
        <w:spacing w:line="240" w:lineRule="auto"/>
        <w:ind w:firstLine="0"/>
        <w:textAlignment w:val="auto"/>
        <w:rPr>
          <w:rFonts w:eastAsia="Times New Roman" w:cs="Arial"/>
          <w:color w:val="AEAAAA" w:themeColor="background2" w:themeShade="BF"/>
          <w:sz w:val="20"/>
          <w:szCs w:val="20"/>
          <w:lang w:eastAsia="es-CO"/>
        </w:rPr>
      </w:pPr>
    </w:p>
    <w:p w14:paraId="72BAEC32" w14:textId="77777777" w:rsidR="006656D2" w:rsidRDefault="006656D2" w:rsidP="006656D2">
      <w:pPr>
        <w:suppressAutoHyphens w:val="0"/>
        <w:autoSpaceDN/>
        <w:spacing w:line="240" w:lineRule="auto"/>
        <w:ind w:firstLine="0"/>
        <w:textAlignment w:val="auto"/>
        <w:rPr>
          <w:rFonts w:eastAsia="Times New Roman" w:cs="Arial"/>
          <w:color w:val="AEAAAA" w:themeColor="background2" w:themeShade="BF"/>
          <w:sz w:val="20"/>
          <w:szCs w:val="20"/>
          <w:lang w:eastAsia="es-CO"/>
        </w:rPr>
      </w:pPr>
      <w:r>
        <w:rPr>
          <w:rFonts w:eastAsia="Times New Roman" w:cs="Arial"/>
          <w:color w:val="AEAAAA" w:themeColor="background2" w:themeShade="BF"/>
          <w:sz w:val="20"/>
          <w:szCs w:val="20"/>
          <w:lang w:eastAsia="es-CO"/>
        </w:rPr>
        <w:t>Incorpora</w:t>
      </w:r>
      <w:r w:rsidRPr="00925C63">
        <w:rPr>
          <w:rFonts w:eastAsia="Times New Roman" w:cs="Arial"/>
          <w:color w:val="AEAAAA" w:themeColor="background2" w:themeShade="BF"/>
          <w:sz w:val="20"/>
          <w:szCs w:val="20"/>
          <w:lang w:eastAsia="es-CO"/>
        </w:rPr>
        <w:t>r esquema del árbol de problemas diferenciando claramente cuáles son las causas, el problema y los efectos.</w:t>
      </w:r>
    </w:p>
    <w:p w14:paraId="08043E1E" w14:textId="77777777" w:rsidR="006656D2" w:rsidRDefault="006656D2" w:rsidP="006656D2">
      <w:pPr>
        <w:suppressAutoHyphens w:val="0"/>
        <w:autoSpaceDN/>
        <w:spacing w:line="240" w:lineRule="auto"/>
        <w:ind w:firstLine="0"/>
        <w:textAlignment w:val="auto"/>
        <w:rPr>
          <w:rFonts w:eastAsia="Times New Roman" w:cs="Arial"/>
          <w:color w:val="AEAAAA" w:themeColor="background2" w:themeShade="BF"/>
          <w:sz w:val="20"/>
          <w:szCs w:val="20"/>
          <w:lang w:eastAsia="es-CO"/>
        </w:rPr>
      </w:pPr>
    </w:p>
    <w:tbl>
      <w:tblPr>
        <w:tblStyle w:val="Tablaconcuadrcula"/>
        <w:tblW w:w="10128" w:type="dxa"/>
        <w:tblLook w:val="04A0" w:firstRow="1" w:lastRow="0" w:firstColumn="1" w:lastColumn="0" w:noHBand="0" w:noVBand="1"/>
      </w:tblPr>
      <w:tblGrid>
        <w:gridCol w:w="2025"/>
        <w:gridCol w:w="2025"/>
        <w:gridCol w:w="2026"/>
        <w:gridCol w:w="2026"/>
        <w:gridCol w:w="2026"/>
      </w:tblGrid>
      <w:tr w:rsidR="006656D2" w:rsidRPr="003A4FDD" w14:paraId="70F2E620" w14:textId="77777777" w:rsidTr="00295D5D">
        <w:trPr>
          <w:trHeight w:val="438"/>
        </w:trPr>
        <w:tc>
          <w:tcPr>
            <w:tcW w:w="2025" w:type="dxa"/>
            <w:shd w:val="clear" w:color="auto" w:fill="BF8F00" w:themeFill="accent4" w:themeFillShade="BF"/>
            <w:vAlign w:val="center"/>
          </w:tcPr>
          <w:p w14:paraId="25CFB36E" w14:textId="77777777" w:rsidR="006656D2" w:rsidRPr="008C2CD8" w:rsidRDefault="006656D2" w:rsidP="00295D5D">
            <w:pPr>
              <w:ind w:firstLine="0"/>
              <w:jc w:val="center"/>
              <w:rPr>
                <w:rFonts w:cs="Arial"/>
                <w:b/>
                <w:bCs/>
                <w:color w:val="FFFFFF" w:themeColor="background1"/>
                <w:sz w:val="20"/>
                <w:szCs w:val="21"/>
              </w:rPr>
            </w:pPr>
            <w:r w:rsidRPr="008C2CD8">
              <w:rPr>
                <w:rFonts w:cs="Arial"/>
                <w:b/>
                <w:bCs/>
                <w:color w:val="FFFFFF" w:themeColor="background1"/>
                <w:sz w:val="20"/>
                <w:szCs w:val="21"/>
              </w:rPr>
              <w:t>Problema Central</w:t>
            </w:r>
          </w:p>
        </w:tc>
        <w:tc>
          <w:tcPr>
            <w:tcW w:w="2025" w:type="dxa"/>
            <w:shd w:val="clear" w:color="auto" w:fill="BF8F00" w:themeFill="accent4" w:themeFillShade="BF"/>
            <w:vAlign w:val="center"/>
          </w:tcPr>
          <w:p w14:paraId="2C235515" w14:textId="77777777" w:rsidR="006656D2" w:rsidRPr="008C2CD8" w:rsidRDefault="006656D2" w:rsidP="00295D5D">
            <w:pPr>
              <w:ind w:firstLine="0"/>
              <w:jc w:val="center"/>
              <w:rPr>
                <w:rFonts w:cs="Arial"/>
                <w:b/>
                <w:bCs/>
                <w:color w:val="FFFFFF" w:themeColor="background1"/>
                <w:sz w:val="20"/>
                <w:szCs w:val="21"/>
              </w:rPr>
            </w:pPr>
            <w:r w:rsidRPr="008C2CD8">
              <w:rPr>
                <w:rFonts w:cs="Arial"/>
                <w:b/>
                <w:bCs/>
                <w:color w:val="FFFFFF" w:themeColor="background1"/>
                <w:sz w:val="20"/>
                <w:szCs w:val="21"/>
              </w:rPr>
              <w:t>Causas Directas</w:t>
            </w:r>
          </w:p>
        </w:tc>
        <w:tc>
          <w:tcPr>
            <w:tcW w:w="2026" w:type="dxa"/>
            <w:shd w:val="clear" w:color="auto" w:fill="BF8F00" w:themeFill="accent4" w:themeFillShade="BF"/>
            <w:vAlign w:val="center"/>
          </w:tcPr>
          <w:p w14:paraId="6283E377" w14:textId="77777777" w:rsidR="006656D2" w:rsidRPr="008C2CD8" w:rsidRDefault="006656D2" w:rsidP="00295D5D">
            <w:pPr>
              <w:ind w:firstLine="0"/>
              <w:jc w:val="center"/>
              <w:rPr>
                <w:rFonts w:cs="Arial"/>
                <w:b/>
                <w:bCs/>
                <w:color w:val="FFFFFF" w:themeColor="background1"/>
                <w:sz w:val="20"/>
                <w:szCs w:val="21"/>
              </w:rPr>
            </w:pPr>
            <w:r w:rsidRPr="008C2CD8">
              <w:rPr>
                <w:rFonts w:cs="Arial"/>
                <w:b/>
                <w:bCs/>
                <w:color w:val="FFFFFF" w:themeColor="background1"/>
                <w:sz w:val="20"/>
                <w:szCs w:val="21"/>
              </w:rPr>
              <w:t>Causas Indirectas</w:t>
            </w:r>
          </w:p>
        </w:tc>
        <w:tc>
          <w:tcPr>
            <w:tcW w:w="2026" w:type="dxa"/>
            <w:shd w:val="clear" w:color="auto" w:fill="BF8F00" w:themeFill="accent4" w:themeFillShade="BF"/>
            <w:vAlign w:val="center"/>
          </w:tcPr>
          <w:p w14:paraId="78BA2817" w14:textId="77777777" w:rsidR="006656D2" w:rsidRPr="008C2CD8" w:rsidRDefault="006656D2" w:rsidP="00295D5D">
            <w:pPr>
              <w:ind w:firstLine="0"/>
              <w:jc w:val="center"/>
              <w:rPr>
                <w:rFonts w:cs="Arial"/>
                <w:b/>
                <w:bCs/>
                <w:color w:val="FFFFFF" w:themeColor="background1"/>
                <w:sz w:val="20"/>
                <w:szCs w:val="21"/>
              </w:rPr>
            </w:pPr>
            <w:r w:rsidRPr="008C2CD8">
              <w:rPr>
                <w:rFonts w:cs="Arial"/>
                <w:b/>
                <w:bCs/>
                <w:color w:val="FFFFFF" w:themeColor="background1"/>
                <w:sz w:val="20"/>
                <w:szCs w:val="21"/>
              </w:rPr>
              <w:t>Efectos Directos</w:t>
            </w:r>
          </w:p>
        </w:tc>
        <w:tc>
          <w:tcPr>
            <w:tcW w:w="2026" w:type="dxa"/>
            <w:shd w:val="clear" w:color="auto" w:fill="BF8F00" w:themeFill="accent4" w:themeFillShade="BF"/>
            <w:vAlign w:val="center"/>
          </w:tcPr>
          <w:p w14:paraId="18A0EEB9" w14:textId="77777777" w:rsidR="006656D2" w:rsidRPr="008C2CD8" w:rsidRDefault="006656D2" w:rsidP="00295D5D">
            <w:pPr>
              <w:ind w:firstLine="0"/>
              <w:jc w:val="center"/>
              <w:rPr>
                <w:rFonts w:cs="Arial"/>
                <w:b/>
                <w:bCs/>
                <w:color w:val="FFFFFF" w:themeColor="background1"/>
                <w:sz w:val="20"/>
                <w:szCs w:val="21"/>
              </w:rPr>
            </w:pPr>
            <w:r w:rsidRPr="008C2CD8">
              <w:rPr>
                <w:rFonts w:cs="Arial"/>
                <w:b/>
                <w:bCs/>
                <w:color w:val="FFFFFF" w:themeColor="background1"/>
                <w:sz w:val="20"/>
                <w:szCs w:val="21"/>
              </w:rPr>
              <w:t>Efectos Indirectos</w:t>
            </w:r>
          </w:p>
        </w:tc>
      </w:tr>
      <w:tr w:rsidR="006656D2" w:rsidRPr="003A4FDD" w14:paraId="6261C24F" w14:textId="77777777" w:rsidTr="00295D5D">
        <w:trPr>
          <w:trHeight w:val="219"/>
        </w:trPr>
        <w:tc>
          <w:tcPr>
            <w:tcW w:w="2025" w:type="dxa"/>
            <w:vMerge w:val="restart"/>
            <w:vAlign w:val="center"/>
          </w:tcPr>
          <w:p w14:paraId="31735F4C" w14:textId="77777777" w:rsidR="006656D2" w:rsidRPr="003A4FDD" w:rsidRDefault="006656D2" w:rsidP="00295D5D">
            <w:pPr>
              <w:rPr>
                <w:rFonts w:cs="Arial"/>
                <w:sz w:val="20"/>
                <w:szCs w:val="21"/>
              </w:rPr>
            </w:pPr>
          </w:p>
        </w:tc>
        <w:tc>
          <w:tcPr>
            <w:tcW w:w="2025" w:type="dxa"/>
            <w:vAlign w:val="center"/>
          </w:tcPr>
          <w:p w14:paraId="321BC23F" w14:textId="77777777" w:rsidR="006656D2" w:rsidRPr="003A4FDD" w:rsidRDefault="006656D2" w:rsidP="00295D5D">
            <w:pPr>
              <w:rPr>
                <w:rFonts w:cs="Arial"/>
                <w:sz w:val="20"/>
                <w:szCs w:val="21"/>
              </w:rPr>
            </w:pPr>
          </w:p>
        </w:tc>
        <w:tc>
          <w:tcPr>
            <w:tcW w:w="2026" w:type="dxa"/>
            <w:vAlign w:val="center"/>
          </w:tcPr>
          <w:p w14:paraId="6DF7CA58" w14:textId="77777777" w:rsidR="006656D2" w:rsidRPr="003A4FDD" w:rsidRDefault="006656D2" w:rsidP="00295D5D">
            <w:pPr>
              <w:rPr>
                <w:rFonts w:cs="Arial"/>
                <w:sz w:val="20"/>
                <w:szCs w:val="21"/>
              </w:rPr>
            </w:pPr>
          </w:p>
        </w:tc>
        <w:tc>
          <w:tcPr>
            <w:tcW w:w="2026" w:type="dxa"/>
            <w:vAlign w:val="center"/>
          </w:tcPr>
          <w:p w14:paraId="561A7B8B" w14:textId="77777777" w:rsidR="006656D2" w:rsidRPr="003A4FDD" w:rsidRDefault="006656D2" w:rsidP="00295D5D">
            <w:pPr>
              <w:rPr>
                <w:rFonts w:cs="Arial"/>
                <w:sz w:val="20"/>
                <w:szCs w:val="21"/>
              </w:rPr>
            </w:pPr>
          </w:p>
        </w:tc>
        <w:tc>
          <w:tcPr>
            <w:tcW w:w="2026" w:type="dxa"/>
            <w:vAlign w:val="center"/>
          </w:tcPr>
          <w:p w14:paraId="51025AC9" w14:textId="77777777" w:rsidR="006656D2" w:rsidRPr="003A4FDD" w:rsidRDefault="006656D2" w:rsidP="00295D5D">
            <w:pPr>
              <w:rPr>
                <w:rFonts w:cs="Arial"/>
                <w:sz w:val="20"/>
                <w:szCs w:val="21"/>
              </w:rPr>
            </w:pPr>
          </w:p>
        </w:tc>
      </w:tr>
      <w:tr w:rsidR="006656D2" w:rsidRPr="003A4FDD" w14:paraId="32DA6813" w14:textId="77777777" w:rsidTr="00295D5D">
        <w:trPr>
          <w:trHeight w:val="219"/>
        </w:trPr>
        <w:tc>
          <w:tcPr>
            <w:tcW w:w="2025" w:type="dxa"/>
            <w:vMerge/>
            <w:vAlign w:val="center"/>
          </w:tcPr>
          <w:p w14:paraId="5B68431D" w14:textId="77777777" w:rsidR="006656D2" w:rsidRPr="003A4FDD" w:rsidRDefault="006656D2" w:rsidP="00295D5D">
            <w:pPr>
              <w:rPr>
                <w:rFonts w:cs="Arial"/>
                <w:sz w:val="20"/>
                <w:szCs w:val="21"/>
              </w:rPr>
            </w:pPr>
          </w:p>
        </w:tc>
        <w:tc>
          <w:tcPr>
            <w:tcW w:w="2025" w:type="dxa"/>
            <w:vAlign w:val="center"/>
          </w:tcPr>
          <w:p w14:paraId="49E39763" w14:textId="77777777" w:rsidR="006656D2" w:rsidRPr="003A4FDD" w:rsidRDefault="006656D2" w:rsidP="00295D5D">
            <w:pPr>
              <w:rPr>
                <w:rFonts w:cs="Arial"/>
                <w:sz w:val="20"/>
                <w:szCs w:val="21"/>
              </w:rPr>
            </w:pPr>
          </w:p>
        </w:tc>
        <w:tc>
          <w:tcPr>
            <w:tcW w:w="2026" w:type="dxa"/>
            <w:vAlign w:val="center"/>
          </w:tcPr>
          <w:p w14:paraId="3B33815D" w14:textId="77777777" w:rsidR="006656D2" w:rsidRPr="003A4FDD" w:rsidRDefault="006656D2" w:rsidP="00295D5D">
            <w:pPr>
              <w:rPr>
                <w:rFonts w:cs="Arial"/>
                <w:sz w:val="20"/>
                <w:szCs w:val="21"/>
              </w:rPr>
            </w:pPr>
          </w:p>
        </w:tc>
        <w:tc>
          <w:tcPr>
            <w:tcW w:w="2026" w:type="dxa"/>
            <w:vAlign w:val="center"/>
          </w:tcPr>
          <w:p w14:paraId="41F6A2CE" w14:textId="77777777" w:rsidR="006656D2" w:rsidRPr="003A4FDD" w:rsidRDefault="006656D2" w:rsidP="00295D5D">
            <w:pPr>
              <w:rPr>
                <w:rFonts w:cs="Arial"/>
                <w:sz w:val="20"/>
                <w:szCs w:val="21"/>
              </w:rPr>
            </w:pPr>
          </w:p>
        </w:tc>
        <w:tc>
          <w:tcPr>
            <w:tcW w:w="2026" w:type="dxa"/>
            <w:vAlign w:val="center"/>
          </w:tcPr>
          <w:p w14:paraId="2DD08065" w14:textId="77777777" w:rsidR="006656D2" w:rsidRPr="003A4FDD" w:rsidRDefault="006656D2" w:rsidP="00295D5D">
            <w:pPr>
              <w:rPr>
                <w:rFonts w:cs="Arial"/>
                <w:sz w:val="20"/>
                <w:szCs w:val="21"/>
              </w:rPr>
            </w:pPr>
          </w:p>
        </w:tc>
      </w:tr>
      <w:tr w:rsidR="006656D2" w:rsidRPr="003A4FDD" w14:paraId="79DEC75B" w14:textId="77777777" w:rsidTr="00295D5D">
        <w:trPr>
          <w:trHeight w:val="219"/>
        </w:trPr>
        <w:tc>
          <w:tcPr>
            <w:tcW w:w="2025" w:type="dxa"/>
            <w:vMerge/>
            <w:vAlign w:val="center"/>
          </w:tcPr>
          <w:p w14:paraId="7FD78261" w14:textId="77777777" w:rsidR="006656D2" w:rsidRPr="003A4FDD" w:rsidRDefault="006656D2" w:rsidP="00295D5D">
            <w:pPr>
              <w:rPr>
                <w:rFonts w:cs="Arial"/>
                <w:sz w:val="20"/>
                <w:szCs w:val="21"/>
              </w:rPr>
            </w:pPr>
          </w:p>
        </w:tc>
        <w:tc>
          <w:tcPr>
            <w:tcW w:w="2025" w:type="dxa"/>
            <w:vAlign w:val="center"/>
          </w:tcPr>
          <w:p w14:paraId="09B1CF82" w14:textId="77777777" w:rsidR="006656D2" w:rsidRPr="003A4FDD" w:rsidRDefault="006656D2" w:rsidP="00295D5D">
            <w:pPr>
              <w:rPr>
                <w:rFonts w:cs="Arial"/>
                <w:sz w:val="20"/>
                <w:szCs w:val="21"/>
              </w:rPr>
            </w:pPr>
          </w:p>
        </w:tc>
        <w:tc>
          <w:tcPr>
            <w:tcW w:w="2026" w:type="dxa"/>
            <w:vAlign w:val="center"/>
          </w:tcPr>
          <w:p w14:paraId="057262E8" w14:textId="77777777" w:rsidR="006656D2" w:rsidRPr="003A4FDD" w:rsidRDefault="006656D2" w:rsidP="00295D5D">
            <w:pPr>
              <w:rPr>
                <w:rFonts w:cs="Arial"/>
                <w:sz w:val="20"/>
                <w:szCs w:val="21"/>
              </w:rPr>
            </w:pPr>
          </w:p>
        </w:tc>
        <w:tc>
          <w:tcPr>
            <w:tcW w:w="2026" w:type="dxa"/>
            <w:vAlign w:val="center"/>
          </w:tcPr>
          <w:p w14:paraId="104905FF" w14:textId="77777777" w:rsidR="006656D2" w:rsidRPr="003A4FDD" w:rsidRDefault="006656D2" w:rsidP="00295D5D">
            <w:pPr>
              <w:rPr>
                <w:rFonts w:cs="Arial"/>
                <w:sz w:val="20"/>
                <w:szCs w:val="21"/>
              </w:rPr>
            </w:pPr>
          </w:p>
        </w:tc>
        <w:tc>
          <w:tcPr>
            <w:tcW w:w="2026" w:type="dxa"/>
            <w:vAlign w:val="center"/>
          </w:tcPr>
          <w:p w14:paraId="5C77C573" w14:textId="77777777" w:rsidR="006656D2" w:rsidRPr="003A4FDD" w:rsidRDefault="006656D2" w:rsidP="00295D5D">
            <w:pPr>
              <w:rPr>
                <w:rFonts w:cs="Arial"/>
                <w:sz w:val="20"/>
                <w:szCs w:val="21"/>
              </w:rPr>
            </w:pPr>
          </w:p>
        </w:tc>
      </w:tr>
      <w:tr w:rsidR="006656D2" w:rsidRPr="003A4FDD" w14:paraId="1660D8BF" w14:textId="77777777" w:rsidTr="00295D5D">
        <w:trPr>
          <w:trHeight w:val="219"/>
        </w:trPr>
        <w:tc>
          <w:tcPr>
            <w:tcW w:w="2025" w:type="dxa"/>
            <w:vMerge/>
            <w:vAlign w:val="center"/>
          </w:tcPr>
          <w:p w14:paraId="7292F48D" w14:textId="77777777" w:rsidR="006656D2" w:rsidRPr="003A4FDD" w:rsidRDefault="006656D2" w:rsidP="00295D5D">
            <w:pPr>
              <w:rPr>
                <w:rFonts w:cs="Arial"/>
                <w:sz w:val="20"/>
                <w:szCs w:val="21"/>
              </w:rPr>
            </w:pPr>
          </w:p>
        </w:tc>
        <w:tc>
          <w:tcPr>
            <w:tcW w:w="2025" w:type="dxa"/>
            <w:vAlign w:val="center"/>
          </w:tcPr>
          <w:p w14:paraId="0ABCC73A" w14:textId="77777777" w:rsidR="006656D2" w:rsidRPr="003A4FDD" w:rsidRDefault="006656D2" w:rsidP="00295D5D">
            <w:pPr>
              <w:rPr>
                <w:rFonts w:cs="Arial"/>
                <w:sz w:val="20"/>
                <w:szCs w:val="21"/>
              </w:rPr>
            </w:pPr>
          </w:p>
        </w:tc>
        <w:tc>
          <w:tcPr>
            <w:tcW w:w="2026" w:type="dxa"/>
            <w:vAlign w:val="center"/>
          </w:tcPr>
          <w:p w14:paraId="0733B53F" w14:textId="77777777" w:rsidR="006656D2" w:rsidRPr="003A4FDD" w:rsidRDefault="006656D2" w:rsidP="00295D5D">
            <w:pPr>
              <w:rPr>
                <w:rFonts w:cs="Arial"/>
                <w:sz w:val="20"/>
                <w:szCs w:val="21"/>
              </w:rPr>
            </w:pPr>
          </w:p>
        </w:tc>
        <w:tc>
          <w:tcPr>
            <w:tcW w:w="2026" w:type="dxa"/>
            <w:vAlign w:val="center"/>
          </w:tcPr>
          <w:p w14:paraId="65BCD5B3" w14:textId="77777777" w:rsidR="006656D2" w:rsidRPr="003A4FDD" w:rsidRDefault="006656D2" w:rsidP="00295D5D">
            <w:pPr>
              <w:rPr>
                <w:rFonts w:cs="Arial"/>
                <w:sz w:val="20"/>
                <w:szCs w:val="21"/>
              </w:rPr>
            </w:pPr>
          </w:p>
        </w:tc>
        <w:tc>
          <w:tcPr>
            <w:tcW w:w="2026" w:type="dxa"/>
            <w:vAlign w:val="center"/>
          </w:tcPr>
          <w:p w14:paraId="185F2D7D" w14:textId="77777777" w:rsidR="006656D2" w:rsidRPr="003A4FDD" w:rsidRDefault="006656D2" w:rsidP="00295D5D">
            <w:pPr>
              <w:rPr>
                <w:rFonts w:cs="Arial"/>
                <w:sz w:val="20"/>
                <w:szCs w:val="21"/>
              </w:rPr>
            </w:pPr>
          </w:p>
        </w:tc>
      </w:tr>
      <w:tr w:rsidR="006656D2" w:rsidRPr="003A4FDD" w14:paraId="67DAE02A" w14:textId="77777777" w:rsidTr="00295D5D">
        <w:trPr>
          <w:trHeight w:val="219"/>
        </w:trPr>
        <w:tc>
          <w:tcPr>
            <w:tcW w:w="2025" w:type="dxa"/>
            <w:vMerge/>
            <w:vAlign w:val="center"/>
          </w:tcPr>
          <w:p w14:paraId="1C67E40A" w14:textId="77777777" w:rsidR="006656D2" w:rsidRPr="003A4FDD" w:rsidRDefault="006656D2" w:rsidP="00295D5D">
            <w:pPr>
              <w:rPr>
                <w:rFonts w:cs="Arial"/>
                <w:sz w:val="20"/>
                <w:szCs w:val="21"/>
              </w:rPr>
            </w:pPr>
          </w:p>
        </w:tc>
        <w:tc>
          <w:tcPr>
            <w:tcW w:w="2025" w:type="dxa"/>
            <w:vAlign w:val="center"/>
          </w:tcPr>
          <w:p w14:paraId="58A42681" w14:textId="77777777" w:rsidR="006656D2" w:rsidRPr="003A4FDD" w:rsidRDefault="006656D2" w:rsidP="00295D5D">
            <w:pPr>
              <w:rPr>
                <w:rFonts w:cs="Arial"/>
                <w:sz w:val="20"/>
                <w:szCs w:val="21"/>
              </w:rPr>
            </w:pPr>
          </w:p>
        </w:tc>
        <w:tc>
          <w:tcPr>
            <w:tcW w:w="2026" w:type="dxa"/>
            <w:vAlign w:val="center"/>
          </w:tcPr>
          <w:p w14:paraId="2C65F8A8" w14:textId="77777777" w:rsidR="006656D2" w:rsidRPr="003A4FDD" w:rsidRDefault="006656D2" w:rsidP="00295D5D">
            <w:pPr>
              <w:rPr>
                <w:rFonts w:cs="Arial"/>
                <w:sz w:val="20"/>
                <w:szCs w:val="21"/>
              </w:rPr>
            </w:pPr>
          </w:p>
        </w:tc>
        <w:tc>
          <w:tcPr>
            <w:tcW w:w="2026" w:type="dxa"/>
            <w:vAlign w:val="center"/>
          </w:tcPr>
          <w:p w14:paraId="5F011E0B" w14:textId="77777777" w:rsidR="006656D2" w:rsidRPr="003A4FDD" w:rsidRDefault="006656D2" w:rsidP="00295D5D">
            <w:pPr>
              <w:rPr>
                <w:rFonts w:cs="Arial"/>
                <w:sz w:val="20"/>
                <w:szCs w:val="21"/>
              </w:rPr>
            </w:pPr>
          </w:p>
        </w:tc>
        <w:tc>
          <w:tcPr>
            <w:tcW w:w="2026" w:type="dxa"/>
            <w:vAlign w:val="center"/>
          </w:tcPr>
          <w:p w14:paraId="48EA841B" w14:textId="77777777" w:rsidR="006656D2" w:rsidRPr="003A4FDD" w:rsidRDefault="006656D2" w:rsidP="00295D5D">
            <w:pPr>
              <w:rPr>
                <w:rFonts w:cs="Arial"/>
                <w:sz w:val="20"/>
                <w:szCs w:val="21"/>
              </w:rPr>
            </w:pPr>
          </w:p>
        </w:tc>
      </w:tr>
      <w:tr w:rsidR="006656D2" w:rsidRPr="003A4FDD" w14:paraId="505476E5" w14:textId="77777777" w:rsidTr="00295D5D">
        <w:trPr>
          <w:trHeight w:val="219"/>
        </w:trPr>
        <w:tc>
          <w:tcPr>
            <w:tcW w:w="2025" w:type="dxa"/>
            <w:vMerge/>
            <w:vAlign w:val="center"/>
          </w:tcPr>
          <w:p w14:paraId="52D69BB9" w14:textId="77777777" w:rsidR="006656D2" w:rsidRPr="003A4FDD" w:rsidRDefault="006656D2" w:rsidP="00295D5D">
            <w:pPr>
              <w:rPr>
                <w:rFonts w:cs="Arial"/>
                <w:sz w:val="20"/>
                <w:szCs w:val="21"/>
              </w:rPr>
            </w:pPr>
          </w:p>
        </w:tc>
        <w:tc>
          <w:tcPr>
            <w:tcW w:w="2025" w:type="dxa"/>
            <w:vAlign w:val="center"/>
          </w:tcPr>
          <w:p w14:paraId="0E20FAB3" w14:textId="77777777" w:rsidR="006656D2" w:rsidRPr="003A4FDD" w:rsidRDefault="006656D2" w:rsidP="00295D5D">
            <w:pPr>
              <w:rPr>
                <w:rFonts w:cs="Arial"/>
                <w:sz w:val="20"/>
                <w:szCs w:val="21"/>
              </w:rPr>
            </w:pPr>
          </w:p>
        </w:tc>
        <w:tc>
          <w:tcPr>
            <w:tcW w:w="2026" w:type="dxa"/>
            <w:vAlign w:val="center"/>
          </w:tcPr>
          <w:p w14:paraId="223E6D7C" w14:textId="77777777" w:rsidR="006656D2" w:rsidRPr="003A4FDD" w:rsidRDefault="006656D2" w:rsidP="00295D5D">
            <w:pPr>
              <w:rPr>
                <w:rFonts w:cs="Arial"/>
                <w:sz w:val="20"/>
                <w:szCs w:val="21"/>
              </w:rPr>
            </w:pPr>
          </w:p>
        </w:tc>
        <w:tc>
          <w:tcPr>
            <w:tcW w:w="2026" w:type="dxa"/>
            <w:vAlign w:val="center"/>
          </w:tcPr>
          <w:p w14:paraId="4FFAFA53" w14:textId="77777777" w:rsidR="006656D2" w:rsidRPr="003A4FDD" w:rsidRDefault="006656D2" w:rsidP="00295D5D">
            <w:pPr>
              <w:rPr>
                <w:rFonts w:cs="Arial"/>
                <w:sz w:val="20"/>
                <w:szCs w:val="21"/>
              </w:rPr>
            </w:pPr>
          </w:p>
        </w:tc>
        <w:tc>
          <w:tcPr>
            <w:tcW w:w="2026" w:type="dxa"/>
            <w:vAlign w:val="center"/>
          </w:tcPr>
          <w:p w14:paraId="6A62188B" w14:textId="77777777" w:rsidR="006656D2" w:rsidRPr="003A4FDD" w:rsidRDefault="006656D2" w:rsidP="00295D5D">
            <w:pPr>
              <w:rPr>
                <w:rFonts w:cs="Arial"/>
                <w:sz w:val="20"/>
                <w:szCs w:val="21"/>
              </w:rPr>
            </w:pPr>
          </w:p>
        </w:tc>
      </w:tr>
      <w:tr w:rsidR="006656D2" w:rsidRPr="003A4FDD" w14:paraId="791532AB" w14:textId="77777777" w:rsidTr="00295D5D">
        <w:trPr>
          <w:trHeight w:val="219"/>
        </w:trPr>
        <w:tc>
          <w:tcPr>
            <w:tcW w:w="2025" w:type="dxa"/>
            <w:vMerge/>
            <w:vAlign w:val="center"/>
          </w:tcPr>
          <w:p w14:paraId="53620655" w14:textId="77777777" w:rsidR="006656D2" w:rsidRPr="003A4FDD" w:rsidRDefault="006656D2" w:rsidP="00295D5D">
            <w:pPr>
              <w:rPr>
                <w:rFonts w:cs="Arial"/>
                <w:sz w:val="20"/>
                <w:szCs w:val="21"/>
              </w:rPr>
            </w:pPr>
          </w:p>
        </w:tc>
        <w:tc>
          <w:tcPr>
            <w:tcW w:w="2025" w:type="dxa"/>
            <w:vAlign w:val="center"/>
          </w:tcPr>
          <w:p w14:paraId="7299CE3B" w14:textId="77777777" w:rsidR="006656D2" w:rsidRPr="003A4FDD" w:rsidRDefault="006656D2" w:rsidP="00295D5D">
            <w:pPr>
              <w:rPr>
                <w:rFonts w:cs="Arial"/>
                <w:sz w:val="20"/>
                <w:szCs w:val="21"/>
              </w:rPr>
            </w:pPr>
          </w:p>
        </w:tc>
        <w:tc>
          <w:tcPr>
            <w:tcW w:w="2026" w:type="dxa"/>
            <w:vAlign w:val="center"/>
          </w:tcPr>
          <w:p w14:paraId="1189A818" w14:textId="77777777" w:rsidR="006656D2" w:rsidRPr="003A4FDD" w:rsidRDefault="006656D2" w:rsidP="00295D5D">
            <w:pPr>
              <w:rPr>
                <w:rFonts w:cs="Arial"/>
                <w:sz w:val="20"/>
                <w:szCs w:val="21"/>
              </w:rPr>
            </w:pPr>
          </w:p>
        </w:tc>
        <w:tc>
          <w:tcPr>
            <w:tcW w:w="2026" w:type="dxa"/>
            <w:vAlign w:val="center"/>
          </w:tcPr>
          <w:p w14:paraId="69026188" w14:textId="77777777" w:rsidR="006656D2" w:rsidRPr="003A4FDD" w:rsidRDefault="006656D2" w:rsidP="00295D5D">
            <w:pPr>
              <w:rPr>
                <w:rFonts w:cs="Arial"/>
                <w:sz w:val="20"/>
                <w:szCs w:val="21"/>
              </w:rPr>
            </w:pPr>
          </w:p>
        </w:tc>
        <w:tc>
          <w:tcPr>
            <w:tcW w:w="2026" w:type="dxa"/>
            <w:vAlign w:val="center"/>
          </w:tcPr>
          <w:p w14:paraId="1B647CD2" w14:textId="77777777" w:rsidR="006656D2" w:rsidRPr="003A4FDD" w:rsidRDefault="006656D2" w:rsidP="00295D5D">
            <w:pPr>
              <w:rPr>
                <w:rFonts w:cs="Arial"/>
                <w:sz w:val="20"/>
                <w:szCs w:val="21"/>
              </w:rPr>
            </w:pPr>
          </w:p>
        </w:tc>
      </w:tr>
      <w:tr w:rsidR="006656D2" w:rsidRPr="003A4FDD" w14:paraId="3385AFE2" w14:textId="77777777" w:rsidTr="00295D5D">
        <w:trPr>
          <w:trHeight w:val="219"/>
        </w:trPr>
        <w:tc>
          <w:tcPr>
            <w:tcW w:w="2025" w:type="dxa"/>
            <w:vMerge/>
            <w:vAlign w:val="center"/>
          </w:tcPr>
          <w:p w14:paraId="3D45B4AB" w14:textId="77777777" w:rsidR="006656D2" w:rsidRPr="003A4FDD" w:rsidRDefault="006656D2" w:rsidP="00295D5D">
            <w:pPr>
              <w:rPr>
                <w:rFonts w:cs="Arial"/>
                <w:sz w:val="20"/>
                <w:szCs w:val="21"/>
              </w:rPr>
            </w:pPr>
          </w:p>
        </w:tc>
        <w:tc>
          <w:tcPr>
            <w:tcW w:w="2025" w:type="dxa"/>
            <w:vAlign w:val="center"/>
          </w:tcPr>
          <w:p w14:paraId="3630E933" w14:textId="77777777" w:rsidR="006656D2" w:rsidRPr="003A4FDD" w:rsidRDefault="006656D2" w:rsidP="00295D5D">
            <w:pPr>
              <w:rPr>
                <w:rFonts w:cs="Arial"/>
                <w:sz w:val="20"/>
                <w:szCs w:val="21"/>
              </w:rPr>
            </w:pPr>
          </w:p>
        </w:tc>
        <w:tc>
          <w:tcPr>
            <w:tcW w:w="2026" w:type="dxa"/>
            <w:vAlign w:val="center"/>
          </w:tcPr>
          <w:p w14:paraId="0D6F24A5" w14:textId="77777777" w:rsidR="006656D2" w:rsidRPr="003A4FDD" w:rsidRDefault="006656D2" w:rsidP="00295D5D">
            <w:pPr>
              <w:rPr>
                <w:rFonts w:cs="Arial"/>
                <w:sz w:val="20"/>
                <w:szCs w:val="21"/>
              </w:rPr>
            </w:pPr>
          </w:p>
        </w:tc>
        <w:tc>
          <w:tcPr>
            <w:tcW w:w="2026" w:type="dxa"/>
            <w:vAlign w:val="center"/>
          </w:tcPr>
          <w:p w14:paraId="7BDD7C9E" w14:textId="77777777" w:rsidR="006656D2" w:rsidRPr="003A4FDD" w:rsidRDefault="006656D2" w:rsidP="00295D5D">
            <w:pPr>
              <w:rPr>
                <w:rFonts w:cs="Arial"/>
                <w:sz w:val="20"/>
                <w:szCs w:val="21"/>
              </w:rPr>
            </w:pPr>
          </w:p>
        </w:tc>
        <w:tc>
          <w:tcPr>
            <w:tcW w:w="2026" w:type="dxa"/>
            <w:vAlign w:val="center"/>
          </w:tcPr>
          <w:p w14:paraId="7B02BFD1" w14:textId="77777777" w:rsidR="006656D2" w:rsidRPr="003A4FDD" w:rsidRDefault="006656D2" w:rsidP="00295D5D">
            <w:pPr>
              <w:rPr>
                <w:rFonts w:cs="Arial"/>
                <w:sz w:val="20"/>
                <w:szCs w:val="21"/>
              </w:rPr>
            </w:pPr>
          </w:p>
        </w:tc>
      </w:tr>
      <w:tr w:rsidR="006656D2" w:rsidRPr="003A4FDD" w14:paraId="5DEB40A3" w14:textId="77777777" w:rsidTr="00295D5D">
        <w:trPr>
          <w:trHeight w:val="219"/>
        </w:trPr>
        <w:tc>
          <w:tcPr>
            <w:tcW w:w="2025" w:type="dxa"/>
            <w:vMerge/>
            <w:vAlign w:val="center"/>
          </w:tcPr>
          <w:p w14:paraId="2AB94DCA" w14:textId="77777777" w:rsidR="006656D2" w:rsidRPr="003A4FDD" w:rsidRDefault="006656D2" w:rsidP="00295D5D">
            <w:pPr>
              <w:rPr>
                <w:rFonts w:cs="Arial"/>
                <w:sz w:val="20"/>
                <w:szCs w:val="21"/>
              </w:rPr>
            </w:pPr>
          </w:p>
        </w:tc>
        <w:tc>
          <w:tcPr>
            <w:tcW w:w="2025" w:type="dxa"/>
            <w:vAlign w:val="center"/>
          </w:tcPr>
          <w:p w14:paraId="21EA0C4F" w14:textId="77777777" w:rsidR="006656D2" w:rsidRPr="003A4FDD" w:rsidRDefault="006656D2" w:rsidP="00295D5D">
            <w:pPr>
              <w:rPr>
                <w:rFonts w:cs="Arial"/>
                <w:sz w:val="20"/>
                <w:szCs w:val="21"/>
              </w:rPr>
            </w:pPr>
          </w:p>
        </w:tc>
        <w:tc>
          <w:tcPr>
            <w:tcW w:w="2026" w:type="dxa"/>
            <w:vAlign w:val="center"/>
          </w:tcPr>
          <w:p w14:paraId="2AE708F1" w14:textId="77777777" w:rsidR="006656D2" w:rsidRPr="003A4FDD" w:rsidRDefault="006656D2" w:rsidP="00295D5D">
            <w:pPr>
              <w:rPr>
                <w:rFonts w:cs="Arial"/>
                <w:sz w:val="20"/>
                <w:szCs w:val="21"/>
              </w:rPr>
            </w:pPr>
          </w:p>
        </w:tc>
        <w:tc>
          <w:tcPr>
            <w:tcW w:w="2026" w:type="dxa"/>
            <w:vAlign w:val="center"/>
          </w:tcPr>
          <w:p w14:paraId="7C4EE202" w14:textId="77777777" w:rsidR="006656D2" w:rsidRPr="003A4FDD" w:rsidRDefault="006656D2" w:rsidP="00295D5D">
            <w:pPr>
              <w:rPr>
                <w:rFonts w:cs="Arial"/>
                <w:sz w:val="20"/>
                <w:szCs w:val="21"/>
              </w:rPr>
            </w:pPr>
          </w:p>
        </w:tc>
        <w:tc>
          <w:tcPr>
            <w:tcW w:w="2026" w:type="dxa"/>
            <w:vAlign w:val="center"/>
          </w:tcPr>
          <w:p w14:paraId="79416C78" w14:textId="77777777" w:rsidR="006656D2" w:rsidRPr="003A4FDD" w:rsidRDefault="006656D2" w:rsidP="00295D5D">
            <w:pPr>
              <w:rPr>
                <w:rFonts w:cs="Arial"/>
                <w:sz w:val="20"/>
                <w:szCs w:val="21"/>
              </w:rPr>
            </w:pPr>
          </w:p>
        </w:tc>
      </w:tr>
    </w:tbl>
    <w:p w14:paraId="251B8F99" w14:textId="77777777" w:rsidR="006656D2" w:rsidRPr="00320D94" w:rsidRDefault="006656D2" w:rsidP="006656D2">
      <w:pPr>
        <w:pStyle w:val="Estilo1"/>
        <w:ind w:firstLine="0"/>
      </w:pPr>
    </w:p>
    <w:p w14:paraId="2D60A704" w14:textId="0C736637" w:rsidR="006656D2" w:rsidRPr="007164D9" w:rsidRDefault="006656D2" w:rsidP="007164D9">
      <w:pPr>
        <w:pStyle w:val="Estilo2"/>
        <w:numPr>
          <w:ilvl w:val="1"/>
          <w:numId w:val="70"/>
        </w:numPr>
        <w:rPr>
          <w:sz w:val="22"/>
          <w:szCs w:val="22"/>
        </w:rPr>
      </w:pPr>
      <w:r w:rsidRPr="007164D9">
        <w:rPr>
          <w:sz w:val="22"/>
          <w:szCs w:val="22"/>
        </w:rPr>
        <w:t xml:space="preserve">Población afectada por el problema y objetivo (beneficiarios). </w:t>
      </w:r>
    </w:p>
    <w:p w14:paraId="6FF41466" w14:textId="77777777" w:rsidR="006656D2" w:rsidRDefault="006656D2" w:rsidP="006656D2">
      <w:pPr>
        <w:pStyle w:val="Titulo2"/>
        <w:numPr>
          <w:ilvl w:val="0"/>
          <w:numId w:val="0"/>
        </w:numPr>
        <w:ind w:left="360" w:hanging="360"/>
      </w:pPr>
      <w:r w:rsidRPr="002D2532">
        <w:t>Población afectada por el problema</w:t>
      </w:r>
    </w:p>
    <w:p w14:paraId="01BF85FE" w14:textId="77777777" w:rsidR="006656D2" w:rsidRDefault="006656D2" w:rsidP="006656D2">
      <w:pPr>
        <w:suppressAutoHyphens w:val="0"/>
        <w:autoSpaceDN/>
        <w:spacing w:line="240" w:lineRule="auto"/>
        <w:ind w:firstLine="0"/>
        <w:contextualSpacing/>
        <w:textAlignment w:val="auto"/>
        <w:rPr>
          <w:rFonts w:eastAsia="Times New Roman" w:cs="Arial"/>
          <w:bCs/>
          <w:color w:val="7F7F7F"/>
          <w:sz w:val="20"/>
          <w:szCs w:val="20"/>
          <w:lang w:eastAsia="es-ES"/>
        </w:rPr>
      </w:pPr>
      <w:r w:rsidRPr="002D2532">
        <w:rPr>
          <w:rFonts w:eastAsia="Times New Roman" w:cs="Arial"/>
          <w:bCs/>
          <w:color w:val="7F7F7F"/>
          <w:sz w:val="20"/>
          <w:szCs w:val="20"/>
          <w:lang w:eastAsia="es-ES"/>
        </w:rPr>
        <w:lastRenderedPageBreak/>
        <w:t>Hace referencia a la población que experimenta los efectos negativos de la condición problemática identificada. Debe especificar el tipo de población, número, localización y la fuente de información de donde obtuvo las cifras</w:t>
      </w:r>
      <w:r>
        <w:rPr>
          <w:rFonts w:eastAsia="Times New Roman" w:cs="Arial"/>
          <w:bCs/>
          <w:color w:val="7F7F7F"/>
          <w:sz w:val="20"/>
          <w:szCs w:val="20"/>
          <w:lang w:eastAsia="es-ES"/>
        </w:rPr>
        <w:t>.</w:t>
      </w:r>
    </w:p>
    <w:p w14:paraId="2B841B32" w14:textId="77777777" w:rsidR="006656D2" w:rsidRDefault="006656D2" w:rsidP="006656D2">
      <w:pPr>
        <w:suppressAutoHyphens w:val="0"/>
        <w:autoSpaceDN/>
        <w:spacing w:line="240" w:lineRule="auto"/>
        <w:ind w:firstLine="0"/>
        <w:contextualSpacing/>
        <w:textAlignment w:val="auto"/>
        <w:rPr>
          <w:rFonts w:eastAsia="Times New Roman" w:cs="Arial"/>
          <w:bCs/>
          <w:color w:val="7F7F7F"/>
          <w:sz w:val="20"/>
          <w:szCs w:val="20"/>
          <w:lang w:eastAsia="es-ES"/>
        </w:rPr>
      </w:pPr>
    </w:p>
    <w:tbl>
      <w:tblPr>
        <w:tblStyle w:val="Tablaconcuadrcula"/>
        <w:tblW w:w="9577" w:type="dxa"/>
        <w:jc w:val="center"/>
        <w:tblLook w:val="04A0" w:firstRow="1" w:lastRow="0" w:firstColumn="1" w:lastColumn="0" w:noHBand="0" w:noVBand="1"/>
      </w:tblPr>
      <w:tblGrid>
        <w:gridCol w:w="1154"/>
        <w:gridCol w:w="1640"/>
        <w:gridCol w:w="1288"/>
        <w:gridCol w:w="1421"/>
        <w:gridCol w:w="1623"/>
        <w:gridCol w:w="1436"/>
        <w:gridCol w:w="1015"/>
      </w:tblGrid>
      <w:tr w:rsidR="006656D2" w:rsidRPr="003A4FDD" w14:paraId="1DD186B5" w14:textId="77777777" w:rsidTr="00295D5D">
        <w:trPr>
          <w:trHeight w:val="575"/>
          <w:jc w:val="center"/>
        </w:trPr>
        <w:tc>
          <w:tcPr>
            <w:tcW w:w="1154" w:type="dxa"/>
            <w:shd w:val="clear" w:color="auto" w:fill="BF8F00" w:themeFill="accent4" w:themeFillShade="BF"/>
            <w:vAlign w:val="center"/>
          </w:tcPr>
          <w:p w14:paraId="0614104E" w14:textId="77777777" w:rsidR="006656D2" w:rsidRPr="008C2CD8" w:rsidRDefault="006656D2" w:rsidP="00295D5D">
            <w:pPr>
              <w:ind w:firstLine="0"/>
              <w:jc w:val="center"/>
              <w:rPr>
                <w:rFonts w:cs="Arial"/>
                <w:b/>
                <w:bCs/>
                <w:color w:val="FFFFFF" w:themeColor="background1"/>
                <w:sz w:val="20"/>
                <w:szCs w:val="21"/>
              </w:rPr>
            </w:pPr>
            <w:r w:rsidRPr="008C2CD8">
              <w:rPr>
                <w:rFonts w:cs="Arial"/>
                <w:b/>
                <w:bCs/>
                <w:color w:val="FFFFFF" w:themeColor="background1"/>
                <w:sz w:val="20"/>
                <w:szCs w:val="21"/>
              </w:rPr>
              <w:t>Región</w:t>
            </w:r>
          </w:p>
        </w:tc>
        <w:tc>
          <w:tcPr>
            <w:tcW w:w="1640" w:type="dxa"/>
            <w:shd w:val="clear" w:color="auto" w:fill="BF8F00" w:themeFill="accent4" w:themeFillShade="BF"/>
            <w:vAlign w:val="center"/>
          </w:tcPr>
          <w:p w14:paraId="4AC24139" w14:textId="77777777" w:rsidR="006656D2" w:rsidRPr="008C2CD8" w:rsidRDefault="006656D2" w:rsidP="00295D5D">
            <w:pPr>
              <w:ind w:firstLine="0"/>
              <w:jc w:val="center"/>
              <w:rPr>
                <w:rFonts w:cs="Arial"/>
                <w:b/>
                <w:bCs/>
                <w:color w:val="FFFFFF" w:themeColor="background1"/>
                <w:sz w:val="20"/>
                <w:szCs w:val="21"/>
              </w:rPr>
            </w:pPr>
            <w:r w:rsidRPr="008C2CD8">
              <w:rPr>
                <w:rFonts w:cs="Arial"/>
                <w:b/>
                <w:bCs/>
                <w:color w:val="FFFFFF" w:themeColor="background1"/>
                <w:sz w:val="20"/>
                <w:szCs w:val="21"/>
              </w:rPr>
              <w:t>Departamento</w:t>
            </w:r>
          </w:p>
        </w:tc>
        <w:tc>
          <w:tcPr>
            <w:tcW w:w="1288" w:type="dxa"/>
            <w:shd w:val="clear" w:color="auto" w:fill="BF8F00" w:themeFill="accent4" w:themeFillShade="BF"/>
            <w:vAlign w:val="center"/>
          </w:tcPr>
          <w:p w14:paraId="194D0D16" w14:textId="77777777" w:rsidR="006656D2" w:rsidRPr="008C2CD8" w:rsidRDefault="006656D2" w:rsidP="00295D5D">
            <w:pPr>
              <w:ind w:firstLine="0"/>
              <w:jc w:val="center"/>
              <w:rPr>
                <w:rFonts w:cs="Arial"/>
                <w:b/>
                <w:bCs/>
                <w:color w:val="FFFFFF" w:themeColor="background1"/>
                <w:sz w:val="20"/>
                <w:szCs w:val="21"/>
              </w:rPr>
            </w:pPr>
            <w:r w:rsidRPr="008C2CD8">
              <w:rPr>
                <w:rFonts w:cs="Arial"/>
                <w:b/>
                <w:bCs/>
                <w:color w:val="FFFFFF" w:themeColor="background1"/>
                <w:sz w:val="20"/>
                <w:szCs w:val="21"/>
              </w:rPr>
              <w:t>Municipio</w:t>
            </w:r>
          </w:p>
        </w:tc>
        <w:tc>
          <w:tcPr>
            <w:tcW w:w="1421" w:type="dxa"/>
            <w:shd w:val="clear" w:color="auto" w:fill="BF8F00" w:themeFill="accent4" w:themeFillShade="BF"/>
            <w:vAlign w:val="center"/>
          </w:tcPr>
          <w:p w14:paraId="3BFBD59E" w14:textId="77777777" w:rsidR="006656D2" w:rsidRPr="008C2CD8" w:rsidRDefault="006656D2" w:rsidP="00295D5D">
            <w:pPr>
              <w:ind w:firstLine="0"/>
              <w:jc w:val="center"/>
              <w:rPr>
                <w:rFonts w:cs="Arial"/>
                <w:b/>
                <w:bCs/>
                <w:color w:val="FFFFFF" w:themeColor="background1"/>
                <w:sz w:val="20"/>
                <w:szCs w:val="21"/>
              </w:rPr>
            </w:pPr>
            <w:r w:rsidRPr="008C2CD8">
              <w:rPr>
                <w:rFonts w:cs="Arial"/>
                <w:b/>
                <w:bCs/>
                <w:color w:val="FFFFFF" w:themeColor="background1"/>
                <w:sz w:val="20"/>
                <w:szCs w:val="21"/>
              </w:rPr>
              <w:t>Centro Poblado</w:t>
            </w:r>
          </w:p>
        </w:tc>
        <w:tc>
          <w:tcPr>
            <w:tcW w:w="1623" w:type="dxa"/>
            <w:shd w:val="clear" w:color="auto" w:fill="BF8F00" w:themeFill="accent4" w:themeFillShade="BF"/>
            <w:vAlign w:val="center"/>
          </w:tcPr>
          <w:p w14:paraId="473ED2F5" w14:textId="77777777" w:rsidR="006656D2" w:rsidRPr="008C2CD8" w:rsidRDefault="006656D2" w:rsidP="00295D5D">
            <w:pPr>
              <w:ind w:firstLine="0"/>
              <w:jc w:val="center"/>
              <w:rPr>
                <w:rFonts w:cs="Arial"/>
                <w:b/>
                <w:bCs/>
                <w:color w:val="FFFFFF" w:themeColor="background1"/>
                <w:sz w:val="20"/>
                <w:szCs w:val="21"/>
              </w:rPr>
            </w:pPr>
            <w:r w:rsidRPr="008C2CD8">
              <w:rPr>
                <w:rFonts w:cs="Arial"/>
                <w:b/>
                <w:bCs/>
                <w:color w:val="FFFFFF" w:themeColor="background1"/>
                <w:sz w:val="20"/>
                <w:szCs w:val="21"/>
              </w:rPr>
              <w:t>Resguardo</w:t>
            </w:r>
          </w:p>
          <w:p w14:paraId="502FE28F" w14:textId="77777777" w:rsidR="006656D2" w:rsidRPr="008C2CD8" w:rsidRDefault="006656D2" w:rsidP="00295D5D">
            <w:pPr>
              <w:ind w:firstLine="0"/>
              <w:jc w:val="center"/>
              <w:rPr>
                <w:rFonts w:cs="Arial"/>
                <w:b/>
                <w:bCs/>
                <w:color w:val="FFFFFF" w:themeColor="background1"/>
                <w:sz w:val="20"/>
                <w:szCs w:val="21"/>
              </w:rPr>
            </w:pPr>
            <w:r w:rsidRPr="008C2CD8">
              <w:rPr>
                <w:rFonts w:cs="Arial"/>
                <w:b/>
                <w:bCs/>
                <w:color w:val="FFFFFF" w:themeColor="background1"/>
                <w:sz w:val="20"/>
                <w:szCs w:val="21"/>
              </w:rPr>
              <w:t>Consejo Comunitario</w:t>
            </w:r>
          </w:p>
        </w:tc>
        <w:tc>
          <w:tcPr>
            <w:tcW w:w="1436" w:type="dxa"/>
            <w:shd w:val="clear" w:color="auto" w:fill="BF8F00" w:themeFill="accent4" w:themeFillShade="BF"/>
            <w:vAlign w:val="center"/>
          </w:tcPr>
          <w:p w14:paraId="581374D2" w14:textId="77777777" w:rsidR="006656D2" w:rsidRPr="008C2CD8" w:rsidRDefault="006656D2" w:rsidP="00295D5D">
            <w:pPr>
              <w:ind w:firstLine="0"/>
              <w:jc w:val="center"/>
              <w:rPr>
                <w:rFonts w:cs="Arial"/>
                <w:b/>
                <w:bCs/>
                <w:color w:val="FFFFFF" w:themeColor="background1"/>
                <w:sz w:val="20"/>
                <w:szCs w:val="21"/>
              </w:rPr>
            </w:pPr>
            <w:r w:rsidRPr="008C2CD8">
              <w:rPr>
                <w:rFonts w:cs="Arial"/>
                <w:b/>
                <w:bCs/>
                <w:color w:val="FFFFFF" w:themeColor="background1"/>
                <w:sz w:val="20"/>
                <w:szCs w:val="21"/>
              </w:rPr>
              <w:t>Especifica (Veredas)</w:t>
            </w:r>
          </w:p>
        </w:tc>
        <w:tc>
          <w:tcPr>
            <w:tcW w:w="1015" w:type="dxa"/>
            <w:shd w:val="clear" w:color="auto" w:fill="BF8F00" w:themeFill="accent4" w:themeFillShade="BF"/>
            <w:vAlign w:val="center"/>
          </w:tcPr>
          <w:p w14:paraId="7D757334" w14:textId="77777777" w:rsidR="006656D2" w:rsidRPr="008C2CD8" w:rsidRDefault="006656D2" w:rsidP="00295D5D">
            <w:pPr>
              <w:ind w:firstLine="0"/>
              <w:jc w:val="center"/>
              <w:rPr>
                <w:rFonts w:cs="Arial"/>
                <w:b/>
                <w:bCs/>
                <w:color w:val="FFFFFF" w:themeColor="background1"/>
                <w:sz w:val="20"/>
                <w:szCs w:val="21"/>
              </w:rPr>
            </w:pPr>
            <w:r w:rsidRPr="008C2CD8">
              <w:rPr>
                <w:rFonts w:cs="Arial"/>
                <w:b/>
                <w:bCs/>
                <w:color w:val="FFFFFF" w:themeColor="background1"/>
                <w:sz w:val="20"/>
                <w:szCs w:val="21"/>
              </w:rPr>
              <w:t>Número</w:t>
            </w:r>
          </w:p>
        </w:tc>
      </w:tr>
      <w:tr w:rsidR="006656D2" w:rsidRPr="003A4FDD" w14:paraId="0EFBF88B" w14:textId="77777777" w:rsidTr="00295D5D">
        <w:trPr>
          <w:trHeight w:val="586"/>
          <w:jc w:val="center"/>
        </w:trPr>
        <w:tc>
          <w:tcPr>
            <w:tcW w:w="1154" w:type="dxa"/>
            <w:vAlign w:val="center"/>
          </w:tcPr>
          <w:p w14:paraId="0A298820" w14:textId="77777777" w:rsidR="006656D2" w:rsidRPr="003A4FDD" w:rsidRDefault="006656D2" w:rsidP="00295D5D">
            <w:pPr>
              <w:rPr>
                <w:rFonts w:cs="Arial"/>
                <w:sz w:val="20"/>
                <w:szCs w:val="21"/>
              </w:rPr>
            </w:pPr>
          </w:p>
        </w:tc>
        <w:tc>
          <w:tcPr>
            <w:tcW w:w="1640" w:type="dxa"/>
            <w:vAlign w:val="center"/>
          </w:tcPr>
          <w:p w14:paraId="7657FA34" w14:textId="77777777" w:rsidR="006656D2" w:rsidRPr="003A4FDD" w:rsidRDefault="006656D2" w:rsidP="00295D5D">
            <w:pPr>
              <w:rPr>
                <w:rFonts w:cs="Arial"/>
                <w:sz w:val="20"/>
                <w:szCs w:val="21"/>
              </w:rPr>
            </w:pPr>
          </w:p>
        </w:tc>
        <w:tc>
          <w:tcPr>
            <w:tcW w:w="1288" w:type="dxa"/>
            <w:vAlign w:val="center"/>
          </w:tcPr>
          <w:p w14:paraId="2826A124" w14:textId="77777777" w:rsidR="006656D2" w:rsidRPr="003A4FDD" w:rsidRDefault="006656D2" w:rsidP="00295D5D">
            <w:pPr>
              <w:rPr>
                <w:rFonts w:cs="Arial"/>
                <w:sz w:val="20"/>
                <w:szCs w:val="21"/>
              </w:rPr>
            </w:pPr>
          </w:p>
        </w:tc>
        <w:tc>
          <w:tcPr>
            <w:tcW w:w="1421" w:type="dxa"/>
            <w:vAlign w:val="center"/>
          </w:tcPr>
          <w:p w14:paraId="6D00AC7B" w14:textId="77777777" w:rsidR="006656D2" w:rsidRPr="003A4FDD" w:rsidRDefault="006656D2" w:rsidP="00295D5D">
            <w:pPr>
              <w:rPr>
                <w:rFonts w:cs="Arial"/>
                <w:sz w:val="20"/>
                <w:szCs w:val="21"/>
              </w:rPr>
            </w:pPr>
          </w:p>
        </w:tc>
        <w:tc>
          <w:tcPr>
            <w:tcW w:w="1623" w:type="dxa"/>
            <w:vAlign w:val="center"/>
          </w:tcPr>
          <w:p w14:paraId="4DE5D2AF" w14:textId="77777777" w:rsidR="006656D2" w:rsidRPr="003A4FDD" w:rsidRDefault="006656D2" w:rsidP="00295D5D">
            <w:pPr>
              <w:rPr>
                <w:rFonts w:cs="Arial"/>
                <w:sz w:val="20"/>
                <w:szCs w:val="21"/>
              </w:rPr>
            </w:pPr>
          </w:p>
        </w:tc>
        <w:tc>
          <w:tcPr>
            <w:tcW w:w="1436" w:type="dxa"/>
          </w:tcPr>
          <w:p w14:paraId="04D061EA" w14:textId="77777777" w:rsidR="006656D2" w:rsidRPr="003A4FDD" w:rsidRDefault="006656D2" w:rsidP="00295D5D">
            <w:pPr>
              <w:rPr>
                <w:rFonts w:cs="Arial"/>
                <w:sz w:val="20"/>
                <w:szCs w:val="21"/>
              </w:rPr>
            </w:pPr>
          </w:p>
        </w:tc>
        <w:tc>
          <w:tcPr>
            <w:tcW w:w="1015" w:type="dxa"/>
          </w:tcPr>
          <w:p w14:paraId="4948F56B" w14:textId="77777777" w:rsidR="006656D2" w:rsidRPr="003A4FDD" w:rsidRDefault="006656D2" w:rsidP="00295D5D">
            <w:pPr>
              <w:rPr>
                <w:rFonts w:cs="Arial"/>
                <w:sz w:val="20"/>
                <w:szCs w:val="21"/>
              </w:rPr>
            </w:pPr>
          </w:p>
        </w:tc>
      </w:tr>
    </w:tbl>
    <w:p w14:paraId="43F8B260" w14:textId="77777777" w:rsidR="006656D2" w:rsidRDefault="006656D2" w:rsidP="006656D2">
      <w:pPr>
        <w:pStyle w:val="Titulo2"/>
        <w:numPr>
          <w:ilvl w:val="0"/>
          <w:numId w:val="0"/>
        </w:numPr>
        <w:ind w:left="360" w:hanging="360"/>
      </w:pPr>
      <w:r>
        <w:t xml:space="preserve">Población objetivo o beneficiaria del proyecto </w:t>
      </w:r>
    </w:p>
    <w:p w14:paraId="36DFF69A" w14:textId="77777777" w:rsidR="006656D2" w:rsidRDefault="006656D2" w:rsidP="006656D2">
      <w:pPr>
        <w:pStyle w:val="Estilo1"/>
        <w:ind w:firstLine="0"/>
      </w:pPr>
    </w:p>
    <w:p w14:paraId="490430BC" w14:textId="77777777" w:rsidR="006656D2" w:rsidRDefault="006656D2" w:rsidP="006656D2">
      <w:pPr>
        <w:suppressAutoHyphens w:val="0"/>
        <w:autoSpaceDN/>
        <w:spacing w:line="240" w:lineRule="auto"/>
        <w:ind w:firstLine="0"/>
        <w:contextualSpacing/>
        <w:textAlignment w:val="auto"/>
        <w:rPr>
          <w:rFonts w:eastAsia="Times New Roman" w:cs="Arial"/>
          <w:bCs/>
          <w:color w:val="7F7F7F"/>
          <w:sz w:val="20"/>
          <w:szCs w:val="20"/>
          <w:lang w:eastAsia="es-ES"/>
        </w:rPr>
      </w:pPr>
      <w:r w:rsidRPr="002D2532">
        <w:rPr>
          <w:rFonts w:eastAsia="Times New Roman" w:cs="Arial"/>
          <w:bCs/>
          <w:color w:val="7F7F7F"/>
          <w:sz w:val="20"/>
          <w:szCs w:val="20"/>
          <w:lang w:eastAsia="es-ES"/>
        </w:rPr>
        <w:t xml:space="preserve">Hace referencia a un subconjunto de la población afectada que terminará siendo objeto de la intervención </w:t>
      </w:r>
      <w:r>
        <w:rPr>
          <w:rFonts w:eastAsia="Times New Roman" w:cs="Arial"/>
          <w:bCs/>
          <w:color w:val="7F7F7F"/>
          <w:sz w:val="20"/>
          <w:szCs w:val="20"/>
          <w:lang w:eastAsia="es-ES"/>
        </w:rPr>
        <w:t xml:space="preserve">o beneficiaria </w:t>
      </w:r>
      <w:r w:rsidRPr="002D2532">
        <w:rPr>
          <w:rFonts w:eastAsia="Times New Roman" w:cs="Arial"/>
          <w:bCs/>
          <w:color w:val="7F7F7F"/>
          <w:sz w:val="20"/>
          <w:szCs w:val="20"/>
          <w:lang w:eastAsia="es-ES"/>
        </w:rPr>
        <w:t>por parte del Proyecto</w:t>
      </w:r>
      <w:r>
        <w:rPr>
          <w:rFonts w:eastAsia="Times New Roman" w:cs="Arial"/>
          <w:bCs/>
          <w:color w:val="7F7F7F"/>
          <w:sz w:val="20"/>
          <w:szCs w:val="20"/>
          <w:lang w:eastAsia="es-ES"/>
        </w:rPr>
        <w:t xml:space="preserve"> (beneficiarios directos del recurso presupuestado en el proyecto)</w:t>
      </w:r>
      <w:r w:rsidRPr="002D2532">
        <w:rPr>
          <w:rFonts w:eastAsia="Times New Roman" w:cs="Arial"/>
          <w:bCs/>
          <w:color w:val="7F7F7F"/>
          <w:sz w:val="20"/>
          <w:szCs w:val="20"/>
          <w:lang w:eastAsia="es-ES"/>
        </w:rPr>
        <w:t>. Incluya el número de personas que potencialmente atendería el Proyecto con su ejecución. Debe especificar el tipo de población, número, localización y la fuente de información de donde obtuvo las cifras</w:t>
      </w:r>
      <w:r>
        <w:rPr>
          <w:rFonts w:eastAsia="Times New Roman" w:cs="Arial"/>
          <w:bCs/>
          <w:color w:val="7F7F7F"/>
          <w:sz w:val="20"/>
          <w:szCs w:val="20"/>
          <w:lang w:eastAsia="es-ES"/>
        </w:rPr>
        <w:t xml:space="preserve">. </w:t>
      </w:r>
    </w:p>
    <w:p w14:paraId="40CE7E61" w14:textId="77777777" w:rsidR="006656D2" w:rsidRDefault="006656D2" w:rsidP="006656D2">
      <w:pPr>
        <w:suppressAutoHyphens w:val="0"/>
        <w:autoSpaceDN/>
        <w:spacing w:line="240" w:lineRule="auto"/>
        <w:ind w:firstLine="0"/>
        <w:contextualSpacing/>
        <w:textAlignment w:val="auto"/>
        <w:rPr>
          <w:rFonts w:eastAsia="Times New Roman" w:cs="Arial"/>
          <w:bCs/>
          <w:color w:val="7F7F7F"/>
          <w:sz w:val="20"/>
          <w:szCs w:val="20"/>
          <w:lang w:eastAsia="es-ES"/>
        </w:rPr>
      </w:pPr>
    </w:p>
    <w:tbl>
      <w:tblPr>
        <w:tblStyle w:val="Tablaconcuadrcula"/>
        <w:tblW w:w="9577" w:type="dxa"/>
        <w:jc w:val="center"/>
        <w:tblLook w:val="04A0" w:firstRow="1" w:lastRow="0" w:firstColumn="1" w:lastColumn="0" w:noHBand="0" w:noVBand="1"/>
      </w:tblPr>
      <w:tblGrid>
        <w:gridCol w:w="1072"/>
        <w:gridCol w:w="1615"/>
        <w:gridCol w:w="1245"/>
        <w:gridCol w:w="1291"/>
        <w:gridCol w:w="1551"/>
        <w:gridCol w:w="1364"/>
        <w:gridCol w:w="1439"/>
      </w:tblGrid>
      <w:tr w:rsidR="006656D2" w:rsidRPr="003A4FDD" w14:paraId="4A45A80F" w14:textId="77777777" w:rsidTr="00295D5D">
        <w:trPr>
          <w:trHeight w:val="575"/>
          <w:jc w:val="center"/>
        </w:trPr>
        <w:tc>
          <w:tcPr>
            <w:tcW w:w="1154" w:type="dxa"/>
            <w:shd w:val="clear" w:color="auto" w:fill="BF8F00" w:themeFill="accent4" w:themeFillShade="BF"/>
            <w:vAlign w:val="center"/>
          </w:tcPr>
          <w:p w14:paraId="4CD32029" w14:textId="77777777" w:rsidR="006656D2" w:rsidRPr="008C2CD8" w:rsidRDefault="006656D2" w:rsidP="00295D5D">
            <w:pPr>
              <w:ind w:firstLine="0"/>
              <w:jc w:val="center"/>
              <w:rPr>
                <w:rFonts w:cs="Arial"/>
                <w:b/>
                <w:bCs/>
                <w:color w:val="FFFFFF" w:themeColor="background1"/>
                <w:sz w:val="20"/>
                <w:szCs w:val="21"/>
              </w:rPr>
            </w:pPr>
            <w:r w:rsidRPr="008C2CD8">
              <w:rPr>
                <w:rFonts w:cs="Arial"/>
                <w:b/>
                <w:bCs/>
                <w:color w:val="FFFFFF" w:themeColor="background1"/>
                <w:sz w:val="20"/>
                <w:szCs w:val="21"/>
              </w:rPr>
              <w:t>Región</w:t>
            </w:r>
          </w:p>
        </w:tc>
        <w:tc>
          <w:tcPr>
            <w:tcW w:w="1640" w:type="dxa"/>
            <w:shd w:val="clear" w:color="auto" w:fill="BF8F00" w:themeFill="accent4" w:themeFillShade="BF"/>
            <w:vAlign w:val="center"/>
          </w:tcPr>
          <w:p w14:paraId="5A85A553" w14:textId="77777777" w:rsidR="006656D2" w:rsidRPr="008C2CD8" w:rsidRDefault="006656D2" w:rsidP="00295D5D">
            <w:pPr>
              <w:ind w:firstLine="0"/>
              <w:jc w:val="center"/>
              <w:rPr>
                <w:rFonts w:cs="Arial"/>
                <w:b/>
                <w:bCs/>
                <w:color w:val="FFFFFF" w:themeColor="background1"/>
                <w:sz w:val="20"/>
                <w:szCs w:val="21"/>
              </w:rPr>
            </w:pPr>
            <w:r w:rsidRPr="008C2CD8">
              <w:rPr>
                <w:rFonts w:cs="Arial"/>
                <w:b/>
                <w:bCs/>
                <w:color w:val="FFFFFF" w:themeColor="background1"/>
                <w:sz w:val="20"/>
                <w:szCs w:val="21"/>
              </w:rPr>
              <w:t>Departamento</w:t>
            </w:r>
          </w:p>
        </w:tc>
        <w:tc>
          <w:tcPr>
            <w:tcW w:w="1288" w:type="dxa"/>
            <w:shd w:val="clear" w:color="auto" w:fill="BF8F00" w:themeFill="accent4" w:themeFillShade="BF"/>
            <w:vAlign w:val="center"/>
          </w:tcPr>
          <w:p w14:paraId="54245896" w14:textId="77777777" w:rsidR="006656D2" w:rsidRPr="008C2CD8" w:rsidRDefault="006656D2" w:rsidP="00295D5D">
            <w:pPr>
              <w:ind w:firstLine="0"/>
              <w:jc w:val="center"/>
              <w:rPr>
                <w:rFonts w:cs="Arial"/>
                <w:b/>
                <w:bCs/>
                <w:color w:val="FFFFFF" w:themeColor="background1"/>
                <w:sz w:val="20"/>
                <w:szCs w:val="21"/>
              </w:rPr>
            </w:pPr>
            <w:r w:rsidRPr="008C2CD8">
              <w:rPr>
                <w:rFonts w:cs="Arial"/>
                <w:b/>
                <w:bCs/>
                <w:color w:val="FFFFFF" w:themeColor="background1"/>
                <w:sz w:val="20"/>
                <w:szCs w:val="21"/>
              </w:rPr>
              <w:t>Municipio</w:t>
            </w:r>
          </w:p>
        </w:tc>
        <w:tc>
          <w:tcPr>
            <w:tcW w:w="1421" w:type="dxa"/>
            <w:shd w:val="clear" w:color="auto" w:fill="BF8F00" w:themeFill="accent4" w:themeFillShade="BF"/>
            <w:vAlign w:val="center"/>
          </w:tcPr>
          <w:p w14:paraId="116760DD" w14:textId="77777777" w:rsidR="006656D2" w:rsidRPr="008C2CD8" w:rsidRDefault="006656D2" w:rsidP="00295D5D">
            <w:pPr>
              <w:ind w:firstLine="0"/>
              <w:jc w:val="center"/>
              <w:rPr>
                <w:rFonts w:cs="Arial"/>
                <w:b/>
                <w:bCs/>
                <w:color w:val="FFFFFF" w:themeColor="background1"/>
                <w:sz w:val="20"/>
                <w:szCs w:val="21"/>
              </w:rPr>
            </w:pPr>
            <w:r w:rsidRPr="008C2CD8">
              <w:rPr>
                <w:rFonts w:cs="Arial"/>
                <w:b/>
                <w:bCs/>
                <w:color w:val="FFFFFF" w:themeColor="background1"/>
                <w:sz w:val="20"/>
                <w:szCs w:val="21"/>
              </w:rPr>
              <w:t>Centro Poblado</w:t>
            </w:r>
          </w:p>
        </w:tc>
        <w:tc>
          <w:tcPr>
            <w:tcW w:w="1623" w:type="dxa"/>
            <w:shd w:val="clear" w:color="auto" w:fill="BF8F00" w:themeFill="accent4" w:themeFillShade="BF"/>
            <w:vAlign w:val="center"/>
          </w:tcPr>
          <w:p w14:paraId="45FBC71E" w14:textId="77777777" w:rsidR="006656D2" w:rsidRPr="008C2CD8" w:rsidRDefault="006656D2" w:rsidP="00295D5D">
            <w:pPr>
              <w:ind w:firstLine="0"/>
              <w:jc w:val="center"/>
              <w:rPr>
                <w:rFonts w:cs="Arial"/>
                <w:b/>
                <w:bCs/>
                <w:color w:val="FFFFFF" w:themeColor="background1"/>
                <w:sz w:val="20"/>
                <w:szCs w:val="21"/>
              </w:rPr>
            </w:pPr>
            <w:r w:rsidRPr="008C2CD8">
              <w:rPr>
                <w:rFonts w:cs="Arial"/>
                <w:b/>
                <w:bCs/>
                <w:color w:val="FFFFFF" w:themeColor="background1"/>
                <w:sz w:val="20"/>
                <w:szCs w:val="21"/>
              </w:rPr>
              <w:t>Resguardo</w:t>
            </w:r>
          </w:p>
          <w:p w14:paraId="671292A7" w14:textId="77777777" w:rsidR="006656D2" w:rsidRPr="008C2CD8" w:rsidRDefault="006656D2" w:rsidP="00295D5D">
            <w:pPr>
              <w:ind w:firstLine="0"/>
              <w:jc w:val="center"/>
              <w:rPr>
                <w:rFonts w:cs="Arial"/>
                <w:b/>
                <w:bCs/>
                <w:color w:val="FFFFFF" w:themeColor="background1"/>
                <w:sz w:val="20"/>
                <w:szCs w:val="21"/>
              </w:rPr>
            </w:pPr>
            <w:r w:rsidRPr="008C2CD8">
              <w:rPr>
                <w:rFonts w:cs="Arial"/>
                <w:b/>
                <w:bCs/>
                <w:color w:val="FFFFFF" w:themeColor="background1"/>
                <w:sz w:val="20"/>
                <w:szCs w:val="21"/>
              </w:rPr>
              <w:t>Consejo Comunitario</w:t>
            </w:r>
          </w:p>
        </w:tc>
        <w:tc>
          <w:tcPr>
            <w:tcW w:w="1436" w:type="dxa"/>
            <w:shd w:val="clear" w:color="auto" w:fill="BF8F00" w:themeFill="accent4" w:themeFillShade="BF"/>
            <w:vAlign w:val="center"/>
          </w:tcPr>
          <w:p w14:paraId="4E90F8D1" w14:textId="77777777" w:rsidR="006656D2" w:rsidRPr="008C2CD8" w:rsidRDefault="006656D2" w:rsidP="00295D5D">
            <w:pPr>
              <w:ind w:firstLine="0"/>
              <w:jc w:val="center"/>
              <w:rPr>
                <w:rFonts w:cs="Arial"/>
                <w:b/>
                <w:bCs/>
                <w:color w:val="FFFFFF" w:themeColor="background1"/>
                <w:sz w:val="20"/>
                <w:szCs w:val="21"/>
              </w:rPr>
            </w:pPr>
            <w:r w:rsidRPr="008C2CD8">
              <w:rPr>
                <w:rFonts w:cs="Arial"/>
                <w:b/>
                <w:bCs/>
                <w:color w:val="FFFFFF" w:themeColor="background1"/>
                <w:sz w:val="20"/>
                <w:szCs w:val="21"/>
              </w:rPr>
              <w:t>Especifica (Veredas)</w:t>
            </w:r>
          </w:p>
        </w:tc>
        <w:tc>
          <w:tcPr>
            <w:tcW w:w="1015" w:type="dxa"/>
            <w:shd w:val="clear" w:color="auto" w:fill="BF8F00" w:themeFill="accent4" w:themeFillShade="BF"/>
            <w:vAlign w:val="center"/>
          </w:tcPr>
          <w:p w14:paraId="2AA65633" w14:textId="77777777" w:rsidR="006656D2" w:rsidRPr="008C2CD8" w:rsidRDefault="006656D2" w:rsidP="00295D5D">
            <w:pPr>
              <w:ind w:firstLine="0"/>
              <w:jc w:val="center"/>
              <w:rPr>
                <w:rFonts w:cs="Arial"/>
                <w:b/>
                <w:bCs/>
                <w:color w:val="FFFFFF" w:themeColor="background1"/>
                <w:sz w:val="20"/>
                <w:szCs w:val="21"/>
              </w:rPr>
            </w:pPr>
            <w:r w:rsidRPr="008C2CD8">
              <w:rPr>
                <w:rFonts w:cs="Arial"/>
                <w:b/>
                <w:bCs/>
                <w:color w:val="FFFFFF" w:themeColor="background1"/>
                <w:sz w:val="20"/>
                <w:szCs w:val="21"/>
              </w:rPr>
              <w:t>Número usuarios beneficiados</w:t>
            </w:r>
          </w:p>
        </w:tc>
      </w:tr>
      <w:tr w:rsidR="006656D2" w:rsidRPr="003A4FDD" w14:paraId="0F2C4855" w14:textId="77777777" w:rsidTr="00295D5D">
        <w:trPr>
          <w:trHeight w:val="693"/>
          <w:jc w:val="center"/>
        </w:trPr>
        <w:tc>
          <w:tcPr>
            <w:tcW w:w="1154" w:type="dxa"/>
            <w:vAlign w:val="center"/>
          </w:tcPr>
          <w:p w14:paraId="6D4D36DD" w14:textId="77777777" w:rsidR="006656D2" w:rsidRPr="003A4FDD" w:rsidRDefault="006656D2" w:rsidP="00295D5D">
            <w:pPr>
              <w:rPr>
                <w:rFonts w:cs="Arial"/>
                <w:sz w:val="20"/>
                <w:szCs w:val="21"/>
              </w:rPr>
            </w:pPr>
          </w:p>
        </w:tc>
        <w:tc>
          <w:tcPr>
            <w:tcW w:w="1640" w:type="dxa"/>
            <w:vAlign w:val="center"/>
          </w:tcPr>
          <w:p w14:paraId="463EC04F" w14:textId="77777777" w:rsidR="006656D2" w:rsidRPr="003A4FDD" w:rsidRDefault="006656D2" w:rsidP="00295D5D">
            <w:pPr>
              <w:rPr>
                <w:rFonts w:cs="Arial"/>
                <w:sz w:val="20"/>
                <w:szCs w:val="21"/>
              </w:rPr>
            </w:pPr>
          </w:p>
        </w:tc>
        <w:tc>
          <w:tcPr>
            <w:tcW w:w="1288" w:type="dxa"/>
            <w:vAlign w:val="center"/>
          </w:tcPr>
          <w:p w14:paraId="7064727C" w14:textId="77777777" w:rsidR="006656D2" w:rsidRPr="003A4FDD" w:rsidRDefault="006656D2" w:rsidP="00295D5D">
            <w:pPr>
              <w:rPr>
                <w:rFonts w:cs="Arial"/>
                <w:sz w:val="20"/>
                <w:szCs w:val="21"/>
              </w:rPr>
            </w:pPr>
          </w:p>
        </w:tc>
        <w:tc>
          <w:tcPr>
            <w:tcW w:w="1421" w:type="dxa"/>
            <w:vAlign w:val="center"/>
          </w:tcPr>
          <w:p w14:paraId="5888EC71" w14:textId="77777777" w:rsidR="006656D2" w:rsidRPr="003A4FDD" w:rsidRDefault="006656D2" w:rsidP="00295D5D">
            <w:pPr>
              <w:rPr>
                <w:rFonts w:cs="Arial"/>
                <w:sz w:val="20"/>
                <w:szCs w:val="21"/>
              </w:rPr>
            </w:pPr>
          </w:p>
        </w:tc>
        <w:tc>
          <w:tcPr>
            <w:tcW w:w="1623" w:type="dxa"/>
            <w:vAlign w:val="center"/>
          </w:tcPr>
          <w:p w14:paraId="17E38C63" w14:textId="77777777" w:rsidR="006656D2" w:rsidRPr="003A4FDD" w:rsidRDefault="006656D2" w:rsidP="00295D5D">
            <w:pPr>
              <w:rPr>
                <w:rFonts w:cs="Arial"/>
                <w:sz w:val="20"/>
                <w:szCs w:val="21"/>
              </w:rPr>
            </w:pPr>
          </w:p>
        </w:tc>
        <w:tc>
          <w:tcPr>
            <w:tcW w:w="1436" w:type="dxa"/>
          </w:tcPr>
          <w:p w14:paraId="0F8D6392" w14:textId="77777777" w:rsidR="006656D2" w:rsidRPr="003A4FDD" w:rsidRDefault="006656D2" w:rsidP="00295D5D">
            <w:pPr>
              <w:rPr>
                <w:rFonts w:cs="Arial"/>
                <w:sz w:val="20"/>
                <w:szCs w:val="21"/>
              </w:rPr>
            </w:pPr>
          </w:p>
        </w:tc>
        <w:tc>
          <w:tcPr>
            <w:tcW w:w="1015" w:type="dxa"/>
          </w:tcPr>
          <w:p w14:paraId="3E3194F5" w14:textId="77777777" w:rsidR="006656D2" w:rsidRPr="003A4FDD" w:rsidRDefault="006656D2" w:rsidP="00295D5D">
            <w:pPr>
              <w:rPr>
                <w:rFonts w:cs="Arial"/>
                <w:sz w:val="20"/>
                <w:szCs w:val="21"/>
              </w:rPr>
            </w:pPr>
          </w:p>
        </w:tc>
      </w:tr>
    </w:tbl>
    <w:p w14:paraId="30DFA9BD" w14:textId="77777777" w:rsidR="006656D2" w:rsidRPr="002D2532" w:rsidRDefault="006656D2" w:rsidP="006656D2">
      <w:pPr>
        <w:pStyle w:val="Estilo1"/>
        <w:ind w:firstLine="0"/>
      </w:pPr>
    </w:p>
    <w:p w14:paraId="0F7F8EBB" w14:textId="77777777" w:rsidR="006656D2" w:rsidRPr="002D2532" w:rsidRDefault="006656D2" w:rsidP="006656D2">
      <w:pPr>
        <w:pStyle w:val="Titulo1"/>
        <w:numPr>
          <w:ilvl w:val="0"/>
          <w:numId w:val="0"/>
        </w:numPr>
        <w:ind w:left="432" w:hanging="432"/>
        <w:jc w:val="both"/>
      </w:pPr>
      <w:r>
        <w:t>Características demográficas de la población objetivo o beneficiaria (Caracterización)</w:t>
      </w:r>
      <w:r w:rsidRPr="002D2532">
        <w:t xml:space="preserve"> </w:t>
      </w:r>
    </w:p>
    <w:p w14:paraId="2B9351F5" w14:textId="77777777" w:rsidR="006656D2" w:rsidRDefault="006656D2" w:rsidP="006656D2">
      <w:pPr>
        <w:spacing w:line="240" w:lineRule="auto"/>
        <w:ind w:firstLine="0"/>
        <w:rPr>
          <w:rFonts w:cs="Arial"/>
          <w:szCs w:val="22"/>
        </w:rPr>
      </w:pPr>
    </w:p>
    <w:p w14:paraId="4DBBFC6B" w14:textId="77777777" w:rsidR="006656D2" w:rsidRPr="002D2532" w:rsidRDefault="006656D2" w:rsidP="006656D2">
      <w:pPr>
        <w:suppressAutoHyphens w:val="0"/>
        <w:autoSpaceDN/>
        <w:spacing w:line="240" w:lineRule="auto"/>
        <w:ind w:firstLine="0"/>
        <w:contextualSpacing/>
        <w:textAlignment w:val="auto"/>
        <w:rPr>
          <w:rFonts w:eastAsia="Times New Roman" w:cs="Arial"/>
          <w:bCs/>
          <w:color w:val="7F7F7F"/>
          <w:sz w:val="20"/>
          <w:szCs w:val="20"/>
          <w:lang w:eastAsia="es-ES"/>
        </w:rPr>
      </w:pPr>
      <w:r w:rsidRPr="002D2532">
        <w:rPr>
          <w:rFonts w:eastAsia="Times New Roman" w:cs="Arial"/>
          <w:bCs/>
          <w:color w:val="7F7F7F"/>
          <w:sz w:val="20"/>
          <w:szCs w:val="20"/>
          <w:lang w:eastAsia="es-ES"/>
        </w:rPr>
        <w:t>En esta sección se deben caracterizar las personas de acuerdo con los grupos étnicos</w:t>
      </w:r>
      <w:r>
        <w:rPr>
          <w:rFonts w:eastAsia="Times New Roman" w:cs="Arial"/>
          <w:bCs/>
          <w:color w:val="7F7F7F"/>
          <w:sz w:val="20"/>
          <w:szCs w:val="20"/>
          <w:lang w:eastAsia="es-ES"/>
        </w:rPr>
        <w:t>, género</w:t>
      </w:r>
      <w:r w:rsidRPr="002D2532">
        <w:rPr>
          <w:rFonts w:eastAsia="Times New Roman" w:cs="Arial"/>
          <w:bCs/>
          <w:color w:val="7F7F7F"/>
          <w:sz w:val="20"/>
          <w:szCs w:val="20"/>
          <w:lang w:eastAsia="es-ES"/>
        </w:rPr>
        <w:t xml:space="preserve"> o grupos vulnerables a los que pertenezcan</w:t>
      </w:r>
    </w:p>
    <w:p w14:paraId="3FCF7B99" w14:textId="77777777" w:rsidR="006656D2" w:rsidRPr="002D2532" w:rsidRDefault="006656D2" w:rsidP="006656D2">
      <w:pPr>
        <w:suppressAutoHyphens w:val="0"/>
        <w:autoSpaceDN/>
        <w:spacing w:line="240" w:lineRule="auto"/>
        <w:ind w:firstLine="0"/>
        <w:contextualSpacing/>
        <w:textAlignment w:val="auto"/>
        <w:rPr>
          <w:rFonts w:eastAsia="Times New Roman" w:cs="Arial"/>
          <w:bCs/>
          <w:color w:val="7F7F7F"/>
          <w:sz w:val="20"/>
          <w:szCs w:val="20"/>
          <w:lang w:eastAsia="es-ES"/>
        </w:rPr>
      </w:pPr>
    </w:p>
    <w:p w14:paraId="15C5778C" w14:textId="77777777" w:rsidR="006656D2" w:rsidRPr="002D2532" w:rsidRDefault="006656D2" w:rsidP="006656D2">
      <w:pPr>
        <w:suppressAutoHyphens w:val="0"/>
        <w:autoSpaceDN/>
        <w:spacing w:line="240" w:lineRule="auto"/>
        <w:ind w:firstLine="0"/>
        <w:contextualSpacing/>
        <w:textAlignment w:val="auto"/>
        <w:rPr>
          <w:rFonts w:eastAsia="Times New Roman" w:cs="Arial"/>
          <w:color w:val="7F7F7F"/>
          <w:sz w:val="20"/>
          <w:szCs w:val="20"/>
          <w:lang w:eastAsia="es-ES"/>
        </w:rPr>
      </w:pPr>
      <w:r w:rsidRPr="002D2532">
        <w:rPr>
          <w:rFonts w:eastAsia="Times New Roman" w:cs="Arial"/>
          <w:color w:val="7F7F7F"/>
          <w:sz w:val="20"/>
          <w:szCs w:val="20"/>
          <w:lang w:eastAsia="es-ES"/>
        </w:rPr>
        <w:t xml:space="preserve">Completar el siguiente cuadro y </w:t>
      </w:r>
      <w:r>
        <w:rPr>
          <w:rFonts w:eastAsia="Times New Roman" w:cs="Arial"/>
          <w:color w:val="7F7F7F"/>
          <w:sz w:val="20"/>
          <w:szCs w:val="20"/>
          <w:lang w:eastAsia="es-ES"/>
        </w:rPr>
        <w:t>diligenciar el</w:t>
      </w:r>
      <w:r w:rsidRPr="002D2532">
        <w:rPr>
          <w:rFonts w:eastAsia="Times New Roman" w:cs="Arial"/>
          <w:color w:val="7F7F7F"/>
          <w:sz w:val="20"/>
          <w:szCs w:val="20"/>
          <w:lang w:eastAsia="es-ES"/>
        </w:rPr>
        <w:t xml:space="preserve"> formato F</w:t>
      </w:r>
      <w:r>
        <w:rPr>
          <w:rFonts w:eastAsia="Times New Roman" w:cs="Arial"/>
          <w:color w:val="7F7F7F"/>
          <w:sz w:val="20"/>
          <w:szCs w:val="20"/>
          <w:lang w:eastAsia="es-ES"/>
        </w:rPr>
        <w:t>-ADT</w:t>
      </w:r>
      <w:r w:rsidRPr="002D2532">
        <w:rPr>
          <w:rFonts w:eastAsia="Times New Roman" w:cs="Arial"/>
          <w:color w:val="7F7F7F"/>
          <w:sz w:val="20"/>
          <w:szCs w:val="20"/>
          <w:lang w:eastAsia="es-ES"/>
        </w:rPr>
        <w:t>-</w:t>
      </w:r>
      <w:r>
        <w:rPr>
          <w:rFonts w:eastAsia="Times New Roman" w:cs="Arial"/>
          <w:color w:val="7F7F7F"/>
          <w:sz w:val="20"/>
          <w:szCs w:val="20"/>
          <w:lang w:eastAsia="es-ES"/>
        </w:rPr>
        <w:t>085</w:t>
      </w:r>
      <w:r w:rsidRPr="002D2532">
        <w:rPr>
          <w:rFonts w:eastAsia="Times New Roman" w:cs="Arial"/>
          <w:color w:val="7F7F7F"/>
          <w:sz w:val="20"/>
          <w:szCs w:val="20"/>
          <w:lang w:eastAsia="es-ES"/>
        </w:rPr>
        <w:t xml:space="preserve"> </w:t>
      </w:r>
      <w:r>
        <w:rPr>
          <w:rFonts w:eastAsia="Times New Roman" w:cs="Arial"/>
          <w:color w:val="7F7F7F"/>
          <w:sz w:val="20"/>
          <w:szCs w:val="20"/>
          <w:lang w:eastAsia="es-ES"/>
        </w:rPr>
        <w:t>Beneficiarios y caracterización de proyectos FONAT.</w:t>
      </w:r>
    </w:p>
    <w:p w14:paraId="5387FCF7" w14:textId="77777777" w:rsidR="006656D2" w:rsidRDefault="006656D2" w:rsidP="006656D2">
      <w:pPr>
        <w:spacing w:line="240" w:lineRule="auto"/>
        <w:ind w:firstLine="0"/>
        <w:rPr>
          <w:rFonts w:cs="Arial"/>
          <w:szCs w:val="22"/>
        </w:rPr>
      </w:pPr>
    </w:p>
    <w:tbl>
      <w:tblPr>
        <w:tblStyle w:val="Tablaconcuadrcula"/>
        <w:tblW w:w="6936" w:type="dxa"/>
        <w:jc w:val="center"/>
        <w:tblLook w:val="04A0" w:firstRow="1" w:lastRow="0" w:firstColumn="1" w:lastColumn="0" w:noHBand="0" w:noVBand="1"/>
      </w:tblPr>
      <w:tblGrid>
        <w:gridCol w:w="2188"/>
        <w:gridCol w:w="3336"/>
        <w:gridCol w:w="1412"/>
      </w:tblGrid>
      <w:tr w:rsidR="006656D2" w:rsidRPr="009F7E3F" w14:paraId="601C0F67" w14:textId="77777777" w:rsidTr="00295D5D">
        <w:trPr>
          <w:trHeight w:val="22"/>
          <w:jc w:val="center"/>
        </w:trPr>
        <w:tc>
          <w:tcPr>
            <w:tcW w:w="5524" w:type="dxa"/>
            <w:gridSpan w:val="2"/>
            <w:shd w:val="clear" w:color="auto" w:fill="BF8F00" w:themeFill="accent4" w:themeFillShade="BF"/>
            <w:noWrap/>
            <w:vAlign w:val="center"/>
            <w:hideMark/>
          </w:tcPr>
          <w:p w14:paraId="23007808" w14:textId="77777777" w:rsidR="006656D2" w:rsidRPr="008C2CD8" w:rsidRDefault="006656D2" w:rsidP="00295D5D">
            <w:pPr>
              <w:ind w:firstLine="0"/>
              <w:jc w:val="left"/>
              <w:rPr>
                <w:rFonts w:cs="Arial"/>
                <w:b/>
                <w:bCs/>
                <w:color w:val="FFFFFF" w:themeColor="background1"/>
                <w:sz w:val="18"/>
                <w:szCs w:val="20"/>
              </w:rPr>
            </w:pPr>
            <w:r w:rsidRPr="008C2CD8">
              <w:rPr>
                <w:rFonts w:cs="Arial"/>
                <w:b/>
                <w:bCs/>
                <w:color w:val="FFFFFF" w:themeColor="background1"/>
                <w:sz w:val="18"/>
                <w:szCs w:val="20"/>
              </w:rPr>
              <w:t>Caracterización de la población objetivo</w:t>
            </w:r>
          </w:p>
        </w:tc>
        <w:tc>
          <w:tcPr>
            <w:tcW w:w="1412" w:type="dxa"/>
            <w:shd w:val="clear" w:color="auto" w:fill="BF8F00" w:themeFill="accent4" w:themeFillShade="BF"/>
            <w:noWrap/>
            <w:vAlign w:val="center"/>
          </w:tcPr>
          <w:p w14:paraId="64099EC0" w14:textId="77777777" w:rsidR="006656D2" w:rsidRPr="008C2CD8" w:rsidRDefault="006656D2" w:rsidP="00295D5D">
            <w:pPr>
              <w:ind w:firstLine="0"/>
              <w:jc w:val="center"/>
              <w:rPr>
                <w:rFonts w:cs="Arial"/>
                <w:b/>
                <w:bCs/>
                <w:color w:val="FFFFFF" w:themeColor="background1"/>
                <w:sz w:val="18"/>
                <w:szCs w:val="20"/>
              </w:rPr>
            </w:pPr>
            <w:r w:rsidRPr="008C2CD8">
              <w:rPr>
                <w:rFonts w:cs="Arial"/>
                <w:b/>
                <w:bCs/>
                <w:color w:val="FFFFFF" w:themeColor="background1"/>
                <w:sz w:val="18"/>
                <w:szCs w:val="20"/>
              </w:rPr>
              <w:t>Número</w:t>
            </w:r>
          </w:p>
        </w:tc>
      </w:tr>
      <w:tr w:rsidR="006656D2" w:rsidRPr="009F7E3F" w14:paraId="6822D550" w14:textId="77777777" w:rsidTr="00295D5D">
        <w:trPr>
          <w:trHeight w:val="22"/>
          <w:jc w:val="center"/>
        </w:trPr>
        <w:tc>
          <w:tcPr>
            <w:tcW w:w="2188" w:type="dxa"/>
            <w:noWrap/>
            <w:vAlign w:val="center"/>
            <w:hideMark/>
          </w:tcPr>
          <w:p w14:paraId="2F87D296" w14:textId="77777777" w:rsidR="006656D2" w:rsidRPr="009F7E3F" w:rsidRDefault="006656D2" w:rsidP="00295D5D">
            <w:pPr>
              <w:ind w:firstLine="0"/>
              <w:jc w:val="left"/>
              <w:rPr>
                <w:rFonts w:cs="Arial"/>
                <w:sz w:val="18"/>
                <w:szCs w:val="20"/>
              </w:rPr>
            </w:pPr>
            <w:r w:rsidRPr="009F7E3F">
              <w:rPr>
                <w:rFonts w:cs="Arial"/>
                <w:sz w:val="18"/>
                <w:szCs w:val="20"/>
              </w:rPr>
              <w:t xml:space="preserve">Grupos étnicos </w:t>
            </w:r>
          </w:p>
        </w:tc>
        <w:tc>
          <w:tcPr>
            <w:tcW w:w="3336" w:type="dxa"/>
            <w:noWrap/>
            <w:vAlign w:val="center"/>
            <w:hideMark/>
          </w:tcPr>
          <w:p w14:paraId="08A69B1D" w14:textId="77777777" w:rsidR="006656D2" w:rsidRPr="009F7E3F" w:rsidRDefault="006656D2" w:rsidP="00295D5D">
            <w:pPr>
              <w:ind w:firstLine="0"/>
              <w:jc w:val="left"/>
              <w:rPr>
                <w:rFonts w:cs="Arial"/>
                <w:sz w:val="18"/>
                <w:szCs w:val="20"/>
              </w:rPr>
            </w:pPr>
            <w:r w:rsidRPr="009F7E3F">
              <w:rPr>
                <w:rFonts w:cs="Arial"/>
                <w:sz w:val="18"/>
                <w:szCs w:val="20"/>
              </w:rPr>
              <w:t>Población Indígena</w:t>
            </w:r>
          </w:p>
        </w:tc>
        <w:tc>
          <w:tcPr>
            <w:tcW w:w="1412" w:type="dxa"/>
            <w:noWrap/>
            <w:vAlign w:val="center"/>
          </w:tcPr>
          <w:p w14:paraId="7A995A1C" w14:textId="77777777" w:rsidR="006656D2" w:rsidRPr="009F7E3F" w:rsidRDefault="006656D2" w:rsidP="00295D5D">
            <w:pPr>
              <w:jc w:val="center"/>
              <w:rPr>
                <w:rFonts w:cs="Arial"/>
                <w:sz w:val="18"/>
                <w:szCs w:val="20"/>
              </w:rPr>
            </w:pPr>
          </w:p>
        </w:tc>
      </w:tr>
      <w:tr w:rsidR="006656D2" w:rsidRPr="009F7E3F" w14:paraId="366A47E8" w14:textId="77777777" w:rsidTr="00295D5D">
        <w:trPr>
          <w:trHeight w:val="22"/>
          <w:jc w:val="center"/>
        </w:trPr>
        <w:tc>
          <w:tcPr>
            <w:tcW w:w="2188" w:type="dxa"/>
            <w:noWrap/>
            <w:vAlign w:val="center"/>
            <w:hideMark/>
          </w:tcPr>
          <w:p w14:paraId="1B5E428B" w14:textId="77777777" w:rsidR="006656D2" w:rsidRPr="009F7E3F" w:rsidRDefault="006656D2" w:rsidP="00295D5D">
            <w:pPr>
              <w:ind w:firstLine="0"/>
              <w:jc w:val="left"/>
              <w:rPr>
                <w:rFonts w:cs="Arial"/>
                <w:sz w:val="18"/>
                <w:szCs w:val="20"/>
              </w:rPr>
            </w:pPr>
            <w:r w:rsidRPr="009F7E3F">
              <w:rPr>
                <w:rFonts w:cs="Arial"/>
                <w:sz w:val="18"/>
                <w:szCs w:val="20"/>
              </w:rPr>
              <w:t xml:space="preserve">Grupos étnicos </w:t>
            </w:r>
          </w:p>
        </w:tc>
        <w:tc>
          <w:tcPr>
            <w:tcW w:w="3336" w:type="dxa"/>
            <w:noWrap/>
            <w:vAlign w:val="center"/>
            <w:hideMark/>
          </w:tcPr>
          <w:p w14:paraId="0A2B983B" w14:textId="77777777" w:rsidR="006656D2" w:rsidRPr="009F7E3F" w:rsidRDefault="006656D2" w:rsidP="00295D5D">
            <w:pPr>
              <w:ind w:firstLine="0"/>
              <w:jc w:val="left"/>
              <w:rPr>
                <w:rFonts w:cs="Arial"/>
                <w:sz w:val="18"/>
                <w:szCs w:val="20"/>
              </w:rPr>
            </w:pPr>
            <w:r w:rsidRPr="009F7E3F">
              <w:rPr>
                <w:rFonts w:cs="Arial"/>
                <w:sz w:val="18"/>
                <w:szCs w:val="20"/>
              </w:rPr>
              <w:t>Población NARP</w:t>
            </w:r>
          </w:p>
        </w:tc>
        <w:tc>
          <w:tcPr>
            <w:tcW w:w="1412" w:type="dxa"/>
            <w:noWrap/>
            <w:vAlign w:val="center"/>
          </w:tcPr>
          <w:p w14:paraId="457BB8B8" w14:textId="77777777" w:rsidR="006656D2" w:rsidRPr="009F7E3F" w:rsidRDefault="006656D2" w:rsidP="00295D5D">
            <w:pPr>
              <w:jc w:val="center"/>
              <w:rPr>
                <w:rFonts w:cs="Arial"/>
                <w:sz w:val="18"/>
                <w:szCs w:val="20"/>
              </w:rPr>
            </w:pPr>
          </w:p>
        </w:tc>
      </w:tr>
      <w:tr w:rsidR="006656D2" w:rsidRPr="009F7E3F" w14:paraId="411CF770" w14:textId="77777777" w:rsidTr="00295D5D">
        <w:trPr>
          <w:trHeight w:val="22"/>
          <w:jc w:val="center"/>
        </w:trPr>
        <w:tc>
          <w:tcPr>
            <w:tcW w:w="2188" w:type="dxa"/>
            <w:noWrap/>
            <w:vAlign w:val="center"/>
            <w:hideMark/>
          </w:tcPr>
          <w:p w14:paraId="265559B0" w14:textId="77777777" w:rsidR="006656D2" w:rsidRPr="009F7E3F" w:rsidRDefault="006656D2" w:rsidP="00295D5D">
            <w:pPr>
              <w:ind w:firstLine="0"/>
              <w:jc w:val="left"/>
              <w:rPr>
                <w:rFonts w:cs="Arial"/>
                <w:sz w:val="18"/>
                <w:szCs w:val="20"/>
              </w:rPr>
            </w:pPr>
            <w:r w:rsidRPr="009F7E3F">
              <w:rPr>
                <w:rFonts w:cs="Arial"/>
                <w:sz w:val="18"/>
                <w:szCs w:val="20"/>
              </w:rPr>
              <w:t xml:space="preserve">Grupos étnicos </w:t>
            </w:r>
          </w:p>
        </w:tc>
        <w:tc>
          <w:tcPr>
            <w:tcW w:w="3336" w:type="dxa"/>
            <w:noWrap/>
            <w:vAlign w:val="center"/>
            <w:hideMark/>
          </w:tcPr>
          <w:p w14:paraId="335E7693" w14:textId="77777777" w:rsidR="006656D2" w:rsidRPr="009F7E3F" w:rsidRDefault="006656D2" w:rsidP="00295D5D">
            <w:pPr>
              <w:ind w:firstLine="0"/>
              <w:jc w:val="left"/>
              <w:rPr>
                <w:rFonts w:cs="Arial"/>
                <w:sz w:val="18"/>
                <w:szCs w:val="20"/>
              </w:rPr>
            </w:pPr>
            <w:r w:rsidRPr="009F7E3F">
              <w:rPr>
                <w:rFonts w:cs="Arial"/>
                <w:sz w:val="18"/>
                <w:szCs w:val="20"/>
              </w:rPr>
              <w:t>Población Rrom</w:t>
            </w:r>
          </w:p>
        </w:tc>
        <w:tc>
          <w:tcPr>
            <w:tcW w:w="1412" w:type="dxa"/>
            <w:noWrap/>
            <w:vAlign w:val="center"/>
          </w:tcPr>
          <w:p w14:paraId="49F7C3BD" w14:textId="77777777" w:rsidR="006656D2" w:rsidRPr="009F7E3F" w:rsidRDefault="006656D2" w:rsidP="00295D5D">
            <w:pPr>
              <w:jc w:val="center"/>
              <w:rPr>
                <w:rFonts w:cs="Arial"/>
                <w:sz w:val="18"/>
                <w:szCs w:val="20"/>
              </w:rPr>
            </w:pPr>
          </w:p>
        </w:tc>
      </w:tr>
      <w:tr w:rsidR="006656D2" w:rsidRPr="009F7E3F" w14:paraId="7A4537C9" w14:textId="77777777" w:rsidTr="00295D5D">
        <w:trPr>
          <w:trHeight w:val="22"/>
          <w:jc w:val="center"/>
        </w:trPr>
        <w:tc>
          <w:tcPr>
            <w:tcW w:w="2188" w:type="dxa"/>
            <w:noWrap/>
            <w:vAlign w:val="center"/>
            <w:hideMark/>
          </w:tcPr>
          <w:p w14:paraId="0F4D4BFF" w14:textId="77777777" w:rsidR="006656D2" w:rsidRPr="009F7E3F" w:rsidRDefault="006656D2" w:rsidP="00295D5D">
            <w:pPr>
              <w:ind w:firstLine="0"/>
              <w:jc w:val="left"/>
              <w:rPr>
                <w:rFonts w:cs="Arial"/>
                <w:sz w:val="18"/>
                <w:szCs w:val="20"/>
              </w:rPr>
            </w:pPr>
            <w:r w:rsidRPr="009F7E3F">
              <w:rPr>
                <w:rFonts w:cs="Arial"/>
                <w:sz w:val="18"/>
                <w:szCs w:val="20"/>
              </w:rPr>
              <w:t xml:space="preserve">Grupos étnicos </w:t>
            </w:r>
          </w:p>
        </w:tc>
        <w:tc>
          <w:tcPr>
            <w:tcW w:w="3336" w:type="dxa"/>
            <w:noWrap/>
            <w:vAlign w:val="center"/>
            <w:hideMark/>
          </w:tcPr>
          <w:p w14:paraId="236933FB" w14:textId="77777777" w:rsidR="006656D2" w:rsidRPr="009F7E3F" w:rsidRDefault="006656D2" w:rsidP="00295D5D">
            <w:pPr>
              <w:ind w:firstLine="0"/>
              <w:jc w:val="left"/>
              <w:rPr>
                <w:rFonts w:cs="Arial"/>
                <w:sz w:val="18"/>
                <w:szCs w:val="20"/>
              </w:rPr>
            </w:pPr>
            <w:r w:rsidRPr="009F7E3F">
              <w:rPr>
                <w:rFonts w:cs="Arial"/>
                <w:sz w:val="18"/>
                <w:szCs w:val="20"/>
              </w:rPr>
              <w:t>Población Mestiza</w:t>
            </w:r>
          </w:p>
        </w:tc>
        <w:tc>
          <w:tcPr>
            <w:tcW w:w="1412" w:type="dxa"/>
            <w:noWrap/>
            <w:vAlign w:val="center"/>
          </w:tcPr>
          <w:p w14:paraId="15FBDC75" w14:textId="77777777" w:rsidR="006656D2" w:rsidRPr="009F7E3F" w:rsidRDefault="006656D2" w:rsidP="00295D5D">
            <w:pPr>
              <w:jc w:val="center"/>
              <w:rPr>
                <w:rFonts w:cs="Arial"/>
                <w:sz w:val="18"/>
                <w:szCs w:val="20"/>
              </w:rPr>
            </w:pPr>
          </w:p>
        </w:tc>
      </w:tr>
      <w:tr w:rsidR="006656D2" w:rsidRPr="009F7E3F" w14:paraId="308D1628" w14:textId="77777777" w:rsidTr="00295D5D">
        <w:trPr>
          <w:trHeight w:val="22"/>
          <w:jc w:val="center"/>
        </w:trPr>
        <w:tc>
          <w:tcPr>
            <w:tcW w:w="5524" w:type="dxa"/>
            <w:gridSpan w:val="2"/>
            <w:shd w:val="clear" w:color="auto" w:fill="BF8F00" w:themeFill="accent4" w:themeFillShade="BF"/>
            <w:noWrap/>
            <w:vAlign w:val="center"/>
          </w:tcPr>
          <w:p w14:paraId="4C7A1E91" w14:textId="77777777" w:rsidR="006656D2" w:rsidRPr="008C2CD8" w:rsidRDefault="006656D2" w:rsidP="00295D5D">
            <w:pPr>
              <w:ind w:firstLine="0"/>
              <w:jc w:val="left"/>
              <w:rPr>
                <w:rFonts w:cs="Arial"/>
                <w:color w:val="FFFFFF" w:themeColor="background1"/>
                <w:sz w:val="18"/>
                <w:szCs w:val="20"/>
              </w:rPr>
            </w:pPr>
            <w:r w:rsidRPr="008C2CD8">
              <w:rPr>
                <w:rFonts w:cs="Arial"/>
                <w:b/>
                <w:bCs/>
                <w:color w:val="FFFFFF" w:themeColor="background1"/>
                <w:sz w:val="18"/>
                <w:szCs w:val="20"/>
              </w:rPr>
              <w:t>Caracterización de la población objetivo</w:t>
            </w:r>
          </w:p>
        </w:tc>
        <w:tc>
          <w:tcPr>
            <w:tcW w:w="1412" w:type="dxa"/>
            <w:shd w:val="clear" w:color="auto" w:fill="BF8F00" w:themeFill="accent4" w:themeFillShade="BF"/>
            <w:noWrap/>
            <w:vAlign w:val="center"/>
          </w:tcPr>
          <w:p w14:paraId="03F386F5" w14:textId="77777777" w:rsidR="006656D2" w:rsidRPr="008C2CD8" w:rsidRDefault="006656D2" w:rsidP="00295D5D">
            <w:pPr>
              <w:ind w:firstLine="0"/>
              <w:jc w:val="center"/>
              <w:rPr>
                <w:rFonts w:cs="Arial"/>
                <w:b/>
                <w:bCs/>
                <w:color w:val="FFFFFF" w:themeColor="background1"/>
                <w:sz w:val="18"/>
                <w:szCs w:val="20"/>
              </w:rPr>
            </w:pPr>
            <w:r w:rsidRPr="008C2CD8">
              <w:rPr>
                <w:rFonts w:cs="Arial"/>
                <w:b/>
                <w:bCs/>
                <w:color w:val="FFFFFF" w:themeColor="background1"/>
                <w:sz w:val="18"/>
                <w:szCs w:val="20"/>
              </w:rPr>
              <w:t>Número</w:t>
            </w:r>
          </w:p>
        </w:tc>
      </w:tr>
      <w:tr w:rsidR="006656D2" w:rsidRPr="009F7E3F" w14:paraId="0FC4B3C1" w14:textId="77777777" w:rsidTr="00295D5D">
        <w:trPr>
          <w:trHeight w:val="22"/>
          <w:jc w:val="center"/>
        </w:trPr>
        <w:tc>
          <w:tcPr>
            <w:tcW w:w="2188" w:type="dxa"/>
            <w:noWrap/>
            <w:vAlign w:val="center"/>
            <w:hideMark/>
          </w:tcPr>
          <w:p w14:paraId="2F97DC5E" w14:textId="77777777" w:rsidR="006656D2" w:rsidRPr="009F7E3F" w:rsidRDefault="006656D2" w:rsidP="00295D5D">
            <w:pPr>
              <w:ind w:firstLine="0"/>
              <w:jc w:val="left"/>
              <w:rPr>
                <w:rFonts w:cs="Arial"/>
                <w:sz w:val="18"/>
                <w:szCs w:val="20"/>
              </w:rPr>
            </w:pPr>
            <w:r w:rsidRPr="009F7E3F">
              <w:rPr>
                <w:rFonts w:cs="Arial"/>
                <w:sz w:val="18"/>
                <w:szCs w:val="20"/>
              </w:rPr>
              <w:t>Genero</w:t>
            </w:r>
          </w:p>
        </w:tc>
        <w:tc>
          <w:tcPr>
            <w:tcW w:w="3336" w:type="dxa"/>
            <w:noWrap/>
            <w:vAlign w:val="center"/>
            <w:hideMark/>
          </w:tcPr>
          <w:p w14:paraId="6FEDC1D6" w14:textId="77777777" w:rsidR="006656D2" w:rsidRPr="009F7E3F" w:rsidRDefault="006656D2" w:rsidP="00295D5D">
            <w:pPr>
              <w:ind w:firstLine="0"/>
              <w:jc w:val="left"/>
              <w:rPr>
                <w:rFonts w:cs="Arial"/>
                <w:sz w:val="18"/>
                <w:szCs w:val="20"/>
              </w:rPr>
            </w:pPr>
            <w:r w:rsidRPr="009F7E3F">
              <w:rPr>
                <w:rFonts w:cs="Arial"/>
                <w:sz w:val="18"/>
                <w:szCs w:val="20"/>
              </w:rPr>
              <w:t>Masculino</w:t>
            </w:r>
          </w:p>
        </w:tc>
        <w:tc>
          <w:tcPr>
            <w:tcW w:w="1412" w:type="dxa"/>
            <w:noWrap/>
            <w:vAlign w:val="center"/>
          </w:tcPr>
          <w:p w14:paraId="0F3217B8" w14:textId="77777777" w:rsidR="006656D2" w:rsidRPr="009F7E3F" w:rsidRDefault="006656D2" w:rsidP="00295D5D">
            <w:pPr>
              <w:jc w:val="center"/>
              <w:rPr>
                <w:rFonts w:cs="Arial"/>
                <w:sz w:val="18"/>
                <w:szCs w:val="20"/>
              </w:rPr>
            </w:pPr>
          </w:p>
        </w:tc>
      </w:tr>
      <w:tr w:rsidR="006656D2" w:rsidRPr="009F7E3F" w14:paraId="7E92F56A" w14:textId="77777777" w:rsidTr="00295D5D">
        <w:trPr>
          <w:trHeight w:val="22"/>
          <w:jc w:val="center"/>
        </w:trPr>
        <w:tc>
          <w:tcPr>
            <w:tcW w:w="2188" w:type="dxa"/>
            <w:noWrap/>
            <w:vAlign w:val="center"/>
            <w:hideMark/>
          </w:tcPr>
          <w:p w14:paraId="0830B8A7" w14:textId="77777777" w:rsidR="006656D2" w:rsidRPr="009F7E3F" w:rsidRDefault="006656D2" w:rsidP="00295D5D">
            <w:pPr>
              <w:ind w:firstLine="0"/>
              <w:jc w:val="left"/>
              <w:rPr>
                <w:rFonts w:cs="Arial"/>
                <w:sz w:val="18"/>
                <w:szCs w:val="20"/>
              </w:rPr>
            </w:pPr>
            <w:r w:rsidRPr="009F7E3F">
              <w:rPr>
                <w:rFonts w:cs="Arial"/>
                <w:sz w:val="18"/>
                <w:szCs w:val="20"/>
              </w:rPr>
              <w:t>Genero</w:t>
            </w:r>
          </w:p>
        </w:tc>
        <w:tc>
          <w:tcPr>
            <w:tcW w:w="3336" w:type="dxa"/>
            <w:noWrap/>
            <w:vAlign w:val="center"/>
            <w:hideMark/>
          </w:tcPr>
          <w:p w14:paraId="5028815C" w14:textId="77777777" w:rsidR="006656D2" w:rsidRPr="009F7E3F" w:rsidRDefault="006656D2" w:rsidP="00295D5D">
            <w:pPr>
              <w:ind w:firstLine="0"/>
              <w:jc w:val="left"/>
              <w:rPr>
                <w:rFonts w:cs="Arial"/>
                <w:sz w:val="18"/>
                <w:szCs w:val="20"/>
              </w:rPr>
            </w:pPr>
            <w:r w:rsidRPr="009F7E3F">
              <w:rPr>
                <w:rFonts w:cs="Arial"/>
                <w:sz w:val="18"/>
                <w:szCs w:val="20"/>
              </w:rPr>
              <w:t>Femenino</w:t>
            </w:r>
          </w:p>
        </w:tc>
        <w:tc>
          <w:tcPr>
            <w:tcW w:w="1412" w:type="dxa"/>
            <w:noWrap/>
            <w:vAlign w:val="center"/>
          </w:tcPr>
          <w:p w14:paraId="3CF78415" w14:textId="77777777" w:rsidR="006656D2" w:rsidRPr="009F7E3F" w:rsidRDefault="006656D2" w:rsidP="00295D5D">
            <w:pPr>
              <w:jc w:val="center"/>
              <w:rPr>
                <w:rFonts w:cs="Arial"/>
                <w:sz w:val="18"/>
                <w:szCs w:val="20"/>
              </w:rPr>
            </w:pPr>
          </w:p>
        </w:tc>
      </w:tr>
      <w:tr w:rsidR="006656D2" w:rsidRPr="009F7E3F" w14:paraId="2D983B43" w14:textId="77777777" w:rsidTr="00295D5D">
        <w:trPr>
          <w:trHeight w:val="22"/>
          <w:jc w:val="center"/>
        </w:trPr>
        <w:tc>
          <w:tcPr>
            <w:tcW w:w="2188" w:type="dxa"/>
            <w:noWrap/>
            <w:vAlign w:val="center"/>
          </w:tcPr>
          <w:p w14:paraId="66DDD0E7" w14:textId="77777777" w:rsidR="006656D2" w:rsidRPr="009F7E3F" w:rsidRDefault="006656D2" w:rsidP="00295D5D">
            <w:pPr>
              <w:ind w:firstLine="0"/>
              <w:jc w:val="left"/>
              <w:rPr>
                <w:rFonts w:cs="Arial"/>
                <w:sz w:val="18"/>
                <w:szCs w:val="20"/>
              </w:rPr>
            </w:pPr>
            <w:r w:rsidRPr="009F7E3F">
              <w:rPr>
                <w:rFonts w:cs="Arial"/>
                <w:sz w:val="18"/>
                <w:szCs w:val="20"/>
              </w:rPr>
              <w:t>LGTBIQ+</w:t>
            </w:r>
          </w:p>
        </w:tc>
        <w:tc>
          <w:tcPr>
            <w:tcW w:w="3336" w:type="dxa"/>
            <w:noWrap/>
            <w:vAlign w:val="center"/>
          </w:tcPr>
          <w:p w14:paraId="66A40F3F" w14:textId="77777777" w:rsidR="006656D2" w:rsidRPr="009F7E3F" w:rsidRDefault="006656D2" w:rsidP="00295D5D">
            <w:pPr>
              <w:ind w:firstLine="0"/>
              <w:jc w:val="left"/>
              <w:rPr>
                <w:rFonts w:cs="Arial"/>
                <w:sz w:val="18"/>
                <w:szCs w:val="20"/>
              </w:rPr>
            </w:pPr>
            <w:r w:rsidRPr="009F7E3F">
              <w:rPr>
                <w:rFonts w:cs="Arial"/>
                <w:sz w:val="18"/>
                <w:szCs w:val="20"/>
              </w:rPr>
              <w:t>LGTBIQ+</w:t>
            </w:r>
          </w:p>
        </w:tc>
        <w:tc>
          <w:tcPr>
            <w:tcW w:w="1412" w:type="dxa"/>
            <w:shd w:val="clear" w:color="auto" w:fill="FFFFFF" w:themeFill="background1"/>
            <w:noWrap/>
            <w:vAlign w:val="center"/>
          </w:tcPr>
          <w:p w14:paraId="3EE9E237" w14:textId="77777777" w:rsidR="006656D2" w:rsidRPr="009F7E3F" w:rsidRDefault="006656D2" w:rsidP="00295D5D">
            <w:pPr>
              <w:jc w:val="center"/>
              <w:rPr>
                <w:rFonts w:cs="Arial"/>
                <w:sz w:val="18"/>
                <w:szCs w:val="20"/>
              </w:rPr>
            </w:pPr>
          </w:p>
        </w:tc>
      </w:tr>
      <w:tr w:rsidR="006656D2" w:rsidRPr="009F7E3F" w14:paraId="28B7BE41" w14:textId="77777777" w:rsidTr="00295D5D">
        <w:trPr>
          <w:trHeight w:val="22"/>
          <w:jc w:val="center"/>
        </w:trPr>
        <w:tc>
          <w:tcPr>
            <w:tcW w:w="5524" w:type="dxa"/>
            <w:gridSpan w:val="2"/>
            <w:shd w:val="clear" w:color="auto" w:fill="BF8F00" w:themeFill="accent4" w:themeFillShade="BF"/>
            <w:noWrap/>
            <w:vAlign w:val="center"/>
          </w:tcPr>
          <w:p w14:paraId="442646AA" w14:textId="77777777" w:rsidR="006656D2" w:rsidRPr="008C2CD8" w:rsidRDefault="006656D2" w:rsidP="00295D5D">
            <w:pPr>
              <w:ind w:firstLine="0"/>
              <w:rPr>
                <w:rFonts w:cs="Arial"/>
                <w:color w:val="FFFFFF" w:themeColor="background1"/>
                <w:sz w:val="18"/>
                <w:szCs w:val="20"/>
              </w:rPr>
            </w:pPr>
            <w:r w:rsidRPr="008C2CD8">
              <w:rPr>
                <w:rFonts w:cs="Arial"/>
                <w:b/>
                <w:bCs/>
                <w:color w:val="FFFFFF" w:themeColor="background1"/>
                <w:sz w:val="18"/>
                <w:szCs w:val="20"/>
              </w:rPr>
              <w:t>Caracterización de la población objetivo</w:t>
            </w:r>
          </w:p>
        </w:tc>
        <w:tc>
          <w:tcPr>
            <w:tcW w:w="1412" w:type="dxa"/>
            <w:shd w:val="clear" w:color="auto" w:fill="BF8F00" w:themeFill="accent4" w:themeFillShade="BF"/>
            <w:noWrap/>
            <w:vAlign w:val="center"/>
          </w:tcPr>
          <w:p w14:paraId="0B71D2FC" w14:textId="77777777" w:rsidR="006656D2" w:rsidRPr="008C2CD8" w:rsidRDefault="006656D2" w:rsidP="00295D5D">
            <w:pPr>
              <w:ind w:firstLine="0"/>
              <w:jc w:val="center"/>
              <w:rPr>
                <w:rFonts w:cs="Arial"/>
                <w:color w:val="FFFFFF" w:themeColor="background1"/>
                <w:sz w:val="18"/>
                <w:szCs w:val="20"/>
              </w:rPr>
            </w:pPr>
            <w:r w:rsidRPr="008C2CD8">
              <w:rPr>
                <w:rFonts w:cs="Arial"/>
                <w:b/>
                <w:bCs/>
                <w:color w:val="FFFFFF" w:themeColor="background1"/>
                <w:sz w:val="18"/>
                <w:szCs w:val="20"/>
              </w:rPr>
              <w:t>Número</w:t>
            </w:r>
          </w:p>
        </w:tc>
      </w:tr>
      <w:tr w:rsidR="006656D2" w:rsidRPr="009F7E3F" w14:paraId="0B832DF2" w14:textId="77777777" w:rsidTr="00295D5D">
        <w:trPr>
          <w:trHeight w:val="22"/>
          <w:jc w:val="center"/>
        </w:trPr>
        <w:tc>
          <w:tcPr>
            <w:tcW w:w="2188" w:type="dxa"/>
            <w:noWrap/>
            <w:vAlign w:val="center"/>
          </w:tcPr>
          <w:p w14:paraId="2C0A79A3" w14:textId="77777777" w:rsidR="006656D2" w:rsidRPr="009F7E3F" w:rsidRDefault="006656D2" w:rsidP="00295D5D">
            <w:pPr>
              <w:ind w:firstLine="0"/>
              <w:rPr>
                <w:rFonts w:cs="Arial"/>
                <w:sz w:val="18"/>
                <w:szCs w:val="20"/>
              </w:rPr>
            </w:pPr>
            <w:r w:rsidRPr="009F7E3F">
              <w:rPr>
                <w:rFonts w:cs="Arial"/>
                <w:sz w:val="18"/>
                <w:szCs w:val="20"/>
              </w:rPr>
              <w:t>Población vulnerable</w:t>
            </w:r>
          </w:p>
        </w:tc>
        <w:tc>
          <w:tcPr>
            <w:tcW w:w="3336" w:type="dxa"/>
            <w:noWrap/>
            <w:vAlign w:val="center"/>
          </w:tcPr>
          <w:p w14:paraId="28E93AA2" w14:textId="77777777" w:rsidR="006656D2" w:rsidRPr="009F7E3F" w:rsidRDefault="006656D2" w:rsidP="00295D5D">
            <w:pPr>
              <w:ind w:firstLine="0"/>
              <w:jc w:val="left"/>
              <w:rPr>
                <w:rFonts w:cs="Arial"/>
                <w:sz w:val="18"/>
                <w:szCs w:val="20"/>
              </w:rPr>
            </w:pPr>
            <w:r w:rsidRPr="009F7E3F">
              <w:rPr>
                <w:rFonts w:cs="Arial"/>
                <w:sz w:val="18"/>
                <w:szCs w:val="20"/>
              </w:rPr>
              <w:t>Desplazados</w:t>
            </w:r>
          </w:p>
        </w:tc>
        <w:tc>
          <w:tcPr>
            <w:tcW w:w="1412" w:type="dxa"/>
            <w:noWrap/>
            <w:vAlign w:val="center"/>
          </w:tcPr>
          <w:p w14:paraId="167B1938" w14:textId="77777777" w:rsidR="006656D2" w:rsidRPr="009F7E3F" w:rsidRDefault="006656D2" w:rsidP="00295D5D">
            <w:pPr>
              <w:jc w:val="center"/>
              <w:rPr>
                <w:rFonts w:cs="Arial"/>
                <w:sz w:val="18"/>
                <w:szCs w:val="20"/>
              </w:rPr>
            </w:pPr>
          </w:p>
        </w:tc>
      </w:tr>
      <w:tr w:rsidR="006656D2" w:rsidRPr="009F7E3F" w14:paraId="642102AD" w14:textId="77777777" w:rsidTr="00295D5D">
        <w:trPr>
          <w:trHeight w:val="22"/>
          <w:jc w:val="center"/>
        </w:trPr>
        <w:tc>
          <w:tcPr>
            <w:tcW w:w="2188" w:type="dxa"/>
            <w:noWrap/>
            <w:vAlign w:val="center"/>
          </w:tcPr>
          <w:p w14:paraId="42866405" w14:textId="77777777" w:rsidR="006656D2" w:rsidRPr="009F7E3F" w:rsidRDefault="006656D2" w:rsidP="00295D5D">
            <w:pPr>
              <w:ind w:firstLine="0"/>
              <w:rPr>
                <w:rFonts w:cs="Arial"/>
                <w:sz w:val="18"/>
                <w:szCs w:val="20"/>
              </w:rPr>
            </w:pPr>
            <w:r w:rsidRPr="009F7E3F">
              <w:rPr>
                <w:rFonts w:cs="Arial"/>
                <w:sz w:val="18"/>
                <w:szCs w:val="20"/>
              </w:rPr>
              <w:t>Población vulnerable</w:t>
            </w:r>
          </w:p>
        </w:tc>
        <w:tc>
          <w:tcPr>
            <w:tcW w:w="3336" w:type="dxa"/>
            <w:noWrap/>
            <w:vAlign w:val="center"/>
          </w:tcPr>
          <w:p w14:paraId="38B7FC1E" w14:textId="77777777" w:rsidR="006656D2" w:rsidRPr="009F7E3F" w:rsidRDefault="006656D2" w:rsidP="00295D5D">
            <w:pPr>
              <w:ind w:firstLine="0"/>
              <w:jc w:val="left"/>
              <w:rPr>
                <w:rFonts w:cs="Arial"/>
                <w:sz w:val="18"/>
                <w:szCs w:val="20"/>
              </w:rPr>
            </w:pPr>
            <w:r w:rsidRPr="009F7E3F">
              <w:rPr>
                <w:rFonts w:cs="Arial"/>
                <w:sz w:val="18"/>
                <w:szCs w:val="20"/>
              </w:rPr>
              <w:t>Personas con discapacidad</w:t>
            </w:r>
          </w:p>
        </w:tc>
        <w:tc>
          <w:tcPr>
            <w:tcW w:w="1412" w:type="dxa"/>
            <w:noWrap/>
            <w:vAlign w:val="center"/>
          </w:tcPr>
          <w:p w14:paraId="054FDEBF" w14:textId="77777777" w:rsidR="006656D2" w:rsidRPr="009F7E3F" w:rsidRDefault="006656D2" w:rsidP="00295D5D">
            <w:pPr>
              <w:jc w:val="center"/>
              <w:rPr>
                <w:rFonts w:cs="Arial"/>
                <w:sz w:val="18"/>
                <w:szCs w:val="20"/>
              </w:rPr>
            </w:pPr>
          </w:p>
        </w:tc>
      </w:tr>
      <w:tr w:rsidR="006656D2" w:rsidRPr="009F7E3F" w14:paraId="49CE9B76" w14:textId="77777777" w:rsidTr="00295D5D">
        <w:trPr>
          <w:trHeight w:val="22"/>
          <w:jc w:val="center"/>
        </w:trPr>
        <w:tc>
          <w:tcPr>
            <w:tcW w:w="2188" w:type="dxa"/>
            <w:noWrap/>
            <w:vAlign w:val="center"/>
          </w:tcPr>
          <w:p w14:paraId="61709703" w14:textId="77777777" w:rsidR="006656D2" w:rsidRPr="009F7E3F" w:rsidRDefault="006656D2" w:rsidP="00295D5D">
            <w:pPr>
              <w:ind w:firstLine="0"/>
              <w:rPr>
                <w:rFonts w:cs="Arial"/>
                <w:sz w:val="18"/>
                <w:szCs w:val="20"/>
              </w:rPr>
            </w:pPr>
            <w:r w:rsidRPr="009F7E3F">
              <w:rPr>
                <w:rFonts w:cs="Arial"/>
                <w:sz w:val="18"/>
                <w:szCs w:val="20"/>
              </w:rPr>
              <w:t>Población vulnerable</w:t>
            </w:r>
          </w:p>
        </w:tc>
        <w:tc>
          <w:tcPr>
            <w:tcW w:w="3336" w:type="dxa"/>
            <w:noWrap/>
            <w:vAlign w:val="center"/>
          </w:tcPr>
          <w:p w14:paraId="375E4B12" w14:textId="77777777" w:rsidR="006656D2" w:rsidRPr="009F7E3F" w:rsidRDefault="006656D2" w:rsidP="00295D5D">
            <w:pPr>
              <w:ind w:firstLine="0"/>
              <w:jc w:val="left"/>
              <w:rPr>
                <w:rFonts w:cs="Arial"/>
                <w:sz w:val="18"/>
                <w:szCs w:val="20"/>
              </w:rPr>
            </w:pPr>
            <w:r w:rsidRPr="009F7E3F">
              <w:rPr>
                <w:rFonts w:cs="Arial"/>
                <w:sz w:val="18"/>
                <w:szCs w:val="20"/>
              </w:rPr>
              <w:t>Víctimas (otros hechos)</w:t>
            </w:r>
          </w:p>
        </w:tc>
        <w:tc>
          <w:tcPr>
            <w:tcW w:w="1412" w:type="dxa"/>
            <w:noWrap/>
            <w:vAlign w:val="center"/>
          </w:tcPr>
          <w:p w14:paraId="3772CA7B" w14:textId="77777777" w:rsidR="006656D2" w:rsidRPr="009F7E3F" w:rsidRDefault="006656D2" w:rsidP="00295D5D">
            <w:pPr>
              <w:jc w:val="center"/>
              <w:rPr>
                <w:rFonts w:cs="Arial"/>
                <w:sz w:val="18"/>
                <w:szCs w:val="20"/>
              </w:rPr>
            </w:pPr>
          </w:p>
        </w:tc>
      </w:tr>
      <w:tr w:rsidR="006656D2" w:rsidRPr="009F7E3F" w14:paraId="782056ED" w14:textId="77777777" w:rsidTr="00295D5D">
        <w:trPr>
          <w:trHeight w:val="22"/>
          <w:jc w:val="center"/>
        </w:trPr>
        <w:tc>
          <w:tcPr>
            <w:tcW w:w="2188" w:type="dxa"/>
            <w:noWrap/>
            <w:vAlign w:val="center"/>
          </w:tcPr>
          <w:p w14:paraId="162EE259" w14:textId="77777777" w:rsidR="006656D2" w:rsidRPr="009F7E3F" w:rsidRDefault="006656D2" w:rsidP="00295D5D">
            <w:pPr>
              <w:ind w:firstLine="0"/>
              <w:rPr>
                <w:rFonts w:cs="Arial"/>
                <w:sz w:val="18"/>
                <w:szCs w:val="20"/>
              </w:rPr>
            </w:pPr>
            <w:r w:rsidRPr="009F7E3F">
              <w:rPr>
                <w:rFonts w:cs="Arial"/>
                <w:sz w:val="18"/>
                <w:szCs w:val="20"/>
              </w:rPr>
              <w:t>Población vulnerable</w:t>
            </w:r>
          </w:p>
        </w:tc>
        <w:tc>
          <w:tcPr>
            <w:tcW w:w="3336" w:type="dxa"/>
            <w:noWrap/>
            <w:vAlign w:val="center"/>
          </w:tcPr>
          <w:p w14:paraId="1FAE3A10" w14:textId="77777777" w:rsidR="006656D2" w:rsidRPr="009F7E3F" w:rsidRDefault="006656D2" w:rsidP="00295D5D">
            <w:pPr>
              <w:ind w:firstLine="0"/>
              <w:jc w:val="left"/>
              <w:rPr>
                <w:rFonts w:cs="Arial"/>
                <w:sz w:val="18"/>
                <w:szCs w:val="20"/>
              </w:rPr>
            </w:pPr>
            <w:r w:rsidRPr="009F7E3F">
              <w:rPr>
                <w:rFonts w:cs="Arial"/>
                <w:sz w:val="18"/>
                <w:szCs w:val="20"/>
              </w:rPr>
              <w:t>Mujer rural</w:t>
            </w:r>
          </w:p>
        </w:tc>
        <w:tc>
          <w:tcPr>
            <w:tcW w:w="1412" w:type="dxa"/>
            <w:noWrap/>
            <w:vAlign w:val="center"/>
          </w:tcPr>
          <w:p w14:paraId="79F64775" w14:textId="77777777" w:rsidR="006656D2" w:rsidRPr="009F7E3F" w:rsidRDefault="006656D2" w:rsidP="00295D5D">
            <w:pPr>
              <w:jc w:val="center"/>
              <w:rPr>
                <w:rFonts w:cs="Arial"/>
                <w:sz w:val="18"/>
                <w:szCs w:val="20"/>
              </w:rPr>
            </w:pPr>
          </w:p>
        </w:tc>
      </w:tr>
      <w:tr w:rsidR="006656D2" w:rsidRPr="009F7E3F" w14:paraId="08D10F3B" w14:textId="77777777" w:rsidTr="00295D5D">
        <w:trPr>
          <w:trHeight w:val="22"/>
          <w:jc w:val="center"/>
        </w:trPr>
        <w:tc>
          <w:tcPr>
            <w:tcW w:w="2188" w:type="dxa"/>
            <w:noWrap/>
            <w:vAlign w:val="center"/>
          </w:tcPr>
          <w:p w14:paraId="0BB3B2DE" w14:textId="77777777" w:rsidR="006656D2" w:rsidRPr="009F7E3F" w:rsidRDefault="006656D2" w:rsidP="00295D5D">
            <w:pPr>
              <w:ind w:firstLine="0"/>
              <w:rPr>
                <w:rFonts w:cs="Arial"/>
                <w:sz w:val="18"/>
                <w:szCs w:val="20"/>
              </w:rPr>
            </w:pPr>
            <w:r w:rsidRPr="009F7E3F">
              <w:rPr>
                <w:rFonts w:cs="Arial"/>
                <w:sz w:val="18"/>
                <w:szCs w:val="20"/>
              </w:rPr>
              <w:t>Población vulnerable</w:t>
            </w:r>
          </w:p>
        </w:tc>
        <w:tc>
          <w:tcPr>
            <w:tcW w:w="3336" w:type="dxa"/>
            <w:noWrap/>
            <w:vAlign w:val="center"/>
          </w:tcPr>
          <w:p w14:paraId="07E1B05D" w14:textId="77777777" w:rsidR="006656D2" w:rsidRPr="009F7E3F" w:rsidRDefault="006656D2" w:rsidP="00295D5D">
            <w:pPr>
              <w:ind w:firstLine="0"/>
              <w:rPr>
                <w:rFonts w:cs="Arial"/>
                <w:sz w:val="18"/>
                <w:szCs w:val="20"/>
              </w:rPr>
            </w:pPr>
            <w:r w:rsidRPr="009F7E3F">
              <w:rPr>
                <w:rFonts w:cs="Arial"/>
                <w:sz w:val="18"/>
                <w:szCs w:val="20"/>
              </w:rPr>
              <w:t>Joven rural</w:t>
            </w:r>
          </w:p>
        </w:tc>
        <w:tc>
          <w:tcPr>
            <w:tcW w:w="1412" w:type="dxa"/>
            <w:noWrap/>
            <w:vAlign w:val="center"/>
          </w:tcPr>
          <w:p w14:paraId="78379EB9" w14:textId="77777777" w:rsidR="006656D2" w:rsidRPr="009F7E3F" w:rsidRDefault="006656D2" w:rsidP="00295D5D">
            <w:pPr>
              <w:jc w:val="center"/>
              <w:rPr>
                <w:rFonts w:cs="Arial"/>
                <w:sz w:val="18"/>
                <w:szCs w:val="20"/>
              </w:rPr>
            </w:pPr>
          </w:p>
        </w:tc>
      </w:tr>
      <w:tr w:rsidR="006656D2" w:rsidRPr="009F7E3F" w14:paraId="5BE8CAEB" w14:textId="77777777" w:rsidTr="00295D5D">
        <w:trPr>
          <w:trHeight w:val="22"/>
          <w:jc w:val="center"/>
        </w:trPr>
        <w:tc>
          <w:tcPr>
            <w:tcW w:w="2188" w:type="dxa"/>
            <w:noWrap/>
            <w:vAlign w:val="center"/>
          </w:tcPr>
          <w:p w14:paraId="5741ECD3" w14:textId="77777777" w:rsidR="006656D2" w:rsidRPr="009F7E3F" w:rsidRDefault="006656D2" w:rsidP="00295D5D">
            <w:pPr>
              <w:ind w:firstLine="0"/>
              <w:rPr>
                <w:rFonts w:cs="Arial"/>
                <w:sz w:val="18"/>
                <w:szCs w:val="20"/>
              </w:rPr>
            </w:pPr>
            <w:r w:rsidRPr="009F7E3F">
              <w:rPr>
                <w:rFonts w:cs="Arial"/>
                <w:sz w:val="18"/>
                <w:szCs w:val="20"/>
              </w:rPr>
              <w:t>Población vulnerable</w:t>
            </w:r>
          </w:p>
        </w:tc>
        <w:tc>
          <w:tcPr>
            <w:tcW w:w="3336" w:type="dxa"/>
            <w:noWrap/>
            <w:vAlign w:val="center"/>
          </w:tcPr>
          <w:p w14:paraId="172742CE" w14:textId="77777777" w:rsidR="006656D2" w:rsidRPr="009F7E3F" w:rsidRDefault="006656D2" w:rsidP="00295D5D">
            <w:pPr>
              <w:ind w:firstLine="0"/>
              <w:rPr>
                <w:rFonts w:cs="Arial"/>
                <w:sz w:val="18"/>
                <w:szCs w:val="20"/>
              </w:rPr>
            </w:pPr>
            <w:r w:rsidRPr="009F7E3F">
              <w:rPr>
                <w:rFonts w:cs="Arial"/>
                <w:sz w:val="18"/>
                <w:szCs w:val="20"/>
              </w:rPr>
              <w:t>Madre cabeza de hogar</w:t>
            </w:r>
          </w:p>
        </w:tc>
        <w:tc>
          <w:tcPr>
            <w:tcW w:w="1412" w:type="dxa"/>
            <w:noWrap/>
            <w:vAlign w:val="center"/>
          </w:tcPr>
          <w:p w14:paraId="583A9EBE" w14:textId="77777777" w:rsidR="006656D2" w:rsidRPr="009F7E3F" w:rsidRDefault="006656D2" w:rsidP="00295D5D">
            <w:pPr>
              <w:jc w:val="center"/>
              <w:rPr>
                <w:rFonts w:cs="Arial"/>
                <w:sz w:val="18"/>
                <w:szCs w:val="20"/>
              </w:rPr>
            </w:pPr>
          </w:p>
        </w:tc>
      </w:tr>
      <w:tr w:rsidR="006656D2" w:rsidRPr="009F7E3F" w14:paraId="4B3EE60D" w14:textId="77777777" w:rsidTr="00295D5D">
        <w:trPr>
          <w:trHeight w:val="22"/>
          <w:jc w:val="center"/>
        </w:trPr>
        <w:tc>
          <w:tcPr>
            <w:tcW w:w="2188" w:type="dxa"/>
            <w:noWrap/>
            <w:vAlign w:val="center"/>
          </w:tcPr>
          <w:p w14:paraId="0CBD88CB" w14:textId="77777777" w:rsidR="006656D2" w:rsidRPr="009F7E3F" w:rsidRDefault="006656D2" w:rsidP="00295D5D">
            <w:pPr>
              <w:ind w:firstLine="0"/>
              <w:rPr>
                <w:rFonts w:cs="Arial"/>
                <w:sz w:val="18"/>
                <w:szCs w:val="20"/>
              </w:rPr>
            </w:pPr>
            <w:r w:rsidRPr="009F7E3F">
              <w:rPr>
                <w:rFonts w:cs="Arial"/>
                <w:sz w:val="18"/>
                <w:szCs w:val="20"/>
              </w:rPr>
              <w:t>Población vulnerable</w:t>
            </w:r>
          </w:p>
        </w:tc>
        <w:tc>
          <w:tcPr>
            <w:tcW w:w="3336" w:type="dxa"/>
            <w:noWrap/>
            <w:vAlign w:val="center"/>
          </w:tcPr>
          <w:p w14:paraId="5E358B0B" w14:textId="77777777" w:rsidR="006656D2" w:rsidRPr="009F7E3F" w:rsidRDefault="006656D2" w:rsidP="00295D5D">
            <w:pPr>
              <w:ind w:firstLine="0"/>
              <w:rPr>
                <w:rFonts w:cs="Arial"/>
                <w:sz w:val="18"/>
                <w:szCs w:val="20"/>
              </w:rPr>
            </w:pPr>
            <w:r w:rsidRPr="009F7E3F">
              <w:rPr>
                <w:rFonts w:cs="Arial"/>
                <w:sz w:val="18"/>
                <w:szCs w:val="20"/>
              </w:rPr>
              <w:t>Adulto mayor</w:t>
            </w:r>
          </w:p>
        </w:tc>
        <w:tc>
          <w:tcPr>
            <w:tcW w:w="1412" w:type="dxa"/>
            <w:noWrap/>
            <w:vAlign w:val="center"/>
          </w:tcPr>
          <w:p w14:paraId="472400C8" w14:textId="77777777" w:rsidR="006656D2" w:rsidRPr="009F7E3F" w:rsidRDefault="006656D2" w:rsidP="00295D5D">
            <w:pPr>
              <w:jc w:val="center"/>
              <w:rPr>
                <w:rFonts w:cs="Arial"/>
                <w:sz w:val="18"/>
                <w:szCs w:val="20"/>
              </w:rPr>
            </w:pPr>
          </w:p>
        </w:tc>
      </w:tr>
      <w:tr w:rsidR="006656D2" w:rsidRPr="009F7E3F" w14:paraId="0EAAD4B1" w14:textId="77777777" w:rsidTr="00295D5D">
        <w:trPr>
          <w:trHeight w:val="22"/>
          <w:jc w:val="center"/>
        </w:trPr>
        <w:tc>
          <w:tcPr>
            <w:tcW w:w="2188" w:type="dxa"/>
            <w:noWrap/>
            <w:vAlign w:val="center"/>
          </w:tcPr>
          <w:p w14:paraId="470C620E" w14:textId="77777777" w:rsidR="006656D2" w:rsidRPr="009F7E3F" w:rsidRDefault="006656D2" w:rsidP="00295D5D">
            <w:pPr>
              <w:ind w:firstLine="0"/>
              <w:rPr>
                <w:rFonts w:cs="Arial"/>
                <w:sz w:val="18"/>
                <w:szCs w:val="20"/>
              </w:rPr>
            </w:pPr>
            <w:r w:rsidRPr="009F7E3F">
              <w:rPr>
                <w:rFonts w:cs="Arial"/>
                <w:sz w:val="18"/>
                <w:szCs w:val="20"/>
              </w:rPr>
              <w:t>Población vulnerable</w:t>
            </w:r>
          </w:p>
        </w:tc>
        <w:tc>
          <w:tcPr>
            <w:tcW w:w="3336" w:type="dxa"/>
            <w:noWrap/>
            <w:vAlign w:val="center"/>
          </w:tcPr>
          <w:p w14:paraId="411A8B0D" w14:textId="77777777" w:rsidR="006656D2" w:rsidRPr="009F7E3F" w:rsidRDefault="006656D2" w:rsidP="00295D5D">
            <w:pPr>
              <w:ind w:firstLine="0"/>
              <w:jc w:val="left"/>
              <w:rPr>
                <w:rFonts w:cs="Arial"/>
                <w:sz w:val="18"/>
                <w:szCs w:val="20"/>
              </w:rPr>
            </w:pPr>
            <w:r w:rsidRPr="009F7E3F">
              <w:rPr>
                <w:rFonts w:cs="Arial"/>
                <w:sz w:val="18"/>
                <w:szCs w:val="20"/>
              </w:rPr>
              <w:t>Reincorporados</w:t>
            </w:r>
            <w:r>
              <w:rPr>
                <w:rFonts w:cs="Arial"/>
                <w:sz w:val="18"/>
                <w:szCs w:val="20"/>
              </w:rPr>
              <w:t xml:space="preserve"> (Acuerdo de paz)</w:t>
            </w:r>
          </w:p>
        </w:tc>
        <w:tc>
          <w:tcPr>
            <w:tcW w:w="1412" w:type="dxa"/>
            <w:noWrap/>
            <w:vAlign w:val="center"/>
          </w:tcPr>
          <w:p w14:paraId="32555501" w14:textId="77777777" w:rsidR="006656D2" w:rsidRPr="009F7E3F" w:rsidRDefault="006656D2" w:rsidP="00295D5D">
            <w:pPr>
              <w:jc w:val="center"/>
              <w:rPr>
                <w:rFonts w:cs="Arial"/>
                <w:sz w:val="18"/>
                <w:szCs w:val="20"/>
              </w:rPr>
            </w:pPr>
          </w:p>
        </w:tc>
      </w:tr>
      <w:tr w:rsidR="006656D2" w:rsidRPr="009F7E3F" w14:paraId="28059788" w14:textId="77777777" w:rsidTr="00295D5D">
        <w:trPr>
          <w:trHeight w:val="22"/>
          <w:jc w:val="center"/>
        </w:trPr>
        <w:tc>
          <w:tcPr>
            <w:tcW w:w="2188" w:type="dxa"/>
            <w:noWrap/>
            <w:vAlign w:val="center"/>
          </w:tcPr>
          <w:p w14:paraId="4AAE4F29" w14:textId="77777777" w:rsidR="006656D2" w:rsidRPr="009F7E3F" w:rsidRDefault="006656D2" w:rsidP="00295D5D">
            <w:pPr>
              <w:ind w:firstLine="0"/>
              <w:rPr>
                <w:rFonts w:cs="Arial"/>
                <w:sz w:val="18"/>
                <w:szCs w:val="20"/>
              </w:rPr>
            </w:pPr>
            <w:r w:rsidRPr="009F7E3F">
              <w:rPr>
                <w:rFonts w:cs="Arial"/>
                <w:sz w:val="18"/>
                <w:szCs w:val="20"/>
              </w:rPr>
              <w:t>Población vulnerable</w:t>
            </w:r>
          </w:p>
        </w:tc>
        <w:tc>
          <w:tcPr>
            <w:tcW w:w="3336" w:type="dxa"/>
            <w:noWrap/>
            <w:vAlign w:val="center"/>
          </w:tcPr>
          <w:p w14:paraId="1C1FAEF7" w14:textId="77777777" w:rsidR="006656D2" w:rsidRPr="009F7E3F" w:rsidRDefault="006656D2" w:rsidP="00295D5D">
            <w:pPr>
              <w:ind w:firstLine="0"/>
              <w:jc w:val="left"/>
              <w:rPr>
                <w:rFonts w:cs="Arial"/>
                <w:sz w:val="18"/>
                <w:szCs w:val="20"/>
              </w:rPr>
            </w:pPr>
            <w:r>
              <w:rPr>
                <w:rFonts w:cs="Arial"/>
                <w:sz w:val="18"/>
                <w:szCs w:val="20"/>
              </w:rPr>
              <w:t>D</w:t>
            </w:r>
            <w:r w:rsidRPr="009F7E3F">
              <w:rPr>
                <w:rFonts w:cs="Arial"/>
                <w:sz w:val="18"/>
                <w:szCs w:val="20"/>
              </w:rPr>
              <w:t>esmovilizados o reintegrados</w:t>
            </w:r>
          </w:p>
        </w:tc>
        <w:tc>
          <w:tcPr>
            <w:tcW w:w="1412" w:type="dxa"/>
            <w:noWrap/>
            <w:vAlign w:val="center"/>
          </w:tcPr>
          <w:p w14:paraId="0687EFC2" w14:textId="77777777" w:rsidR="006656D2" w:rsidRPr="009F7E3F" w:rsidRDefault="006656D2" w:rsidP="00295D5D">
            <w:pPr>
              <w:jc w:val="center"/>
              <w:rPr>
                <w:rFonts w:cs="Arial"/>
                <w:sz w:val="18"/>
                <w:szCs w:val="20"/>
              </w:rPr>
            </w:pPr>
          </w:p>
        </w:tc>
      </w:tr>
    </w:tbl>
    <w:p w14:paraId="7992FCC4" w14:textId="77777777" w:rsidR="006656D2" w:rsidRPr="002D2532" w:rsidRDefault="006656D2" w:rsidP="006656D2">
      <w:pPr>
        <w:spacing w:line="240" w:lineRule="auto"/>
        <w:ind w:firstLine="0"/>
        <w:rPr>
          <w:rFonts w:cs="Arial"/>
          <w:szCs w:val="22"/>
        </w:rPr>
      </w:pPr>
    </w:p>
    <w:p w14:paraId="16F7EC88" w14:textId="77777777" w:rsidR="006656D2" w:rsidRPr="007164D9" w:rsidRDefault="006656D2" w:rsidP="007164D9">
      <w:pPr>
        <w:pStyle w:val="Estilo2"/>
        <w:numPr>
          <w:ilvl w:val="1"/>
          <w:numId w:val="70"/>
        </w:numPr>
        <w:rPr>
          <w:sz w:val="22"/>
          <w:szCs w:val="22"/>
        </w:rPr>
      </w:pPr>
      <w:r w:rsidRPr="007164D9">
        <w:rPr>
          <w:sz w:val="22"/>
          <w:szCs w:val="22"/>
        </w:rPr>
        <w:t xml:space="preserve">Objetivos del proyecto. </w:t>
      </w:r>
    </w:p>
    <w:p w14:paraId="4039E483" w14:textId="77777777" w:rsidR="006656D2" w:rsidRPr="003A4FDD" w:rsidRDefault="006656D2" w:rsidP="006656D2">
      <w:pPr>
        <w:suppressAutoHyphens w:val="0"/>
        <w:autoSpaceDN/>
        <w:spacing w:line="240" w:lineRule="auto"/>
        <w:ind w:firstLine="0"/>
        <w:contextualSpacing/>
        <w:textAlignment w:val="auto"/>
        <w:rPr>
          <w:rFonts w:eastAsia="Times New Roman" w:cs="Arial"/>
          <w:bCs/>
          <w:color w:val="7F7F7F"/>
          <w:sz w:val="20"/>
          <w:szCs w:val="20"/>
          <w:lang w:eastAsia="es-ES"/>
        </w:rPr>
      </w:pPr>
      <w:r w:rsidRPr="003A4FDD">
        <w:rPr>
          <w:rFonts w:eastAsia="Times New Roman" w:cs="Arial"/>
          <w:bCs/>
          <w:color w:val="7F7F7F"/>
          <w:sz w:val="20"/>
          <w:szCs w:val="20"/>
          <w:lang w:eastAsia="es-ES"/>
        </w:rPr>
        <w:t>Identifique claramente los objetivos partiendo de la siguiente estructura “verbo en infinitivo, objeto de la acción y complemento localización es delimitación del objetivo) Por ejemplo: Aumentar el aprovechamiento del recurso hídrico en la zona rural del municipio de xxxxxxx departamento de xxxxxx.</w:t>
      </w:r>
    </w:p>
    <w:p w14:paraId="08005DE5" w14:textId="77777777" w:rsidR="006656D2" w:rsidRPr="003A4FDD" w:rsidRDefault="006656D2" w:rsidP="006656D2">
      <w:pPr>
        <w:suppressAutoHyphens w:val="0"/>
        <w:autoSpaceDN/>
        <w:spacing w:line="240" w:lineRule="auto"/>
        <w:ind w:firstLine="0"/>
        <w:contextualSpacing/>
        <w:textAlignment w:val="auto"/>
        <w:rPr>
          <w:rFonts w:eastAsia="Times New Roman" w:cs="Arial"/>
          <w:bCs/>
          <w:color w:val="7F7F7F"/>
          <w:sz w:val="20"/>
          <w:szCs w:val="20"/>
          <w:lang w:eastAsia="es-ES"/>
        </w:rPr>
      </w:pPr>
    </w:p>
    <w:p w14:paraId="111EC7AD" w14:textId="77777777" w:rsidR="006656D2" w:rsidRDefault="006656D2" w:rsidP="006656D2">
      <w:pPr>
        <w:suppressAutoHyphens w:val="0"/>
        <w:autoSpaceDN/>
        <w:spacing w:line="240" w:lineRule="auto"/>
        <w:ind w:firstLine="0"/>
        <w:contextualSpacing/>
        <w:textAlignment w:val="auto"/>
        <w:rPr>
          <w:rFonts w:eastAsia="Times New Roman" w:cs="Arial"/>
          <w:bCs/>
          <w:color w:val="7F7F7F"/>
          <w:sz w:val="20"/>
          <w:szCs w:val="20"/>
          <w:lang w:eastAsia="es-ES"/>
        </w:rPr>
      </w:pPr>
      <w:r w:rsidRPr="003A4FDD">
        <w:rPr>
          <w:rFonts w:eastAsia="Times New Roman" w:cs="Arial"/>
          <w:bCs/>
          <w:color w:val="7F7F7F"/>
          <w:sz w:val="20"/>
          <w:szCs w:val="20"/>
          <w:lang w:eastAsia="es-ES"/>
        </w:rPr>
        <w:lastRenderedPageBreak/>
        <w:t xml:space="preserve">Los objetivos deben ser coherentes con la problemática identificada, tenga en cuenta que los objetivos delimitan el ámbito de acción de proyecto, no deben ser muy ambiciosos que sobrepasen las competencias de la entidad ni muy limitados como para dificultar la ejecución del proyecto. Tener en cuenta que establecimiento de los fines parte de los efectos señalados en el árbol de problemas y permiten identificar los posibles beneficios generados con el proyecto. </w:t>
      </w:r>
    </w:p>
    <w:p w14:paraId="64DEF523" w14:textId="77777777" w:rsidR="006656D2" w:rsidRDefault="006656D2" w:rsidP="006656D2">
      <w:pPr>
        <w:suppressAutoHyphens w:val="0"/>
        <w:autoSpaceDN/>
        <w:spacing w:line="240" w:lineRule="auto"/>
        <w:ind w:firstLine="0"/>
        <w:contextualSpacing/>
        <w:textAlignment w:val="auto"/>
        <w:rPr>
          <w:rFonts w:eastAsia="Times New Roman" w:cs="Arial"/>
          <w:bCs/>
          <w:color w:val="7F7F7F"/>
          <w:sz w:val="20"/>
          <w:szCs w:val="20"/>
          <w:lang w:eastAsia="es-ES"/>
        </w:rPr>
      </w:pPr>
    </w:p>
    <w:p w14:paraId="586F2FE2" w14:textId="77777777" w:rsidR="006656D2" w:rsidRPr="003A4FDD" w:rsidRDefault="006656D2" w:rsidP="006656D2">
      <w:pPr>
        <w:suppressAutoHyphens w:val="0"/>
        <w:autoSpaceDN/>
        <w:spacing w:line="240" w:lineRule="auto"/>
        <w:ind w:firstLine="0"/>
        <w:contextualSpacing/>
        <w:textAlignment w:val="auto"/>
        <w:rPr>
          <w:rFonts w:eastAsia="Times New Roman" w:cs="Arial"/>
          <w:color w:val="7F7F7F"/>
          <w:sz w:val="20"/>
          <w:szCs w:val="20"/>
          <w:lang w:eastAsia="es-ES"/>
        </w:rPr>
      </w:pPr>
      <w:r w:rsidRPr="003A4FDD">
        <w:rPr>
          <w:rFonts w:eastAsia="Times New Roman" w:cs="Arial"/>
          <w:bCs/>
          <w:color w:val="7F7F7F"/>
          <w:sz w:val="20"/>
          <w:szCs w:val="20"/>
          <w:lang w:eastAsia="es-ES"/>
        </w:rPr>
        <w:t>Los objetivos son una proyección de la situación deseable, se construyen a partir del árbol de problemas, formulando todas las condiciones negativas del mismo, en forma de condiciones positivas que son deseables y realizables en la práctica.</w:t>
      </w:r>
      <w:r w:rsidRPr="003A4FDD">
        <w:rPr>
          <w:rFonts w:eastAsia="Times New Roman" w:cs="Arial"/>
          <w:color w:val="7F7F7F"/>
          <w:sz w:val="20"/>
          <w:szCs w:val="20"/>
          <w:lang w:eastAsia="es-ES"/>
        </w:rPr>
        <w:t xml:space="preserve"> Es así, como del árbol de Problemas, el “problema principal” corresponderá al objetivo central y las consecuencias identificadas en el árbol, corresponden a los objetivos.</w:t>
      </w:r>
    </w:p>
    <w:p w14:paraId="3C8CC7B8" w14:textId="77777777" w:rsidR="006656D2" w:rsidRDefault="006656D2" w:rsidP="006656D2">
      <w:pPr>
        <w:suppressAutoHyphens w:val="0"/>
        <w:autoSpaceDN/>
        <w:spacing w:line="240" w:lineRule="auto"/>
        <w:ind w:firstLine="0"/>
        <w:contextualSpacing/>
        <w:textAlignment w:val="auto"/>
        <w:rPr>
          <w:rFonts w:eastAsia="Times New Roman" w:cs="Arial"/>
          <w:bCs/>
          <w:color w:val="7F7F7F"/>
          <w:sz w:val="20"/>
          <w:szCs w:val="20"/>
          <w:lang w:eastAsia="es-ES"/>
        </w:rPr>
      </w:pPr>
    </w:p>
    <w:p w14:paraId="7FD6B6C8" w14:textId="77777777" w:rsidR="006656D2" w:rsidRDefault="006656D2" w:rsidP="006656D2">
      <w:pPr>
        <w:pStyle w:val="Titulo2"/>
        <w:numPr>
          <w:ilvl w:val="0"/>
          <w:numId w:val="0"/>
        </w:numPr>
        <w:ind w:left="360" w:hanging="360"/>
        <w:rPr>
          <w:lang w:eastAsia="es-ES"/>
        </w:rPr>
      </w:pPr>
      <w:r>
        <w:rPr>
          <w:lang w:eastAsia="es-ES"/>
        </w:rPr>
        <w:t>Objetivo general</w:t>
      </w:r>
    </w:p>
    <w:p w14:paraId="6B2F07CC" w14:textId="77777777" w:rsidR="006656D2" w:rsidRDefault="006656D2" w:rsidP="006656D2">
      <w:pPr>
        <w:pStyle w:val="Estilo1"/>
        <w:ind w:firstLine="0"/>
        <w:rPr>
          <w:lang w:eastAsia="es-ES"/>
        </w:rPr>
      </w:pPr>
    </w:p>
    <w:p w14:paraId="064B0198" w14:textId="77777777" w:rsidR="006656D2" w:rsidRDefault="006656D2" w:rsidP="006656D2">
      <w:pPr>
        <w:suppressAutoHyphens w:val="0"/>
        <w:autoSpaceDN/>
        <w:spacing w:line="240" w:lineRule="auto"/>
        <w:ind w:firstLine="0"/>
        <w:contextualSpacing/>
        <w:textAlignment w:val="auto"/>
        <w:rPr>
          <w:rFonts w:eastAsia="Times New Roman" w:cs="Arial"/>
          <w:bCs/>
          <w:color w:val="7F7F7F"/>
          <w:sz w:val="20"/>
          <w:szCs w:val="20"/>
          <w:lang w:eastAsia="es-ES"/>
        </w:rPr>
      </w:pPr>
      <w:r w:rsidRPr="008C16C3">
        <w:rPr>
          <w:rFonts w:eastAsia="Times New Roman" w:cs="Arial"/>
          <w:bCs/>
          <w:color w:val="7F7F7F"/>
          <w:sz w:val="20"/>
          <w:szCs w:val="20"/>
          <w:lang w:eastAsia="es-ES"/>
        </w:rPr>
        <w:t>Enunciado que define de manera concreta el planteamiento del problema, necesidad u oportunidad, y se inicia con un verbo en modo infinitivo, es medible, alcanzable y conlleva a una meta. Debe escribirlo en este apartado.</w:t>
      </w:r>
      <w:r>
        <w:rPr>
          <w:rFonts w:eastAsia="Times New Roman" w:cs="Arial"/>
          <w:bCs/>
          <w:color w:val="7F7F7F"/>
          <w:sz w:val="20"/>
          <w:szCs w:val="20"/>
          <w:lang w:eastAsia="es-ES"/>
        </w:rPr>
        <w:t xml:space="preserve"> </w:t>
      </w:r>
      <w:r w:rsidRPr="003A4FDD">
        <w:rPr>
          <w:rFonts w:eastAsia="Times New Roman" w:cs="Arial"/>
          <w:bCs/>
          <w:color w:val="7F7F7F"/>
          <w:sz w:val="20"/>
          <w:szCs w:val="20"/>
          <w:lang w:eastAsia="es-ES"/>
        </w:rPr>
        <w:t xml:space="preserve">Por ejemplo: </w:t>
      </w:r>
    </w:p>
    <w:p w14:paraId="0688C7AA" w14:textId="77777777" w:rsidR="006656D2" w:rsidRDefault="006656D2" w:rsidP="006656D2">
      <w:pPr>
        <w:suppressAutoHyphens w:val="0"/>
        <w:autoSpaceDN/>
        <w:spacing w:line="240" w:lineRule="auto"/>
        <w:ind w:firstLine="0"/>
        <w:contextualSpacing/>
        <w:textAlignment w:val="auto"/>
        <w:rPr>
          <w:rFonts w:eastAsia="Times New Roman" w:cs="Arial"/>
          <w:bCs/>
          <w:color w:val="7F7F7F"/>
          <w:sz w:val="20"/>
          <w:szCs w:val="20"/>
          <w:lang w:eastAsia="es-ES"/>
        </w:rPr>
      </w:pPr>
    </w:p>
    <w:p w14:paraId="48607503" w14:textId="77777777" w:rsidR="006656D2" w:rsidRPr="008C16C3" w:rsidRDefault="006656D2" w:rsidP="006656D2">
      <w:pPr>
        <w:suppressAutoHyphens w:val="0"/>
        <w:autoSpaceDN/>
        <w:spacing w:line="240" w:lineRule="auto"/>
        <w:ind w:firstLine="0"/>
        <w:contextualSpacing/>
        <w:textAlignment w:val="auto"/>
        <w:rPr>
          <w:rFonts w:eastAsia="Times New Roman" w:cs="Arial"/>
          <w:bCs/>
          <w:color w:val="7F7F7F"/>
          <w:sz w:val="20"/>
          <w:szCs w:val="20"/>
          <w:lang w:eastAsia="es-ES"/>
        </w:rPr>
      </w:pPr>
      <w:r w:rsidRPr="003A4FDD">
        <w:rPr>
          <w:rFonts w:eastAsia="Times New Roman" w:cs="Arial"/>
          <w:bCs/>
          <w:color w:val="7F7F7F"/>
          <w:sz w:val="20"/>
          <w:szCs w:val="20"/>
          <w:lang w:eastAsia="es-ES"/>
        </w:rPr>
        <w:t>Aumentar el aprovechamiento del recurso hídrico en la zona rural del municipio de xxxxxxx departamento de xxxxxx.</w:t>
      </w:r>
    </w:p>
    <w:p w14:paraId="3775CD08" w14:textId="77777777" w:rsidR="006656D2" w:rsidRPr="003A4FDD" w:rsidRDefault="006656D2" w:rsidP="006656D2">
      <w:pPr>
        <w:pStyle w:val="Estilo1"/>
        <w:ind w:firstLine="0"/>
        <w:rPr>
          <w:lang w:eastAsia="es-ES"/>
        </w:rPr>
      </w:pPr>
    </w:p>
    <w:p w14:paraId="3D4776AF" w14:textId="77777777" w:rsidR="006656D2" w:rsidRDefault="006656D2" w:rsidP="006656D2">
      <w:pPr>
        <w:pStyle w:val="Titulo2"/>
        <w:numPr>
          <w:ilvl w:val="0"/>
          <w:numId w:val="0"/>
        </w:numPr>
        <w:ind w:left="360" w:hanging="360"/>
        <w:rPr>
          <w:lang w:eastAsia="es-ES"/>
        </w:rPr>
      </w:pPr>
      <w:r>
        <w:rPr>
          <w:lang w:eastAsia="es-ES"/>
        </w:rPr>
        <w:t xml:space="preserve">Objetivos específicos </w:t>
      </w:r>
    </w:p>
    <w:p w14:paraId="79A0FC0D" w14:textId="77777777" w:rsidR="006656D2" w:rsidRDefault="006656D2" w:rsidP="006656D2">
      <w:pPr>
        <w:pStyle w:val="Titulo2"/>
        <w:numPr>
          <w:ilvl w:val="0"/>
          <w:numId w:val="0"/>
        </w:numPr>
        <w:rPr>
          <w:lang w:eastAsia="es-ES"/>
        </w:rPr>
      </w:pPr>
    </w:p>
    <w:p w14:paraId="2FF26ED1" w14:textId="77777777" w:rsidR="006656D2" w:rsidRDefault="006656D2" w:rsidP="006656D2">
      <w:pPr>
        <w:suppressAutoHyphens w:val="0"/>
        <w:autoSpaceDN/>
        <w:spacing w:line="240" w:lineRule="auto"/>
        <w:ind w:firstLine="0"/>
        <w:contextualSpacing/>
        <w:textAlignment w:val="auto"/>
        <w:rPr>
          <w:rFonts w:eastAsia="Times New Roman" w:cs="Arial"/>
          <w:bCs/>
          <w:color w:val="7F7F7F"/>
          <w:sz w:val="20"/>
          <w:szCs w:val="20"/>
          <w:lang w:eastAsia="es-ES"/>
        </w:rPr>
      </w:pPr>
      <w:r>
        <w:rPr>
          <w:rFonts w:eastAsia="Times New Roman" w:cs="Arial"/>
          <w:bCs/>
          <w:color w:val="7F7F7F"/>
          <w:sz w:val="20"/>
          <w:szCs w:val="20"/>
          <w:lang w:eastAsia="es-ES"/>
        </w:rPr>
        <w:t xml:space="preserve">Los objetivos específicos del proyecto se obtienen de la relación causa efecto del árbol de problemas, convirtiéndose las causas directas en positivo para convertirse en los objetivos específicos del proyecto. </w:t>
      </w:r>
    </w:p>
    <w:p w14:paraId="02921794" w14:textId="77777777" w:rsidR="006656D2" w:rsidRDefault="006656D2" w:rsidP="006656D2">
      <w:pPr>
        <w:pStyle w:val="Titulo2"/>
        <w:numPr>
          <w:ilvl w:val="0"/>
          <w:numId w:val="0"/>
        </w:numPr>
        <w:rPr>
          <w:lang w:eastAsia="es-ES"/>
        </w:rPr>
      </w:pPr>
    </w:p>
    <w:tbl>
      <w:tblPr>
        <w:tblStyle w:val="Tablaconcuadrcula"/>
        <w:tblW w:w="9351" w:type="dxa"/>
        <w:tblLook w:val="04A0" w:firstRow="1" w:lastRow="0" w:firstColumn="1" w:lastColumn="0" w:noHBand="0" w:noVBand="1"/>
      </w:tblPr>
      <w:tblGrid>
        <w:gridCol w:w="2025"/>
        <w:gridCol w:w="3782"/>
        <w:gridCol w:w="3544"/>
      </w:tblGrid>
      <w:tr w:rsidR="006656D2" w:rsidRPr="003A4FDD" w14:paraId="7DB7C9D3" w14:textId="77777777" w:rsidTr="00295D5D">
        <w:trPr>
          <w:trHeight w:val="438"/>
        </w:trPr>
        <w:tc>
          <w:tcPr>
            <w:tcW w:w="2025" w:type="dxa"/>
            <w:shd w:val="clear" w:color="auto" w:fill="BF8F00" w:themeFill="accent4" w:themeFillShade="BF"/>
            <w:vAlign w:val="center"/>
          </w:tcPr>
          <w:p w14:paraId="399F3F77" w14:textId="77777777" w:rsidR="006656D2" w:rsidRPr="008C2CD8" w:rsidRDefault="006656D2" w:rsidP="00295D5D">
            <w:pPr>
              <w:ind w:firstLine="0"/>
              <w:jc w:val="center"/>
              <w:rPr>
                <w:rFonts w:cs="Arial"/>
                <w:b/>
                <w:bCs/>
                <w:color w:val="FFFFFF" w:themeColor="background1"/>
                <w:sz w:val="20"/>
                <w:szCs w:val="21"/>
              </w:rPr>
            </w:pPr>
            <w:r w:rsidRPr="008C2CD8">
              <w:rPr>
                <w:rFonts w:cs="Arial"/>
                <w:b/>
                <w:bCs/>
                <w:color w:val="FFFFFF" w:themeColor="background1"/>
                <w:sz w:val="20"/>
                <w:szCs w:val="21"/>
              </w:rPr>
              <w:t>Tipo de causa</w:t>
            </w:r>
          </w:p>
        </w:tc>
        <w:tc>
          <w:tcPr>
            <w:tcW w:w="3782" w:type="dxa"/>
            <w:shd w:val="clear" w:color="auto" w:fill="BF8F00" w:themeFill="accent4" w:themeFillShade="BF"/>
            <w:vAlign w:val="center"/>
          </w:tcPr>
          <w:p w14:paraId="2D5282A3" w14:textId="77777777" w:rsidR="006656D2" w:rsidRPr="008C2CD8" w:rsidRDefault="006656D2" w:rsidP="00295D5D">
            <w:pPr>
              <w:ind w:firstLine="0"/>
              <w:jc w:val="center"/>
              <w:rPr>
                <w:rFonts w:cs="Arial"/>
                <w:b/>
                <w:bCs/>
                <w:color w:val="FFFFFF" w:themeColor="background1"/>
                <w:sz w:val="20"/>
                <w:szCs w:val="21"/>
              </w:rPr>
            </w:pPr>
            <w:r w:rsidRPr="008C2CD8">
              <w:rPr>
                <w:rFonts w:cs="Arial"/>
                <w:b/>
                <w:bCs/>
                <w:color w:val="FFFFFF" w:themeColor="background1"/>
                <w:sz w:val="20"/>
                <w:szCs w:val="21"/>
              </w:rPr>
              <w:t>Causas Relacionada</w:t>
            </w:r>
          </w:p>
        </w:tc>
        <w:tc>
          <w:tcPr>
            <w:tcW w:w="3544" w:type="dxa"/>
            <w:shd w:val="clear" w:color="auto" w:fill="BF8F00" w:themeFill="accent4" w:themeFillShade="BF"/>
            <w:vAlign w:val="center"/>
          </w:tcPr>
          <w:p w14:paraId="516A7FDB" w14:textId="77777777" w:rsidR="006656D2" w:rsidRPr="008C2CD8" w:rsidRDefault="006656D2" w:rsidP="00295D5D">
            <w:pPr>
              <w:ind w:firstLine="0"/>
              <w:jc w:val="center"/>
              <w:rPr>
                <w:rFonts w:cs="Arial"/>
                <w:b/>
                <w:bCs/>
                <w:color w:val="FFFFFF" w:themeColor="background1"/>
                <w:sz w:val="20"/>
                <w:szCs w:val="21"/>
              </w:rPr>
            </w:pPr>
            <w:r w:rsidRPr="008C2CD8">
              <w:rPr>
                <w:rFonts w:cs="Arial"/>
                <w:b/>
                <w:bCs/>
                <w:color w:val="FFFFFF" w:themeColor="background1"/>
                <w:sz w:val="20"/>
                <w:szCs w:val="21"/>
              </w:rPr>
              <w:t>Objetivo Especifico</w:t>
            </w:r>
          </w:p>
        </w:tc>
      </w:tr>
      <w:tr w:rsidR="006656D2" w:rsidRPr="003A4FDD" w14:paraId="2121F25B" w14:textId="77777777" w:rsidTr="00295D5D">
        <w:trPr>
          <w:trHeight w:val="219"/>
        </w:trPr>
        <w:tc>
          <w:tcPr>
            <w:tcW w:w="2025" w:type="dxa"/>
            <w:vAlign w:val="center"/>
          </w:tcPr>
          <w:p w14:paraId="0EC6989E" w14:textId="77777777" w:rsidR="006656D2" w:rsidRPr="008C16C3" w:rsidRDefault="006656D2" w:rsidP="00295D5D">
            <w:pPr>
              <w:ind w:firstLine="0"/>
              <w:rPr>
                <w:rFonts w:cs="Arial"/>
                <w:b/>
                <w:bCs/>
                <w:sz w:val="20"/>
                <w:szCs w:val="21"/>
                <w:u w:val="single"/>
              </w:rPr>
            </w:pPr>
            <w:r w:rsidRPr="008C16C3">
              <w:rPr>
                <w:rFonts w:cs="Arial"/>
                <w:b/>
                <w:bCs/>
                <w:sz w:val="20"/>
                <w:szCs w:val="21"/>
                <w:u w:val="single"/>
              </w:rPr>
              <w:t>Directa</w:t>
            </w:r>
          </w:p>
        </w:tc>
        <w:tc>
          <w:tcPr>
            <w:tcW w:w="3782" w:type="dxa"/>
            <w:vAlign w:val="center"/>
          </w:tcPr>
          <w:p w14:paraId="73D9ADB4" w14:textId="77777777" w:rsidR="006656D2" w:rsidRPr="008C16C3" w:rsidRDefault="006656D2" w:rsidP="00295D5D">
            <w:pPr>
              <w:ind w:firstLine="0"/>
              <w:jc w:val="left"/>
              <w:rPr>
                <w:rFonts w:cs="Arial"/>
                <w:b/>
                <w:bCs/>
                <w:sz w:val="20"/>
                <w:szCs w:val="21"/>
                <w:u w:val="single"/>
              </w:rPr>
            </w:pPr>
          </w:p>
        </w:tc>
        <w:tc>
          <w:tcPr>
            <w:tcW w:w="3544" w:type="dxa"/>
            <w:vAlign w:val="center"/>
          </w:tcPr>
          <w:p w14:paraId="00E9B719" w14:textId="77777777" w:rsidR="006656D2" w:rsidRPr="008C16C3" w:rsidRDefault="006656D2" w:rsidP="00295D5D">
            <w:pPr>
              <w:ind w:firstLine="0"/>
              <w:jc w:val="left"/>
              <w:rPr>
                <w:rFonts w:cs="Arial"/>
                <w:b/>
                <w:bCs/>
                <w:sz w:val="20"/>
                <w:szCs w:val="21"/>
                <w:u w:val="single"/>
              </w:rPr>
            </w:pPr>
          </w:p>
        </w:tc>
      </w:tr>
      <w:tr w:rsidR="006656D2" w:rsidRPr="003A4FDD" w14:paraId="7C6A1F46" w14:textId="77777777" w:rsidTr="00295D5D">
        <w:trPr>
          <w:trHeight w:val="219"/>
        </w:trPr>
        <w:tc>
          <w:tcPr>
            <w:tcW w:w="2025" w:type="dxa"/>
            <w:vAlign w:val="center"/>
          </w:tcPr>
          <w:p w14:paraId="2E5B5059" w14:textId="77777777" w:rsidR="006656D2" w:rsidRPr="003A4FDD" w:rsidRDefault="006656D2" w:rsidP="00295D5D">
            <w:pPr>
              <w:ind w:firstLine="0"/>
              <w:rPr>
                <w:rFonts w:cs="Arial"/>
                <w:sz w:val="20"/>
                <w:szCs w:val="21"/>
              </w:rPr>
            </w:pPr>
            <w:r>
              <w:rPr>
                <w:rFonts w:cs="Arial"/>
                <w:sz w:val="20"/>
                <w:szCs w:val="21"/>
              </w:rPr>
              <w:t>Indirecta</w:t>
            </w:r>
          </w:p>
        </w:tc>
        <w:tc>
          <w:tcPr>
            <w:tcW w:w="3782" w:type="dxa"/>
            <w:vAlign w:val="center"/>
          </w:tcPr>
          <w:p w14:paraId="002629A9" w14:textId="77777777" w:rsidR="006656D2" w:rsidRPr="003A4FDD" w:rsidRDefault="006656D2" w:rsidP="00295D5D">
            <w:pPr>
              <w:ind w:firstLine="0"/>
              <w:jc w:val="left"/>
              <w:rPr>
                <w:rFonts w:cs="Arial"/>
                <w:sz w:val="20"/>
                <w:szCs w:val="21"/>
              </w:rPr>
            </w:pPr>
          </w:p>
        </w:tc>
        <w:tc>
          <w:tcPr>
            <w:tcW w:w="3544" w:type="dxa"/>
            <w:vAlign w:val="center"/>
          </w:tcPr>
          <w:p w14:paraId="5318E085" w14:textId="77777777" w:rsidR="006656D2" w:rsidRPr="003A4FDD" w:rsidRDefault="006656D2" w:rsidP="00295D5D">
            <w:pPr>
              <w:ind w:firstLine="0"/>
              <w:jc w:val="left"/>
              <w:rPr>
                <w:rFonts w:cs="Arial"/>
                <w:sz w:val="20"/>
                <w:szCs w:val="21"/>
              </w:rPr>
            </w:pPr>
          </w:p>
        </w:tc>
      </w:tr>
      <w:tr w:rsidR="006656D2" w:rsidRPr="003A4FDD" w14:paraId="568FE6D9" w14:textId="77777777" w:rsidTr="00295D5D">
        <w:trPr>
          <w:trHeight w:val="219"/>
        </w:trPr>
        <w:tc>
          <w:tcPr>
            <w:tcW w:w="2025" w:type="dxa"/>
            <w:vAlign w:val="center"/>
          </w:tcPr>
          <w:p w14:paraId="0E3EC5E1" w14:textId="77777777" w:rsidR="006656D2" w:rsidRPr="003A4FDD" w:rsidRDefault="006656D2" w:rsidP="00295D5D">
            <w:pPr>
              <w:ind w:firstLine="0"/>
              <w:rPr>
                <w:rFonts w:cs="Arial"/>
                <w:sz w:val="20"/>
                <w:szCs w:val="21"/>
              </w:rPr>
            </w:pPr>
            <w:r>
              <w:rPr>
                <w:rFonts w:cs="Arial"/>
                <w:sz w:val="20"/>
                <w:szCs w:val="21"/>
              </w:rPr>
              <w:t>Indirecta</w:t>
            </w:r>
          </w:p>
        </w:tc>
        <w:tc>
          <w:tcPr>
            <w:tcW w:w="3782" w:type="dxa"/>
            <w:vAlign w:val="center"/>
          </w:tcPr>
          <w:p w14:paraId="193A0F8C" w14:textId="77777777" w:rsidR="006656D2" w:rsidRPr="003A4FDD" w:rsidRDefault="006656D2" w:rsidP="00295D5D">
            <w:pPr>
              <w:ind w:firstLine="0"/>
              <w:jc w:val="left"/>
              <w:rPr>
                <w:rFonts w:cs="Arial"/>
                <w:sz w:val="20"/>
                <w:szCs w:val="21"/>
              </w:rPr>
            </w:pPr>
          </w:p>
        </w:tc>
        <w:tc>
          <w:tcPr>
            <w:tcW w:w="3544" w:type="dxa"/>
            <w:vAlign w:val="center"/>
          </w:tcPr>
          <w:p w14:paraId="63733A49" w14:textId="77777777" w:rsidR="006656D2" w:rsidRPr="003A4FDD" w:rsidRDefault="006656D2" w:rsidP="00295D5D">
            <w:pPr>
              <w:ind w:firstLine="0"/>
              <w:jc w:val="left"/>
              <w:rPr>
                <w:rFonts w:cs="Arial"/>
                <w:sz w:val="20"/>
                <w:szCs w:val="21"/>
              </w:rPr>
            </w:pPr>
          </w:p>
        </w:tc>
      </w:tr>
      <w:tr w:rsidR="006656D2" w:rsidRPr="003A4FDD" w14:paraId="26E60178" w14:textId="77777777" w:rsidTr="00295D5D">
        <w:trPr>
          <w:trHeight w:val="219"/>
        </w:trPr>
        <w:tc>
          <w:tcPr>
            <w:tcW w:w="2025" w:type="dxa"/>
            <w:vAlign w:val="center"/>
          </w:tcPr>
          <w:p w14:paraId="6997F4FC" w14:textId="77777777" w:rsidR="006656D2" w:rsidRPr="003A4FDD" w:rsidRDefault="006656D2" w:rsidP="00295D5D">
            <w:pPr>
              <w:ind w:firstLine="0"/>
              <w:rPr>
                <w:rFonts w:cs="Arial"/>
                <w:sz w:val="20"/>
                <w:szCs w:val="21"/>
              </w:rPr>
            </w:pPr>
            <w:r>
              <w:rPr>
                <w:rFonts w:cs="Arial"/>
                <w:sz w:val="20"/>
                <w:szCs w:val="21"/>
              </w:rPr>
              <w:t>Indirecta</w:t>
            </w:r>
          </w:p>
        </w:tc>
        <w:tc>
          <w:tcPr>
            <w:tcW w:w="3782" w:type="dxa"/>
            <w:vAlign w:val="center"/>
          </w:tcPr>
          <w:p w14:paraId="059E65CE" w14:textId="77777777" w:rsidR="006656D2" w:rsidRPr="003A4FDD" w:rsidRDefault="006656D2" w:rsidP="00295D5D">
            <w:pPr>
              <w:ind w:firstLine="0"/>
              <w:jc w:val="left"/>
              <w:rPr>
                <w:rFonts w:cs="Arial"/>
                <w:sz w:val="20"/>
                <w:szCs w:val="21"/>
              </w:rPr>
            </w:pPr>
          </w:p>
        </w:tc>
        <w:tc>
          <w:tcPr>
            <w:tcW w:w="3544" w:type="dxa"/>
            <w:vAlign w:val="center"/>
          </w:tcPr>
          <w:p w14:paraId="28B445C9" w14:textId="77777777" w:rsidR="006656D2" w:rsidRPr="003A4FDD" w:rsidRDefault="006656D2" w:rsidP="00295D5D">
            <w:pPr>
              <w:ind w:firstLine="0"/>
              <w:jc w:val="left"/>
              <w:rPr>
                <w:rFonts w:cs="Arial"/>
                <w:sz w:val="20"/>
                <w:szCs w:val="21"/>
              </w:rPr>
            </w:pPr>
          </w:p>
        </w:tc>
      </w:tr>
      <w:tr w:rsidR="006656D2" w:rsidRPr="003A4FDD" w14:paraId="533BA5FB" w14:textId="77777777" w:rsidTr="00295D5D">
        <w:trPr>
          <w:trHeight w:val="219"/>
        </w:trPr>
        <w:tc>
          <w:tcPr>
            <w:tcW w:w="2025" w:type="dxa"/>
            <w:vAlign w:val="center"/>
          </w:tcPr>
          <w:p w14:paraId="60D31D14" w14:textId="77777777" w:rsidR="006656D2" w:rsidRPr="003A4FDD" w:rsidRDefault="006656D2" w:rsidP="00295D5D">
            <w:pPr>
              <w:ind w:firstLine="0"/>
              <w:rPr>
                <w:rFonts w:cs="Arial"/>
                <w:sz w:val="20"/>
                <w:szCs w:val="21"/>
              </w:rPr>
            </w:pPr>
            <w:r w:rsidRPr="008C16C3">
              <w:rPr>
                <w:rFonts w:cs="Arial"/>
                <w:b/>
                <w:bCs/>
                <w:sz w:val="20"/>
                <w:szCs w:val="21"/>
                <w:u w:val="single"/>
              </w:rPr>
              <w:t>Directa</w:t>
            </w:r>
          </w:p>
        </w:tc>
        <w:tc>
          <w:tcPr>
            <w:tcW w:w="3782" w:type="dxa"/>
            <w:vAlign w:val="center"/>
          </w:tcPr>
          <w:p w14:paraId="1E0F62DB" w14:textId="77777777" w:rsidR="006656D2" w:rsidRPr="003A4FDD" w:rsidRDefault="006656D2" w:rsidP="00295D5D">
            <w:pPr>
              <w:ind w:firstLine="0"/>
              <w:jc w:val="left"/>
              <w:rPr>
                <w:rFonts w:cs="Arial"/>
                <w:sz w:val="20"/>
                <w:szCs w:val="21"/>
              </w:rPr>
            </w:pPr>
          </w:p>
        </w:tc>
        <w:tc>
          <w:tcPr>
            <w:tcW w:w="3544" w:type="dxa"/>
            <w:vAlign w:val="center"/>
          </w:tcPr>
          <w:p w14:paraId="4F503630" w14:textId="77777777" w:rsidR="006656D2" w:rsidRPr="003A4FDD" w:rsidRDefault="006656D2" w:rsidP="00295D5D">
            <w:pPr>
              <w:ind w:firstLine="0"/>
              <w:jc w:val="left"/>
              <w:rPr>
                <w:rFonts w:cs="Arial"/>
                <w:sz w:val="20"/>
                <w:szCs w:val="21"/>
              </w:rPr>
            </w:pPr>
          </w:p>
        </w:tc>
      </w:tr>
      <w:tr w:rsidR="006656D2" w:rsidRPr="003A4FDD" w14:paraId="65E00E6D" w14:textId="77777777" w:rsidTr="00295D5D">
        <w:trPr>
          <w:trHeight w:val="219"/>
        </w:trPr>
        <w:tc>
          <w:tcPr>
            <w:tcW w:w="2025" w:type="dxa"/>
            <w:vAlign w:val="center"/>
          </w:tcPr>
          <w:p w14:paraId="325B6028" w14:textId="77777777" w:rsidR="006656D2" w:rsidRPr="003A4FDD" w:rsidRDefault="006656D2" w:rsidP="00295D5D">
            <w:pPr>
              <w:ind w:firstLine="0"/>
              <w:rPr>
                <w:rFonts w:cs="Arial"/>
                <w:sz w:val="20"/>
                <w:szCs w:val="21"/>
              </w:rPr>
            </w:pPr>
            <w:r>
              <w:rPr>
                <w:rFonts w:cs="Arial"/>
                <w:sz w:val="20"/>
                <w:szCs w:val="21"/>
              </w:rPr>
              <w:t>Indirecta</w:t>
            </w:r>
          </w:p>
        </w:tc>
        <w:tc>
          <w:tcPr>
            <w:tcW w:w="3782" w:type="dxa"/>
            <w:vAlign w:val="center"/>
          </w:tcPr>
          <w:p w14:paraId="7684AD6E" w14:textId="77777777" w:rsidR="006656D2" w:rsidRPr="003A4FDD" w:rsidRDefault="006656D2" w:rsidP="00295D5D">
            <w:pPr>
              <w:ind w:firstLine="0"/>
              <w:jc w:val="left"/>
              <w:rPr>
                <w:rFonts w:cs="Arial"/>
                <w:sz w:val="20"/>
                <w:szCs w:val="21"/>
              </w:rPr>
            </w:pPr>
          </w:p>
        </w:tc>
        <w:tc>
          <w:tcPr>
            <w:tcW w:w="3544" w:type="dxa"/>
            <w:vAlign w:val="center"/>
          </w:tcPr>
          <w:p w14:paraId="5AFE3910" w14:textId="77777777" w:rsidR="006656D2" w:rsidRPr="003A4FDD" w:rsidRDefault="006656D2" w:rsidP="00295D5D">
            <w:pPr>
              <w:ind w:firstLine="0"/>
              <w:jc w:val="left"/>
              <w:rPr>
                <w:rFonts w:cs="Arial"/>
                <w:sz w:val="20"/>
                <w:szCs w:val="21"/>
              </w:rPr>
            </w:pPr>
          </w:p>
        </w:tc>
      </w:tr>
      <w:tr w:rsidR="006656D2" w:rsidRPr="003A4FDD" w14:paraId="601BA2F8" w14:textId="77777777" w:rsidTr="00295D5D">
        <w:trPr>
          <w:trHeight w:val="219"/>
        </w:trPr>
        <w:tc>
          <w:tcPr>
            <w:tcW w:w="2025" w:type="dxa"/>
            <w:vAlign w:val="center"/>
          </w:tcPr>
          <w:p w14:paraId="5F964FDA" w14:textId="77777777" w:rsidR="006656D2" w:rsidRPr="003A4FDD" w:rsidRDefault="006656D2" w:rsidP="00295D5D">
            <w:pPr>
              <w:ind w:firstLine="0"/>
              <w:rPr>
                <w:rFonts w:cs="Arial"/>
                <w:sz w:val="20"/>
                <w:szCs w:val="21"/>
              </w:rPr>
            </w:pPr>
            <w:r>
              <w:rPr>
                <w:rFonts w:cs="Arial"/>
                <w:sz w:val="20"/>
                <w:szCs w:val="21"/>
              </w:rPr>
              <w:t>Indirecta</w:t>
            </w:r>
          </w:p>
        </w:tc>
        <w:tc>
          <w:tcPr>
            <w:tcW w:w="3782" w:type="dxa"/>
            <w:vAlign w:val="center"/>
          </w:tcPr>
          <w:p w14:paraId="24823963" w14:textId="77777777" w:rsidR="006656D2" w:rsidRPr="003A4FDD" w:rsidRDefault="006656D2" w:rsidP="00295D5D">
            <w:pPr>
              <w:ind w:firstLine="0"/>
              <w:jc w:val="left"/>
              <w:rPr>
                <w:rFonts w:cs="Arial"/>
                <w:sz w:val="20"/>
                <w:szCs w:val="21"/>
              </w:rPr>
            </w:pPr>
          </w:p>
        </w:tc>
        <w:tc>
          <w:tcPr>
            <w:tcW w:w="3544" w:type="dxa"/>
            <w:vAlign w:val="center"/>
          </w:tcPr>
          <w:p w14:paraId="32E0409D" w14:textId="77777777" w:rsidR="006656D2" w:rsidRPr="003A4FDD" w:rsidRDefault="006656D2" w:rsidP="00295D5D">
            <w:pPr>
              <w:ind w:firstLine="0"/>
              <w:jc w:val="left"/>
              <w:rPr>
                <w:rFonts w:cs="Arial"/>
                <w:sz w:val="20"/>
                <w:szCs w:val="21"/>
              </w:rPr>
            </w:pPr>
          </w:p>
        </w:tc>
      </w:tr>
      <w:tr w:rsidR="006656D2" w:rsidRPr="003A4FDD" w14:paraId="7A3453E7" w14:textId="77777777" w:rsidTr="00295D5D">
        <w:trPr>
          <w:trHeight w:val="219"/>
        </w:trPr>
        <w:tc>
          <w:tcPr>
            <w:tcW w:w="2025" w:type="dxa"/>
            <w:vAlign w:val="center"/>
          </w:tcPr>
          <w:p w14:paraId="1F47FF6E" w14:textId="77777777" w:rsidR="006656D2" w:rsidRPr="003A4FDD" w:rsidRDefault="006656D2" w:rsidP="00295D5D">
            <w:pPr>
              <w:ind w:firstLine="0"/>
              <w:rPr>
                <w:rFonts w:cs="Arial"/>
                <w:sz w:val="20"/>
                <w:szCs w:val="21"/>
              </w:rPr>
            </w:pPr>
            <w:r>
              <w:rPr>
                <w:rFonts w:cs="Arial"/>
                <w:sz w:val="20"/>
                <w:szCs w:val="21"/>
              </w:rPr>
              <w:t>Indirecta</w:t>
            </w:r>
          </w:p>
        </w:tc>
        <w:tc>
          <w:tcPr>
            <w:tcW w:w="3782" w:type="dxa"/>
            <w:vAlign w:val="center"/>
          </w:tcPr>
          <w:p w14:paraId="281ED1B0" w14:textId="77777777" w:rsidR="006656D2" w:rsidRPr="003A4FDD" w:rsidRDefault="006656D2" w:rsidP="00295D5D">
            <w:pPr>
              <w:ind w:firstLine="0"/>
              <w:jc w:val="left"/>
              <w:rPr>
                <w:rFonts w:cs="Arial"/>
                <w:sz w:val="20"/>
                <w:szCs w:val="21"/>
              </w:rPr>
            </w:pPr>
          </w:p>
        </w:tc>
        <w:tc>
          <w:tcPr>
            <w:tcW w:w="3544" w:type="dxa"/>
            <w:vAlign w:val="center"/>
          </w:tcPr>
          <w:p w14:paraId="415F25A7" w14:textId="77777777" w:rsidR="006656D2" w:rsidRPr="003A4FDD" w:rsidRDefault="006656D2" w:rsidP="00295D5D">
            <w:pPr>
              <w:ind w:firstLine="0"/>
              <w:jc w:val="left"/>
              <w:rPr>
                <w:rFonts w:cs="Arial"/>
                <w:sz w:val="20"/>
                <w:szCs w:val="21"/>
              </w:rPr>
            </w:pPr>
          </w:p>
        </w:tc>
      </w:tr>
      <w:tr w:rsidR="006656D2" w:rsidRPr="003A4FDD" w14:paraId="673113A3" w14:textId="77777777" w:rsidTr="00295D5D">
        <w:trPr>
          <w:trHeight w:val="219"/>
        </w:trPr>
        <w:tc>
          <w:tcPr>
            <w:tcW w:w="2025" w:type="dxa"/>
            <w:vAlign w:val="center"/>
          </w:tcPr>
          <w:p w14:paraId="4483B5C3" w14:textId="77777777" w:rsidR="006656D2" w:rsidRPr="003A4FDD" w:rsidRDefault="006656D2" w:rsidP="00295D5D">
            <w:pPr>
              <w:ind w:firstLine="0"/>
              <w:rPr>
                <w:rFonts w:cs="Arial"/>
                <w:sz w:val="20"/>
                <w:szCs w:val="21"/>
              </w:rPr>
            </w:pPr>
          </w:p>
        </w:tc>
        <w:tc>
          <w:tcPr>
            <w:tcW w:w="3782" w:type="dxa"/>
            <w:vAlign w:val="center"/>
          </w:tcPr>
          <w:p w14:paraId="0BE0C273" w14:textId="77777777" w:rsidR="006656D2" w:rsidRPr="003A4FDD" w:rsidRDefault="006656D2" w:rsidP="00295D5D">
            <w:pPr>
              <w:ind w:firstLine="0"/>
              <w:jc w:val="left"/>
              <w:rPr>
                <w:rFonts w:cs="Arial"/>
                <w:sz w:val="20"/>
                <w:szCs w:val="21"/>
              </w:rPr>
            </w:pPr>
          </w:p>
        </w:tc>
        <w:tc>
          <w:tcPr>
            <w:tcW w:w="3544" w:type="dxa"/>
            <w:vAlign w:val="center"/>
          </w:tcPr>
          <w:p w14:paraId="489069A1" w14:textId="77777777" w:rsidR="006656D2" w:rsidRPr="003A4FDD" w:rsidRDefault="006656D2" w:rsidP="00295D5D">
            <w:pPr>
              <w:ind w:firstLine="0"/>
              <w:jc w:val="left"/>
              <w:rPr>
                <w:rFonts w:cs="Arial"/>
                <w:sz w:val="20"/>
                <w:szCs w:val="21"/>
              </w:rPr>
            </w:pPr>
          </w:p>
        </w:tc>
      </w:tr>
      <w:tr w:rsidR="006656D2" w:rsidRPr="003A4FDD" w14:paraId="0D8670B7" w14:textId="77777777" w:rsidTr="00295D5D">
        <w:trPr>
          <w:trHeight w:val="219"/>
        </w:trPr>
        <w:tc>
          <w:tcPr>
            <w:tcW w:w="2025" w:type="dxa"/>
            <w:vAlign w:val="center"/>
          </w:tcPr>
          <w:p w14:paraId="60CB3F5C" w14:textId="77777777" w:rsidR="006656D2" w:rsidRPr="003A4FDD" w:rsidRDefault="006656D2" w:rsidP="00295D5D">
            <w:pPr>
              <w:ind w:firstLine="0"/>
              <w:rPr>
                <w:rFonts w:cs="Arial"/>
                <w:sz w:val="20"/>
                <w:szCs w:val="21"/>
              </w:rPr>
            </w:pPr>
          </w:p>
        </w:tc>
        <w:tc>
          <w:tcPr>
            <w:tcW w:w="3782" w:type="dxa"/>
            <w:vAlign w:val="center"/>
          </w:tcPr>
          <w:p w14:paraId="704AA2E2" w14:textId="77777777" w:rsidR="006656D2" w:rsidRPr="003A4FDD" w:rsidRDefault="006656D2" w:rsidP="00295D5D">
            <w:pPr>
              <w:ind w:firstLine="0"/>
              <w:jc w:val="left"/>
              <w:rPr>
                <w:rFonts w:cs="Arial"/>
                <w:sz w:val="20"/>
                <w:szCs w:val="21"/>
              </w:rPr>
            </w:pPr>
          </w:p>
        </w:tc>
        <w:tc>
          <w:tcPr>
            <w:tcW w:w="3544" w:type="dxa"/>
            <w:vAlign w:val="center"/>
          </w:tcPr>
          <w:p w14:paraId="7A57989B" w14:textId="77777777" w:rsidR="006656D2" w:rsidRPr="003A4FDD" w:rsidRDefault="006656D2" w:rsidP="00295D5D">
            <w:pPr>
              <w:ind w:firstLine="0"/>
              <w:jc w:val="left"/>
              <w:rPr>
                <w:rFonts w:cs="Arial"/>
                <w:sz w:val="20"/>
                <w:szCs w:val="21"/>
              </w:rPr>
            </w:pPr>
          </w:p>
        </w:tc>
      </w:tr>
      <w:tr w:rsidR="006656D2" w:rsidRPr="003A4FDD" w14:paraId="0142A000" w14:textId="77777777" w:rsidTr="00295D5D">
        <w:trPr>
          <w:trHeight w:val="219"/>
        </w:trPr>
        <w:tc>
          <w:tcPr>
            <w:tcW w:w="2025" w:type="dxa"/>
            <w:vAlign w:val="center"/>
          </w:tcPr>
          <w:p w14:paraId="799EE070" w14:textId="77777777" w:rsidR="006656D2" w:rsidRPr="003A4FDD" w:rsidRDefault="006656D2" w:rsidP="00295D5D">
            <w:pPr>
              <w:ind w:firstLine="0"/>
              <w:rPr>
                <w:rFonts w:cs="Arial"/>
                <w:sz w:val="20"/>
                <w:szCs w:val="21"/>
              </w:rPr>
            </w:pPr>
          </w:p>
        </w:tc>
        <w:tc>
          <w:tcPr>
            <w:tcW w:w="3782" w:type="dxa"/>
            <w:vAlign w:val="center"/>
          </w:tcPr>
          <w:p w14:paraId="5F151F39" w14:textId="77777777" w:rsidR="006656D2" w:rsidRPr="003A4FDD" w:rsidRDefault="006656D2" w:rsidP="00295D5D">
            <w:pPr>
              <w:ind w:firstLine="0"/>
              <w:jc w:val="left"/>
              <w:rPr>
                <w:rFonts w:cs="Arial"/>
                <w:sz w:val="20"/>
                <w:szCs w:val="21"/>
              </w:rPr>
            </w:pPr>
          </w:p>
        </w:tc>
        <w:tc>
          <w:tcPr>
            <w:tcW w:w="3544" w:type="dxa"/>
            <w:vAlign w:val="center"/>
          </w:tcPr>
          <w:p w14:paraId="485BB52F" w14:textId="77777777" w:rsidR="006656D2" w:rsidRPr="003A4FDD" w:rsidRDefault="006656D2" w:rsidP="00295D5D">
            <w:pPr>
              <w:ind w:firstLine="0"/>
              <w:jc w:val="left"/>
              <w:rPr>
                <w:rFonts w:cs="Arial"/>
                <w:sz w:val="20"/>
                <w:szCs w:val="21"/>
              </w:rPr>
            </w:pPr>
          </w:p>
        </w:tc>
      </w:tr>
    </w:tbl>
    <w:p w14:paraId="7400BDE5" w14:textId="77777777" w:rsidR="006656D2" w:rsidRDefault="006656D2" w:rsidP="006656D2">
      <w:pPr>
        <w:spacing w:line="240" w:lineRule="auto"/>
        <w:ind w:firstLine="0"/>
        <w:rPr>
          <w:rFonts w:cs="Arial"/>
          <w:szCs w:val="22"/>
          <w:lang w:bidi="es-ES"/>
        </w:rPr>
      </w:pPr>
    </w:p>
    <w:p w14:paraId="5B81E63D" w14:textId="77777777" w:rsidR="006656D2" w:rsidRDefault="006656D2" w:rsidP="006656D2">
      <w:pPr>
        <w:spacing w:line="240" w:lineRule="auto"/>
        <w:ind w:firstLine="0"/>
        <w:jc w:val="center"/>
        <w:rPr>
          <w:rFonts w:cs="Arial"/>
          <w:szCs w:val="22"/>
          <w:lang w:bidi="es-ES"/>
        </w:rPr>
      </w:pPr>
    </w:p>
    <w:p w14:paraId="216A94B1" w14:textId="77777777" w:rsidR="006656D2" w:rsidRDefault="006656D2" w:rsidP="006656D2">
      <w:pPr>
        <w:spacing w:line="240" w:lineRule="auto"/>
        <w:ind w:firstLine="0"/>
        <w:jc w:val="center"/>
        <w:rPr>
          <w:rFonts w:cs="Arial"/>
          <w:szCs w:val="22"/>
        </w:rPr>
      </w:pPr>
      <w:r w:rsidRPr="00E5644E">
        <w:rPr>
          <w:rFonts w:cs="Arial"/>
          <w:szCs w:val="22"/>
          <w:lang w:bidi="es-ES"/>
        </w:rPr>
        <w:t xml:space="preserve">Ilustración 2. </w:t>
      </w:r>
      <w:r w:rsidRPr="00E5644E">
        <w:rPr>
          <w:rFonts w:cs="Arial"/>
          <w:szCs w:val="22"/>
        </w:rPr>
        <w:t>Árbol de objetivos</w:t>
      </w:r>
    </w:p>
    <w:p w14:paraId="27C07431" w14:textId="77777777" w:rsidR="006656D2" w:rsidRDefault="006656D2" w:rsidP="006656D2">
      <w:pPr>
        <w:spacing w:line="240" w:lineRule="auto"/>
        <w:ind w:firstLine="0"/>
        <w:rPr>
          <w:rFonts w:cs="Arial"/>
          <w:szCs w:val="22"/>
        </w:rPr>
      </w:pPr>
    </w:p>
    <w:p w14:paraId="1D364F20" w14:textId="77777777" w:rsidR="006656D2" w:rsidRDefault="006656D2" w:rsidP="006656D2">
      <w:pPr>
        <w:spacing w:line="240" w:lineRule="auto"/>
        <w:ind w:firstLine="0"/>
        <w:rPr>
          <w:rFonts w:cs="Arial"/>
          <w:szCs w:val="22"/>
        </w:rPr>
      </w:pPr>
      <w:r>
        <w:rPr>
          <w:rFonts w:cs="Arial"/>
          <w:noProof/>
          <w:szCs w:val="22"/>
        </w:rPr>
        <mc:AlternateContent>
          <mc:Choice Requires="wps">
            <w:drawing>
              <wp:anchor distT="0" distB="0" distL="114300" distR="114300" simplePos="0" relativeHeight="251722752" behindDoc="0" locked="0" layoutInCell="1" allowOverlap="1" wp14:anchorId="02770F59" wp14:editId="2C946F79">
                <wp:simplePos x="0" y="0"/>
                <wp:positionH relativeFrom="column">
                  <wp:posOffset>3893298</wp:posOffset>
                </wp:positionH>
                <wp:positionV relativeFrom="paragraph">
                  <wp:posOffset>40640</wp:posOffset>
                </wp:positionV>
                <wp:extent cx="2009869" cy="280658"/>
                <wp:effectExtent l="0" t="0" r="9525" b="12065"/>
                <wp:wrapNone/>
                <wp:docPr id="541711333"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03BF43BD" w14:textId="77777777" w:rsidR="006656D2" w:rsidRDefault="006656D2" w:rsidP="006656D2">
                            <w:r>
                              <w:t>Fin Indirecto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770F59" id="_x0000_s1065" style="position:absolute;left:0;text-align:left;margin-left:306.55pt;margin-top:3.2pt;width:158.25pt;height:22.1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" fillcolor="white [3201]" strokecolor="#a5a5a5 [3206]" strokeweight="1pt">
                <v:textbox>
                  <w:txbxContent>
                    <w:p w14:paraId="03BF43BD" w14:textId="77777777" w:rsidR="006656D2" w:rsidRDefault="006656D2" w:rsidP="006656D2">
                      <w:r>
                        <w:t>Fin Indirecto 2</w:t>
                      </w:r>
                    </w:p>
                  </w:txbxContent>
                </v:textbox>
              </v:rect>
            </w:pict>
          </mc:Fallback>
        </mc:AlternateContent>
      </w:r>
      <w:r>
        <w:rPr>
          <w:rFonts w:cs="Arial"/>
          <w:noProof/>
          <w:szCs w:val="22"/>
        </w:rPr>
        <mc:AlternateContent>
          <mc:Choice Requires="wps">
            <w:drawing>
              <wp:anchor distT="0" distB="0" distL="114300" distR="114300" simplePos="0" relativeHeight="251720704" behindDoc="0" locked="0" layoutInCell="1" allowOverlap="1" wp14:anchorId="558539E4" wp14:editId="730AD4DD">
                <wp:simplePos x="0" y="0"/>
                <wp:positionH relativeFrom="column">
                  <wp:posOffset>570369</wp:posOffset>
                </wp:positionH>
                <wp:positionV relativeFrom="paragraph">
                  <wp:posOffset>31586</wp:posOffset>
                </wp:positionV>
                <wp:extent cx="2009869" cy="280658"/>
                <wp:effectExtent l="0" t="0" r="9525" b="12065"/>
                <wp:wrapNone/>
                <wp:docPr id="1310376189"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323DBC5D" w14:textId="77777777" w:rsidR="006656D2" w:rsidRDefault="006656D2" w:rsidP="006656D2">
                            <w:r>
                              <w:t>Fin Indirecto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8539E4" id="_x0000_s1066" style="position:absolute;left:0;text-align:left;margin-left:44.9pt;margin-top:2.5pt;width:158.25pt;height:22.1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" fillcolor="white [3201]" strokecolor="#a5a5a5 [3206]" strokeweight="1pt">
                <v:textbox>
                  <w:txbxContent>
                    <w:p w14:paraId="323DBC5D" w14:textId="77777777" w:rsidR="006656D2" w:rsidRDefault="006656D2" w:rsidP="006656D2">
                      <w:r>
                        <w:t>Fin Indirecto 2</w:t>
                      </w:r>
                    </w:p>
                  </w:txbxContent>
                </v:textbox>
              </v:rect>
            </w:pict>
          </mc:Fallback>
        </mc:AlternateContent>
      </w:r>
    </w:p>
    <w:p w14:paraId="47863180" w14:textId="77777777" w:rsidR="006656D2" w:rsidRDefault="006656D2" w:rsidP="006656D2">
      <w:pPr>
        <w:spacing w:line="240" w:lineRule="auto"/>
        <w:ind w:firstLine="0"/>
        <w:rPr>
          <w:rFonts w:cs="Arial"/>
          <w:szCs w:val="22"/>
        </w:rPr>
      </w:pPr>
    </w:p>
    <w:p w14:paraId="0225E228" w14:textId="77777777" w:rsidR="006656D2" w:rsidRDefault="006656D2" w:rsidP="006656D2">
      <w:pPr>
        <w:spacing w:line="240" w:lineRule="auto"/>
        <w:ind w:firstLine="0"/>
        <w:rPr>
          <w:rFonts w:cs="Arial"/>
          <w:szCs w:val="22"/>
        </w:rPr>
      </w:pPr>
      <w:r>
        <w:rPr>
          <w:rFonts w:cs="Arial"/>
          <w:noProof/>
          <w:szCs w:val="22"/>
        </w:rPr>
        <mc:AlternateContent>
          <mc:Choice Requires="wps">
            <w:drawing>
              <wp:anchor distT="0" distB="0" distL="114300" distR="114300" simplePos="0" relativeHeight="251719680" behindDoc="0" locked="0" layoutInCell="1" allowOverlap="1" wp14:anchorId="019517DA" wp14:editId="4FC0B985">
                <wp:simplePos x="0" y="0"/>
                <wp:positionH relativeFrom="column">
                  <wp:posOffset>569758</wp:posOffset>
                </wp:positionH>
                <wp:positionV relativeFrom="paragraph">
                  <wp:posOffset>160020</wp:posOffset>
                </wp:positionV>
                <wp:extent cx="2009869" cy="280658"/>
                <wp:effectExtent l="0" t="0" r="9525" b="12065"/>
                <wp:wrapNone/>
                <wp:docPr id="474678966"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34DE309F" w14:textId="77777777" w:rsidR="006656D2" w:rsidRDefault="006656D2" w:rsidP="006656D2">
                            <w:r>
                              <w:t>Fin Indirecto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9517DA" id="_x0000_s1067" style="position:absolute;left:0;text-align:left;margin-left:44.85pt;margin-top:12.6pt;width:158.25pt;height:22.1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" fillcolor="white [3201]" strokecolor="#a5a5a5 [3206]" strokeweight="1pt">
                <v:textbox>
                  <w:txbxContent>
                    <w:p w14:paraId="34DE309F" w14:textId="77777777" w:rsidR="006656D2" w:rsidRDefault="006656D2" w:rsidP="006656D2">
                      <w:r>
                        <w:t>Fin Indirecto 1</w:t>
                      </w:r>
                    </w:p>
                  </w:txbxContent>
                </v:textbox>
              </v:rect>
            </w:pict>
          </mc:Fallback>
        </mc:AlternateContent>
      </w:r>
    </w:p>
    <w:p w14:paraId="0261C62B" w14:textId="77777777" w:rsidR="006656D2" w:rsidRDefault="006656D2" w:rsidP="006656D2">
      <w:pPr>
        <w:spacing w:line="240" w:lineRule="auto"/>
        <w:ind w:firstLine="0"/>
        <w:rPr>
          <w:rFonts w:cs="Arial"/>
          <w:szCs w:val="22"/>
        </w:rPr>
      </w:pPr>
      <w:r>
        <w:rPr>
          <w:rFonts w:cs="Arial"/>
          <w:noProof/>
          <w:szCs w:val="22"/>
        </w:rPr>
        <mc:AlternateContent>
          <mc:Choice Requires="wps">
            <w:drawing>
              <wp:anchor distT="0" distB="0" distL="114300" distR="114300" simplePos="0" relativeHeight="251721728" behindDoc="0" locked="0" layoutInCell="1" allowOverlap="1" wp14:anchorId="2F9A0D6B" wp14:editId="4401889A">
                <wp:simplePos x="0" y="0"/>
                <wp:positionH relativeFrom="column">
                  <wp:posOffset>3874883</wp:posOffset>
                </wp:positionH>
                <wp:positionV relativeFrom="paragraph">
                  <wp:posOffset>8890</wp:posOffset>
                </wp:positionV>
                <wp:extent cx="2009869" cy="280658"/>
                <wp:effectExtent l="0" t="0" r="9525" b="12065"/>
                <wp:wrapNone/>
                <wp:docPr id="941382662"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438FDF8F" w14:textId="77777777" w:rsidR="006656D2" w:rsidRDefault="006656D2" w:rsidP="006656D2">
                            <w:r>
                              <w:t>Fin Indirecto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9A0D6B" id="_x0000_s1068" style="position:absolute;left:0;text-align:left;margin-left:305.1pt;margin-top:.7pt;width:158.25pt;height:22.1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" fillcolor="white [3201]" strokecolor="#a5a5a5 [3206]" strokeweight="1pt">
                <v:textbox>
                  <w:txbxContent>
                    <w:p w14:paraId="438FDF8F" w14:textId="77777777" w:rsidR="006656D2" w:rsidRDefault="006656D2" w:rsidP="006656D2">
                      <w:r>
                        <w:t>Fin Indirecto 1</w:t>
                      </w:r>
                    </w:p>
                  </w:txbxContent>
                </v:textbox>
              </v:rect>
            </w:pict>
          </mc:Fallback>
        </mc:AlternateContent>
      </w:r>
    </w:p>
    <w:p w14:paraId="7BFC047C" w14:textId="77777777" w:rsidR="006656D2" w:rsidRDefault="006656D2" w:rsidP="006656D2">
      <w:pPr>
        <w:spacing w:line="240" w:lineRule="auto"/>
        <w:ind w:firstLine="0"/>
        <w:rPr>
          <w:rFonts w:cs="Arial"/>
          <w:szCs w:val="22"/>
        </w:rPr>
      </w:pPr>
    </w:p>
    <w:p w14:paraId="0E4507F9" w14:textId="77777777" w:rsidR="006656D2" w:rsidRDefault="006656D2" w:rsidP="006656D2">
      <w:pPr>
        <w:spacing w:line="240" w:lineRule="auto"/>
        <w:ind w:firstLine="0"/>
        <w:rPr>
          <w:rFonts w:cs="Arial"/>
          <w:szCs w:val="22"/>
        </w:rPr>
      </w:pPr>
      <w:r>
        <w:rPr>
          <w:rFonts w:cs="Arial"/>
          <w:noProof/>
          <w:szCs w:val="22"/>
        </w:rPr>
        <mc:AlternateContent>
          <mc:Choice Requires="wps">
            <w:drawing>
              <wp:anchor distT="0" distB="0" distL="114300" distR="114300" simplePos="0" relativeHeight="251718656" behindDoc="0" locked="0" layoutInCell="1" allowOverlap="1" wp14:anchorId="09E267C5" wp14:editId="4DB3B2A7">
                <wp:simplePos x="0" y="0"/>
                <wp:positionH relativeFrom="column">
                  <wp:posOffset>3879850</wp:posOffset>
                </wp:positionH>
                <wp:positionV relativeFrom="paragraph">
                  <wp:posOffset>158750</wp:posOffset>
                </wp:positionV>
                <wp:extent cx="2009775" cy="280035"/>
                <wp:effectExtent l="0" t="0" r="9525" b="12065"/>
                <wp:wrapNone/>
                <wp:docPr id="1073794821" name="Rectángulo 2"/>
                <wp:cNvGraphicFramePr/>
                <a:graphic xmlns:a="http://schemas.openxmlformats.org/drawingml/2006/main">
                  <a:graphicData uri="http://schemas.microsoft.com/office/word/2010/wordprocessingShape">
                    <wps:wsp>
                      <wps:cNvSpPr/>
                      <wps:spPr>
                        <a:xfrm>
                          <a:off x="0" y="0"/>
                          <a:ext cx="2009775" cy="280035"/>
                        </a:xfrm>
                        <a:prstGeom prst="rect">
                          <a:avLst/>
                        </a:prstGeom>
                      </wps:spPr>
                      <wps:style>
                        <a:lnRef idx="2">
                          <a:schemeClr val="dk1"/>
                        </a:lnRef>
                        <a:fillRef idx="1">
                          <a:schemeClr val="lt1"/>
                        </a:fillRef>
                        <a:effectRef idx="0">
                          <a:schemeClr val="dk1"/>
                        </a:effectRef>
                        <a:fontRef idx="minor">
                          <a:schemeClr val="dk1"/>
                        </a:fontRef>
                      </wps:style>
                      <wps:txbx>
                        <w:txbxContent>
                          <w:p w14:paraId="321B150C" w14:textId="77777777" w:rsidR="006656D2" w:rsidRDefault="006656D2" w:rsidP="006656D2">
                            <w:r>
                              <w:t>Fin 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E267C5" id="_x0000_s1069" style="position:absolute;left:0;text-align:left;margin-left:305.5pt;margin-top:12.5pt;width:158.25pt;height:22.0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" fillcolor="white [3201]" strokecolor="black [3200]" strokeweight="1pt">
                <v:textbox>
                  <w:txbxContent>
                    <w:p w14:paraId="321B150C" w14:textId="77777777" w:rsidR="006656D2" w:rsidRDefault="006656D2" w:rsidP="006656D2">
                      <w:r>
                        <w:t>Fin directo 2</w:t>
                      </w:r>
                    </w:p>
                  </w:txbxContent>
                </v:textbox>
              </v:rect>
            </w:pict>
          </mc:Fallback>
        </mc:AlternateContent>
      </w:r>
      <w:r>
        <w:rPr>
          <w:rFonts w:cs="Arial"/>
          <w:noProof/>
          <w:szCs w:val="22"/>
        </w:rPr>
        <mc:AlternateContent>
          <mc:Choice Requires="wps">
            <w:drawing>
              <wp:anchor distT="0" distB="0" distL="114300" distR="114300" simplePos="0" relativeHeight="251717632" behindDoc="0" locked="0" layoutInCell="1" allowOverlap="1" wp14:anchorId="01D99274" wp14:editId="12D42131">
                <wp:simplePos x="0" y="0"/>
                <wp:positionH relativeFrom="column">
                  <wp:posOffset>570368</wp:posOffset>
                </wp:positionH>
                <wp:positionV relativeFrom="paragraph">
                  <wp:posOffset>142548</wp:posOffset>
                </wp:positionV>
                <wp:extent cx="2009869" cy="280658"/>
                <wp:effectExtent l="0" t="0" r="9525" b="12065"/>
                <wp:wrapNone/>
                <wp:docPr id="415028632"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dk1"/>
                        </a:lnRef>
                        <a:fillRef idx="1">
                          <a:schemeClr val="lt1"/>
                        </a:fillRef>
                        <a:effectRef idx="0">
                          <a:schemeClr val="dk1"/>
                        </a:effectRef>
                        <a:fontRef idx="minor">
                          <a:schemeClr val="dk1"/>
                        </a:fontRef>
                      </wps:style>
                      <wps:txbx>
                        <w:txbxContent>
                          <w:p w14:paraId="1AD84356" w14:textId="77777777" w:rsidR="006656D2" w:rsidRDefault="006656D2" w:rsidP="006656D2">
                            <w:r>
                              <w:t>Fin 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D99274" id="_x0000_s1070" style="position:absolute;left:0;text-align:left;margin-left:44.9pt;margin-top:11.2pt;width:158.25pt;height:22.1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" fillcolor="white [3201]" strokecolor="black [3200]" strokeweight="1pt">
                <v:textbox>
                  <w:txbxContent>
                    <w:p w14:paraId="1AD84356" w14:textId="77777777" w:rsidR="006656D2" w:rsidRDefault="006656D2" w:rsidP="006656D2">
                      <w:r>
                        <w:t>Fin directo 1</w:t>
                      </w:r>
                    </w:p>
                  </w:txbxContent>
                </v:textbox>
              </v:rect>
            </w:pict>
          </mc:Fallback>
        </mc:AlternateContent>
      </w:r>
    </w:p>
    <w:p w14:paraId="094FA21E" w14:textId="77777777" w:rsidR="006656D2" w:rsidRDefault="006656D2" w:rsidP="006656D2">
      <w:pPr>
        <w:spacing w:line="240" w:lineRule="auto"/>
        <w:ind w:firstLine="0"/>
        <w:rPr>
          <w:rFonts w:cs="Arial"/>
          <w:szCs w:val="22"/>
        </w:rPr>
      </w:pPr>
    </w:p>
    <w:p w14:paraId="4F0B1763" w14:textId="77777777" w:rsidR="006656D2" w:rsidRDefault="006656D2" w:rsidP="006656D2">
      <w:pPr>
        <w:spacing w:line="240" w:lineRule="auto"/>
        <w:ind w:firstLine="0"/>
        <w:rPr>
          <w:rFonts w:cs="Arial"/>
          <w:szCs w:val="22"/>
        </w:rPr>
      </w:pPr>
    </w:p>
    <w:p w14:paraId="778D1D88" w14:textId="77777777" w:rsidR="006656D2" w:rsidRDefault="006656D2" w:rsidP="006656D2">
      <w:pPr>
        <w:spacing w:line="240" w:lineRule="auto"/>
        <w:ind w:firstLine="0"/>
        <w:rPr>
          <w:rFonts w:cs="Arial"/>
          <w:szCs w:val="22"/>
        </w:rPr>
      </w:pPr>
    </w:p>
    <w:p w14:paraId="7BB2F22C" w14:textId="77777777" w:rsidR="006656D2" w:rsidRDefault="006656D2" w:rsidP="006656D2">
      <w:pPr>
        <w:spacing w:line="240" w:lineRule="auto"/>
        <w:ind w:firstLine="0"/>
        <w:rPr>
          <w:rFonts w:cs="Arial"/>
          <w:szCs w:val="22"/>
        </w:rPr>
      </w:pPr>
      <w:r w:rsidRPr="006240C3">
        <w:rPr>
          <w:rFonts w:cs="Arial"/>
          <w:noProof/>
          <w:sz w:val="20"/>
          <w:szCs w:val="20"/>
        </w:rPr>
        <mc:AlternateContent>
          <mc:Choice Requires="wps">
            <w:drawing>
              <wp:anchor distT="0" distB="0" distL="114300" distR="114300" simplePos="0" relativeHeight="251710464" behindDoc="0" locked="0" layoutInCell="1" allowOverlap="1" wp14:anchorId="6F0A1F5B" wp14:editId="7261CCA2">
                <wp:simplePos x="0" y="0"/>
                <wp:positionH relativeFrom="column">
                  <wp:posOffset>564424</wp:posOffset>
                </wp:positionH>
                <wp:positionV relativeFrom="paragraph">
                  <wp:posOffset>83276</wp:posOffset>
                </wp:positionV>
                <wp:extent cx="5409656" cy="446314"/>
                <wp:effectExtent l="0" t="0" r="13335" b="11430"/>
                <wp:wrapNone/>
                <wp:docPr id="1654658364" name="Rectángulo 1"/>
                <wp:cNvGraphicFramePr/>
                <a:graphic xmlns:a="http://schemas.openxmlformats.org/drawingml/2006/main">
                  <a:graphicData uri="http://schemas.microsoft.com/office/word/2010/wordprocessingShape">
                    <wps:wsp>
                      <wps:cNvSpPr/>
                      <wps:spPr>
                        <a:xfrm>
                          <a:off x="0" y="0"/>
                          <a:ext cx="5409656" cy="446314"/>
                        </a:xfrm>
                        <a:prstGeom prst="rect">
                          <a:avLst/>
                        </a:prstGeom>
                      </wps:spPr>
                      <wps:style>
                        <a:lnRef idx="2">
                          <a:schemeClr val="dk1"/>
                        </a:lnRef>
                        <a:fillRef idx="1">
                          <a:schemeClr val="lt1"/>
                        </a:fillRef>
                        <a:effectRef idx="0">
                          <a:schemeClr val="dk1"/>
                        </a:effectRef>
                        <a:fontRef idx="minor">
                          <a:schemeClr val="dk1"/>
                        </a:fontRef>
                      </wps:style>
                      <wps:txbx>
                        <w:txbxContent>
                          <w:p w14:paraId="7AF59243" w14:textId="77777777" w:rsidR="006656D2" w:rsidRDefault="006656D2" w:rsidP="006656D2">
                            <w:r>
                              <w:t xml:space="preserve">                                        Objetivo General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0A1F5B" id="_x0000_s1071" style="position:absolute;left:0;text-align:left;margin-left:44.45pt;margin-top:6.55pt;width:425.95pt;height:35.1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" fillcolor="white [3201]" strokecolor="black [3200]" strokeweight="1pt">
                <v:textbox>
                  <w:txbxContent>
                    <w:p w14:paraId="7AF59243" w14:textId="77777777" w:rsidR="006656D2" w:rsidRDefault="006656D2" w:rsidP="006656D2">
                      <w:r>
                        <w:t xml:space="preserve">                                        Objetivo General</w:t>
                      </w:r>
                    </w:p>
                  </w:txbxContent>
                </v:textbox>
              </v:rect>
            </w:pict>
          </mc:Fallback>
        </mc:AlternateContent>
      </w:r>
    </w:p>
    <w:p w14:paraId="1B018749" w14:textId="77777777" w:rsidR="006656D2" w:rsidRDefault="006656D2" w:rsidP="006656D2">
      <w:pPr>
        <w:spacing w:line="240" w:lineRule="auto"/>
        <w:ind w:firstLine="0"/>
        <w:rPr>
          <w:rFonts w:cs="Arial"/>
          <w:szCs w:val="22"/>
        </w:rPr>
      </w:pPr>
    </w:p>
    <w:p w14:paraId="24AFB464" w14:textId="77777777" w:rsidR="006656D2" w:rsidRDefault="006656D2" w:rsidP="006656D2">
      <w:pPr>
        <w:spacing w:line="240" w:lineRule="auto"/>
        <w:ind w:firstLine="0"/>
        <w:rPr>
          <w:rFonts w:cs="Arial"/>
          <w:szCs w:val="22"/>
        </w:rPr>
      </w:pPr>
    </w:p>
    <w:p w14:paraId="03A83500" w14:textId="77777777" w:rsidR="006656D2" w:rsidRDefault="006656D2" w:rsidP="006656D2">
      <w:pPr>
        <w:spacing w:line="240" w:lineRule="auto"/>
        <w:ind w:firstLine="0"/>
        <w:rPr>
          <w:rFonts w:cs="Arial"/>
          <w:szCs w:val="22"/>
        </w:rPr>
      </w:pPr>
    </w:p>
    <w:p w14:paraId="6705FE37" w14:textId="77777777" w:rsidR="006656D2" w:rsidRDefault="006656D2" w:rsidP="006656D2">
      <w:pPr>
        <w:spacing w:line="240" w:lineRule="auto"/>
        <w:ind w:firstLine="0"/>
        <w:rPr>
          <w:rFonts w:cs="Arial"/>
          <w:szCs w:val="22"/>
        </w:rPr>
      </w:pPr>
      <w:r>
        <w:rPr>
          <w:rFonts w:cs="Arial"/>
          <w:noProof/>
          <w:szCs w:val="22"/>
        </w:rPr>
        <mc:AlternateContent>
          <mc:Choice Requires="wps">
            <w:drawing>
              <wp:anchor distT="0" distB="0" distL="114300" distR="114300" simplePos="0" relativeHeight="251712512" behindDoc="0" locked="0" layoutInCell="1" allowOverlap="1" wp14:anchorId="2CF45651" wp14:editId="34A037D2">
                <wp:simplePos x="0" y="0"/>
                <wp:positionH relativeFrom="column">
                  <wp:posOffset>3874883</wp:posOffset>
                </wp:positionH>
                <wp:positionV relativeFrom="paragraph">
                  <wp:posOffset>142548</wp:posOffset>
                </wp:positionV>
                <wp:extent cx="2009869" cy="280658"/>
                <wp:effectExtent l="0" t="0" r="9525" b="12065"/>
                <wp:wrapNone/>
                <wp:docPr id="1035643818"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dk1"/>
                        </a:lnRef>
                        <a:fillRef idx="1">
                          <a:schemeClr val="lt1"/>
                        </a:fillRef>
                        <a:effectRef idx="0">
                          <a:schemeClr val="dk1"/>
                        </a:effectRef>
                        <a:fontRef idx="minor">
                          <a:schemeClr val="dk1"/>
                        </a:fontRef>
                      </wps:style>
                      <wps:txbx>
                        <w:txbxContent>
                          <w:p w14:paraId="218AC1C8" w14:textId="77777777" w:rsidR="006656D2" w:rsidRDefault="006656D2" w:rsidP="006656D2">
                            <w:r>
                              <w:t>Objetivo 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F45651" id="_x0000_s1072" style="position:absolute;left:0;text-align:left;margin-left:305.1pt;margin-top:11.2pt;width:158.25pt;height:22.1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" fillcolor="white [3201]" strokecolor="black [3200]" strokeweight="1pt">
                <v:textbox>
                  <w:txbxContent>
                    <w:p w14:paraId="218AC1C8" w14:textId="77777777" w:rsidR="006656D2" w:rsidRDefault="006656D2" w:rsidP="006656D2">
                      <w:r>
                        <w:t>Objetivo directo 2</w:t>
                      </w:r>
                    </w:p>
                  </w:txbxContent>
                </v:textbox>
              </v:rect>
            </w:pict>
          </mc:Fallback>
        </mc:AlternateContent>
      </w:r>
      <w:r>
        <w:rPr>
          <w:rFonts w:cs="Arial"/>
          <w:noProof/>
          <w:szCs w:val="22"/>
        </w:rPr>
        <mc:AlternateContent>
          <mc:Choice Requires="wps">
            <w:drawing>
              <wp:anchor distT="0" distB="0" distL="114300" distR="114300" simplePos="0" relativeHeight="251711488" behindDoc="0" locked="0" layoutInCell="1" allowOverlap="1" wp14:anchorId="018A3754" wp14:editId="2E79424C">
                <wp:simplePos x="0" y="0"/>
                <wp:positionH relativeFrom="column">
                  <wp:posOffset>565502</wp:posOffset>
                </wp:positionH>
                <wp:positionV relativeFrom="paragraph">
                  <wp:posOffset>126132</wp:posOffset>
                </wp:positionV>
                <wp:extent cx="2009869" cy="280658"/>
                <wp:effectExtent l="0" t="0" r="9525" b="12065"/>
                <wp:wrapNone/>
                <wp:docPr id="184687856"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dk1"/>
                        </a:lnRef>
                        <a:fillRef idx="1">
                          <a:schemeClr val="lt1"/>
                        </a:fillRef>
                        <a:effectRef idx="0">
                          <a:schemeClr val="dk1"/>
                        </a:effectRef>
                        <a:fontRef idx="minor">
                          <a:schemeClr val="dk1"/>
                        </a:fontRef>
                      </wps:style>
                      <wps:txbx>
                        <w:txbxContent>
                          <w:p w14:paraId="18AD9F4E" w14:textId="77777777" w:rsidR="006656D2" w:rsidRDefault="006656D2" w:rsidP="006656D2">
                            <w:r>
                              <w:t>Objetivo 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8A3754" id="_x0000_s1073" style="position:absolute;left:0;text-align:left;margin-left:44.55pt;margin-top:9.95pt;width:158.25pt;height:22.1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" fillcolor="white [3201]" strokecolor="black [3200]" strokeweight="1pt">
                <v:textbox>
                  <w:txbxContent>
                    <w:p w14:paraId="18AD9F4E" w14:textId="77777777" w:rsidR="006656D2" w:rsidRDefault="006656D2" w:rsidP="006656D2">
                      <w:r>
                        <w:t>Objetivo directo 1</w:t>
                      </w:r>
                    </w:p>
                  </w:txbxContent>
                </v:textbox>
              </v:rect>
            </w:pict>
          </mc:Fallback>
        </mc:AlternateContent>
      </w:r>
    </w:p>
    <w:p w14:paraId="6BF66D2D" w14:textId="77777777" w:rsidR="006656D2" w:rsidRDefault="006656D2" w:rsidP="006656D2">
      <w:pPr>
        <w:spacing w:line="240" w:lineRule="auto"/>
        <w:ind w:firstLine="0"/>
        <w:rPr>
          <w:rFonts w:cs="Arial"/>
          <w:szCs w:val="22"/>
        </w:rPr>
      </w:pPr>
    </w:p>
    <w:p w14:paraId="67C75872" w14:textId="77777777" w:rsidR="006656D2" w:rsidRDefault="006656D2" w:rsidP="006656D2">
      <w:pPr>
        <w:spacing w:line="240" w:lineRule="auto"/>
        <w:ind w:firstLine="0"/>
        <w:rPr>
          <w:rFonts w:cs="Arial"/>
          <w:szCs w:val="22"/>
        </w:rPr>
      </w:pPr>
    </w:p>
    <w:p w14:paraId="65990C6A" w14:textId="77777777" w:rsidR="006656D2" w:rsidRDefault="006656D2" w:rsidP="006656D2">
      <w:pPr>
        <w:spacing w:line="240" w:lineRule="auto"/>
        <w:ind w:firstLine="0"/>
        <w:rPr>
          <w:rFonts w:cs="Arial"/>
          <w:szCs w:val="22"/>
        </w:rPr>
      </w:pPr>
      <w:r>
        <w:rPr>
          <w:rFonts w:cs="Arial"/>
          <w:noProof/>
          <w:szCs w:val="22"/>
        </w:rPr>
        <mc:AlternateContent>
          <mc:Choice Requires="wps">
            <w:drawing>
              <wp:anchor distT="0" distB="0" distL="114300" distR="114300" simplePos="0" relativeHeight="251715584" behindDoc="0" locked="0" layoutInCell="1" allowOverlap="1" wp14:anchorId="7CF11A99" wp14:editId="489665BE">
                <wp:simplePos x="0" y="0"/>
                <wp:positionH relativeFrom="column">
                  <wp:posOffset>3874770</wp:posOffset>
                </wp:positionH>
                <wp:positionV relativeFrom="paragraph">
                  <wp:posOffset>137795</wp:posOffset>
                </wp:positionV>
                <wp:extent cx="2009775" cy="280035"/>
                <wp:effectExtent l="0" t="0" r="9525" b="12065"/>
                <wp:wrapNone/>
                <wp:docPr id="1053590162" name="Rectángulo 2"/>
                <wp:cNvGraphicFramePr/>
                <a:graphic xmlns:a="http://schemas.openxmlformats.org/drawingml/2006/main">
                  <a:graphicData uri="http://schemas.microsoft.com/office/word/2010/wordprocessingShape">
                    <wps:wsp>
                      <wps:cNvSpPr/>
                      <wps:spPr>
                        <a:xfrm>
                          <a:off x="0" y="0"/>
                          <a:ext cx="2009775" cy="280035"/>
                        </a:xfrm>
                        <a:prstGeom prst="rect">
                          <a:avLst/>
                        </a:prstGeom>
                      </wps:spPr>
                      <wps:style>
                        <a:lnRef idx="2">
                          <a:schemeClr val="accent3"/>
                        </a:lnRef>
                        <a:fillRef idx="1">
                          <a:schemeClr val="lt1"/>
                        </a:fillRef>
                        <a:effectRef idx="0">
                          <a:schemeClr val="accent3"/>
                        </a:effectRef>
                        <a:fontRef idx="minor">
                          <a:schemeClr val="dk1"/>
                        </a:fontRef>
                      </wps:style>
                      <wps:txbx>
                        <w:txbxContent>
                          <w:p w14:paraId="43715416" w14:textId="77777777" w:rsidR="006656D2" w:rsidRDefault="006656D2" w:rsidP="006656D2">
                            <w:r>
                              <w:t>Objetivo Indirecto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F11A99" id="_x0000_s1074" style="position:absolute;left:0;text-align:left;margin-left:305.1pt;margin-top:10.85pt;width:158.25pt;height:22.0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" fillcolor="white [3201]" strokecolor="#a5a5a5 [3206]" strokeweight="1pt">
                <v:textbox>
                  <w:txbxContent>
                    <w:p w14:paraId="43715416" w14:textId="77777777" w:rsidR="006656D2" w:rsidRDefault="006656D2" w:rsidP="006656D2">
                      <w:r>
                        <w:t>Objetivo Indirecto 1</w:t>
                      </w:r>
                    </w:p>
                  </w:txbxContent>
                </v:textbox>
              </v:rect>
            </w:pict>
          </mc:Fallback>
        </mc:AlternateContent>
      </w:r>
      <w:r>
        <w:rPr>
          <w:rFonts w:cs="Arial"/>
          <w:noProof/>
          <w:szCs w:val="22"/>
        </w:rPr>
        <mc:AlternateContent>
          <mc:Choice Requires="wps">
            <w:drawing>
              <wp:anchor distT="0" distB="0" distL="114300" distR="114300" simplePos="0" relativeHeight="251713536" behindDoc="0" locked="0" layoutInCell="1" allowOverlap="1" wp14:anchorId="4CC9F95F" wp14:editId="7B70990F">
                <wp:simplePos x="0" y="0"/>
                <wp:positionH relativeFrom="column">
                  <wp:posOffset>561315</wp:posOffset>
                </wp:positionH>
                <wp:positionV relativeFrom="paragraph">
                  <wp:posOffset>142548</wp:posOffset>
                </wp:positionV>
                <wp:extent cx="2009869" cy="280658"/>
                <wp:effectExtent l="0" t="0" r="9525" b="12065"/>
                <wp:wrapNone/>
                <wp:docPr id="545215302"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1F2591F6" w14:textId="77777777" w:rsidR="006656D2" w:rsidRDefault="006656D2" w:rsidP="006656D2">
                            <w:r>
                              <w:t>Objetivo Indirecto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C9F95F" id="_x0000_s1075" style="position:absolute;left:0;text-align:left;margin-left:44.2pt;margin-top:11.2pt;width:158.25pt;height:22.1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" fillcolor="white [3201]" strokecolor="#a5a5a5 [3206]" strokeweight="1pt">
                <v:textbox>
                  <w:txbxContent>
                    <w:p w14:paraId="1F2591F6" w14:textId="77777777" w:rsidR="006656D2" w:rsidRDefault="006656D2" w:rsidP="006656D2">
                      <w:r>
                        <w:t>Objetivo Indirecto 1</w:t>
                      </w:r>
                    </w:p>
                  </w:txbxContent>
                </v:textbox>
              </v:rect>
            </w:pict>
          </mc:Fallback>
        </mc:AlternateContent>
      </w:r>
    </w:p>
    <w:p w14:paraId="3B7E3A24" w14:textId="77777777" w:rsidR="006656D2" w:rsidRDefault="006656D2" w:rsidP="006656D2">
      <w:pPr>
        <w:spacing w:line="240" w:lineRule="auto"/>
        <w:ind w:firstLine="0"/>
        <w:rPr>
          <w:rFonts w:cs="Arial"/>
          <w:szCs w:val="22"/>
        </w:rPr>
      </w:pPr>
    </w:p>
    <w:p w14:paraId="748945AD" w14:textId="77777777" w:rsidR="006656D2" w:rsidRDefault="006656D2" w:rsidP="006656D2">
      <w:pPr>
        <w:spacing w:line="240" w:lineRule="auto"/>
        <w:ind w:firstLine="0"/>
        <w:rPr>
          <w:rFonts w:cs="Arial"/>
          <w:szCs w:val="22"/>
        </w:rPr>
      </w:pPr>
    </w:p>
    <w:p w14:paraId="5142EC71" w14:textId="77777777" w:rsidR="006656D2" w:rsidRDefault="006656D2" w:rsidP="006656D2">
      <w:pPr>
        <w:spacing w:line="240" w:lineRule="auto"/>
        <w:ind w:firstLine="0"/>
        <w:rPr>
          <w:rFonts w:cs="Arial"/>
          <w:szCs w:val="22"/>
        </w:rPr>
      </w:pPr>
      <w:r>
        <w:rPr>
          <w:rFonts w:cs="Arial"/>
          <w:noProof/>
          <w:szCs w:val="22"/>
        </w:rPr>
        <mc:AlternateContent>
          <mc:Choice Requires="wps">
            <w:drawing>
              <wp:anchor distT="0" distB="0" distL="114300" distR="114300" simplePos="0" relativeHeight="251716608" behindDoc="0" locked="0" layoutInCell="1" allowOverlap="1" wp14:anchorId="29ACD5B4" wp14:editId="668F1A9A">
                <wp:simplePos x="0" y="0"/>
                <wp:positionH relativeFrom="column">
                  <wp:posOffset>3874883</wp:posOffset>
                </wp:positionH>
                <wp:positionV relativeFrom="paragraph">
                  <wp:posOffset>97281</wp:posOffset>
                </wp:positionV>
                <wp:extent cx="2009775" cy="280035"/>
                <wp:effectExtent l="0" t="0" r="9525" b="12065"/>
                <wp:wrapNone/>
                <wp:docPr id="1192463208" name="Rectángulo 2"/>
                <wp:cNvGraphicFramePr/>
                <a:graphic xmlns:a="http://schemas.openxmlformats.org/drawingml/2006/main">
                  <a:graphicData uri="http://schemas.microsoft.com/office/word/2010/wordprocessingShape">
                    <wps:wsp>
                      <wps:cNvSpPr/>
                      <wps:spPr>
                        <a:xfrm>
                          <a:off x="0" y="0"/>
                          <a:ext cx="2009775" cy="280035"/>
                        </a:xfrm>
                        <a:prstGeom prst="rect">
                          <a:avLst/>
                        </a:prstGeom>
                      </wps:spPr>
                      <wps:style>
                        <a:lnRef idx="2">
                          <a:schemeClr val="accent3"/>
                        </a:lnRef>
                        <a:fillRef idx="1">
                          <a:schemeClr val="lt1"/>
                        </a:fillRef>
                        <a:effectRef idx="0">
                          <a:schemeClr val="accent3"/>
                        </a:effectRef>
                        <a:fontRef idx="minor">
                          <a:schemeClr val="dk1"/>
                        </a:fontRef>
                      </wps:style>
                      <wps:txbx>
                        <w:txbxContent>
                          <w:p w14:paraId="38454BB1" w14:textId="77777777" w:rsidR="006656D2" w:rsidRDefault="006656D2" w:rsidP="006656D2">
                            <w:r>
                              <w:t>Objetivo Indirecto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ACD5B4" id="_x0000_s1076" style="position:absolute;left:0;text-align:left;margin-left:305.1pt;margin-top:7.65pt;width:158.25pt;height:22.0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" fillcolor="white [3201]" strokecolor="#a5a5a5 [3206]" strokeweight="1pt">
                <v:textbox>
                  <w:txbxContent>
                    <w:p w14:paraId="38454BB1" w14:textId="77777777" w:rsidR="006656D2" w:rsidRDefault="006656D2" w:rsidP="006656D2">
                      <w:r>
                        <w:t>Objetivo Indirecto 2</w:t>
                      </w:r>
                    </w:p>
                  </w:txbxContent>
                </v:textbox>
              </v:rect>
            </w:pict>
          </mc:Fallback>
        </mc:AlternateContent>
      </w:r>
      <w:r>
        <w:rPr>
          <w:rFonts w:cs="Arial"/>
          <w:noProof/>
          <w:szCs w:val="22"/>
        </w:rPr>
        <mc:AlternateContent>
          <mc:Choice Requires="wps">
            <w:drawing>
              <wp:anchor distT="0" distB="0" distL="114300" distR="114300" simplePos="0" relativeHeight="251714560" behindDoc="0" locked="0" layoutInCell="1" allowOverlap="1" wp14:anchorId="1AFC7956" wp14:editId="62C7A797">
                <wp:simplePos x="0" y="0"/>
                <wp:positionH relativeFrom="column">
                  <wp:posOffset>561315</wp:posOffset>
                </wp:positionH>
                <wp:positionV relativeFrom="paragraph">
                  <wp:posOffset>119380</wp:posOffset>
                </wp:positionV>
                <wp:extent cx="2009869" cy="280658"/>
                <wp:effectExtent l="0" t="0" r="9525" b="12065"/>
                <wp:wrapNone/>
                <wp:docPr id="1314370728"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1B58C5E9" w14:textId="77777777" w:rsidR="006656D2" w:rsidRDefault="006656D2" w:rsidP="006656D2">
                            <w:r>
                              <w:t>Objetivo Indirecto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FC7956" id="_x0000_s1077" style="position:absolute;left:0;text-align:left;margin-left:44.2pt;margin-top:9.4pt;width:158.25pt;height:22.1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" fillcolor="white [3201]" strokecolor="#a5a5a5 [3206]" strokeweight="1pt">
                <v:textbox>
                  <w:txbxContent>
                    <w:p w14:paraId="1B58C5E9" w14:textId="77777777" w:rsidR="006656D2" w:rsidRDefault="006656D2" w:rsidP="006656D2">
                      <w:r>
                        <w:t>Objetivo Indirecto 2</w:t>
                      </w:r>
                    </w:p>
                  </w:txbxContent>
                </v:textbox>
              </v:rect>
            </w:pict>
          </mc:Fallback>
        </mc:AlternateContent>
      </w:r>
    </w:p>
    <w:p w14:paraId="0F7588CA" w14:textId="77777777" w:rsidR="006656D2" w:rsidRDefault="006656D2" w:rsidP="006656D2">
      <w:pPr>
        <w:spacing w:line="240" w:lineRule="auto"/>
        <w:ind w:firstLine="0"/>
        <w:rPr>
          <w:rFonts w:cs="Arial"/>
          <w:szCs w:val="22"/>
        </w:rPr>
      </w:pPr>
    </w:p>
    <w:p w14:paraId="2B0D69C7" w14:textId="77777777" w:rsidR="006656D2" w:rsidRPr="00E5644E" w:rsidRDefault="006656D2" w:rsidP="006656D2">
      <w:pPr>
        <w:spacing w:line="240" w:lineRule="auto"/>
        <w:ind w:firstLine="0"/>
        <w:rPr>
          <w:rFonts w:cs="Arial"/>
          <w:szCs w:val="22"/>
        </w:rPr>
      </w:pPr>
    </w:p>
    <w:p w14:paraId="3C9FBA34" w14:textId="77777777" w:rsidR="006656D2" w:rsidRPr="00E5644E" w:rsidRDefault="006656D2" w:rsidP="006656D2">
      <w:pPr>
        <w:spacing w:line="240" w:lineRule="auto"/>
        <w:ind w:firstLine="0"/>
        <w:rPr>
          <w:rFonts w:cs="Arial"/>
          <w:szCs w:val="22"/>
        </w:rPr>
      </w:pPr>
    </w:p>
    <w:p w14:paraId="56B73E99" w14:textId="77777777" w:rsidR="006656D2" w:rsidRDefault="006656D2" w:rsidP="006656D2">
      <w:pPr>
        <w:suppressAutoHyphens w:val="0"/>
        <w:autoSpaceDN/>
        <w:spacing w:line="240" w:lineRule="auto"/>
        <w:ind w:firstLine="0"/>
        <w:textAlignment w:val="auto"/>
        <w:rPr>
          <w:rFonts w:eastAsia="Times New Roman" w:cs="Arial"/>
          <w:color w:val="AEAAAA" w:themeColor="background2" w:themeShade="BF"/>
          <w:sz w:val="20"/>
          <w:szCs w:val="20"/>
          <w:lang w:eastAsia="es-CO"/>
        </w:rPr>
      </w:pPr>
      <w:r>
        <w:rPr>
          <w:rFonts w:eastAsia="Times New Roman" w:cs="Arial"/>
          <w:color w:val="AEAAAA" w:themeColor="background2" w:themeShade="BF"/>
          <w:sz w:val="20"/>
          <w:szCs w:val="20"/>
          <w:lang w:eastAsia="es-CO"/>
        </w:rPr>
        <w:t>Incorpora</w:t>
      </w:r>
      <w:r w:rsidRPr="00925C63">
        <w:rPr>
          <w:rFonts w:eastAsia="Times New Roman" w:cs="Arial"/>
          <w:color w:val="AEAAAA" w:themeColor="background2" w:themeShade="BF"/>
          <w:sz w:val="20"/>
          <w:szCs w:val="20"/>
          <w:lang w:eastAsia="es-CO"/>
        </w:rPr>
        <w:t xml:space="preserve">r esquema del árbol de </w:t>
      </w:r>
      <w:r>
        <w:rPr>
          <w:rFonts w:eastAsia="Times New Roman" w:cs="Arial"/>
          <w:color w:val="AEAAAA" w:themeColor="background2" w:themeShade="BF"/>
          <w:sz w:val="20"/>
          <w:szCs w:val="20"/>
          <w:lang w:eastAsia="es-CO"/>
        </w:rPr>
        <w:t>objetivos, medios y fines.</w:t>
      </w:r>
    </w:p>
    <w:p w14:paraId="4EE94807" w14:textId="77777777" w:rsidR="006656D2" w:rsidRPr="00E5644E" w:rsidRDefault="006656D2" w:rsidP="006656D2">
      <w:pPr>
        <w:spacing w:line="240" w:lineRule="auto"/>
        <w:rPr>
          <w:rFonts w:cs="Arial"/>
          <w:szCs w:val="22"/>
        </w:rPr>
      </w:pPr>
    </w:p>
    <w:p w14:paraId="667D0337" w14:textId="3EAC41FD" w:rsidR="006656D2" w:rsidRDefault="006656D2" w:rsidP="00F7528A">
      <w:pPr>
        <w:pStyle w:val="Titulo2"/>
        <w:numPr>
          <w:ilvl w:val="0"/>
          <w:numId w:val="70"/>
        </w:numPr>
      </w:pPr>
      <w:r>
        <w:t xml:space="preserve">PREPARACIÓN </w:t>
      </w:r>
    </w:p>
    <w:p w14:paraId="716C5488" w14:textId="77777777" w:rsidR="00F7528A" w:rsidRPr="000D1215" w:rsidRDefault="00F7528A" w:rsidP="007164D9">
      <w:pPr>
        <w:pStyle w:val="Estilo1"/>
      </w:pPr>
    </w:p>
    <w:p w14:paraId="64F14A8B" w14:textId="77850E1F" w:rsidR="006656D2" w:rsidRDefault="006656D2" w:rsidP="006656D2">
      <w:pPr>
        <w:suppressAutoHyphens w:val="0"/>
        <w:autoSpaceDN/>
        <w:spacing w:line="240" w:lineRule="auto"/>
        <w:ind w:firstLine="0"/>
        <w:contextualSpacing/>
        <w:textAlignment w:val="auto"/>
        <w:rPr>
          <w:rFonts w:eastAsia="Yu Mincho" w:cs="Arial"/>
          <w:color w:val="7F7F7F"/>
          <w:sz w:val="20"/>
          <w:szCs w:val="20"/>
          <w:lang w:eastAsia="en-US"/>
        </w:rPr>
      </w:pPr>
      <w:r w:rsidRPr="006C3D3A">
        <w:rPr>
          <w:rFonts w:eastAsia="Yu Mincho" w:cs="Arial"/>
          <w:color w:val="7F7F7F"/>
          <w:sz w:val="20"/>
          <w:szCs w:val="20"/>
          <w:lang w:eastAsia="en-US"/>
        </w:rPr>
        <w:t>Se realiza la preparación de la alternativa seleccionada identificando: en qué consiste, su localización, elementos que permitan identificar que es la solución óptima desde un punto de vista económico, técnico, reglamentario, etc.</w:t>
      </w:r>
    </w:p>
    <w:p w14:paraId="17C5901D" w14:textId="77777777" w:rsidR="006656D2" w:rsidRDefault="006656D2" w:rsidP="006656D2">
      <w:pPr>
        <w:suppressAutoHyphens w:val="0"/>
        <w:autoSpaceDN/>
        <w:spacing w:line="240" w:lineRule="auto"/>
        <w:ind w:firstLine="0"/>
        <w:contextualSpacing/>
        <w:textAlignment w:val="auto"/>
        <w:rPr>
          <w:rFonts w:eastAsia="Yu Mincho" w:cs="Arial"/>
          <w:color w:val="7F7F7F"/>
          <w:sz w:val="20"/>
          <w:szCs w:val="20"/>
          <w:lang w:eastAsia="en-US"/>
        </w:rPr>
      </w:pPr>
    </w:p>
    <w:p w14:paraId="1136654E" w14:textId="77777777" w:rsidR="006656D2" w:rsidRDefault="006656D2" w:rsidP="006656D2">
      <w:pPr>
        <w:suppressAutoHyphens w:val="0"/>
        <w:autoSpaceDN/>
        <w:spacing w:line="240" w:lineRule="auto"/>
        <w:ind w:firstLine="0"/>
        <w:contextualSpacing/>
        <w:textAlignment w:val="auto"/>
        <w:rPr>
          <w:rFonts w:eastAsia="Yu Mincho" w:cs="Arial"/>
          <w:color w:val="7F7F7F"/>
          <w:sz w:val="20"/>
          <w:szCs w:val="20"/>
          <w:lang w:eastAsia="en-US"/>
        </w:rPr>
      </w:pPr>
      <w:r>
        <w:rPr>
          <w:rFonts w:eastAsia="Yu Mincho" w:cs="Arial"/>
          <w:color w:val="7F7F7F"/>
          <w:sz w:val="20"/>
          <w:szCs w:val="20"/>
          <w:lang w:eastAsia="en-US"/>
        </w:rPr>
        <w:t>Alternativa preparada: Nombre de la alternativa</w:t>
      </w:r>
    </w:p>
    <w:p w14:paraId="6ED920B9" w14:textId="77777777" w:rsidR="006656D2" w:rsidRDefault="006656D2" w:rsidP="006656D2">
      <w:pPr>
        <w:spacing w:line="240" w:lineRule="auto"/>
        <w:ind w:firstLine="0"/>
        <w:rPr>
          <w:rFonts w:cs="Arial"/>
          <w:szCs w:val="22"/>
        </w:rPr>
      </w:pPr>
    </w:p>
    <w:p w14:paraId="1AC94CAD" w14:textId="32B65BA9" w:rsidR="006656D2" w:rsidRPr="007164D9" w:rsidRDefault="006656D2" w:rsidP="007164D9">
      <w:pPr>
        <w:pStyle w:val="Estilo2"/>
        <w:numPr>
          <w:ilvl w:val="1"/>
          <w:numId w:val="70"/>
        </w:numPr>
        <w:rPr>
          <w:sz w:val="22"/>
          <w:szCs w:val="22"/>
        </w:rPr>
      </w:pPr>
      <w:r w:rsidRPr="007164D9">
        <w:rPr>
          <w:sz w:val="22"/>
          <w:szCs w:val="22"/>
        </w:rPr>
        <w:t>Análisis técnico</w:t>
      </w:r>
    </w:p>
    <w:p w14:paraId="378F38E1" w14:textId="77777777" w:rsidR="006656D2" w:rsidRPr="00ED7020" w:rsidRDefault="006656D2" w:rsidP="006656D2">
      <w:pPr>
        <w:spacing w:line="240" w:lineRule="auto"/>
        <w:ind w:firstLine="0"/>
        <w:rPr>
          <w:rFonts w:cs="Arial"/>
          <w:color w:val="A6A6A6" w:themeColor="background1" w:themeShade="A6"/>
          <w:szCs w:val="22"/>
        </w:rPr>
      </w:pPr>
      <w:r w:rsidRPr="00ED7020">
        <w:rPr>
          <w:rFonts w:cs="Arial"/>
          <w:color w:val="A6A6A6" w:themeColor="background1" w:themeShade="A6"/>
          <w:szCs w:val="22"/>
        </w:rPr>
        <w:t xml:space="preserve">Identifique claramente las especificaciones técnicas asociadas a los diferentes componentes en la ejecución del proyecto, normas técnicas sectoriales, cartillas, manuales o documentos técnicos que reglamentes las condiciones de calidad asociadas a la elaboración y prestación de los bienes y servicios. (este componente permite alimentar los pliegos de condiciones asociados a las contrataciones del proyecto). </w:t>
      </w:r>
    </w:p>
    <w:p w14:paraId="0C85D3C7" w14:textId="77777777" w:rsidR="006656D2" w:rsidRDefault="006656D2" w:rsidP="006656D2">
      <w:pPr>
        <w:spacing w:line="240" w:lineRule="auto"/>
        <w:ind w:firstLine="0"/>
        <w:rPr>
          <w:rFonts w:cs="Arial"/>
          <w:szCs w:val="22"/>
        </w:rPr>
      </w:pPr>
    </w:p>
    <w:p w14:paraId="051A2A13" w14:textId="28F65960" w:rsidR="006656D2" w:rsidRPr="007E5A8E" w:rsidRDefault="006656D2" w:rsidP="007164D9">
      <w:pPr>
        <w:pStyle w:val="Titulo2"/>
        <w:numPr>
          <w:ilvl w:val="2"/>
          <w:numId w:val="70"/>
        </w:numPr>
        <w:ind w:left="426" w:hanging="426"/>
      </w:pPr>
      <w:r>
        <w:t xml:space="preserve"> Descripción y especificaciones técnicas de la alternativa</w:t>
      </w:r>
    </w:p>
    <w:p w14:paraId="57CCD7E5" w14:textId="77777777" w:rsidR="006656D2" w:rsidRPr="00514982" w:rsidRDefault="006656D2" w:rsidP="006656D2">
      <w:pPr>
        <w:pStyle w:val="Estilo1"/>
      </w:pPr>
    </w:p>
    <w:p w14:paraId="6883407C" w14:textId="77777777" w:rsidR="006656D2" w:rsidRDefault="006656D2" w:rsidP="007164D9">
      <w:pPr>
        <w:pStyle w:val="Titulo2"/>
        <w:numPr>
          <w:ilvl w:val="0"/>
          <w:numId w:val="71"/>
        </w:numPr>
      </w:pPr>
      <w:r>
        <w:t xml:space="preserve">Situación actual de ingeniería </w:t>
      </w:r>
    </w:p>
    <w:p w14:paraId="0E4DBC27" w14:textId="77777777" w:rsidR="006656D2" w:rsidRDefault="006656D2" w:rsidP="006656D2">
      <w:pPr>
        <w:pStyle w:val="Estilo1"/>
      </w:pPr>
    </w:p>
    <w:p w14:paraId="5737D53F" w14:textId="77777777" w:rsidR="006656D2" w:rsidRDefault="006656D2" w:rsidP="006656D2">
      <w:pPr>
        <w:pStyle w:val="Estilo1"/>
        <w:ind w:firstLine="0"/>
        <w:rPr>
          <w:color w:val="A6A6A6" w:themeColor="background1" w:themeShade="A6"/>
        </w:rPr>
      </w:pPr>
      <w:r>
        <w:rPr>
          <w:color w:val="A6A6A6" w:themeColor="background1" w:themeShade="A6"/>
        </w:rPr>
        <w:t xml:space="preserve">Se debe presentar la situación actual de ingeniería del distrito existente o de la zona del proyecto en caso de distritos nuevos, lo anterior, de acuerdo con el Manual de Normas Técnicas de Proyectos de Adecuación de Tierras. </w:t>
      </w:r>
    </w:p>
    <w:p w14:paraId="13FCAAC1" w14:textId="77777777" w:rsidR="006656D2" w:rsidRDefault="006656D2" w:rsidP="006656D2">
      <w:pPr>
        <w:pStyle w:val="Estilo1"/>
        <w:ind w:firstLine="0"/>
        <w:rPr>
          <w:color w:val="A6A6A6" w:themeColor="background1" w:themeShade="A6"/>
        </w:rPr>
      </w:pPr>
    </w:p>
    <w:p w14:paraId="5F2F71EC" w14:textId="77777777" w:rsidR="006656D2" w:rsidRDefault="006656D2" w:rsidP="006656D2">
      <w:pPr>
        <w:pStyle w:val="Estilo1"/>
        <w:ind w:firstLine="0"/>
        <w:rPr>
          <w:color w:val="A6A6A6" w:themeColor="background1" w:themeShade="A6"/>
        </w:rPr>
      </w:pPr>
      <w:r>
        <w:rPr>
          <w:color w:val="A6A6A6" w:themeColor="background1" w:themeShade="A6"/>
        </w:rPr>
        <w:t xml:space="preserve">Para el caso de distritos existentes, adicional a lo anterior, se debe estimar el grado de deterioro de las obras de infraestructura expresado en porcentaje global para el distrito. </w:t>
      </w:r>
    </w:p>
    <w:p w14:paraId="3A325356" w14:textId="77777777" w:rsidR="006656D2" w:rsidRDefault="006656D2" w:rsidP="006656D2">
      <w:pPr>
        <w:pStyle w:val="Estilo1"/>
        <w:ind w:firstLine="0"/>
        <w:rPr>
          <w:color w:val="A6A6A6" w:themeColor="background1" w:themeShade="A6"/>
        </w:rPr>
      </w:pPr>
    </w:p>
    <w:p w14:paraId="37B3D399" w14:textId="77777777" w:rsidR="006656D2" w:rsidRPr="003E60D8" w:rsidRDefault="006656D2" w:rsidP="006656D2">
      <w:pPr>
        <w:pStyle w:val="Estilo1"/>
        <w:ind w:firstLine="0"/>
        <w:rPr>
          <w:color w:val="A6A6A6" w:themeColor="background1" w:themeShade="A6"/>
        </w:rPr>
      </w:pPr>
      <w:r>
        <w:rPr>
          <w:color w:val="A6A6A6" w:themeColor="background1" w:themeShade="A6"/>
        </w:rPr>
        <w:t>Porcentaje de deterioro aproximado del distrito: _______%.</w:t>
      </w:r>
    </w:p>
    <w:p w14:paraId="08C967C2" w14:textId="77777777" w:rsidR="006656D2" w:rsidRPr="00B1570F" w:rsidRDefault="006656D2" w:rsidP="006656D2">
      <w:pPr>
        <w:pStyle w:val="Estilo1"/>
        <w:ind w:firstLine="0"/>
      </w:pPr>
    </w:p>
    <w:p w14:paraId="319E226B" w14:textId="77777777" w:rsidR="006656D2" w:rsidRDefault="006656D2" w:rsidP="007164D9">
      <w:pPr>
        <w:pStyle w:val="Titulo2"/>
        <w:numPr>
          <w:ilvl w:val="0"/>
          <w:numId w:val="71"/>
        </w:numPr>
      </w:pPr>
      <w:r>
        <w:t xml:space="preserve">Plan Agropecuario propuesto o actual </w:t>
      </w:r>
    </w:p>
    <w:p w14:paraId="1A9B2B67" w14:textId="77777777" w:rsidR="006656D2" w:rsidRPr="00514982" w:rsidRDefault="006656D2" w:rsidP="006656D2">
      <w:pPr>
        <w:pStyle w:val="Estilo1"/>
      </w:pPr>
    </w:p>
    <w:p w14:paraId="4DDCE1AA" w14:textId="77777777" w:rsidR="006656D2" w:rsidRPr="003E60D8" w:rsidRDefault="006656D2" w:rsidP="006656D2">
      <w:pPr>
        <w:pStyle w:val="Estilo1"/>
        <w:ind w:firstLine="0"/>
        <w:rPr>
          <w:color w:val="A6A6A6" w:themeColor="background1" w:themeShade="A6"/>
        </w:rPr>
      </w:pPr>
      <w:r>
        <w:rPr>
          <w:color w:val="A6A6A6" w:themeColor="background1" w:themeShade="A6"/>
        </w:rPr>
        <w:t xml:space="preserve">Se debe presentar el Plan Agropecuario del proyecto nuevo con las líneas productivas seleccionadas y la cantidad de hectáreas a establecer o el Plan Agropecuario actual del distrito existente con la misma información. El alcance para desarrollar corresponde al del Manual de Normas Técnicas Básicas para proyectos de adecuación de tierras. </w:t>
      </w:r>
    </w:p>
    <w:p w14:paraId="2DCA0908" w14:textId="77777777" w:rsidR="006656D2" w:rsidRPr="00000114" w:rsidRDefault="006656D2" w:rsidP="006656D2">
      <w:pPr>
        <w:pStyle w:val="Estilo1"/>
        <w:ind w:firstLine="0"/>
      </w:pPr>
    </w:p>
    <w:p w14:paraId="551BC30B" w14:textId="3E26FC58" w:rsidR="006656D2" w:rsidRDefault="006656D2" w:rsidP="007164D9">
      <w:pPr>
        <w:pStyle w:val="Titulo2"/>
        <w:numPr>
          <w:ilvl w:val="0"/>
          <w:numId w:val="71"/>
        </w:numPr>
      </w:pPr>
      <w:r>
        <w:t>Plan de Ingeniería (Alcance del proyecto)</w:t>
      </w:r>
    </w:p>
    <w:p w14:paraId="42D83464" w14:textId="77777777" w:rsidR="002207A2" w:rsidRPr="0075506B" w:rsidRDefault="002207A2" w:rsidP="006656D2">
      <w:pPr>
        <w:pStyle w:val="Estilo1"/>
        <w:ind w:firstLine="0"/>
        <w:rPr>
          <w:b/>
          <w:bCs/>
          <w:color w:val="A6A6A6" w:themeColor="background1" w:themeShade="A6"/>
        </w:rPr>
      </w:pPr>
    </w:p>
    <w:p w14:paraId="79EE0E40" w14:textId="51BA34FA" w:rsidR="002207A2" w:rsidRPr="0075506B" w:rsidRDefault="002207A2" w:rsidP="00E458A0">
      <w:pPr>
        <w:pStyle w:val="Estilo1"/>
        <w:numPr>
          <w:ilvl w:val="0"/>
          <w:numId w:val="41"/>
        </w:numPr>
        <w:rPr>
          <w:b/>
          <w:bCs/>
          <w:color w:val="000000" w:themeColor="text1"/>
        </w:rPr>
      </w:pPr>
      <w:r w:rsidRPr="0075506B">
        <w:rPr>
          <w:b/>
          <w:bCs/>
          <w:color w:val="000000" w:themeColor="text1"/>
        </w:rPr>
        <w:t>Determinación del parque de maquinaria óptimo para el distrito</w:t>
      </w:r>
    </w:p>
    <w:p w14:paraId="493B0BB8" w14:textId="77777777" w:rsidR="002207A2" w:rsidRDefault="002207A2" w:rsidP="006656D2">
      <w:pPr>
        <w:pStyle w:val="Estilo1"/>
        <w:ind w:firstLine="0"/>
        <w:rPr>
          <w:color w:val="BFBFBF" w:themeColor="background1" w:themeShade="BF"/>
        </w:rPr>
      </w:pPr>
    </w:p>
    <w:p w14:paraId="3963DF41" w14:textId="2241A019" w:rsidR="002207A2" w:rsidRDefault="002207A2" w:rsidP="006656D2">
      <w:pPr>
        <w:pStyle w:val="Estilo1"/>
        <w:ind w:firstLine="0"/>
        <w:rPr>
          <w:color w:val="BFBFBF" w:themeColor="background1" w:themeShade="BF"/>
        </w:rPr>
      </w:pPr>
      <w:r>
        <w:rPr>
          <w:color w:val="BFBFBF" w:themeColor="background1" w:themeShade="BF"/>
        </w:rPr>
        <w:t>Se debe calcular la cantidad de maquinaria óptima o ideal que se requiere para realizar las actividades de conservación o mantenimiento del distrito de acuerdo con su infraestructura.</w:t>
      </w:r>
      <w:r w:rsidR="00B56585">
        <w:rPr>
          <w:color w:val="BFBFBF" w:themeColor="background1" w:themeShade="BF"/>
        </w:rPr>
        <w:t xml:space="preserve"> </w:t>
      </w:r>
      <w:r>
        <w:rPr>
          <w:color w:val="BFBFBF" w:themeColor="background1" w:themeShade="BF"/>
        </w:rPr>
        <w:t xml:space="preserve">Para lo anterior se deberá realizar los siguientes cálculos: </w:t>
      </w:r>
    </w:p>
    <w:p w14:paraId="0EB03090" w14:textId="77777777" w:rsidR="00B56585" w:rsidRDefault="00B56585" w:rsidP="006656D2">
      <w:pPr>
        <w:pStyle w:val="Estilo1"/>
        <w:ind w:firstLine="0"/>
        <w:rPr>
          <w:color w:val="BFBFBF" w:themeColor="background1" w:themeShade="BF"/>
        </w:rPr>
      </w:pPr>
    </w:p>
    <w:p w14:paraId="7C9D67A2" w14:textId="1E09AB6C" w:rsidR="00B56585" w:rsidRDefault="00B56585" w:rsidP="006656D2">
      <w:pPr>
        <w:pStyle w:val="Estilo1"/>
        <w:ind w:firstLine="0"/>
        <w:rPr>
          <w:color w:val="BFBFBF" w:themeColor="background1" w:themeShade="BF"/>
        </w:rPr>
      </w:pPr>
      <w:r>
        <w:rPr>
          <w:color w:val="BFBFBF" w:themeColor="background1" w:themeShade="BF"/>
        </w:rPr>
        <w:t xml:space="preserve">NOTA: Los vehículos para transportar el personal de AOC como camionetas, camperos, busetas, motocicletas, etc., NO son objeto de reposición con recursos del FONAT. Su reposición debe estar a cargo exclusivamente de las tarifas. </w:t>
      </w:r>
    </w:p>
    <w:p w14:paraId="78E1C4E1" w14:textId="77777777" w:rsidR="002207A2" w:rsidRPr="007164D9" w:rsidRDefault="002207A2" w:rsidP="006656D2">
      <w:pPr>
        <w:pStyle w:val="Estilo1"/>
        <w:ind w:firstLine="0"/>
        <w:rPr>
          <w:color w:val="D9D9D9" w:themeColor="background1" w:themeShade="D9"/>
        </w:rPr>
      </w:pPr>
    </w:p>
    <w:p w14:paraId="29B72D06" w14:textId="45ABA921" w:rsidR="00A12C90" w:rsidRPr="007164D9" w:rsidRDefault="00A12C90" w:rsidP="00E458A0">
      <w:pPr>
        <w:pStyle w:val="Estilo1"/>
        <w:numPr>
          <w:ilvl w:val="0"/>
          <w:numId w:val="35"/>
        </w:numPr>
        <w:rPr>
          <w:b/>
          <w:bCs/>
          <w:color w:val="D0CECE" w:themeColor="background2" w:themeShade="E6"/>
        </w:rPr>
      </w:pPr>
      <w:r w:rsidRPr="007164D9">
        <w:rPr>
          <w:b/>
          <w:bCs/>
          <w:color w:val="D0CECE" w:themeColor="background2" w:themeShade="E6"/>
        </w:rPr>
        <w:t>Excavadoras</w:t>
      </w:r>
    </w:p>
    <w:p w14:paraId="6C8BAE53" w14:textId="77777777" w:rsidR="00A12C90" w:rsidRPr="007164D9" w:rsidRDefault="00A12C90" w:rsidP="00A12C90">
      <w:pPr>
        <w:pStyle w:val="Estilo1"/>
        <w:ind w:left="360" w:firstLine="0"/>
        <w:rPr>
          <w:color w:val="D0CECE" w:themeColor="background2" w:themeShade="E6"/>
        </w:rPr>
      </w:pPr>
    </w:p>
    <w:p w14:paraId="187DA748" w14:textId="357B0EA7" w:rsidR="00A12C90" w:rsidRPr="007164D9" w:rsidRDefault="00A12C90" w:rsidP="00A12C90">
      <w:pPr>
        <w:pStyle w:val="Estilo1"/>
        <w:ind w:firstLine="0"/>
        <w:rPr>
          <w:color w:val="D0CECE" w:themeColor="background2" w:themeShade="E6"/>
        </w:rPr>
      </w:pPr>
      <w:r w:rsidRPr="007164D9">
        <w:rPr>
          <w:color w:val="D0CECE" w:themeColor="background2" w:themeShade="E6"/>
        </w:rPr>
        <w:t>Actividades a realizar: desazolve</w:t>
      </w:r>
      <w:r w:rsidR="00E268E4" w:rsidRPr="007164D9">
        <w:rPr>
          <w:color w:val="D0CECE" w:themeColor="background2" w:themeShade="E6"/>
        </w:rPr>
        <w:t xml:space="preserve"> y</w:t>
      </w:r>
      <w:r w:rsidRPr="007164D9">
        <w:rPr>
          <w:color w:val="D0CECE" w:themeColor="background2" w:themeShade="E6"/>
        </w:rPr>
        <w:t xml:space="preserve"> limpieza de canales.</w:t>
      </w:r>
    </w:p>
    <w:p w14:paraId="0618EEAF" w14:textId="77777777" w:rsidR="00A12C90" w:rsidRPr="007164D9" w:rsidRDefault="00A12C90" w:rsidP="00A12C90">
      <w:pPr>
        <w:pStyle w:val="Estilo1"/>
        <w:ind w:firstLine="0"/>
        <w:rPr>
          <w:color w:val="D0CECE" w:themeColor="background2" w:themeShade="E6"/>
        </w:rPr>
      </w:pPr>
    </w:p>
    <w:p w14:paraId="240C1285" w14:textId="65841DF2" w:rsidR="00A12C90" w:rsidRPr="007164D9" w:rsidRDefault="00A12C90" w:rsidP="00A12C90">
      <w:pPr>
        <w:pStyle w:val="Estilo1"/>
        <w:ind w:firstLine="0"/>
        <w:rPr>
          <w:color w:val="D0CECE" w:themeColor="background2" w:themeShade="E6"/>
        </w:rPr>
      </w:pPr>
      <w:r w:rsidRPr="007164D9">
        <w:rPr>
          <w:color w:val="D0CECE" w:themeColor="background2" w:themeShade="E6"/>
        </w:rPr>
        <w:t xml:space="preserve">Longitud de canales de riego (km): </w:t>
      </w:r>
    </w:p>
    <w:p w14:paraId="669D69A9" w14:textId="77777777" w:rsidR="00A12C90" w:rsidRPr="007164D9" w:rsidRDefault="00A12C90" w:rsidP="00A12C90">
      <w:pPr>
        <w:pStyle w:val="Estilo1"/>
        <w:ind w:firstLine="0"/>
        <w:rPr>
          <w:color w:val="D0CECE" w:themeColor="background2" w:themeShade="E6"/>
        </w:rPr>
      </w:pPr>
    </w:p>
    <w:p w14:paraId="05B08D86" w14:textId="6BD7D881" w:rsidR="00A12C90" w:rsidRPr="007164D9" w:rsidRDefault="00A12C90" w:rsidP="00A12C90">
      <w:pPr>
        <w:pStyle w:val="Estilo1"/>
        <w:ind w:firstLine="0"/>
        <w:rPr>
          <w:color w:val="D0CECE" w:themeColor="background2" w:themeShade="E6"/>
        </w:rPr>
      </w:pPr>
      <w:r w:rsidRPr="007164D9">
        <w:rPr>
          <w:color w:val="D0CECE" w:themeColor="background2" w:themeShade="E6"/>
        </w:rPr>
        <w:t xml:space="preserve">Longitud de canales de drenaje (km): </w:t>
      </w:r>
    </w:p>
    <w:p w14:paraId="422EB46D" w14:textId="77777777" w:rsidR="00A12C90" w:rsidRPr="007164D9" w:rsidRDefault="00A12C90" w:rsidP="00A12C90">
      <w:pPr>
        <w:pStyle w:val="Estilo1"/>
        <w:ind w:firstLine="0"/>
        <w:rPr>
          <w:color w:val="D0CECE" w:themeColor="background2" w:themeShade="E6"/>
        </w:rPr>
      </w:pPr>
    </w:p>
    <w:p w14:paraId="03D3182E" w14:textId="01F235D1" w:rsidR="00A12C90" w:rsidRPr="007164D9" w:rsidRDefault="00A12C90" w:rsidP="00A12C90">
      <w:pPr>
        <w:pStyle w:val="Estilo1"/>
        <w:ind w:firstLine="0"/>
        <w:rPr>
          <w:color w:val="D0CECE" w:themeColor="background2" w:themeShade="E6"/>
        </w:rPr>
      </w:pPr>
      <w:r w:rsidRPr="007164D9">
        <w:rPr>
          <w:color w:val="D0CECE" w:themeColor="background2" w:themeShade="E6"/>
        </w:rPr>
        <w:t xml:space="preserve">Tiempo requerido para realizar las actividades: </w:t>
      </w:r>
    </w:p>
    <w:p w14:paraId="3F2154BD" w14:textId="77777777" w:rsidR="00E268E4" w:rsidRPr="007164D9" w:rsidRDefault="00E268E4" w:rsidP="00A12C90">
      <w:pPr>
        <w:pStyle w:val="Estilo1"/>
        <w:ind w:firstLine="0"/>
        <w:rPr>
          <w:color w:val="D0CECE" w:themeColor="background2" w:themeShade="E6"/>
        </w:rPr>
      </w:pPr>
    </w:p>
    <w:p w14:paraId="02F757E8" w14:textId="35FFDAB3" w:rsidR="00A12C90" w:rsidRPr="007164D9" w:rsidRDefault="00E268E4" w:rsidP="00E458A0">
      <w:pPr>
        <w:pStyle w:val="Estilo1"/>
        <w:numPr>
          <w:ilvl w:val="0"/>
          <w:numId w:val="42"/>
        </w:numPr>
        <w:rPr>
          <w:color w:val="D0CECE" w:themeColor="background2" w:themeShade="E6"/>
        </w:rPr>
      </w:pPr>
      <w:r w:rsidRPr="007164D9">
        <w:rPr>
          <w:color w:val="D0CECE" w:themeColor="background2" w:themeShade="E6"/>
        </w:rPr>
        <w:t xml:space="preserve">% mantenimiento a realizar en la red de canales: </w:t>
      </w:r>
    </w:p>
    <w:p w14:paraId="4CC872C0" w14:textId="7359529F" w:rsidR="00E268E4" w:rsidRPr="007164D9" w:rsidRDefault="00E268E4" w:rsidP="00E458A0">
      <w:pPr>
        <w:pStyle w:val="Estilo1"/>
        <w:numPr>
          <w:ilvl w:val="0"/>
          <w:numId w:val="42"/>
        </w:numPr>
        <w:rPr>
          <w:color w:val="D0CECE" w:themeColor="background2" w:themeShade="E6"/>
        </w:rPr>
      </w:pPr>
      <w:r w:rsidRPr="007164D9">
        <w:rPr>
          <w:color w:val="D0CECE" w:themeColor="background2" w:themeShade="E6"/>
        </w:rPr>
        <w:t>No veces a realizar actividad en el año:</w:t>
      </w:r>
    </w:p>
    <w:p w14:paraId="217D2D85" w14:textId="42596B96" w:rsidR="00E268E4" w:rsidRPr="007164D9" w:rsidRDefault="00E268E4" w:rsidP="00E458A0">
      <w:pPr>
        <w:pStyle w:val="Estilo1"/>
        <w:numPr>
          <w:ilvl w:val="0"/>
          <w:numId w:val="42"/>
        </w:numPr>
        <w:rPr>
          <w:color w:val="D0CECE" w:themeColor="background2" w:themeShade="E6"/>
        </w:rPr>
      </w:pPr>
      <w:r w:rsidRPr="007164D9">
        <w:rPr>
          <w:color w:val="D0CECE" w:themeColor="background2" w:themeShade="E6"/>
        </w:rPr>
        <w:t>Rendimiento actividad (m/día):</w:t>
      </w:r>
    </w:p>
    <w:p w14:paraId="13D05CFC" w14:textId="77777777" w:rsidR="0054544E" w:rsidRPr="007164D9" w:rsidRDefault="0054544E" w:rsidP="0054544E">
      <w:pPr>
        <w:pStyle w:val="Estilo1"/>
        <w:ind w:left="720" w:firstLine="0"/>
        <w:rPr>
          <w:color w:val="D0CECE" w:themeColor="background2" w:themeShade="E6"/>
        </w:rPr>
      </w:pPr>
    </w:p>
    <w:p w14:paraId="263959F3" w14:textId="6E5FA35B" w:rsidR="00E268E4" w:rsidRPr="007164D9" w:rsidRDefault="00E268E4" w:rsidP="00E458A0">
      <w:pPr>
        <w:pStyle w:val="Estilo1"/>
        <w:numPr>
          <w:ilvl w:val="0"/>
          <w:numId w:val="42"/>
        </w:numPr>
        <w:rPr>
          <w:color w:val="D0CECE" w:themeColor="background2" w:themeShade="E6"/>
        </w:rPr>
      </w:pPr>
      <w:r w:rsidRPr="007164D9">
        <w:rPr>
          <w:color w:val="D0CECE" w:themeColor="background2" w:themeShade="E6"/>
        </w:rPr>
        <w:t xml:space="preserve">Tiempo total requerido (días): </w:t>
      </w:r>
    </w:p>
    <w:p w14:paraId="4EAC5781" w14:textId="77777777" w:rsidR="00E268E4" w:rsidRPr="007164D9" w:rsidRDefault="00E268E4" w:rsidP="00A12C90">
      <w:pPr>
        <w:pStyle w:val="Estilo1"/>
        <w:ind w:firstLine="0"/>
        <w:rPr>
          <w:color w:val="D0CECE" w:themeColor="background2" w:themeShade="E6"/>
        </w:rPr>
      </w:pPr>
    </w:p>
    <w:p w14:paraId="6001C854" w14:textId="6BDBE10B" w:rsidR="00A12C90" w:rsidRPr="007164D9" w:rsidRDefault="00A12C90" w:rsidP="00A12C90">
      <w:pPr>
        <w:pStyle w:val="Estilo1"/>
        <w:ind w:firstLine="0"/>
        <w:rPr>
          <w:color w:val="D0CECE" w:themeColor="background2" w:themeShade="E6"/>
        </w:rPr>
      </w:pPr>
      <w:r w:rsidRPr="007164D9">
        <w:rPr>
          <w:noProof/>
          <w:color w:val="D0CECE" w:themeColor="background2" w:themeShade="E6"/>
        </w:rPr>
        <mc:AlternateContent>
          <mc:Choice Requires="wps">
            <w:drawing>
              <wp:anchor distT="0" distB="0" distL="114300" distR="114300" simplePos="0" relativeHeight="251724800" behindDoc="0" locked="0" layoutInCell="1" allowOverlap="1" wp14:anchorId="6D5543F3" wp14:editId="7B1CC320">
                <wp:simplePos x="0" y="0"/>
                <wp:positionH relativeFrom="column">
                  <wp:posOffset>0</wp:posOffset>
                </wp:positionH>
                <wp:positionV relativeFrom="paragraph">
                  <wp:posOffset>-635</wp:posOffset>
                </wp:positionV>
                <wp:extent cx="5619750" cy="246286"/>
                <wp:effectExtent l="0" t="0" r="0" b="0"/>
                <wp:wrapNone/>
                <wp:docPr id="24" name="CuadroTexto 23">
                  <a:extLst xmlns:a="http://schemas.openxmlformats.org/drawingml/2006/main">
                    <a:ext uri="{FF2B5EF4-FFF2-40B4-BE49-F238E27FC236}">
                      <a16:creationId xmlns:a16="http://schemas.microsoft.com/office/drawing/2014/main" id="{00000000-0008-0000-1100-000018000000}"/>
                    </a:ext>
                  </a:extLst>
                </wp:docPr>
                <wp:cNvGraphicFramePr/>
                <a:graphic xmlns:a="http://schemas.openxmlformats.org/drawingml/2006/main">
                  <a:graphicData uri="http://schemas.microsoft.com/office/word/2010/wordprocessingShape">
                    <wps:wsp>
                      <wps:cNvSpPr txBox="1"/>
                      <wps:spPr>
                        <a:xfrm>
                          <a:off x="0" y="0"/>
                          <a:ext cx="5619750" cy="246286"/>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5A491C9" w14:textId="77777777" w:rsidR="00A12C90" w:rsidRDefault="00A12C90" w:rsidP="00A12C90">
                            <w:pPr>
                              <w:rPr>
                                <w:rFonts w:asciiTheme="minorHAnsi" w:hAnsi="Calibri" w:cstheme="minorBidi"/>
                                <w:color w:val="000000" w:themeColor="text1"/>
                                <w:kern w:val="24"/>
                                <w:szCs w:val="22"/>
                              </w:rPr>
                            </w:pPr>
                            <w:r>
                              <w:rPr>
                                <w:rFonts w:asciiTheme="minorHAnsi" w:hAnsi="Calibri" w:cstheme="minorBidi"/>
                                <w:color w:val="000000" w:themeColor="text1"/>
                                <w:kern w:val="24"/>
                                <w:szCs w:val="22"/>
                              </w:rPr>
                              <w:t>(</w:t>
                            </w:r>
                            <m:oMath>
                              <m:r>
                                <m:rPr>
                                  <m:sty m:val="p"/>
                                </m:rPr>
                                <w:rPr>
                                  <w:rFonts w:ascii="Cambria Math" w:hAnsi="Cambria Math" w:cstheme="minorBidi"/>
                                  <w:color w:val="000000" w:themeColor="text1"/>
                                  <w:kern w:val="24"/>
                                  <w:szCs w:val="22"/>
                                </w:rPr>
                                <m:t>Tiempo: </m:t>
                              </m:r>
                              <m:r>
                                <w:rPr>
                                  <w:rFonts w:ascii="Cambria Math" w:hAnsi="Cambria Math" w:cstheme="minorBidi"/>
                                  <w:color w:val="000000" w:themeColor="text1"/>
                                  <w:kern w:val="24"/>
                                  <w:szCs w:val="22"/>
                                </w:rPr>
                                <m:t>Log red canales*% mtto red *No veces año</m:t>
                              </m:r>
                              <m:r>
                                <m:rPr>
                                  <m:sty m:val="p"/>
                                </m:rPr>
                                <w:rPr>
                                  <w:rFonts w:ascii="Cambria Math" w:hAnsi="Cambria Math" w:cstheme="minorBidi"/>
                                  <w:color w:val="000000" w:themeColor="text1"/>
                                  <w:kern w:val="24"/>
                                  <w:szCs w:val="22"/>
                                </w:rPr>
                                <m:t>)*</m:t>
                              </m:r>
                              <m:r>
                                <w:rPr>
                                  <w:rFonts w:ascii="Cambria Math" w:hAnsi="Cambria Math" w:cstheme="minorBidi"/>
                                  <w:color w:val="000000" w:themeColor="text1"/>
                                  <w:kern w:val="24"/>
                                  <w:szCs w:val="22"/>
                                </w:rPr>
                                <m:t>Rendimiento</m:t>
                              </m:r>
                              <m:f>
                                <m:fPr>
                                  <m:ctrlPr>
                                    <w:rPr>
                                      <w:rFonts w:ascii="Cambria Math" w:eastAsiaTheme="minorEastAsia" w:hAnsi="Cambria Math" w:cstheme="minorBidi"/>
                                      <w:i/>
                                      <w:iCs/>
                                      <w:color w:val="000000" w:themeColor="text1"/>
                                      <w:kern w:val="24"/>
                                      <w:szCs w:val="22"/>
                                    </w:rPr>
                                  </m:ctrlPr>
                                </m:fPr>
                                <m:num>
                                  <m:r>
                                    <w:rPr>
                                      <w:rFonts w:ascii="Cambria Math" w:hAnsi="Cambria Math" w:cstheme="minorBidi"/>
                                      <w:color w:val="000000" w:themeColor="text1"/>
                                      <w:kern w:val="24"/>
                                      <w:szCs w:val="22"/>
                                    </w:rPr>
                                    <m:t>1dia</m:t>
                                  </m:r>
                                </m:num>
                                <m:den>
                                  <m:r>
                                    <w:rPr>
                                      <w:rFonts w:ascii="Cambria Math" w:hAnsi="Cambria Math" w:cstheme="minorBidi"/>
                                      <w:color w:val="000000" w:themeColor="text1"/>
                                      <w:kern w:val="24"/>
                                      <w:szCs w:val="22"/>
                                    </w:rPr>
                                    <m:t>m</m:t>
                                  </m:r>
                                </m:den>
                              </m:f>
                              <m:r>
                                <w:rPr>
                                  <w:rFonts w:ascii="Cambria Math" w:hAnsi="Cambria Math" w:cstheme="minorBidi"/>
                                  <w:color w:val="000000" w:themeColor="text1"/>
                                  <w:kern w:val="24"/>
                                  <w:szCs w:val="22"/>
                                </w:rPr>
                                <m:t>*</m:t>
                              </m:r>
                              <m:f>
                                <m:fPr>
                                  <m:ctrlPr>
                                    <w:rPr>
                                      <w:rFonts w:ascii="Cambria Math" w:eastAsiaTheme="minorEastAsia" w:hAnsi="Cambria Math" w:cstheme="minorBidi"/>
                                      <w:i/>
                                      <w:iCs/>
                                      <w:color w:val="000000" w:themeColor="text1"/>
                                      <w:kern w:val="24"/>
                                      <w:szCs w:val="22"/>
                                    </w:rPr>
                                  </m:ctrlPr>
                                </m:fPr>
                                <m:num>
                                  <m:r>
                                    <w:rPr>
                                      <w:rFonts w:ascii="Cambria Math" w:hAnsi="Cambria Math" w:cstheme="minorBidi"/>
                                      <w:color w:val="000000" w:themeColor="text1"/>
                                      <w:kern w:val="24"/>
                                      <w:szCs w:val="22"/>
                                    </w:rPr>
                                    <m:t>1.000m</m:t>
                                  </m:r>
                                </m:num>
                                <m:den>
                                  <m:r>
                                    <w:rPr>
                                      <w:rFonts w:ascii="Cambria Math" w:hAnsi="Cambria Math" w:cstheme="minorBidi"/>
                                      <w:color w:val="000000" w:themeColor="text1"/>
                                      <w:kern w:val="24"/>
                                      <w:szCs w:val="22"/>
                                    </w:rPr>
                                    <m:t>1 km</m:t>
                                  </m:r>
                                </m:den>
                              </m:f>
                            </m:oMath>
                            <w:r>
                              <w:rPr>
                                <w:rFonts w:asciiTheme="minorHAnsi" w:hAnsi="Calibri" w:cstheme="minorBidi"/>
                                <w:color w:val="000000" w:themeColor="text1"/>
                                <w:kern w:val="24"/>
                                <w:szCs w:val="22"/>
                                <w:lang w:val="es-MX"/>
                              </w:rPr>
                              <w:t xml:space="preserve"> </w:t>
                            </w:r>
                          </w:p>
                        </w:txbxContent>
                      </wps:txbx>
                      <wps:bodyPr vertOverflow="clip" horzOverflow="clip" wrap="square" lIns="0" tIns="0" rIns="0" bIns="0" rtlCol="0" anchor="t">
                        <a:spAutoFit/>
                      </wps:bodyPr>
                    </wps:wsp>
                  </a:graphicData>
                </a:graphic>
              </wp:anchor>
            </w:drawing>
          </mc:Choice>
          <mc:Fallback>
            <w:pict>
              <v:shapetype w14:anchorId="6D5543F3" id="_x0000_t202" coordsize="21600,21600" o:spt="202" path="m,l,21600r21600,l21600,xe">
                <v:stroke joinstyle="miter"/>
                <v:path gradientshapeok="t" o:connecttype="rect"/>
              </v:shapetype>
              <v:shape id="CuadroTexto 23" o:spid="_x0000_s1078" type="#_x0000_t202" style="position:absolute;left:0;text-align:left;margin-left:0;margin-top:-.05pt;width:442.5pt;height:19.4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" filled="f" stroked="f">
                <v:textbox style="mso-fit-shape-to-text:t" inset="0,0,0,0">
                  <w:txbxContent>
                    <w:p w14:paraId="75A491C9" w14:textId="77777777" w:rsidR="00A12C90" w:rsidRDefault="00A12C90" w:rsidP="00A12C90">
                      <w:pPr>
                        <w:rPr>
                          <w:rFonts w:asciiTheme="minorHAnsi" w:hAnsi="Calibri" w:cstheme="minorBidi"/>
                          <w:color w:val="000000" w:themeColor="text1"/>
                          <w:kern w:val="24"/>
                          <w:szCs w:val="22"/>
                        </w:rPr>
                      </w:pPr>
                      <w:r>
                        <w:rPr>
                          <w:rFonts w:asciiTheme="minorHAnsi" w:hAnsi="Calibri" w:cstheme="minorBidi"/>
                          <w:color w:val="000000" w:themeColor="text1"/>
                          <w:kern w:val="24"/>
                          <w:szCs w:val="22"/>
                        </w:rPr>
                        <w:t>(</w:t>
                      </w:r>
                      <m:oMath>
                        <m:r>
                          <m:rPr>
                            <m:sty m:val="p"/>
                          </m:rPr>
                          <w:rPr>
                            <w:rFonts w:ascii="Cambria Math" w:hAnsi="Cambria Math" w:cstheme="minorBidi"/>
                            <w:color w:val="000000" w:themeColor="text1"/>
                            <w:kern w:val="24"/>
                            <w:szCs w:val="22"/>
                          </w:rPr>
                          <m:t>Tiempo: </m:t>
                        </m:r>
                        <m:r>
                          <w:rPr>
                            <w:rFonts w:ascii="Cambria Math" w:hAnsi="Cambria Math" w:cstheme="minorBidi"/>
                            <w:color w:val="000000" w:themeColor="text1"/>
                            <w:kern w:val="24"/>
                            <w:szCs w:val="22"/>
                          </w:rPr>
                          <m:t>Log red canales*% mtto red *No veces año</m:t>
                        </m:r>
                        <m:r>
                          <m:rPr>
                            <m:sty m:val="p"/>
                          </m:rPr>
                          <w:rPr>
                            <w:rFonts w:ascii="Cambria Math" w:hAnsi="Cambria Math" w:cstheme="minorBidi"/>
                            <w:color w:val="000000" w:themeColor="text1"/>
                            <w:kern w:val="24"/>
                            <w:szCs w:val="22"/>
                          </w:rPr>
                          <m:t>)*</m:t>
                        </m:r>
                        <m:r>
                          <w:rPr>
                            <w:rFonts w:ascii="Cambria Math" w:hAnsi="Cambria Math" w:cstheme="minorBidi"/>
                            <w:color w:val="000000" w:themeColor="text1"/>
                            <w:kern w:val="24"/>
                            <w:szCs w:val="22"/>
                          </w:rPr>
                          <m:t>Rendimiento</m:t>
                        </m:r>
                        <m:f>
                          <m:fPr>
                            <m:ctrlPr>
                              <w:rPr>
                                <w:rFonts w:ascii="Cambria Math" w:eastAsiaTheme="minorEastAsia" w:hAnsi="Cambria Math" w:cstheme="minorBidi"/>
                                <w:i/>
                                <w:iCs/>
                                <w:color w:val="000000" w:themeColor="text1"/>
                                <w:kern w:val="24"/>
                                <w:szCs w:val="22"/>
                              </w:rPr>
                            </m:ctrlPr>
                          </m:fPr>
                          <m:num>
                            <m:r>
                              <w:rPr>
                                <w:rFonts w:ascii="Cambria Math" w:hAnsi="Cambria Math" w:cstheme="minorBidi"/>
                                <w:color w:val="000000" w:themeColor="text1"/>
                                <w:kern w:val="24"/>
                                <w:szCs w:val="22"/>
                              </w:rPr>
                              <m:t>1dia</m:t>
                            </m:r>
                          </m:num>
                          <m:den>
                            <m:r>
                              <w:rPr>
                                <w:rFonts w:ascii="Cambria Math" w:hAnsi="Cambria Math" w:cstheme="minorBidi"/>
                                <w:color w:val="000000" w:themeColor="text1"/>
                                <w:kern w:val="24"/>
                                <w:szCs w:val="22"/>
                              </w:rPr>
                              <m:t>m</m:t>
                            </m:r>
                          </m:den>
                        </m:f>
                        <m:r>
                          <w:rPr>
                            <w:rFonts w:ascii="Cambria Math" w:hAnsi="Cambria Math" w:cstheme="minorBidi"/>
                            <w:color w:val="000000" w:themeColor="text1"/>
                            <w:kern w:val="24"/>
                            <w:szCs w:val="22"/>
                          </w:rPr>
                          <m:t>*</m:t>
                        </m:r>
                        <m:f>
                          <m:fPr>
                            <m:ctrlPr>
                              <w:rPr>
                                <w:rFonts w:ascii="Cambria Math" w:eastAsiaTheme="minorEastAsia" w:hAnsi="Cambria Math" w:cstheme="minorBidi"/>
                                <w:i/>
                                <w:iCs/>
                                <w:color w:val="000000" w:themeColor="text1"/>
                                <w:kern w:val="24"/>
                                <w:szCs w:val="22"/>
                              </w:rPr>
                            </m:ctrlPr>
                          </m:fPr>
                          <m:num>
                            <m:r>
                              <w:rPr>
                                <w:rFonts w:ascii="Cambria Math" w:hAnsi="Cambria Math" w:cstheme="minorBidi"/>
                                <w:color w:val="000000" w:themeColor="text1"/>
                                <w:kern w:val="24"/>
                                <w:szCs w:val="22"/>
                              </w:rPr>
                              <m:t>1.000m</m:t>
                            </m:r>
                          </m:num>
                          <m:den>
                            <m:r>
                              <w:rPr>
                                <w:rFonts w:ascii="Cambria Math" w:hAnsi="Cambria Math" w:cstheme="minorBidi"/>
                                <w:color w:val="000000" w:themeColor="text1"/>
                                <w:kern w:val="24"/>
                                <w:szCs w:val="22"/>
                              </w:rPr>
                              <m:t>1 km</m:t>
                            </m:r>
                          </m:den>
                        </m:f>
                      </m:oMath>
                      <w:r>
                        <w:rPr>
                          <w:rFonts w:asciiTheme="minorHAnsi" w:hAnsi="Calibri" w:cstheme="minorBidi"/>
                          <w:color w:val="000000" w:themeColor="text1"/>
                          <w:kern w:val="24"/>
                          <w:szCs w:val="22"/>
                          <w:lang w:val="es-MX"/>
                        </w:rPr>
                        <w:t xml:space="preserve"> </w:t>
                      </w:r>
                    </w:p>
                  </w:txbxContent>
                </v:textbox>
              </v:shape>
            </w:pict>
          </mc:Fallback>
        </mc:AlternateContent>
      </w:r>
    </w:p>
    <w:p w14:paraId="43699982" w14:textId="77777777" w:rsidR="00A12C90" w:rsidRPr="007164D9" w:rsidRDefault="00A12C90" w:rsidP="00A12C90">
      <w:pPr>
        <w:pStyle w:val="Estilo1"/>
        <w:ind w:firstLine="0"/>
        <w:rPr>
          <w:color w:val="D0CECE" w:themeColor="background2" w:themeShade="E6"/>
        </w:rPr>
      </w:pPr>
    </w:p>
    <w:p w14:paraId="746D685F" w14:textId="0F9F2E84" w:rsidR="00A12C90" w:rsidRPr="007164D9" w:rsidRDefault="00E268E4" w:rsidP="00A12C90">
      <w:pPr>
        <w:pStyle w:val="Estilo1"/>
        <w:ind w:firstLine="0"/>
        <w:rPr>
          <w:color w:val="D0CECE" w:themeColor="background2" w:themeShade="E6"/>
        </w:rPr>
      </w:pPr>
      <w:r w:rsidRPr="007164D9">
        <w:rPr>
          <w:color w:val="D0CECE" w:themeColor="background2" w:themeShade="E6"/>
        </w:rPr>
        <w:t xml:space="preserve">Número de máquinas requerido: </w:t>
      </w:r>
    </w:p>
    <w:p w14:paraId="3AC0B6C9" w14:textId="77777777" w:rsidR="00E268E4" w:rsidRPr="007164D9" w:rsidRDefault="00E268E4" w:rsidP="00A12C90">
      <w:pPr>
        <w:pStyle w:val="Estilo1"/>
        <w:ind w:firstLine="0"/>
        <w:rPr>
          <w:color w:val="D0CECE" w:themeColor="background2" w:themeShade="E6"/>
        </w:rPr>
      </w:pPr>
    </w:p>
    <w:p w14:paraId="735333D2" w14:textId="34F15DC0" w:rsidR="00E268E4" w:rsidRPr="007164D9" w:rsidRDefault="00E268E4" w:rsidP="00E458A0">
      <w:pPr>
        <w:pStyle w:val="Estilo1"/>
        <w:numPr>
          <w:ilvl w:val="0"/>
          <w:numId w:val="43"/>
        </w:numPr>
        <w:rPr>
          <w:color w:val="D0CECE" w:themeColor="background2" w:themeShade="E6"/>
        </w:rPr>
      </w:pPr>
      <w:r w:rsidRPr="007164D9">
        <w:rPr>
          <w:color w:val="D0CECE" w:themeColor="background2" w:themeShade="E6"/>
        </w:rPr>
        <w:t xml:space="preserve">Jornada de trabajo maquina (días/año): </w:t>
      </w:r>
    </w:p>
    <w:p w14:paraId="72EC2640" w14:textId="5B4FFF58" w:rsidR="00E268E4" w:rsidRPr="007164D9" w:rsidRDefault="00E268E4" w:rsidP="00E458A0">
      <w:pPr>
        <w:pStyle w:val="Estilo1"/>
        <w:numPr>
          <w:ilvl w:val="0"/>
          <w:numId w:val="43"/>
        </w:numPr>
        <w:rPr>
          <w:color w:val="D0CECE" w:themeColor="background2" w:themeShade="E6"/>
        </w:rPr>
      </w:pPr>
      <w:r w:rsidRPr="007164D9">
        <w:rPr>
          <w:color w:val="D0CECE" w:themeColor="background2" w:themeShade="E6"/>
        </w:rPr>
        <w:t>Número total de m</w:t>
      </w:r>
      <w:r w:rsidR="0054544E" w:rsidRPr="007164D9">
        <w:rPr>
          <w:color w:val="D0CECE" w:themeColor="background2" w:themeShade="E6"/>
        </w:rPr>
        <w:t>á</w:t>
      </w:r>
      <w:r w:rsidRPr="007164D9">
        <w:rPr>
          <w:color w:val="D0CECE" w:themeColor="background2" w:themeShade="E6"/>
        </w:rPr>
        <w:t xml:space="preserve">quinas requerido: </w:t>
      </w:r>
    </w:p>
    <w:p w14:paraId="66D8F7D0" w14:textId="77777777" w:rsidR="007164D9" w:rsidRPr="007164D9" w:rsidRDefault="007164D9" w:rsidP="00E458A0">
      <w:pPr>
        <w:pStyle w:val="Estilo1"/>
        <w:numPr>
          <w:ilvl w:val="0"/>
          <w:numId w:val="43"/>
        </w:numPr>
        <w:rPr>
          <w:color w:val="D0CECE" w:themeColor="background2" w:themeShade="E6"/>
        </w:rPr>
      </w:pPr>
    </w:p>
    <w:p w14:paraId="48AC165D" w14:textId="1E8790AA" w:rsidR="00E268E4" w:rsidRPr="007164D9" w:rsidRDefault="00E268E4" w:rsidP="00E268E4">
      <w:pPr>
        <w:pStyle w:val="Estilo1"/>
        <w:ind w:firstLine="0"/>
        <w:rPr>
          <w:color w:val="D0CECE" w:themeColor="background2" w:themeShade="E6"/>
        </w:rPr>
      </w:pPr>
      <w:r w:rsidRPr="007164D9">
        <w:rPr>
          <w:noProof/>
          <w:color w:val="D0CECE" w:themeColor="background2" w:themeShade="E6"/>
        </w:rPr>
        <mc:AlternateContent>
          <mc:Choice Requires="wps">
            <w:drawing>
              <wp:anchor distT="0" distB="0" distL="114300" distR="114300" simplePos="0" relativeHeight="251726848" behindDoc="0" locked="0" layoutInCell="1" allowOverlap="1" wp14:anchorId="3BCF3FAB" wp14:editId="2513DC99">
                <wp:simplePos x="0" y="0"/>
                <wp:positionH relativeFrom="column">
                  <wp:posOffset>126748</wp:posOffset>
                </wp:positionH>
                <wp:positionV relativeFrom="paragraph">
                  <wp:posOffset>-50756</wp:posOffset>
                </wp:positionV>
                <wp:extent cx="3785075" cy="351058"/>
                <wp:effectExtent l="0" t="0" r="0" b="0"/>
                <wp:wrapNone/>
                <wp:docPr id="28" name="CuadroTexto 27">
                  <a:extLst xmlns:a="http://schemas.openxmlformats.org/drawingml/2006/main">
                    <a:ext uri="{FF2B5EF4-FFF2-40B4-BE49-F238E27FC236}">
                      <a16:creationId xmlns:a16="http://schemas.microsoft.com/office/drawing/2014/main" id="{00000000-0008-0000-1100-00001C000000}"/>
                    </a:ext>
                  </a:extLst>
                </wp:docPr>
                <wp:cNvGraphicFramePr/>
                <a:graphic xmlns:a="http://schemas.openxmlformats.org/drawingml/2006/main">
                  <a:graphicData uri="http://schemas.microsoft.com/office/word/2010/wordprocessingShape">
                    <wps:wsp>
                      <wps:cNvSpPr txBox="1"/>
                      <wps:spPr>
                        <a:xfrm>
                          <a:off x="0" y="0"/>
                          <a:ext cx="3785075" cy="351058"/>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87FC1B8" w14:textId="77777777" w:rsidR="00E268E4" w:rsidRDefault="00E268E4" w:rsidP="00E268E4">
                            <w:pPr>
                              <w:rPr>
                                <w:rFonts w:ascii="Cambria Math" w:hAnsi="Cambria Math" w:cstheme="minorBidi"/>
                                <w:i/>
                                <w:iCs/>
                                <w:color w:val="000000" w:themeColor="text1"/>
                                <w:kern w:val="24"/>
                                <w:szCs w:val="22"/>
                              </w:rPr>
                            </w:pPr>
                            <m:oMathPara>
                              <m:oMathParaPr>
                                <m:jc m:val="centerGroup"/>
                              </m:oMathParaPr>
                              <m:oMath>
                                <m:r>
                                  <w:rPr>
                                    <w:rFonts w:ascii="Cambria Math" w:hAnsi="Cambria Math" w:cstheme="minorBidi"/>
                                    <w:color w:val="000000" w:themeColor="text1"/>
                                    <w:kern w:val="24"/>
                                    <w:szCs w:val="22"/>
                                  </w:rPr>
                                  <m:t>Número maquinas= </m:t>
                                </m:r>
                                <m:f>
                                  <m:fPr>
                                    <m:ctrlPr>
                                      <w:rPr>
                                        <w:rFonts w:ascii="Cambria Math" w:eastAsiaTheme="minorEastAsia" w:hAnsi="Cambria Math" w:cstheme="minorBidi"/>
                                        <w:i/>
                                        <w:iCs/>
                                        <w:color w:val="000000" w:themeColor="text1"/>
                                        <w:kern w:val="24"/>
                                        <w:szCs w:val="22"/>
                                      </w:rPr>
                                    </m:ctrlPr>
                                  </m:fPr>
                                  <m:num>
                                    <m:r>
                                      <w:rPr>
                                        <w:rFonts w:ascii="Cambria Math" w:hAnsi="Cambria Math" w:cstheme="minorBidi"/>
                                        <w:color w:val="000000" w:themeColor="text1"/>
                                        <w:kern w:val="24"/>
                                        <w:szCs w:val="22"/>
                                      </w:rPr>
                                      <m:t>Tiempo total requerido -dias</m:t>
                                    </m:r>
                                  </m:num>
                                  <m:den>
                                    <m:r>
                                      <w:rPr>
                                        <w:rFonts w:ascii="Cambria Math" w:hAnsi="Cambria Math" w:cstheme="minorBidi"/>
                                        <w:color w:val="000000" w:themeColor="text1"/>
                                        <w:kern w:val="24"/>
                                        <w:szCs w:val="22"/>
                                      </w:rPr>
                                      <m:t>Jornada trabajo maquina año -dias</m:t>
                                    </m:r>
                                  </m:den>
                                </m:f>
                              </m:oMath>
                            </m:oMathPara>
                          </w:p>
                        </w:txbxContent>
                      </wps:txbx>
                      <wps:bodyPr vertOverflow="clip" horzOverflow="clip" wrap="none" lIns="0" tIns="0" rIns="0" bIns="0" rtlCol="0" anchor="t">
                        <a:spAutoFit/>
                      </wps:bodyPr>
                    </wps:wsp>
                  </a:graphicData>
                </a:graphic>
              </wp:anchor>
            </w:drawing>
          </mc:Choice>
          <mc:Fallback>
            <w:pict>
              <v:shape w14:anchorId="3BCF3FAB" id="CuadroTexto 27" o:spid="_x0000_s1079" type="#_x0000_t202" style="position:absolute;left:0;text-align:left;margin-left:10pt;margin-top:-4pt;width:298.05pt;height:27.65pt;z-index:2517268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" filled="f" stroked="f">
                <v:textbox style="mso-fit-shape-to-text:t" inset="0,0,0,0">
                  <w:txbxContent>
                    <w:p w14:paraId="187FC1B8" w14:textId="77777777" w:rsidR="00E268E4" w:rsidRDefault="00E268E4" w:rsidP="00E268E4">
                      <w:pPr>
                        <w:rPr>
                          <w:rFonts w:ascii="Cambria Math" w:hAnsi="Cambria Math" w:cstheme="minorBidi"/>
                          <w:i/>
                          <w:iCs/>
                          <w:color w:val="000000" w:themeColor="text1"/>
                          <w:kern w:val="24"/>
                          <w:szCs w:val="22"/>
                        </w:rPr>
                      </w:pPr>
                      <m:oMathPara>
                        <m:oMathParaPr>
                          <m:jc m:val="centerGroup"/>
                        </m:oMathParaPr>
                        <m:oMath>
                          <m:r>
                            <w:rPr>
                              <w:rFonts w:ascii="Cambria Math" w:hAnsi="Cambria Math" w:cstheme="minorBidi"/>
                              <w:color w:val="000000" w:themeColor="text1"/>
                              <w:kern w:val="24"/>
                              <w:szCs w:val="22"/>
                            </w:rPr>
                            <m:t>Número maquinas= </m:t>
                          </m:r>
                          <m:f>
                            <m:fPr>
                              <m:ctrlPr>
                                <w:rPr>
                                  <w:rFonts w:ascii="Cambria Math" w:eastAsiaTheme="minorEastAsia" w:hAnsi="Cambria Math" w:cstheme="minorBidi"/>
                                  <w:i/>
                                  <w:iCs/>
                                  <w:color w:val="000000" w:themeColor="text1"/>
                                  <w:kern w:val="24"/>
                                  <w:szCs w:val="22"/>
                                </w:rPr>
                              </m:ctrlPr>
                            </m:fPr>
                            <m:num>
                              <m:r>
                                <w:rPr>
                                  <w:rFonts w:ascii="Cambria Math" w:hAnsi="Cambria Math" w:cstheme="minorBidi"/>
                                  <w:color w:val="000000" w:themeColor="text1"/>
                                  <w:kern w:val="24"/>
                                  <w:szCs w:val="22"/>
                                </w:rPr>
                                <m:t>Tiempo total requerido -dias</m:t>
                              </m:r>
                            </m:num>
                            <m:den>
                              <m:r>
                                <w:rPr>
                                  <w:rFonts w:ascii="Cambria Math" w:hAnsi="Cambria Math" w:cstheme="minorBidi"/>
                                  <w:color w:val="000000" w:themeColor="text1"/>
                                  <w:kern w:val="24"/>
                                  <w:szCs w:val="22"/>
                                </w:rPr>
                                <m:t>Jornada trabajo maquina año -dias</m:t>
                              </m:r>
                            </m:den>
                          </m:f>
                        </m:oMath>
                      </m:oMathPara>
                    </w:p>
                  </w:txbxContent>
                </v:textbox>
              </v:shape>
            </w:pict>
          </mc:Fallback>
        </mc:AlternateContent>
      </w:r>
    </w:p>
    <w:p w14:paraId="2034003F" w14:textId="77777777" w:rsidR="00A12C90" w:rsidRPr="007164D9" w:rsidRDefault="00A12C90" w:rsidP="00A12C90">
      <w:pPr>
        <w:pStyle w:val="Estilo1"/>
        <w:ind w:left="360" w:firstLine="0"/>
        <w:rPr>
          <w:color w:val="D0CECE" w:themeColor="background2" w:themeShade="E6"/>
        </w:rPr>
      </w:pPr>
    </w:p>
    <w:p w14:paraId="02D98029" w14:textId="77777777" w:rsidR="0054544E" w:rsidRPr="007164D9" w:rsidRDefault="0054544E" w:rsidP="00A12C90">
      <w:pPr>
        <w:pStyle w:val="Estilo1"/>
        <w:ind w:left="360" w:firstLine="0"/>
        <w:rPr>
          <w:color w:val="D0CECE" w:themeColor="background2" w:themeShade="E6"/>
        </w:rPr>
      </w:pPr>
    </w:p>
    <w:p w14:paraId="2DA01152" w14:textId="20525582" w:rsidR="00A12C90" w:rsidRPr="007164D9" w:rsidRDefault="00A12C90" w:rsidP="00E458A0">
      <w:pPr>
        <w:pStyle w:val="Estilo1"/>
        <w:numPr>
          <w:ilvl w:val="0"/>
          <w:numId w:val="35"/>
        </w:numPr>
        <w:rPr>
          <w:b/>
          <w:bCs/>
          <w:color w:val="D0CECE" w:themeColor="background2" w:themeShade="E6"/>
        </w:rPr>
      </w:pPr>
      <w:r w:rsidRPr="007164D9">
        <w:rPr>
          <w:b/>
          <w:bCs/>
          <w:color w:val="D0CECE" w:themeColor="background2" w:themeShade="E6"/>
        </w:rPr>
        <w:t>Motoniveladora</w:t>
      </w:r>
    </w:p>
    <w:p w14:paraId="3BD843A5" w14:textId="77777777" w:rsidR="00E268E4" w:rsidRPr="007164D9" w:rsidRDefault="00E268E4" w:rsidP="00E268E4">
      <w:pPr>
        <w:pStyle w:val="Estilo1"/>
        <w:ind w:firstLine="0"/>
        <w:rPr>
          <w:color w:val="D0CECE" w:themeColor="background2" w:themeShade="E6"/>
        </w:rPr>
      </w:pPr>
    </w:p>
    <w:p w14:paraId="626CC27D" w14:textId="2FBEEB6F" w:rsidR="00E268E4" w:rsidRPr="007164D9" w:rsidRDefault="00E268E4" w:rsidP="00E268E4">
      <w:pPr>
        <w:pStyle w:val="Estilo1"/>
        <w:ind w:firstLine="0"/>
        <w:rPr>
          <w:color w:val="D0CECE" w:themeColor="background2" w:themeShade="E6"/>
        </w:rPr>
      </w:pPr>
      <w:r w:rsidRPr="007164D9">
        <w:rPr>
          <w:color w:val="D0CECE" w:themeColor="background2" w:themeShade="E6"/>
        </w:rPr>
        <w:t>Actividades a realizar: Bacheo y perfilado de carreteables</w:t>
      </w:r>
    </w:p>
    <w:p w14:paraId="016E1420" w14:textId="77777777" w:rsidR="00E268E4" w:rsidRPr="007164D9" w:rsidRDefault="00E268E4" w:rsidP="00E268E4">
      <w:pPr>
        <w:pStyle w:val="Estilo1"/>
        <w:ind w:firstLine="0"/>
        <w:rPr>
          <w:color w:val="D0CECE" w:themeColor="background2" w:themeShade="E6"/>
        </w:rPr>
      </w:pPr>
    </w:p>
    <w:p w14:paraId="7706B383" w14:textId="56B8104B" w:rsidR="00E268E4" w:rsidRPr="007164D9" w:rsidRDefault="00E268E4" w:rsidP="00E268E4">
      <w:pPr>
        <w:pStyle w:val="Estilo1"/>
        <w:ind w:firstLine="0"/>
        <w:rPr>
          <w:color w:val="D0CECE" w:themeColor="background2" w:themeShade="E6"/>
        </w:rPr>
      </w:pPr>
      <w:r w:rsidRPr="007164D9">
        <w:rPr>
          <w:color w:val="D0CECE" w:themeColor="background2" w:themeShade="E6"/>
        </w:rPr>
        <w:t xml:space="preserve">Longitud de carreteables canales de riego (km): </w:t>
      </w:r>
    </w:p>
    <w:p w14:paraId="5721A904" w14:textId="77777777" w:rsidR="00E268E4" w:rsidRPr="007164D9" w:rsidRDefault="00E268E4" w:rsidP="00E268E4">
      <w:pPr>
        <w:pStyle w:val="Estilo1"/>
        <w:ind w:firstLine="0"/>
        <w:rPr>
          <w:color w:val="D0CECE" w:themeColor="background2" w:themeShade="E6"/>
        </w:rPr>
      </w:pPr>
    </w:p>
    <w:p w14:paraId="71D3DA0C" w14:textId="6760F8DD" w:rsidR="00E268E4" w:rsidRPr="007164D9" w:rsidRDefault="00E268E4" w:rsidP="00E268E4">
      <w:pPr>
        <w:pStyle w:val="Estilo1"/>
        <w:ind w:firstLine="0"/>
        <w:rPr>
          <w:color w:val="D0CECE" w:themeColor="background2" w:themeShade="E6"/>
        </w:rPr>
      </w:pPr>
      <w:r w:rsidRPr="007164D9">
        <w:rPr>
          <w:color w:val="D0CECE" w:themeColor="background2" w:themeShade="E6"/>
        </w:rPr>
        <w:t xml:space="preserve">Longitud de carreteables canales de drenaje (km): </w:t>
      </w:r>
    </w:p>
    <w:p w14:paraId="4BE2DD04" w14:textId="77777777" w:rsidR="00E268E4" w:rsidRPr="007164D9" w:rsidRDefault="00E268E4" w:rsidP="00E268E4">
      <w:pPr>
        <w:pStyle w:val="Estilo1"/>
        <w:ind w:firstLine="0"/>
        <w:rPr>
          <w:color w:val="D0CECE" w:themeColor="background2" w:themeShade="E6"/>
        </w:rPr>
      </w:pPr>
    </w:p>
    <w:p w14:paraId="5945C356" w14:textId="77777777" w:rsidR="00E268E4" w:rsidRPr="007164D9" w:rsidRDefault="00E268E4" w:rsidP="00E268E4">
      <w:pPr>
        <w:pStyle w:val="Estilo1"/>
        <w:ind w:firstLine="0"/>
        <w:rPr>
          <w:color w:val="D0CECE" w:themeColor="background2" w:themeShade="E6"/>
        </w:rPr>
      </w:pPr>
      <w:r w:rsidRPr="007164D9">
        <w:rPr>
          <w:color w:val="D0CECE" w:themeColor="background2" w:themeShade="E6"/>
        </w:rPr>
        <w:t xml:space="preserve">Tiempo requerido para realizar las actividades: </w:t>
      </w:r>
    </w:p>
    <w:p w14:paraId="64638EC2" w14:textId="77777777" w:rsidR="00E268E4" w:rsidRPr="007164D9" w:rsidRDefault="00E268E4" w:rsidP="00E268E4">
      <w:pPr>
        <w:pStyle w:val="Estilo1"/>
        <w:ind w:firstLine="0"/>
        <w:rPr>
          <w:color w:val="D0CECE" w:themeColor="background2" w:themeShade="E6"/>
        </w:rPr>
      </w:pPr>
    </w:p>
    <w:p w14:paraId="003B9FF5" w14:textId="0A7434C0" w:rsidR="00E268E4" w:rsidRPr="007164D9" w:rsidRDefault="00E268E4" w:rsidP="00E458A0">
      <w:pPr>
        <w:pStyle w:val="Estilo1"/>
        <w:numPr>
          <w:ilvl w:val="0"/>
          <w:numId w:val="42"/>
        </w:numPr>
        <w:rPr>
          <w:color w:val="D0CECE" w:themeColor="background2" w:themeShade="E6"/>
        </w:rPr>
      </w:pPr>
      <w:r w:rsidRPr="007164D9">
        <w:rPr>
          <w:color w:val="D0CECE" w:themeColor="background2" w:themeShade="E6"/>
        </w:rPr>
        <w:t>% mantenimiento a realizar en bacheo:</w:t>
      </w:r>
    </w:p>
    <w:p w14:paraId="5A68A47B" w14:textId="5DBB3406" w:rsidR="00E268E4" w:rsidRPr="007164D9" w:rsidRDefault="00E268E4" w:rsidP="00E458A0">
      <w:pPr>
        <w:pStyle w:val="Estilo1"/>
        <w:numPr>
          <w:ilvl w:val="0"/>
          <w:numId w:val="42"/>
        </w:numPr>
        <w:rPr>
          <w:color w:val="D0CECE" w:themeColor="background2" w:themeShade="E6"/>
        </w:rPr>
      </w:pPr>
      <w:r w:rsidRPr="007164D9">
        <w:rPr>
          <w:color w:val="D0CECE" w:themeColor="background2" w:themeShade="E6"/>
        </w:rPr>
        <w:t>% mantenimiento a realizar en perfilado:</w:t>
      </w:r>
    </w:p>
    <w:p w14:paraId="7B7AF41F" w14:textId="2BCFA075" w:rsidR="00E268E4" w:rsidRPr="007164D9" w:rsidRDefault="00E268E4" w:rsidP="00E458A0">
      <w:pPr>
        <w:pStyle w:val="Estilo1"/>
        <w:numPr>
          <w:ilvl w:val="0"/>
          <w:numId w:val="42"/>
        </w:numPr>
        <w:rPr>
          <w:color w:val="D0CECE" w:themeColor="background2" w:themeShade="E6"/>
        </w:rPr>
      </w:pPr>
      <w:r w:rsidRPr="007164D9">
        <w:rPr>
          <w:color w:val="D0CECE" w:themeColor="background2" w:themeShade="E6"/>
        </w:rPr>
        <w:t>No veces a realizar actividad bacheo en el año:</w:t>
      </w:r>
    </w:p>
    <w:p w14:paraId="06D15BC6" w14:textId="58417C4D" w:rsidR="00E268E4" w:rsidRPr="007164D9" w:rsidRDefault="00E268E4" w:rsidP="00E458A0">
      <w:pPr>
        <w:pStyle w:val="Estilo1"/>
        <w:numPr>
          <w:ilvl w:val="0"/>
          <w:numId w:val="42"/>
        </w:numPr>
        <w:rPr>
          <w:color w:val="D0CECE" w:themeColor="background2" w:themeShade="E6"/>
        </w:rPr>
      </w:pPr>
      <w:r w:rsidRPr="007164D9">
        <w:rPr>
          <w:color w:val="D0CECE" w:themeColor="background2" w:themeShade="E6"/>
        </w:rPr>
        <w:t>No veces a realizar actividad perfilado en el año:</w:t>
      </w:r>
    </w:p>
    <w:p w14:paraId="36F4499D" w14:textId="2C99B934" w:rsidR="00E268E4" w:rsidRPr="007164D9" w:rsidRDefault="00E268E4" w:rsidP="00E458A0">
      <w:pPr>
        <w:pStyle w:val="Estilo1"/>
        <w:numPr>
          <w:ilvl w:val="0"/>
          <w:numId w:val="42"/>
        </w:numPr>
        <w:rPr>
          <w:color w:val="D0CECE" w:themeColor="background2" w:themeShade="E6"/>
        </w:rPr>
      </w:pPr>
      <w:r w:rsidRPr="007164D9">
        <w:rPr>
          <w:color w:val="D0CECE" w:themeColor="background2" w:themeShade="E6"/>
        </w:rPr>
        <w:t xml:space="preserve">Rendimiento actividad </w:t>
      </w:r>
      <w:r w:rsidR="0054544E" w:rsidRPr="007164D9">
        <w:rPr>
          <w:color w:val="D0CECE" w:themeColor="background2" w:themeShade="E6"/>
        </w:rPr>
        <w:t xml:space="preserve">bacheo </w:t>
      </w:r>
      <w:r w:rsidRPr="007164D9">
        <w:rPr>
          <w:color w:val="D0CECE" w:themeColor="background2" w:themeShade="E6"/>
        </w:rPr>
        <w:t>(</w:t>
      </w:r>
      <w:r w:rsidR="0054544E" w:rsidRPr="007164D9">
        <w:rPr>
          <w:color w:val="D0CECE" w:themeColor="background2" w:themeShade="E6"/>
        </w:rPr>
        <w:t>km</w:t>
      </w:r>
      <w:r w:rsidRPr="007164D9">
        <w:rPr>
          <w:color w:val="D0CECE" w:themeColor="background2" w:themeShade="E6"/>
        </w:rPr>
        <w:t>/día):</w:t>
      </w:r>
    </w:p>
    <w:p w14:paraId="270AA93B" w14:textId="7B387464" w:rsidR="0054544E" w:rsidRPr="007164D9" w:rsidRDefault="0054544E" w:rsidP="00E458A0">
      <w:pPr>
        <w:pStyle w:val="Estilo1"/>
        <w:numPr>
          <w:ilvl w:val="0"/>
          <w:numId w:val="42"/>
        </w:numPr>
        <w:rPr>
          <w:color w:val="D0CECE" w:themeColor="background2" w:themeShade="E6"/>
        </w:rPr>
      </w:pPr>
      <w:r w:rsidRPr="007164D9">
        <w:rPr>
          <w:color w:val="D0CECE" w:themeColor="background2" w:themeShade="E6"/>
        </w:rPr>
        <w:t>Rendimiento actividad perfilado (km/día):</w:t>
      </w:r>
    </w:p>
    <w:p w14:paraId="75F08426" w14:textId="77777777" w:rsidR="0054544E" w:rsidRPr="007164D9" w:rsidRDefault="0054544E" w:rsidP="0054544E">
      <w:pPr>
        <w:pStyle w:val="Estilo1"/>
        <w:ind w:left="720" w:firstLine="0"/>
        <w:rPr>
          <w:color w:val="D0CECE" w:themeColor="background2" w:themeShade="E6"/>
        </w:rPr>
      </w:pPr>
    </w:p>
    <w:p w14:paraId="54B8EBB8" w14:textId="04DF565E" w:rsidR="00E268E4" w:rsidRPr="007164D9" w:rsidRDefault="00E268E4" w:rsidP="00E458A0">
      <w:pPr>
        <w:pStyle w:val="Estilo1"/>
        <w:numPr>
          <w:ilvl w:val="0"/>
          <w:numId w:val="42"/>
        </w:numPr>
        <w:rPr>
          <w:color w:val="D0CECE" w:themeColor="background2" w:themeShade="E6"/>
        </w:rPr>
      </w:pPr>
      <w:r w:rsidRPr="007164D9">
        <w:rPr>
          <w:color w:val="D0CECE" w:themeColor="background2" w:themeShade="E6"/>
        </w:rPr>
        <w:t xml:space="preserve">Tiempo total requerido (días): </w:t>
      </w:r>
      <w:r w:rsidR="0054544E" w:rsidRPr="007164D9">
        <w:rPr>
          <w:color w:val="D0CECE" w:themeColor="background2" w:themeShade="E6"/>
        </w:rPr>
        <w:t>tiempo para bacheo + tiempo para perfilado</w:t>
      </w:r>
    </w:p>
    <w:p w14:paraId="5537C9F5" w14:textId="77777777" w:rsidR="00E268E4" w:rsidRPr="007164D9" w:rsidRDefault="00E268E4" w:rsidP="00E268E4">
      <w:pPr>
        <w:pStyle w:val="Estilo1"/>
        <w:ind w:firstLine="0"/>
        <w:rPr>
          <w:color w:val="D0CECE" w:themeColor="background2" w:themeShade="E6"/>
        </w:rPr>
      </w:pPr>
    </w:p>
    <w:p w14:paraId="584BAD38" w14:textId="77777777" w:rsidR="00E268E4" w:rsidRPr="007164D9" w:rsidRDefault="00E268E4" w:rsidP="00E268E4">
      <w:pPr>
        <w:pStyle w:val="Estilo1"/>
        <w:ind w:firstLine="0"/>
        <w:rPr>
          <w:color w:val="D0CECE" w:themeColor="background2" w:themeShade="E6"/>
        </w:rPr>
      </w:pPr>
      <w:r w:rsidRPr="007164D9">
        <w:rPr>
          <w:noProof/>
          <w:color w:val="D0CECE" w:themeColor="background2" w:themeShade="E6"/>
        </w:rPr>
        <mc:AlternateContent>
          <mc:Choice Requires="wps">
            <w:drawing>
              <wp:anchor distT="0" distB="0" distL="114300" distR="114300" simplePos="0" relativeHeight="251728896" behindDoc="0" locked="0" layoutInCell="1" allowOverlap="1" wp14:anchorId="6A7BE021" wp14:editId="2D525231">
                <wp:simplePos x="0" y="0"/>
                <wp:positionH relativeFrom="column">
                  <wp:posOffset>0</wp:posOffset>
                </wp:positionH>
                <wp:positionV relativeFrom="paragraph">
                  <wp:posOffset>-635</wp:posOffset>
                </wp:positionV>
                <wp:extent cx="5619750" cy="246286"/>
                <wp:effectExtent l="0" t="0" r="0" b="0"/>
                <wp:wrapNone/>
                <wp:docPr id="2141303294" name="CuadroTexto 23"/>
                <wp:cNvGraphicFramePr/>
                <a:graphic xmlns:a="http://schemas.openxmlformats.org/drawingml/2006/main">
                  <a:graphicData uri="http://schemas.microsoft.com/office/word/2010/wordprocessingShape">
                    <wps:wsp>
                      <wps:cNvSpPr txBox="1"/>
                      <wps:spPr>
                        <a:xfrm>
                          <a:off x="0" y="0"/>
                          <a:ext cx="5619750" cy="246286"/>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E2DB24E" w14:textId="55C1DEAE" w:rsidR="00E268E4" w:rsidRDefault="00E268E4" w:rsidP="00E268E4">
                            <w:pPr>
                              <w:rPr>
                                <w:rFonts w:asciiTheme="minorHAnsi" w:hAnsi="Calibri" w:cstheme="minorBidi"/>
                                <w:color w:val="000000" w:themeColor="text1"/>
                                <w:kern w:val="24"/>
                                <w:szCs w:val="22"/>
                              </w:rPr>
                            </w:pPr>
                            <w:r>
                              <w:rPr>
                                <w:rFonts w:asciiTheme="minorHAnsi" w:hAnsi="Calibri" w:cstheme="minorBidi"/>
                                <w:color w:val="000000" w:themeColor="text1"/>
                                <w:kern w:val="24"/>
                                <w:szCs w:val="22"/>
                              </w:rPr>
                              <w:t>(</w:t>
                            </w:r>
                            <m:oMath>
                              <m:r>
                                <m:rPr>
                                  <m:sty m:val="p"/>
                                </m:rPr>
                                <w:rPr>
                                  <w:rFonts w:ascii="Cambria Math" w:hAnsi="Cambria Math" w:cstheme="minorBidi"/>
                                  <w:color w:val="000000" w:themeColor="text1"/>
                                  <w:kern w:val="24"/>
                                  <w:szCs w:val="22"/>
                                </w:rPr>
                                <m:t>Tiempo: </m:t>
                              </m:r>
                              <m:r>
                                <w:rPr>
                                  <w:rFonts w:ascii="Cambria Math" w:hAnsi="Cambria Math" w:cstheme="minorBidi"/>
                                  <w:color w:val="000000" w:themeColor="text1"/>
                                  <w:kern w:val="24"/>
                                  <w:szCs w:val="22"/>
                                </w:rPr>
                                <m:t>Log red carr*% mtto red *No veces año</m:t>
                              </m:r>
                              <m:r>
                                <m:rPr>
                                  <m:sty m:val="p"/>
                                </m:rPr>
                                <w:rPr>
                                  <w:rFonts w:ascii="Cambria Math" w:hAnsi="Cambria Math" w:cstheme="minorBidi"/>
                                  <w:color w:val="000000" w:themeColor="text1"/>
                                  <w:kern w:val="24"/>
                                  <w:szCs w:val="22"/>
                                </w:rPr>
                                <m:t>)*</m:t>
                              </m:r>
                              <m:r>
                                <w:rPr>
                                  <w:rFonts w:ascii="Cambria Math" w:hAnsi="Cambria Math" w:cstheme="minorBidi"/>
                                  <w:color w:val="000000" w:themeColor="text1"/>
                                  <w:kern w:val="24"/>
                                  <w:szCs w:val="22"/>
                                </w:rPr>
                                <m:t>Rendimiento</m:t>
                              </m:r>
                              <m:f>
                                <m:fPr>
                                  <m:ctrlPr>
                                    <w:rPr>
                                      <w:rFonts w:ascii="Cambria Math" w:eastAsiaTheme="minorEastAsia" w:hAnsi="Cambria Math" w:cstheme="minorBidi"/>
                                      <w:i/>
                                      <w:iCs/>
                                      <w:color w:val="000000" w:themeColor="text1"/>
                                      <w:kern w:val="24"/>
                                      <w:szCs w:val="22"/>
                                    </w:rPr>
                                  </m:ctrlPr>
                                </m:fPr>
                                <m:num>
                                  <m:r>
                                    <w:rPr>
                                      <w:rFonts w:ascii="Cambria Math" w:hAnsi="Cambria Math" w:cstheme="minorBidi"/>
                                      <w:color w:val="000000" w:themeColor="text1"/>
                                      <w:kern w:val="24"/>
                                      <w:szCs w:val="22"/>
                                    </w:rPr>
                                    <m:t>1dia</m:t>
                                  </m:r>
                                </m:num>
                                <m:den>
                                  <m:r>
                                    <w:rPr>
                                      <w:rFonts w:ascii="Cambria Math" w:hAnsi="Cambria Math" w:cstheme="minorBidi"/>
                                      <w:color w:val="000000" w:themeColor="text1"/>
                                      <w:kern w:val="24"/>
                                      <w:szCs w:val="22"/>
                                    </w:rPr>
                                    <m:t>m</m:t>
                                  </m:r>
                                </m:den>
                              </m:f>
                              <m:r>
                                <w:rPr>
                                  <w:rFonts w:ascii="Cambria Math" w:hAnsi="Cambria Math" w:cstheme="minorBidi"/>
                                  <w:color w:val="000000" w:themeColor="text1"/>
                                  <w:kern w:val="24"/>
                                  <w:szCs w:val="22"/>
                                </w:rPr>
                                <m:t>*</m:t>
                              </m:r>
                              <m:f>
                                <m:fPr>
                                  <m:ctrlPr>
                                    <w:rPr>
                                      <w:rFonts w:ascii="Cambria Math" w:eastAsiaTheme="minorEastAsia" w:hAnsi="Cambria Math" w:cstheme="minorBidi"/>
                                      <w:i/>
                                      <w:iCs/>
                                      <w:color w:val="000000" w:themeColor="text1"/>
                                      <w:kern w:val="24"/>
                                      <w:szCs w:val="22"/>
                                    </w:rPr>
                                  </m:ctrlPr>
                                </m:fPr>
                                <m:num>
                                  <m:r>
                                    <w:rPr>
                                      <w:rFonts w:ascii="Cambria Math" w:hAnsi="Cambria Math" w:cstheme="minorBidi"/>
                                      <w:color w:val="000000" w:themeColor="text1"/>
                                      <w:kern w:val="24"/>
                                      <w:szCs w:val="22"/>
                                    </w:rPr>
                                    <m:t>1.000m</m:t>
                                  </m:r>
                                </m:num>
                                <m:den>
                                  <m:r>
                                    <w:rPr>
                                      <w:rFonts w:ascii="Cambria Math" w:hAnsi="Cambria Math" w:cstheme="minorBidi"/>
                                      <w:color w:val="000000" w:themeColor="text1"/>
                                      <w:kern w:val="24"/>
                                      <w:szCs w:val="22"/>
                                    </w:rPr>
                                    <m:t>1 km</m:t>
                                  </m:r>
                                </m:den>
                              </m:f>
                            </m:oMath>
                            <w:r>
                              <w:rPr>
                                <w:rFonts w:asciiTheme="minorHAnsi" w:hAnsi="Calibri" w:cstheme="minorBidi"/>
                                <w:color w:val="000000" w:themeColor="text1"/>
                                <w:kern w:val="24"/>
                                <w:szCs w:val="22"/>
                                <w:lang w:val="es-MX"/>
                              </w:rPr>
                              <w:t xml:space="preserve"> </w:t>
                            </w:r>
                          </w:p>
                        </w:txbxContent>
                      </wps:txbx>
                      <wps:bodyPr vertOverflow="clip" horzOverflow="clip" wrap="square" lIns="0" tIns="0" rIns="0" bIns="0" rtlCol="0" anchor="t">
                        <a:spAutoFit/>
                      </wps:bodyPr>
                    </wps:wsp>
                  </a:graphicData>
                </a:graphic>
              </wp:anchor>
            </w:drawing>
          </mc:Choice>
          <mc:Fallback>
            <w:pict>
              <v:shape w14:anchorId="6A7BE021" id="_x0000_s1080" type="#_x0000_t202" style="position:absolute;left:0;text-align:left;margin-left:0;margin-top:-.05pt;width:442.5pt;height:19.4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" filled="f" stroked="f">
                <v:textbox style="mso-fit-shape-to-text:t" inset="0,0,0,0">
                  <w:txbxContent>
                    <w:p w14:paraId="7E2DB24E" w14:textId="55C1DEAE" w:rsidR="00E268E4" w:rsidRDefault="00E268E4" w:rsidP="00E268E4">
                      <w:pPr>
                        <w:rPr>
                          <w:rFonts w:asciiTheme="minorHAnsi" w:hAnsi="Calibri" w:cstheme="minorBidi"/>
                          <w:color w:val="000000" w:themeColor="text1"/>
                          <w:kern w:val="24"/>
                          <w:szCs w:val="22"/>
                        </w:rPr>
                      </w:pPr>
                      <w:r>
                        <w:rPr>
                          <w:rFonts w:asciiTheme="minorHAnsi" w:hAnsi="Calibri" w:cstheme="minorBidi"/>
                          <w:color w:val="000000" w:themeColor="text1"/>
                          <w:kern w:val="24"/>
                          <w:szCs w:val="22"/>
                        </w:rPr>
                        <w:t>(</w:t>
                      </w:r>
                      <m:oMath>
                        <m:r>
                          <m:rPr>
                            <m:sty m:val="p"/>
                          </m:rPr>
                          <w:rPr>
                            <w:rFonts w:ascii="Cambria Math" w:hAnsi="Cambria Math" w:cstheme="minorBidi"/>
                            <w:color w:val="000000" w:themeColor="text1"/>
                            <w:kern w:val="24"/>
                            <w:szCs w:val="22"/>
                          </w:rPr>
                          <m:t>Tiempo: </m:t>
                        </m:r>
                        <m:r>
                          <w:rPr>
                            <w:rFonts w:ascii="Cambria Math" w:hAnsi="Cambria Math" w:cstheme="minorBidi"/>
                            <w:color w:val="000000" w:themeColor="text1"/>
                            <w:kern w:val="24"/>
                            <w:szCs w:val="22"/>
                          </w:rPr>
                          <m:t>Log red carr*% mtto red *No veces año</m:t>
                        </m:r>
                        <m:r>
                          <m:rPr>
                            <m:sty m:val="p"/>
                          </m:rPr>
                          <w:rPr>
                            <w:rFonts w:ascii="Cambria Math" w:hAnsi="Cambria Math" w:cstheme="minorBidi"/>
                            <w:color w:val="000000" w:themeColor="text1"/>
                            <w:kern w:val="24"/>
                            <w:szCs w:val="22"/>
                          </w:rPr>
                          <m:t>)*</m:t>
                        </m:r>
                        <m:r>
                          <w:rPr>
                            <w:rFonts w:ascii="Cambria Math" w:hAnsi="Cambria Math" w:cstheme="minorBidi"/>
                            <w:color w:val="000000" w:themeColor="text1"/>
                            <w:kern w:val="24"/>
                            <w:szCs w:val="22"/>
                          </w:rPr>
                          <m:t>Rendimiento</m:t>
                        </m:r>
                        <m:f>
                          <m:fPr>
                            <m:ctrlPr>
                              <w:rPr>
                                <w:rFonts w:ascii="Cambria Math" w:eastAsiaTheme="minorEastAsia" w:hAnsi="Cambria Math" w:cstheme="minorBidi"/>
                                <w:i/>
                                <w:iCs/>
                                <w:color w:val="000000" w:themeColor="text1"/>
                                <w:kern w:val="24"/>
                                <w:szCs w:val="22"/>
                              </w:rPr>
                            </m:ctrlPr>
                          </m:fPr>
                          <m:num>
                            <m:r>
                              <w:rPr>
                                <w:rFonts w:ascii="Cambria Math" w:hAnsi="Cambria Math" w:cstheme="minorBidi"/>
                                <w:color w:val="000000" w:themeColor="text1"/>
                                <w:kern w:val="24"/>
                                <w:szCs w:val="22"/>
                              </w:rPr>
                              <m:t>1dia</m:t>
                            </m:r>
                          </m:num>
                          <m:den>
                            <m:r>
                              <w:rPr>
                                <w:rFonts w:ascii="Cambria Math" w:hAnsi="Cambria Math" w:cstheme="minorBidi"/>
                                <w:color w:val="000000" w:themeColor="text1"/>
                                <w:kern w:val="24"/>
                                <w:szCs w:val="22"/>
                              </w:rPr>
                              <m:t>m</m:t>
                            </m:r>
                          </m:den>
                        </m:f>
                        <m:r>
                          <w:rPr>
                            <w:rFonts w:ascii="Cambria Math" w:hAnsi="Cambria Math" w:cstheme="minorBidi"/>
                            <w:color w:val="000000" w:themeColor="text1"/>
                            <w:kern w:val="24"/>
                            <w:szCs w:val="22"/>
                          </w:rPr>
                          <m:t>*</m:t>
                        </m:r>
                        <m:f>
                          <m:fPr>
                            <m:ctrlPr>
                              <w:rPr>
                                <w:rFonts w:ascii="Cambria Math" w:eastAsiaTheme="minorEastAsia" w:hAnsi="Cambria Math" w:cstheme="minorBidi"/>
                                <w:i/>
                                <w:iCs/>
                                <w:color w:val="000000" w:themeColor="text1"/>
                                <w:kern w:val="24"/>
                                <w:szCs w:val="22"/>
                              </w:rPr>
                            </m:ctrlPr>
                          </m:fPr>
                          <m:num>
                            <m:r>
                              <w:rPr>
                                <w:rFonts w:ascii="Cambria Math" w:hAnsi="Cambria Math" w:cstheme="minorBidi"/>
                                <w:color w:val="000000" w:themeColor="text1"/>
                                <w:kern w:val="24"/>
                                <w:szCs w:val="22"/>
                              </w:rPr>
                              <m:t>1.000m</m:t>
                            </m:r>
                          </m:num>
                          <m:den>
                            <m:r>
                              <w:rPr>
                                <w:rFonts w:ascii="Cambria Math" w:hAnsi="Cambria Math" w:cstheme="minorBidi"/>
                                <w:color w:val="000000" w:themeColor="text1"/>
                                <w:kern w:val="24"/>
                                <w:szCs w:val="22"/>
                              </w:rPr>
                              <m:t>1 km</m:t>
                            </m:r>
                          </m:den>
                        </m:f>
                      </m:oMath>
                      <w:r>
                        <w:rPr>
                          <w:rFonts w:asciiTheme="minorHAnsi" w:hAnsi="Calibri" w:cstheme="minorBidi"/>
                          <w:color w:val="000000" w:themeColor="text1"/>
                          <w:kern w:val="24"/>
                          <w:szCs w:val="22"/>
                          <w:lang w:val="es-MX"/>
                        </w:rPr>
                        <w:t xml:space="preserve"> </w:t>
                      </w:r>
                    </w:p>
                  </w:txbxContent>
                </v:textbox>
              </v:shape>
            </w:pict>
          </mc:Fallback>
        </mc:AlternateContent>
      </w:r>
    </w:p>
    <w:p w14:paraId="6A4128CA" w14:textId="77777777" w:rsidR="00E268E4" w:rsidRPr="007164D9" w:rsidRDefault="00E268E4" w:rsidP="00E268E4">
      <w:pPr>
        <w:pStyle w:val="Estilo1"/>
        <w:ind w:firstLine="0"/>
        <w:rPr>
          <w:color w:val="D0CECE" w:themeColor="background2" w:themeShade="E6"/>
        </w:rPr>
      </w:pPr>
    </w:p>
    <w:p w14:paraId="47B05736" w14:textId="77777777" w:rsidR="0054544E" w:rsidRPr="007164D9" w:rsidRDefault="0054544E" w:rsidP="00E268E4">
      <w:pPr>
        <w:pStyle w:val="Estilo1"/>
        <w:ind w:firstLine="0"/>
        <w:rPr>
          <w:color w:val="D0CECE" w:themeColor="background2" w:themeShade="E6"/>
        </w:rPr>
      </w:pPr>
    </w:p>
    <w:p w14:paraId="60C6B95A" w14:textId="6B8AD23D" w:rsidR="00E268E4" w:rsidRPr="007164D9" w:rsidRDefault="00E268E4" w:rsidP="00E268E4">
      <w:pPr>
        <w:pStyle w:val="Estilo1"/>
        <w:ind w:firstLine="0"/>
        <w:rPr>
          <w:color w:val="D0CECE" w:themeColor="background2" w:themeShade="E6"/>
        </w:rPr>
      </w:pPr>
      <w:r w:rsidRPr="007164D9">
        <w:rPr>
          <w:color w:val="D0CECE" w:themeColor="background2" w:themeShade="E6"/>
        </w:rPr>
        <w:lastRenderedPageBreak/>
        <w:t xml:space="preserve">Número de máquinas requerido: </w:t>
      </w:r>
    </w:p>
    <w:p w14:paraId="42C1A815" w14:textId="77777777" w:rsidR="00E268E4" w:rsidRPr="007164D9" w:rsidRDefault="00E268E4" w:rsidP="00E268E4">
      <w:pPr>
        <w:pStyle w:val="Estilo1"/>
        <w:ind w:firstLine="0"/>
        <w:rPr>
          <w:color w:val="D0CECE" w:themeColor="background2" w:themeShade="E6"/>
        </w:rPr>
      </w:pPr>
    </w:p>
    <w:p w14:paraId="1A5A072C" w14:textId="77777777" w:rsidR="00E268E4" w:rsidRPr="007164D9" w:rsidRDefault="00E268E4" w:rsidP="00E458A0">
      <w:pPr>
        <w:pStyle w:val="Estilo1"/>
        <w:numPr>
          <w:ilvl w:val="0"/>
          <w:numId w:val="43"/>
        </w:numPr>
        <w:rPr>
          <w:color w:val="D0CECE" w:themeColor="background2" w:themeShade="E6"/>
        </w:rPr>
      </w:pPr>
      <w:r w:rsidRPr="007164D9">
        <w:rPr>
          <w:color w:val="D0CECE" w:themeColor="background2" w:themeShade="E6"/>
        </w:rPr>
        <w:t xml:space="preserve">Jornada de trabajo maquina (días/año): </w:t>
      </w:r>
    </w:p>
    <w:p w14:paraId="0AD1D8C9" w14:textId="28D9AA27" w:rsidR="00E268E4" w:rsidRPr="007164D9" w:rsidRDefault="00E268E4" w:rsidP="00E458A0">
      <w:pPr>
        <w:pStyle w:val="Estilo1"/>
        <w:numPr>
          <w:ilvl w:val="0"/>
          <w:numId w:val="43"/>
        </w:numPr>
        <w:rPr>
          <w:color w:val="D0CECE" w:themeColor="background2" w:themeShade="E6"/>
        </w:rPr>
      </w:pPr>
      <w:r w:rsidRPr="007164D9">
        <w:rPr>
          <w:color w:val="D0CECE" w:themeColor="background2" w:themeShade="E6"/>
        </w:rPr>
        <w:t xml:space="preserve">Número total de </w:t>
      </w:r>
      <w:r w:rsidR="0054544E" w:rsidRPr="007164D9">
        <w:rPr>
          <w:color w:val="D0CECE" w:themeColor="background2" w:themeShade="E6"/>
        </w:rPr>
        <w:t>máquinas</w:t>
      </w:r>
      <w:r w:rsidRPr="007164D9">
        <w:rPr>
          <w:color w:val="D0CECE" w:themeColor="background2" w:themeShade="E6"/>
        </w:rPr>
        <w:t xml:space="preserve"> requerido: </w:t>
      </w:r>
    </w:p>
    <w:p w14:paraId="7373F5D8" w14:textId="77777777" w:rsidR="0075506B" w:rsidRPr="007164D9" w:rsidRDefault="0075506B" w:rsidP="0075506B">
      <w:pPr>
        <w:pStyle w:val="Estilo1"/>
        <w:ind w:left="720" w:firstLine="0"/>
        <w:rPr>
          <w:color w:val="D0CECE" w:themeColor="background2" w:themeShade="E6"/>
        </w:rPr>
      </w:pPr>
    </w:p>
    <w:p w14:paraId="2F765A88" w14:textId="77777777" w:rsidR="00E268E4" w:rsidRPr="007164D9" w:rsidRDefault="00E268E4" w:rsidP="00E268E4">
      <w:pPr>
        <w:pStyle w:val="Estilo1"/>
        <w:ind w:firstLine="0"/>
        <w:rPr>
          <w:color w:val="D0CECE" w:themeColor="background2" w:themeShade="E6"/>
        </w:rPr>
      </w:pPr>
      <w:r w:rsidRPr="007164D9">
        <w:rPr>
          <w:noProof/>
          <w:color w:val="D0CECE" w:themeColor="background2" w:themeShade="E6"/>
        </w:rPr>
        <mc:AlternateContent>
          <mc:Choice Requires="wps">
            <w:drawing>
              <wp:anchor distT="0" distB="0" distL="114300" distR="114300" simplePos="0" relativeHeight="251729920" behindDoc="0" locked="0" layoutInCell="1" allowOverlap="1" wp14:anchorId="4A27F379" wp14:editId="79B44258">
                <wp:simplePos x="0" y="0"/>
                <wp:positionH relativeFrom="column">
                  <wp:posOffset>0</wp:posOffset>
                </wp:positionH>
                <wp:positionV relativeFrom="paragraph">
                  <wp:posOffset>-635</wp:posOffset>
                </wp:positionV>
                <wp:extent cx="3785075" cy="351058"/>
                <wp:effectExtent l="0" t="0" r="0" b="0"/>
                <wp:wrapNone/>
                <wp:docPr id="1292078367" name="CuadroTexto 27"/>
                <wp:cNvGraphicFramePr/>
                <a:graphic xmlns:a="http://schemas.openxmlformats.org/drawingml/2006/main">
                  <a:graphicData uri="http://schemas.microsoft.com/office/word/2010/wordprocessingShape">
                    <wps:wsp>
                      <wps:cNvSpPr txBox="1"/>
                      <wps:spPr>
                        <a:xfrm>
                          <a:off x="0" y="0"/>
                          <a:ext cx="3785075" cy="351058"/>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7DDA4D1" w14:textId="77777777" w:rsidR="00E268E4" w:rsidRDefault="00E268E4" w:rsidP="00E268E4">
                            <w:pPr>
                              <w:rPr>
                                <w:rFonts w:ascii="Cambria Math" w:hAnsi="Cambria Math" w:cstheme="minorBidi"/>
                                <w:i/>
                                <w:iCs/>
                                <w:color w:val="000000" w:themeColor="text1"/>
                                <w:kern w:val="24"/>
                                <w:szCs w:val="22"/>
                              </w:rPr>
                            </w:pPr>
                            <m:oMathPara>
                              <m:oMathParaPr>
                                <m:jc m:val="centerGroup"/>
                              </m:oMathParaPr>
                              <m:oMath>
                                <m:r>
                                  <w:rPr>
                                    <w:rFonts w:ascii="Cambria Math" w:hAnsi="Cambria Math" w:cstheme="minorBidi"/>
                                    <w:color w:val="000000" w:themeColor="text1"/>
                                    <w:kern w:val="24"/>
                                    <w:szCs w:val="22"/>
                                  </w:rPr>
                                  <m:t>Número maquinas= </m:t>
                                </m:r>
                                <m:f>
                                  <m:fPr>
                                    <m:ctrlPr>
                                      <w:rPr>
                                        <w:rFonts w:ascii="Cambria Math" w:eastAsiaTheme="minorEastAsia" w:hAnsi="Cambria Math" w:cstheme="minorBidi"/>
                                        <w:i/>
                                        <w:iCs/>
                                        <w:color w:val="000000" w:themeColor="text1"/>
                                        <w:kern w:val="24"/>
                                        <w:szCs w:val="22"/>
                                      </w:rPr>
                                    </m:ctrlPr>
                                  </m:fPr>
                                  <m:num>
                                    <m:r>
                                      <w:rPr>
                                        <w:rFonts w:ascii="Cambria Math" w:hAnsi="Cambria Math" w:cstheme="minorBidi"/>
                                        <w:color w:val="000000" w:themeColor="text1"/>
                                        <w:kern w:val="24"/>
                                        <w:szCs w:val="22"/>
                                      </w:rPr>
                                      <m:t>Tiempo total requerido -dias</m:t>
                                    </m:r>
                                  </m:num>
                                  <m:den>
                                    <m:r>
                                      <w:rPr>
                                        <w:rFonts w:ascii="Cambria Math" w:hAnsi="Cambria Math" w:cstheme="minorBidi"/>
                                        <w:color w:val="000000" w:themeColor="text1"/>
                                        <w:kern w:val="24"/>
                                        <w:szCs w:val="22"/>
                                      </w:rPr>
                                      <m:t>Jornada trabajo maquina año -dias</m:t>
                                    </m:r>
                                  </m:den>
                                </m:f>
                              </m:oMath>
                            </m:oMathPara>
                          </w:p>
                        </w:txbxContent>
                      </wps:txbx>
                      <wps:bodyPr vertOverflow="clip" horzOverflow="clip" wrap="none" lIns="0" tIns="0" rIns="0" bIns="0" rtlCol="0" anchor="t">
                        <a:spAutoFit/>
                      </wps:bodyPr>
                    </wps:wsp>
                  </a:graphicData>
                </a:graphic>
              </wp:anchor>
            </w:drawing>
          </mc:Choice>
          <mc:Fallback>
            <w:pict>
              <v:shape w14:anchorId="4A27F379" id="_x0000_s1081" type="#_x0000_t202" style="position:absolute;left:0;text-align:left;margin-left:0;margin-top:-.05pt;width:298.05pt;height:27.65pt;z-index:251729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" filled="f" stroked="f">
                <v:textbox style="mso-fit-shape-to-text:t" inset="0,0,0,0">
                  <w:txbxContent>
                    <w:p w14:paraId="37DDA4D1" w14:textId="77777777" w:rsidR="00E268E4" w:rsidRDefault="00E268E4" w:rsidP="00E268E4">
                      <w:pPr>
                        <w:rPr>
                          <w:rFonts w:ascii="Cambria Math" w:hAnsi="Cambria Math" w:cstheme="minorBidi"/>
                          <w:i/>
                          <w:iCs/>
                          <w:color w:val="000000" w:themeColor="text1"/>
                          <w:kern w:val="24"/>
                          <w:szCs w:val="22"/>
                        </w:rPr>
                      </w:pPr>
                      <m:oMathPara>
                        <m:oMathParaPr>
                          <m:jc m:val="centerGroup"/>
                        </m:oMathParaPr>
                        <m:oMath>
                          <m:r>
                            <w:rPr>
                              <w:rFonts w:ascii="Cambria Math" w:hAnsi="Cambria Math" w:cstheme="minorBidi"/>
                              <w:color w:val="000000" w:themeColor="text1"/>
                              <w:kern w:val="24"/>
                              <w:szCs w:val="22"/>
                            </w:rPr>
                            <m:t>Número maquinas= </m:t>
                          </m:r>
                          <m:f>
                            <m:fPr>
                              <m:ctrlPr>
                                <w:rPr>
                                  <w:rFonts w:ascii="Cambria Math" w:eastAsiaTheme="minorEastAsia" w:hAnsi="Cambria Math" w:cstheme="minorBidi"/>
                                  <w:i/>
                                  <w:iCs/>
                                  <w:color w:val="000000" w:themeColor="text1"/>
                                  <w:kern w:val="24"/>
                                  <w:szCs w:val="22"/>
                                </w:rPr>
                              </m:ctrlPr>
                            </m:fPr>
                            <m:num>
                              <m:r>
                                <w:rPr>
                                  <w:rFonts w:ascii="Cambria Math" w:hAnsi="Cambria Math" w:cstheme="minorBidi"/>
                                  <w:color w:val="000000" w:themeColor="text1"/>
                                  <w:kern w:val="24"/>
                                  <w:szCs w:val="22"/>
                                </w:rPr>
                                <m:t>Tiempo total requerido -dias</m:t>
                              </m:r>
                            </m:num>
                            <m:den>
                              <m:r>
                                <w:rPr>
                                  <w:rFonts w:ascii="Cambria Math" w:hAnsi="Cambria Math" w:cstheme="minorBidi"/>
                                  <w:color w:val="000000" w:themeColor="text1"/>
                                  <w:kern w:val="24"/>
                                  <w:szCs w:val="22"/>
                                </w:rPr>
                                <m:t>Jornada trabajo maquina año -dias</m:t>
                              </m:r>
                            </m:den>
                          </m:f>
                        </m:oMath>
                      </m:oMathPara>
                    </w:p>
                  </w:txbxContent>
                </v:textbox>
              </v:shape>
            </w:pict>
          </mc:Fallback>
        </mc:AlternateContent>
      </w:r>
    </w:p>
    <w:p w14:paraId="2F5F9DE7" w14:textId="77777777" w:rsidR="00E268E4" w:rsidRPr="007164D9" w:rsidRDefault="00E268E4" w:rsidP="00E268E4">
      <w:pPr>
        <w:pStyle w:val="Estilo1"/>
        <w:ind w:firstLine="0"/>
        <w:rPr>
          <w:color w:val="D0CECE" w:themeColor="background2" w:themeShade="E6"/>
        </w:rPr>
      </w:pPr>
    </w:p>
    <w:p w14:paraId="0620D7B9" w14:textId="77777777" w:rsidR="00E268E4" w:rsidRPr="007164D9" w:rsidRDefault="00E268E4" w:rsidP="00E268E4">
      <w:pPr>
        <w:pStyle w:val="Estilo1"/>
        <w:ind w:firstLine="0"/>
        <w:rPr>
          <w:color w:val="D0CECE" w:themeColor="background2" w:themeShade="E6"/>
        </w:rPr>
      </w:pPr>
    </w:p>
    <w:p w14:paraId="70763557" w14:textId="77777777" w:rsidR="00E268E4" w:rsidRPr="007164D9" w:rsidRDefault="00E268E4" w:rsidP="00E268E4">
      <w:pPr>
        <w:pStyle w:val="Estilo1"/>
        <w:ind w:firstLine="0"/>
        <w:rPr>
          <w:color w:val="D0CECE" w:themeColor="background2" w:themeShade="E6"/>
        </w:rPr>
      </w:pPr>
    </w:p>
    <w:p w14:paraId="521AB22A" w14:textId="1C865D80" w:rsidR="00A12C90" w:rsidRPr="007164D9" w:rsidRDefault="00A12C90" w:rsidP="00E458A0">
      <w:pPr>
        <w:pStyle w:val="Estilo1"/>
        <w:numPr>
          <w:ilvl w:val="0"/>
          <w:numId w:val="35"/>
        </w:numPr>
        <w:rPr>
          <w:b/>
          <w:bCs/>
          <w:color w:val="D0CECE" w:themeColor="background2" w:themeShade="E6"/>
        </w:rPr>
      </w:pPr>
      <w:r w:rsidRPr="007164D9">
        <w:rPr>
          <w:b/>
          <w:bCs/>
          <w:color w:val="D0CECE" w:themeColor="background2" w:themeShade="E6"/>
        </w:rPr>
        <w:t>Vibrocompactador</w:t>
      </w:r>
    </w:p>
    <w:p w14:paraId="6983CB6F" w14:textId="77777777" w:rsidR="00E268E4" w:rsidRPr="007164D9" w:rsidRDefault="00E268E4" w:rsidP="00E268E4">
      <w:pPr>
        <w:pStyle w:val="Estilo1"/>
        <w:ind w:firstLine="0"/>
        <w:rPr>
          <w:color w:val="D0CECE" w:themeColor="background2" w:themeShade="E6"/>
        </w:rPr>
      </w:pPr>
    </w:p>
    <w:p w14:paraId="21DA1AC1" w14:textId="74D09863" w:rsidR="0054544E" w:rsidRPr="007164D9" w:rsidRDefault="0054544E" w:rsidP="0054544E">
      <w:pPr>
        <w:pStyle w:val="Estilo1"/>
        <w:ind w:firstLine="0"/>
        <w:rPr>
          <w:color w:val="D0CECE" w:themeColor="background2" w:themeShade="E6"/>
        </w:rPr>
      </w:pPr>
      <w:r w:rsidRPr="007164D9">
        <w:rPr>
          <w:color w:val="D0CECE" w:themeColor="background2" w:themeShade="E6"/>
        </w:rPr>
        <w:t xml:space="preserve">Actividades a realizar: </w:t>
      </w:r>
      <w:r w:rsidR="00591C61" w:rsidRPr="007164D9">
        <w:rPr>
          <w:color w:val="D0CECE" w:themeColor="background2" w:themeShade="E6"/>
        </w:rPr>
        <w:t>compactación del b</w:t>
      </w:r>
      <w:r w:rsidRPr="007164D9">
        <w:rPr>
          <w:color w:val="D0CECE" w:themeColor="background2" w:themeShade="E6"/>
        </w:rPr>
        <w:t>acheo perfilado de carreteables</w:t>
      </w:r>
    </w:p>
    <w:p w14:paraId="47412585" w14:textId="77777777" w:rsidR="0054544E" w:rsidRPr="007164D9" w:rsidRDefault="0054544E" w:rsidP="0054544E">
      <w:pPr>
        <w:pStyle w:val="Estilo1"/>
        <w:ind w:firstLine="0"/>
        <w:rPr>
          <w:color w:val="D0CECE" w:themeColor="background2" w:themeShade="E6"/>
        </w:rPr>
      </w:pPr>
    </w:p>
    <w:p w14:paraId="29493D21" w14:textId="77777777" w:rsidR="0054544E" w:rsidRPr="007164D9" w:rsidRDefault="0054544E" w:rsidP="0054544E">
      <w:pPr>
        <w:pStyle w:val="Estilo1"/>
        <w:ind w:firstLine="0"/>
        <w:rPr>
          <w:color w:val="D0CECE" w:themeColor="background2" w:themeShade="E6"/>
        </w:rPr>
      </w:pPr>
      <w:r w:rsidRPr="007164D9">
        <w:rPr>
          <w:color w:val="D0CECE" w:themeColor="background2" w:themeShade="E6"/>
        </w:rPr>
        <w:t xml:space="preserve">Longitud de carreteables canales de riego (km): </w:t>
      </w:r>
    </w:p>
    <w:p w14:paraId="79BADE58" w14:textId="77777777" w:rsidR="0054544E" w:rsidRPr="007164D9" w:rsidRDefault="0054544E" w:rsidP="0054544E">
      <w:pPr>
        <w:pStyle w:val="Estilo1"/>
        <w:ind w:firstLine="0"/>
        <w:rPr>
          <w:color w:val="D0CECE" w:themeColor="background2" w:themeShade="E6"/>
        </w:rPr>
      </w:pPr>
    </w:p>
    <w:p w14:paraId="10F0E17D" w14:textId="77777777" w:rsidR="0054544E" w:rsidRPr="007164D9" w:rsidRDefault="0054544E" w:rsidP="0054544E">
      <w:pPr>
        <w:pStyle w:val="Estilo1"/>
        <w:ind w:firstLine="0"/>
        <w:rPr>
          <w:color w:val="D0CECE" w:themeColor="background2" w:themeShade="E6"/>
        </w:rPr>
      </w:pPr>
      <w:r w:rsidRPr="007164D9">
        <w:rPr>
          <w:color w:val="D0CECE" w:themeColor="background2" w:themeShade="E6"/>
        </w:rPr>
        <w:t xml:space="preserve">Longitud de carreteables canales de drenaje (km): </w:t>
      </w:r>
    </w:p>
    <w:p w14:paraId="04073422" w14:textId="77777777" w:rsidR="0054544E" w:rsidRPr="007164D9" w:rsidRDefault="0054544E" w:rsidP="0054544E">
      <w:pPr>
        <w:pStyle w:val="Estilo1"/>
        <w:ind w:firstLine="0"/>
        <w:rPr>
          <w:color w:val="D0CECE" w:themeColor="background2" w:themeShade="E6"/>
        </w:rPr>
      </w:pPr>
    </w:p>
    <w:p w14:paraId="2367A6EA" w14:textId="77777777" w:rsidR="0054544E" w:rsidRPr="007164D9" w:rsidRDefault="0054544E" w:rsidP="0054544E">
      <w:pPr>
        <w:pStyle w:val="Estilo1"/>
        <w:ind w:firstLine="0"/>
        <w:rPr>
          <w:color w:val="D0CECE" w:themeColor="background2" w:themeShade="E6"/>
        </w:rPr>
      </w:pPr>
      <w:r w:rsidRPr="007164D9">
        <w:rPr>
          <w:color w:val="D0CECE" w:themeColor="background2" w:themeShade="E6"/>
        </w:rPr>
        <w:t xml:space="preserve">Tiempo requerido para realizar las actividades: </w:t>
      </w:r>
    </w:p>
    <w:p w14:paraId="5A7B1913" w14:textId="77777777" w:rsidR="0054544E" w:rsidRPr="007164D9" w:rsidRDefault="0054544E" w:rsidP="0054544E">
      <w:pPr>
        <w:pStyle w:val="Estilo1"/>
        <w:ind w:firstLine="0"/>
        <w:rPr>
          <w:color w:val="D0CECE" w:themeColor="background2" w:themeShade="E6"/>
        </w:rPr>
      </w:pPr>
    </w:p>
    <w:p w14:paraId="3F7DE557" w14:textId="77777777" w:rsidR="0054544E" w:rsidRPr="007164D9" w:rsidRDefault="0054544E" w:rsidP="00E458A0">
      <w:pPr>
        <w:pStyle w:val="Estilo1"/>
        <w:numPr>
          <w:ilvl w:val="0"/>
          <w:numId w:val="42"/>
        </w:numPr>
        <w:rPr>
          <w:color w:val="D0CECE" w:themeColor="background2" w:themeShade="E6"/>
        </w:rPr>
      </w:pPr>
      <w:r w:rsidRPr="007164D9">
        <w:rPr>
          <w:color w:val="D0CECE" w:themeColor="background2" w:themeShade="E6"/>
        </w:rPr>
        <w:t>% mantenimiento a realizar en bacheo:</w:t>
      </w:r>
    </w:p>
    <w:p w14:paraId="5BD4029C" w14:textId="77777777" w:rsidR="0054544E" w:rsidRPr="007164D9" w:rsidRDefault="0054544E" w:rsidP="00E458A0">
      <w:pPr>
        <w:pStyle w:val="Estilo1"/>
        <w:numPr>
          <w:ilvl w:val="0"/>
          <w:numId w:val="42"/>
        </w:numPr>
        <w:rPr>
          <w:color w:val="D0CECE" w:themeColor="background2" w:themeShade="E6"/>
        </w:rPr>
      </w:pPr>
      <w:r w:rsidRPr="007164D9">
        <w:rPr>
          <w:color w:val="D0CECE" w:themeColor="background2" w:themeShade="E6"/>
        </w:rPr>
        <w:t>% mantenimiento a realizar en perfilado:</w:t>
      </w:r>
    </w:p>
    <w:p w14:paraId="5A4EB1A6" w14:textId="37BCF2AF" w:rsidR="0054544E" w:rsidRPr="007164D9" w:rsidRDefault="0054544E" w:rsidP="00E458A0">
      <w:pPr>
        <w:pStyle w:val="Estilo1"/>
        <w:numPr>
          <w:ilvl w:val="0"/>
          <w:numId w:val="42"/>
        </w:numPr>
        <w:rPr>
          <w:color w:val="D0CECE" w:themeColor="background2" w:themeShade="E6"/>
        </w:rPr>
      </w:pPr>
      <w:r w:rsidRPr="007164D9">
        <w:rPr>
          <w:color w:val="D0CECE" w:themeColor="background2" w:themeShade="E6"/>
        </w:rPr>
        <w:t>Ancho del carreteable promedio:</w:t>
      </w:r>
    </w:p>
    <w:p w14:paraId="1119CBBD" w14:textId="3C2EBFFB" w:rsidR="0054544E" w:rsidRPr="007164D9" w:rsidRDefault="0054544E" w:rsidP="00E458A0">
      <w:pPr>
        <w:pStyle w:val="Estilo1"/>
        <w:numPr>
          <w:ilvl w:val="0"/>
          <w:numId w:val="42"/>
        </w:numPr>
        <w:rPr>
          <w:color w:val="D0CECE" w:themeColor="background2" w:themeShade="E6"/>
        </w:rPr>
      </w:pPr>
      <w:r w:rsidRPr="007164D9">
        <w:rPr>
          <w:color w:val="D0CECE" w:themeColor="background2" w:themeShade="E6"/>
        </w:rPr>
        <w:t xml:space="preserve">Profundidad efectiva de compactación: </w:t>
      </w:r>
    </w:p>
    <w:p w14:paraId="374F29A5" w14:textId="6447B4A6" w:rsidR="00591C61" w:rsidRPr="007164D9" w:rsidRDefault="00591C61" w:rsidP="00E458A0">
      <w:pPr>
        <w:pStyle w:val="Estilo1"/>
        <w:numPr>
          <w:ilvl w:val="0"/>
          <w:numId w:val="42"/>
        </w:numPr>
        <w:rPr>
          <w:color w:val="D0CECE" w:themeColor="background2" w:themeShade="E6"/>
        </w:rPr>
      </w:pPr>
      <w:r w:rsidRPr="007164D9">
        <w:rPr>
          <w:color w:val="D0CECE" w:themeColor="background2" w:themeShade="E6"/>
        </w:rPr>
        <w:t xml:space="preserve">Volumen material para compactación - bacheo: </w:t>
      </w:r>
    </w:p>
    <w:p w14:paraId="25C89616" w14:textId="525F2284" w:rsidR="00591C61" w:rsidRPr="007164D9" w:rsidRDefault="00591C61" w:rsidP="00E458A0">
      <w:pPr>
        <w:pStyle w:val="Estilo1"/>
        <w:numPr>
          <w:ilvl w:val="0"/>
          <w:numId w:val="42"/>
        </w:numPr>
        <w:rPr>
          <w:color w:val="D0CECE" w:themeColor="background2" w:themeShade="E6"/>
        </w:rPr>
      </w:pPr>
      <w:r w:rsidRPr="007164D9">
        <w:rPr>
          <w:color w:val="D0CECE" w:themeColor="background2" w:themeShade="E6"/>
        </w:rPr>
        <w:t xml:space="preserve">Volumen material para compactación – perfilado: </w:t>
      </w:r>
    </w:p>
    <w:p w14:paraId="60BE37A4" w14:textId="3D9885B0" w:rsidR="00591C61" w:rsidRPr="007164D9" w:rsidRDefault="00591C61" w:rsidP="00E458A0">
      <w:pPr>
        <w:pStyle w:val="Estilo1"/>
        <w:numPr>
          <w:ilvl w:val="0"/>
          <w:numId w:val="42"/>
        </w:numPr>
        <w:rPr>
          <w:color w:val="D0CECE" w:themeColor="background2" w:themeShade="E6"/>
        </w:rPr>
      </w:pPr>
      <w:r w:rsidRPr="007164D9">
        <w:rPr>
          <w:color w:val="D0CECE" w:themeColor="background2" w:themeShade="E6"/>
        </w:rPr>
        <w:t xml:space="preserve">Volumen material suelto total: </w:t>
      </w:r>
    </w:p>
    <w:p w14:paraId="17832C38" w14:textId="77777777" w:rsidR="00591C61" w:rsidRPr="007164D9" w:rsidRDefault="00591C61" w:rsidP="00591C61">
      <w:pPr>
        <w:pStyle w:val="Estilo1"/>
        <w:ind w:left="720" w:firstLine="0"/>
        <w:rPr>
          <w:color w:val="D0CECE" w:themeColor="background2" w:themeShade="E6"/>
        </w:rPr>
      </w:pPr>
    </w:p>
    <w:p w14:paraId="6F7509DD" w14:textId="0173173D" w:rsidR="0054544E" w:rsidRPr="007164D9" w:rsidRDefault="0054544E" w:rsidP="00E458A0">
      <w:pPr>
        <w:pStyle w:val="Estilo1"/>
        <w:numPr>
          <w:ilvl w:val="0"/>
          <w:numId w:val="42"/>
        </w:numPr>
        <w:rPr>
          <w:color w:val="D0CECE" w:themeColor="background2" w:themeShade="E6"/>
        </w:rPr>
      </w:pPr>
      <w:r w:rsidRPr="007164D9">
        <w:rPr>
          <w:color w:val="D0CECE" w:themeColor="background2" w:themeShade="E6"/>
        </w:rPr>
        <w:t>No veces a realizar actividad bacheo en el año:</w:t>
      </w:r>
    </w:p>
    <w:p w14:paraId="78085267" w14:textId="77777777" w:rsidR="0054544E" w:rsidRPr="007164D9" w:rsidRDefault="0054544E" w:rsidP="00E458A0">
      <w:pPr>
        <w:pStyle w:val="Estilo1"/>
        <w:numPr>
          <w:ilvl w:val="0"/>
          <w:numId w:val="42"/>
        </w:numPr>
        <w:rPr>
          <w:color w:val="D0CECE" w:themeColor="background2" w:themeShade="E6"/>
        </w:rPr>
      </w:pPr>
      <w:r w:rsidRPr="007164D9">
        <w:rPr>
          <w:color w:val="D0CECE" w:themeColor="background2" w:themeShade="E6"/>
        </w:rPr>
        <w:t>No veces a realizar actividad perfilado en el año:</w:t>
      </w:r>
    </w:p>
    <w:p w14:paraId="361AC10E" w14:textId="77777777" w:rsidR="00591C61" w:rsidRPr="007164D9" w:rsidRDefault="00591C61" w:rsidP="00591C61">
      <w:pPr>
        <w:pStyle w:val="Estilo1"/>
        <w:ind w:left="720" w:firstLine="0"/>
        <w:rPr>
          <w:color w:val="D0CECE" w:themeColor="background2" w:themeShade="E6"/>
        </w:rPr>
      </w:pPr>
    </w:p>
    <w:p w14:paraId="724E21A4" w14:textId="77777777" w:rsidR="0054544E" w:rsidRPr="007164D9" w:rsidRDefault="0054544E" w:rsidP="00E458A0">
      <w:pPr>
        <w:pStyle w:val="Estilo1"/>
        <w:numPr>
          <w:ilvl w:val="0"/>
          <w:numId w:val="42"/>
        </w:numPr>
        <w:rPr>
          <w:color w:val="D0CECE" w:themeColor="background2" w:themeShade="E6"/>
        </w:rPr>
      </w:pPr>
      <w:r w:rsidRPr="007164D9">
        <w:rPr>
          <w:color w:val="D0CECE" w:themeColor="background2" w:themeShade="E6"/>
        </w:rPr>
        <w:t>Rendimiento actividad bacheo (km/día):</w:t>
      </w:r>
    </w:p>
    <w:p w14:paraId="1669B0A6" w14:textId="77777777" w:rsidR="0054544E" w:rsidRPr="007164D9" w:rsidRDefault="0054544E" w:rsidP="0054544E">
      <w:pPr>
        <w:pStyle w:val="Estilo1"/>
        <w:ind w:left="720" w:firstLine="0"/>
        <w:rPr>
          <w:color w:val="D0CECE" w:themeColor="background2" w:themeShade="E6"/>
        </w:rPr>
      </w:pPr>
    </w:p>
    <w:p w14:paraId="6FAA9C94" w14:textId="77777777" w:rsidR="0054544E" w:rsidRPr="007164D9" w:rsidRDefault="0054544E" w:rsidP="00E458A0">
      <w:pPr>
        <w:pStyle w:val="Estilo1"/>
        <w:numPr>
          <w:ilvl w:val="0"/>
          <w:numId w:val="42"/>
        </w:numPr>
        <w:rPr>
          <w:color w:val="D0CECE" w:themeColor="background2" w:themeShade="E6"/>
        </w:rPr>
      </w:pPr>
      <w:r w:rsidRPr="007164D9">
        <w:rPr>
          <w:color w:val="D0CECE" w:themeColor="background2" w:themeShade="E6"/>
        </w:rPr>
        <w:t>Tiempo total requerido (días): tiempo para bacheo + tiempo para perfilado</w:t>
      </w:r>
    </w:p>
    <w:p w14:paraId="7F45D685" w14:textId="77777777" w:rsidR="0054544E" w:rsidRPr="007164D9" w:rsidRDefault="0054544E" w:rsidP="0054544E">
      <w:pPr>
        <w:pStyle w:val="Estilo1"/>
        <w:ind w:firstLine="0"/>
        <w:rPr>
          <w:color w:val="D0CECE" w:themeColor="background2" w:themeShade="E6"/>
        </w:rPr>
      </w:pPr>
    </w:p>
    <w:p w14:paraId="354396CA" w14:textId="77777777" w:rsidR="0054544E" w:rsidRPr="007164D9" w:rsidRDefault="0054544E" w:rsidP="0054544E">
      <w:pPr>
        <w:pStyle w:val="Estilo1"/>
        <w:ind w:firstLine="0"/>
        <w:rPr>
          <w:color w:val="D0CECE" w:themeColor="background2" w:themeShade="E6"/>
        </w:rPr>
      </w:pPr>
      <w:r w:rsidRPr="007164D9">
        <w:rPr>
          <w:noProof/>
          <w:color w:val="D0CECE" w:themeColor="background2" w:themeShade="E6"/>
        </w:rPr>
        <mc:AlternateContent>
          <mc:Choice Requires="wps">
            <w:drawing>
              <wp:anchor distT="0" distB="0" distL="114300" distR="114300" simplePos="0" relativeHeight="251731968" behindDoc="0" locked="0" layoutInCell="1" allowOverlap="1" wp14:anchorId="355113D4" wp14:editId="0272815D">
                <wp:simplePos x="0" y="0"/>
                <wp:positionH relativeFrom="column">
                  <wp:posOffset>0</wp:posOffset>
                </wp:positionH>
                <wp:positionV relativeFrom="paragraph">
                  <wp:posOffset>-635</wp:posOffset>
                </wp:positionV>
                <wp:extent cx="5619750" cy="246286"/>
                <wp:effectExtent l="0" t="0" r="0" b="0"/>
                <wp:wrapNone/>
                <wp:docPr id="1471396145" name="CuadroTexto 23"/>
                <wp:cNvGraphicFramePr/>
                <a:graphic xmlns:a="http://schemas.openxmlformats.org/drawingml/2006/main">
                  <a:graphicData uri="http://schemas.microsoft.com/office/word/2010/wordprocessingShape">
                    <wps:wsp>
                      <wps:cNvSpPr txBox="1"/>
                      <wps:spPr>
                        <a:xfrm>
                          <a:off x="0" y="0"/>
                          <a:ext cx="5619750" cy="246286"/>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F540A0C" w14:textId="77777777" w:rsidR="0054544E" w:rsidRDefault="0054544E" w:rsidP="0054544E">
                            <w:pPr>
                              <w:rPr>
                                <w:rFonts w:asciiTheme="minorHAnsi" w:hAnsi="Calibri" w:cstheme="minorBidi"/>
                                <w:color w:val="000000" w:themeColor="text1"/>
                                <w:kern w:val="24"/>
                                <w:szCs w:val="22"/>
                              </w:rPr>
                            </w:pPr>
                            <w:r>
                              <w:rPr>
                                <w:rFonts w:asciiTheme="minorHAnsi" w:hAnsi="Calibri" w:cstheme="minorBidi"/>
                                <w:color w:val="000000" w:themeColor="text1"/>
                                <w:kern w:val="24"/>
                                <w:szCs w:val="22"/>
                              </w:rPr>
                              <w:t>(</w:t>
                            </w:r>
                            <m:oMath>
                              <m:r>
                                <m:rPr>
                                  <m:sty m:val="p"/>
                                </m:rPr>
                                <w:rPr>
                                  <w:rFonts w:ascii="Cambria Math" w:hAnsi="Cambria Math" w:cstheme="minorBidi"/>
                                  <w:color w:val="000000" w:themeColor="text1"/>
                                  <w:kern w:val="24"/>
                                  <w:szCs w:val="22"/>
                                </w:rPr>
                                <m:t>Tiempo: </m:t>
                              </m:r>
                              <m:r>
                                <w:rPr>
                                  <w:rFonts w:ascii="Cambria Math" w:hAnsi="Cambria Math" w:cstheme="minorBidi"/>
                                  <w:color w:val="000000" w:themeColor="text1"/>
                                  <w:kern w:val="24"/>
                                  <w:szCs w:val="22"/>
                                </w:rPr>
                                <m:t>Log red carr*% mtto red *No veces año</m:t>
                              </m:r>
                              <m:r>
                                <m:rPr>
                                  <m:sty m:val="p"/>
                                </m:rPr>
                                <w:rPr>
                                  <w:rFonts w:ascii="Cambria Math" w:hAnsi="Cambria Math" w:cstheme="minorBidi"/>
                                  <w:color w:val="000000" w:themeColor="text1"/>
                                  <w:kern w:val="24"/>
                                  <w:szCs w:val="22"/>
                                </w:rPr>
                                <m:t>)*</m:t>
                              </m:r>
                              <m:r>
                                <w:rPr>
                                  <w:rFonts w:ascii="Cambria Math" w:hAnsi="Cambria Math" w:cstheme="minorBidi"/>
                                  <w:color w:val="000000" w:themeColor="text1"/>
                                  <w:kern w:val="24"/>
                                  <w:szCs w:val="22"/>
                                </w:rPr>
                                <m:t>Rendimiento</m:t>
                              </m:r>
                              <m:f>
                                <m:fPr>
                                  <m:ctrlPr>
                                    <w:rPr>
                                      <w:rFonts w:ascii="Cambria Math" w:eastAsiaTheme="minorEastAsia" w:hAnsi="Cambria Math" w:cstheme="minorBidi"/>
                                      <w:i/>
                                      <w:iCs/>
                                      <w:color w:val="000000" w:themeColor="text1"/>
                                      <w:kern w:val="24"/>
                                      <w:szCs w:val="22"/>
                                    </w:rPr>
                                  </m:ctrlPr>
                                </m:fPr>
                                <m:num>
                                  <m:r>
                                    <w:rPr>
                                      <w:rFonts w:ascii="Cambria Math" w:hAnsi="Cambria Math" w:cstheme="minorBidi"/>
                                      <w:color w:val="000000" w:themeColor="text1"/>
                                      <w:kern w:val="24"/>
                                      <w:szCs w:val="22"/>
                                    </w:rPr>
                                    <m:t>1dia</m:t>
                                  </m:r>
                                </m:num>
                                <m:den>
                                  <m:r>
                                    <w:rPr>
                                      <w:rFonts w:ascii="Cambria Math" w:hAnsi="Cambria Math" w:cstheme="minorBidi"/>
                                      <w:color w:val="000000" w:themeColor="text1"/>
                                      <w:kern w:val="24"/>
                                      <w:szCs w:val="22"/>
                                    </w:rPr>
                                    <m:t>m</m:t>
                                  </m:r>
                                </m:den>
                              </m:f>
                              <m:r>
                                <w:rPr>
                                  <w:rFonts w:ascii="Cambria Math" w:hAnsi="Cambria Math" w:cstheme="minorBidi"/>
                                  <w:color w:val="000000" w:themeColor="text1"/>
                                  <w:kern w:val="24"/>
                                  <w:szCs w:val="22"/>
                                </w:rPr>
                                <m:t>*</m:t>
                              </m:r>
                              <m:f>
                                <m:fPr>
                                  <m:ctrlPr>
                                    <w:rPr>
                                      <w:rFonts w:ascii="Cambria Math" w:eastAsiaTheme="minorEastAsia" w:hAnsi="Cambria Math" w:cstheme="minorBidi"/>
                                      <w:i/>
                                      <w:iCs/>
                                      <w:color w:val="000000" w:themeColor="text1"/>
                                      <w:kern w:val="24"/>
                                      <w:szCs w:val="22"/>
                                    </w:rPr>
                                  </m:ctrlPr>
                                </m:fPr>
                                <m:num>
                                  <m:r>
                                    <w:rPr>
                                      <w:rFonts w:ascii="Cambria Math" w:hAnsi="Cambria Math" w:cstheme="minorBidi"/>
                                      <w:color w:val="000000" w:themeColor="text1"/>
                                      <w:kern w:val="24"/>
                                      <w:szCs w:val="22"/>
                                    </w:rPr>
                                    <m:t>1.000m</m:t>
                                  </m:r>
                                </m:num>
                                <m:den>
                                  <m:r>
                                    <w:rPr>
                                      <w:rFonts w:ascii="Cambria Math" w:hAnsi="Cambria Math" w:cstheme="minorBidi"/>
                                      <w:color w:val="000000" w:themeColor="text1"/>
                                      <w:kern w:val="24"/>
                                      <w:szCs w:val="22"/>
                                    </w:rPr>
                                    <m:t>1 km</m:t>
                                  </m:r>
                                </m:den>
                              </m:f>
                            </m:oMath>
                            <w:r>
                              <w:rPr>
                                <w:rFonts w:asciiTheme="minorHAnsi" w:hAnsi="Calibri" w:cstheme="minorBidi"/>
                                <w:color w:val="000000" w:themeColor="text1"/>
                                <w:kern w:val="24"/>
                                <w:szCs w:val="22"/>
                                <w:lang w:val="es-MX"/>
                              </w:rPr>
                              <w:t xml:space="preserve"> </w:t>
                            </w:r>
                          </w:p>
                        </w:txbxContent>
                      </wps:txbx>
                      <wps:bodyPr vertOverflow="clip" horzOverflow="clip" wrap="square" lIns="0" tIns="0" rIns="0" bIns="0" rtlCol="0" anchor="t">
                        <a:spAutoFit/>
                      </wps:bodyPr>
                    </wps:wsp>
                  </a:graphicData>
                </a:graphic>
              </wp:anchor>
            </w:drawing>
          </mc:Choice>
          <mc:Fallback>
            <w:pict>
              <v:shape w14:anchorId="355113D4" id="_x0000_s1082" type="#_x0000_t202" style="position:absolute;left:0;text-align:left;margin-left:0;margin-top:-.05pt;width:442.5pt;height:19.4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" filled="f" stroked="f">
                <v:textbox style="mso-fit-shape-to-text:t" inset="0,0,0,0">
                  <w:txbxContent>
                    <w:p w14:paraId="1F540A0C" w14:textId="77777777" w:rsidR="0054544E" w:rsidRDefault="0054544E" w:rsidP="0054544E">
                      <w:pPr>
                        <w:rPr>
                          <w:rFonts w:asciiTheme="minorHAnsi" w:hAnsi="Calibri" w:cstheme="minorBidi"/>
                          <w:color w:val="000000" w:themeColor="text1"/>
                          <w:kern w:val="24"/>
                          <w:szCs w:val="22"/>
                        </w:rPr>
                      </w:pPr>
                      <w:r>
                        <w:rPr>
                          <w:rFonts w:asciiTheme="minorHAnsi" w:hAnsi="Calibri" w:cstheme="minorBidi"/>
                          <w:color w:val="000000" w:themeColor="text1"/>
                          <w:kern w:val="24"/>
                          <w:szCs w:val="22"/>
                        </w:rPr>
                        <w:t>(</w:t>
                      </w:r>
                      <m:oMath>
                        <m:r>
                          <m:rPr>
                            <m:sty m:val="p"/>
                          </m:rPr>
                          <w:rPr>
                            <w:rFonts w:ascii="Cambria Math" w:hAnsi="Cambria Math" w:cstheme="minorBidi"/>
                            <w:color w:val="000000" w:themeColor="text1"/>
                            <w:kern w:val="24"/>
                            <w:szCs w:val="22"/>
                          </w:rPr>
                          <m:t>Tiempo: </m:t>
                        </m:r>
                        <m:r>
                          <w:rPr>
                            <w:rFonts w:ascii="Cambria Math" w:hAnsi="Cambria Math" w:cstheme="minorBidi"/>
                            <w:color w:val="000000" w:themeColor="text1"/>
                            <w:kern w:val="24"/>
                            <w:szCs w:val="22"/>
                          </w:rPr>
                          <m:t>Log red carr*% mtto red *No veces año</m:t>
                        </m:r>
                        <m:r>
                          <m:rPr>
                            <m:sty m:val="p"/>
                          </m:rPr>
                          <w:rPr>
                            <w:rFonts w:ascii="Cambria Math" w:hAnsi="Cambria Math" w:cstheme="minorBidi"/>
                            <w:color w:val="000000" w:themeColor="text1"/>
                            <w:kern w:val="24"/>
                            <w:szCs w:val="22"/>
                          </w:rPr>
                          <m:t>)*</m:t>
                        </m:r>
                        <m:r>
                          <w:rPr>
                            <w:rFonts w:ascii="Cambria Math" w:hAnsi="Cambria Math" w:cstheme="minorBidi"/>
                            <w:color w:val="000000" w:themeColor="text1"/>
                            <w:kern w:val="24"/>
                            <w:szCs w:val="22"/>
                          </w:rPr>
                          <m:t>Rendimiento</m:t>
                        </m:r>
                        <m:f>
                          <m:fPr>
                            <m:ctrlPr>
                              <w:rPr>
                                <w:rFonts w:ascii="Cambria Math" w:eastAsiaTheme="minorEastAsia" w:hAnsi="Cambria Math" w:cstheme="minorBidi"/>
                                <w:i/>
                                <w:iCs/>
                                <w:color w:val="000000" w:themeColor="text1"/>
                                <w:kern w:val="24"/>
                                <w:szCs w:val="22"/>
                              </w:rPr>
                            </m:ctrlPr>
                          </m:fPr>
                          <m:num>
                            <m:r>
                              <w:rPr>
                                <w:rFonts w:ascii="Cambria Math" w:hAnsi="Cambria Math" w:cstheme="minorBidi"/>
                                <w:color w:val="000000" w:themeColor="text1"/>
                                <w:kern w:val="24"/>
                                <w:szCs w:val="22"/>
                              </w:rPr>
                              <m:t>1dia</m:t>
                            </m:r>
                          </m:num>
                          <m:den>
                            <m:r>
                              <w:rPr>
                                <w:rFonts w:ascii="Cambria Math" w:hAnsi="Cambria Math" w:cstheme="minorBidi"/>
                                <w:color w:val="000000" w:themeColor="text1"/>
                                <w:kern w:val="24"/>
                                <w:szCs w:val="22"/>
                              </w:rPr>
                              <m:t>m</m:t>
                            </m:r>
                          </m:den>
                        </m:f>
                        <m:r>
                          <w:rPr>
                            <w:rFonts w:ascii="Cambria Math" w:hAnsi="Cambria Math" w:cstheme="minorBidi"/>
                            <w:color w:val="000000" w:themeColor="text1"/>
                            <w:kern w:val="24"/>
                            <w:szCs w:val="22"/>
                          </w:rPr>
                          <m:t>*</m:t>
                        </m:r>
                        <m:f>
                          <m:fPr>
                            <m:ctrlPr>
                              <w:rPr>
                                <w:rFonts w:ascii="Cambria Math" w:eastAsiaTheme="minorEastAsia" w:hAnsi="Cambria Math" w:cstheme="minorBidi"/>
                                <w:i/>
                                <w:iCs/>
                                <w:color w:val="000000" w:themeColor="text1"/>
                                <w:kern w:val="24"/>
                                <w:szCs w:val="22"/>
                              </w:rPr>
                            </m:ctrlPr>
                          </m:fPr>
                          <m:num>
                            <m:r>
                              <w:rPr>
                                <w:rFonts w:ascii="Cambria Math" w:hAnsi="Cambria Math" w:cstheme="minorBidi"/>
                                <w:color w:val="000000" w:themeColor="text1"/>
                                <w:kern w:val="24"/>
                                <w:szCs w:val="22"/>
                              </w:rPr>
                              <m:t>1.000m</m:t>
                            </m:r>
                          </m:num>
                          <m:den>
                            <m:r>
                              <w:rPr>
                                <w:rFonts w:ascii="Cambria Math" w:hAnsi="Cambria Math" w:cstheme="minorBidi"/>
                                <w:color w:val="000000" w:themeColor="text1"/>
                                <w:kern w:val="24"/>
                                <w:szCs w:val="22"/>
                              </w:rPr>
                              <m:t>1 km</m:t>
                            </m:r>
                          </m:den>
                        </m:f>
                      </m:oMath>
                      <w:r>
                        <w:rPr>
                          <w:rFonts w:asciiTheme="minorHAnsi" w:hAnsi="Calibri" w:cstheme="minorBidi"/>
                          <w:color w:val="000000" w:themeColor="text1"/>
                          <w:kern w:val="24"/>
                          <w:szCs w:val="22"/>
                          <w:lang w:val="es-MX"/>
                        </w:rPr>
                        <w:t xml:space="preserve"> </w:t>
                      </w:r>
                    </w:p>
                  </w:txbxContent>
                </v:textbox>
              </v:shape>
            </w:pict>
          </mc:Fallback>
        </mc:AlternateContent>
      </w:r>
    </w:p>
    <w:p w14:paraId="7CFCA190" w14:textId="77777777" w:rsidR="0054544E" w:rsidRPr="007164D9" w:rsidRDefault="0054544E" w:rsidP="0054544E">
      <w:pPr>
        <w:pStyle w:val="Estilo1"/>
        <w:ind w:firstLine="0"/>
        <w:rPr>
          <w:color w:val="D0CECE" w:themeColor="background2" w:themeShade="E6"/>
        </w:rPr>
      </w:pPr>
    </w:p>
    <w:p w14:paraId="02CF1DE2" w14:textId="77777777" w:rsidR="0054544E" w:rsidRPr="007164D9" w:rsidRDefault="0054544E" w:rsidP="0054544E">
      <w:pPr>
        <w:pStyle w:val="Estilo1"/>
        <w:ind w:firstLine="0"/>
        <w:rPr>
          <w:color w:val="D0CECE" w:themeColor="background2" w:themeShade="E6"/>
        </w:rPr>
      </w:pPr>
    </w:p>
    <w:p w14:paraId="5EBA1149" w14:textId="77777777" w:rsidR="0054544E" w:rsidRPr="007164D9" w:rsidRDefault="0054544E" w:rsidP="0054544E">
      <w:pPr>
        <w:pStyle w:val="Estilo1"/>
        <w:ind w:firstLine="0"/>
        <w:rPr>
          <w:color w:val="D0CECE" w:themeColor="background2" w:themeShade="E6"/>
        </w:rPr>
      </w:pPr>
      <w:r w:rsidRPr="007164D9">
        <w:rPr>
          <w:color w:val="D0CECE" w:themeColor="background2" w:themeShade="E6"/>
        </w:rPr>
        <w:t xml:space="preserve">Número de máquinas requerido: </w:t>
      </w:r>
    </w:p>
    <w:p w14:paraId="2336017A" w14:textId="77777777" w:rsidR="0054544E" w:rsidRPr="007164D9" w:rsidRDefault="0054544E" w:rsidP="0054544E">
      <w:pPr>
        <w:pStyle w:val="Estilo1"/>
        <w:ind w:firstLine="0"/>
        <w:rPr>
          <w:color w:val="D0CECE" w:themeColor="background2" w:themeShade="E6"/>
        </w:rPr>
      </w:pPr>
    </w:p>
    <w:p w14:paraId="69E37BA3" w14:textId="77777777" w:rsidR="0054544E" w:rsidRPr="007164D9" w:rsidRDefault="0054544E" w:rsidP="00E458A0">
      <w:pPr>
        <w:pStyle w:val="Estilo1"/>
        <w:numPr>
          <w:ilvl w:val="0"/>
          <w:numId w:val="43"/>
        </w:numPr>
        <w:rPr>
          <w:color w:val="D0CECE" w:themeColor="background2" w:themeShade="E6"/>
        </w:rPr>
      </w:pPr>
      <w:r w:rsidRPr="007164D9">
        <w:rPr>
          <w:color w:val="D0CECE" w:themeColor="background2" w:themeShade="E6"/>
        </w:rPr>
        <w:t xml:space="preserve">Jornada de trabajo maquina (días/año): </w:t>
      </w:r>
    </w:p>
    <w:p w14:paraId="570AFFA5" w14:textId="77777777" w:rsidR="0054544E" w:rsidRPr="007164D9" w:rsidRDefault="0054544E" w:rsidP="00E458A0">
      <w:pPr>
        <w:pStyle w:val="Estilo1"/>
        <w:numPr>
          <w:ilvl w:val="0"/>
          <w:numId w:val="43"/>
        </w:numPr>
        <w:rPr>
          <w:color w:val="D0CECE" w:themeColor="background2" w:themeShade="E6"/>
        </w:rPr>
      </w:pPr>
      <w:r w:rsidRPr="007164D9">
        <w:rPr>
          <w:color w:val="D0CECE" w:themeColor="background2" w:themeShade="E6"/>
        </w:rPr>
        <w:t xml:space="preserve">Número total de máquinas requerido: </w:t>
      </w:r>
    </w:p>
    <w:p w14:paraId="23FBB8BE" w14:textId="77777777" w:rsidR="0075506B" w:rsidRPr="007164D9" w:rsidRDefault="0075506B" w:rsidP="0075506B">
      <w:pPr>
        <w:pStyle w:val="Estilo1"/>
        <w:ind w:left="720" w:firstLine="0"/>
        <w:rPr>
          <w:color w:val="D0CECE" w:themeColor="background2" w:themeShade="E6"/>
        </w:rPr>
      </w:pPr>
    </w:p>
    <w:p w14:paraId="5BFE3834" w14:textId="77777777" w:rsidR="0054544E" w:rsidRPr="007164D9" w:rsidRDefault="0054544E" w:rsidP="0054544E">
      <w:pPr>
        <w:pStyle w:val="Estilo1"/>
        <w:ind w:firstLine="0"/>
        <w:rPr>
          <w:color w:val="D0CECE" w:themeColor="background2" w:themeShade="E6"/>
        </w:rPr>
      </w:pPr>
      <w:r w:rsidRPr="007164D9">
        <w:rPr>
          <w:noProof/>
          <w:color w:val="D0CECE" w:themeColor="background2" w:themeShade="E6"/>
        </w:rPr>
        <mc:AlternateContent>
          <mc:Choice Requires="wps">
            <w:drawing>
              <wp:anchor distT="0" distB="0" distL="114300" distR="114300" simplePos="0" relativeHeight="251732992" behindDoc="0" locked="0" layoutInCell="1" allowOverlap="1" wp14:anchorId="7DD97BFD" wp14:editId="1B768363">
                <wp:simplePos x="0" y="0"/>
                <wp:positionH relativeFrom="column">
                  <wp:posOffset>0</wp:posOffset>
                </wp:positionH>
                <wp:positionV relativeFrom="paragraph">
                  <wp:posOffset>-635</wp:posOffset>
                </wp:positionV>
                <wp:extent cx="3785075" cy="351058"/>
                <wp:effectExtent l="0" t="0" r="0" b="0"/>
                <wp:wrapNone/>
                <wp:docPr id="1915666411" name="CuadroTexto 27"/>
                <wp:cNvGraphicFramePr/>
                <a:graphic xmlns:a="http://schemas.openxmlformats.org/drawingml/2006/main">
                  <a:graphicData uri="http://schemas.microsoft.com/office/word/2010/wordprocessingShape">
                    <wps:wsp>
                      <wps:cNvSpPr txBox="1"/>
                      <wps:spPr>
                        <a:xfrm>
                          <a:off x="0" y="0"/>
                          <a:ext cx="3785075" cy="351058"/>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1E23252" w14:textId="77777777" w:rsidR="0054544E" w:rsidRDefault="0054544E" w:rsidP="0054544E">
                            <w:pPr>
                              <w:rPr>
                                <w:rFonts w:ascii="Cambria Math" w:hAnsi="Cambria Math" w:cstheme="minorBidi"/>
                                <w:i/>
                                <w:iCs/>
                                <w:color w:val="000000" w:themeColor="text1"/>
                                <w:kern w:val="24"/>
                                <w:szCs w:val="22"/>
                              </w:rPr>
                            </w:pPr>
                            <m:oMathPara>
                              <m:oMathParaPr>
                                <m:jc m:val="centerGroup"/>
                              </m:oMathParaPr>
                              <m:oMath>
                                <m:r>
                                  <w:rPr>
                                    <w:rFonts w:ascii="Cambria Math" w:hAnsi="Cambria Math" w:cstheme="minorBidi"/>
                                    <w:color w:val="000000" w:themeColor="text1"/>
                                    <w:kern w:val="24"/>
                                    <w:szCs w:val="22"/>
                                  </w:rPr>
                                  <m:t>Número maquinas= </m:t>
                                </m:r>
                                <m:f>
                                  <m:fPr>
                                    <m:ctrlPr>
                                      <w:rPr>
                                        <w:rFonts w:ascii="Cambria Math" w:eastAsiaTheme="minorEastAsia" w:hAnsi="Cambria Math" w:cstheme="minorBidi"/>
                                        <w:i/>
                                        <w:iCs/>
                                        <w:color w:val="000000" w:themeColor="text1"/>
                                        <w:kern w:val="24"/>
                                        <w:szCs w:val="22"/>
                                      </w:rPr>
                                    </m:ctrlPr>
                                  </m:fPr>
                                  <m:num>
                                    <m:r>
                                      <w:rPr>
                                        <w:rFonts w:ascii="Cambria Math" w:hAnsi="Cambria Math" w:cstheme="minorBidi"/>
                                        <w:color w:val="000000" w:themeColor="text1"/>
                                        <w:kern w:val="24"/>
                                        <w:szCs w:val="22"/>
                                      </w:rPr>
                                      <m:t>Tiempo total requerido -dias</m:t>
                                    </m:r>
                                  </m:num>
                                  <m:den>
                                    <m:r>
                                      <w:rPr>
                                        <w:rFonts w:ascii="Cambria Math" w:hAnsi="Cambria Math" w:cstheme="minorBidi"/>
                                        <w:color w:val="000000" w:themeColor="text1"/>
                                        <w:kern w:val="24"/>
                                        <w:szCs w:val="22"/>
                                      </w:rPr>
                                      <m:t>Jornada trabajo maquina año -dias</m:t>
                                    </m:r>
                                  </m:den>
                                </m:f>
                              </m:oMath>
                            </m:oMathPara>
                          </w:p>
                        </w:txbxContent>
                      </wps:txbx>
                      <wps:bodyPr vertOverflow="clip" horzOverflow="clip" wrap="none" lIns="0" tIns="0" rIns="0" bIns="0" rtlCol="0" anchor="t">
                        <a:spAutoFit/>
                      </wps:bodyPr>
                    </wps:wsp>
                  </a:graphicData>
                </a:graphic>
              </wp:anchor>
            </w:drawing>
          </mc:Choice>
          <mc:Fallback>
            <w:pict>
              <v:shape w14:anchorId="7DD97BFD" id="_x0000_s1083" type="#_x0000_t202" style="position:absolute;left:0;text-align:left;margin-left:0;margin-top:-.05pt;width:298.05pt;height:27.65pt;z-index:2517329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" filled="f" stroked="f">
                <v:textbox style="mso-fit-shape-to-text:t" inset="0,0,0,0">
                  <w:txbxContent>
                    <w:p w14:paraId="31E23252" w14:textId="77777777" w:rsidR="0054544E" w:rsidRDefault="0054544E" w:rsidP="0054544E">
                      <w:pPr>
                        <w:rPr>
                          <w:rFonts w:ascii="Cambria Math" w:hAnsi="Cambria Math" w:cstheme="minorBidi"/>
                          <w:i/>
                          <w:iCs/>
                          <w:color w:val="000000" w:themeColor="text1"/>
                          <w:kern w:val="24"/>
                          <w:szCs w:val="22"/>
                        </w:rPr>
                      </w:pPr>
                      <m:oMathPara>
                        <m:oMathParaPr>
                          <m:jc m:val="centerGroup"/>
                        </m:oMathParaPr>
                        <m:oMath>
                          <m:r>
                            <w:rPr>
                              <w:rFonts w:ascii="Cambria Math" w:hAnsi="Cambria Math" w:cstheme="minorBidi"/>
                              <w:color w:val="000000" w:themeColor="text1"/>
                              <w:kern w:val="24"/>
                              <w:szCs w:val="22"/>
                            </w:rPr>
                            <m:t>Número maquinas= </m:t>
                          </m:r>
                          <m:f>
                            <m:fPr>
                              <m:ctrlPr>
                                <w:rPr>
                                  <w:rFonts w:ascii="Cambria Math" w:eastAsiaTheme="minorEastAsia" w:hAnsi="Cambria Math" w:cstheme="minorBidi"/>
                                  <w:i/>
                                  <w:iCs/>
                                  <w:color w:val="000000" w:themeColor="text1"/>
                                  <w:kern w:val="24"/>
                                  <w:szCs w:val="22"/>
                                </w:rPr>
                              </m:ctrlPr>
                            </m:fPr>
                            <m:num>
                              <m:r>
                                <w:rPr>
                                  <w:rFonts w:ascii="Cambria Math" w:hAnsi="Cambria Math" w:cstheme="minorBidi"/>
                                  <w:color w:val="000000" w:themeColor="text1"/>
                                  <w:kern w:val="24"/>
                                  <w:szCs w:val="22"/>
                                </w:rPr>
                                <m:t>Tiempo total requerido -dias</m:t>
                              </m:r>
                            </m:num>
                            <m:den>
                              <m:r>
                                <w:rPr>
                                  <w:rFonts w:ascii="Cambria Math" w:hAnsi="Cambria Math" w:cstheme="minorBidi"/>
                                  <w:color w:val="000000" w:themeColor="text1"/>
                                  <w:kern w:val="24"/>
                                  <w:szCs w:val="22"/>
                                </w:rPr>
                                <m:t>Jornada trabajo maquina año -dias</m:t>
                              </m:r>
                            </m:den>
                          </m:f>
                        </m:oMath>
                      </m:oMathPara>
                    </w:p>
                  </w:txbxContent>
                </v:textbox>
              </v:shape>
            </w:pict>
          </mc:Fallback>
        </mc:AlternateContent>
      </w:r>
    </w:p>
    <w:p w14:paraId="42BF05DF" w14:textId="77777777" w:rsidR="0054544E" w:rsidRPr="007164D9" w:rsidRDefault="0054544E" w:rsidP="0054544E">
      <w:pPr>
        <w:pStyle w:val="Estilo1"/>
        <w:ind w:firstLine="0"/>
        <w:rPr>
          <w:color w:val="D0CECE" w:themeColor="background2" w:themeShade="E6"/>
        </w:rPr>
      </w:pPr>
    </w:p>
    <w:p w14:paraId="753C015D" w14:textId="77777777" w:rsidR="00E268E4" w:rsidRPr="007164D9" w:rsidRDefault="00E268E4" w:rsidP="00E268E4">
      <w:pPr>
        <w:pStyle w:val="Estilo1"/>
        <w:ind w:firstLine="0"/>
        <w:rPr>
          <w:color w:val="D0CECE" w:themeColor="background2" w:themeShade="E6"/>
        </w:rPr>
      </w:pPr>
    </w:p>
    <w:p w14:paraId="073914F9" w14:textId="77777777" w:rsidR="00E268E4" w:rsidRPr="007164D9" w:rsidRDefault="00E268E4" w:rsidP="00E268E4">
      <w:pPr>
        <w:pStyle w:val="Estilo1"/>
        <w:ind w:firstLine="0"/>
        <w:rPr>
          <w:color w:val="D0CECE" w:themeColor="background2" w:themeShade="E6"/>
        </w:rPr>
      </w:pPr>
    </w:p>
    <w:p w14:paraId="23235BDA" w14:textId="77777777" w:rsidR="00E268E4" w:rsidRPr="007164D9" w:rsidRDefault="00E268E4" w:rsidP="00E268E4">
      <w:pPr>
        <w:pStyle w:val="Estilo1"/>
        <w:ind w:firstLine="0"/>
        <w:rPr>
          <w:color w:val="D0CECE" w:themeColor="background2" w:themeShade="E6"/>
        </w:rPr>
      </w:pPr>
    </w:p>
    <w:p w14:paraId="2C18AD36" w14:textId="6FF71EF4" w:rsidR="00A12C90" w:rsidRPr="007164D9" w:rsidRDefault="00A12C90" w:rsidP="00E458A0">
      <w:pPr>
        <w:pStyle w:val="Estilo1"/>
        <w:numPr>
          <w:ilvl w:val="0"/>
          <w:numId w:val="35"/>
        </w:numPr>
        <w:rPr>
          <w:b/>
          <w:bCs/>
          <w:color w:val="D0CECE" w:themeColor="background2" w:themeShade="E6"/>
        </w:rPr>
      </w:pPr>
      <w:r w:rsidRPr="007164D9">
        <w:rPr>
          <w:b/>
          <w:bCs/>
          <w:color w:val="D0CECE" w:themeColor="background2" w:themeShade="E6"/>
        </w:rPr>
        <w:t xml:space="preserve">Retroexcavadora con cargador frontal / cargador o mini cargador/ Buldócer </w:t>
      </w:r>
    </w:p>
    <w:p w14:paraId="0087D1B3" w14:textId="77777777" w:rsidR="0075506B" w:rsidRPr="007164D9" w:rsidRDefault="0075506B" w:rsidP="0075506B">
      <w:pPr>
        <w:pStyle w:val="Estilo1"/>
        <w:ind w:left="720" w:firstLine="0"/>
        <w:rPr>
          <w:color w:val="D0CECE" w:themeColor="background2" w:themeShade="E6"/>
        </w:rPr>
      </w:pPr>
    </w:p>
    <w:p w14:paraId="68C5E9BF" w14:textId="5204AE24" w:rsidR="0075506B" w:rsidRPr="007164D9" w:rsidRDefault="0075506B" w:rsidP="0075506B">
      <w:pPr>
        <w:pStyle w:val="Estilo1"/>
        <w:ind w:firstLine="0"/>
        <w:rPr>
          <w:color w:val="D0CECE" w:themeColor="background2" w:themeShade="E6"/>
        </w:rPr>
      </w:pPr>
      <w:r w:rsidRPr="007164D9">
        <w:rPr>
          <w:color w:val="D0CECE" w:themeColor="background2" w:themeShade="E6"/>
        </w:rPr>
        <w:t>Igual que los ejemplos anteriores, se deben realizar cálculos de la cantidad de maquinaria requerida para las actividades de conservación o mantenimiento que requiere el distrito de acuerdo con las obras e infraestructura existente.</w:t>
      </w:r>
    </w:p>
    <w:p w14:paraId="04803D5B" w14:textId="77777777" w:rsidR="0075506B" w:rsidRPr="007164D9" w:rsidRDefault="0075506B" w:rsidP="0075506B">
      <w:pPr>
        <w:pStyle w:val="Estilo1"/>
        <w:ind w:firstLine="0"/>
        <w:rPr>
          <w:color w:val="D0CECE" w:themeColor="background2" w:themeShade="E6"/>
        </w:rPr>
      </w:pPr>
    </w:p>
    <w:p w14:paraId="1619C1E7" w14:textId="77777777" w:rsidR="0075506B" w:rsidRDefault="0075506B" w:rsidP="0075506B">
      <w:pPr>
        <w:pStyle w:val="Estilo1"/>
        <w:ind w:firstLine="0"/>
        <w:rPr>
          <w:color w:val="BFBFBF" w:themeColor="background1" w:themeShade="BF"/>
        </w:rPr>
      </w:pPr>
    </w:p>
    <w:p w14:paraId="2CAB15B4" w14:textId="155C7541" w:rsidR="0075506B" w:rsidRDefault="00A12C90" w:rsidP="00E458A0">
      <w:pPr>
        <w:pStyle w:val="Estilo1"/>
        <w:numPr>
          <w:ilvl w:val="0"/>
          <w:numId w:val="35"/>
        </w:numPr>
        <w:rPr>
          <w:b/>
          <w:bCs/>
          <w:color w:val="BFBFBF" w:themeColor="background1" w:themeShade="BF"/>
        </w:rPr>
      </w:pPr>
      <w:r w:rsidRPr="0075506B">
        <w:rPr>
          <w:b/>
          <w:bCs/>
          <w:color w:val="BFBFBF" w:themeColor="background1" w:themeShade="BF"/>
        </w:rPr>
        <w:t>Volquetas</w:t>
      </w:r>
    </w:p>
    <w:p w14:paraId="0CB44221" w14:textId="77777777" w:rsidR="0075506B" w:rsidRDefault="0075506B" w:rsidP="0075506B">
      <w:pPr>
        <w:pStyle w:val="Estilo1"/>
        <w:ind w:firstLine="0"/>
        <w:rPr>
          <w:color w:val="BFBFBF" w:themeColor="background1" w:themeShade="BF"/>
        </w:rPr>
      </w:pPr>
    </w:p>
    <w:p w14:paraId="795A3473" w14:textId="3ADEB436" w:rsidR="0075506B" w:rsidRDefault="0075506B" w:rsidP="0075506B">
      <w:pPr>
        <w:pStyle w:val="Estilo1"/>
        <w:ind w:firstLine="0"/>
        <w:rPr>
          <w:color w:val="BFBFBF" w:themeColor="background1" w:themeShade="BF"/>
        </w:rPr>
      </w:pPr>
      <w:r>
        <w:rPr>
          <w:color w:val="BFBFBF" w:themeColor="background1" w:themeShade="BF"/>
        </w:rPr>
        <w:t>Igual que los ejemplos anteriores, se deben realizar cálculos de la cantidad de maquinaria requerida para las actividades de conservación o mantenimiento que requiere el distrito de acuerdo con las obras e infraestructura existente.</w:t>
      </w:r>
    </w:p>
    <w:p w14:paraId="55800B7F" w14:textId="77777777" w:rsidR="0075506B" w:rsidRPr="0075506B" w:rsidRDefault="0075506B" w:rsidP="0075506B">
      <w:pPr>
        <w:pStyle w:val="Estilo1"/>
        <w:rPr>
          <w:b/>
          <w:bCs/>
          <w:color w:val="BFBFBF" w:themeColor="background1" w:themeShade="BF"/>
        </w:rPr>
      </w:pPr>
    </w:p>
    <w:p w14:paraId="5E7BC412" w14:textId="77777777" w:rsidR="0075506B" w:rsidRDefault="0075506B" w:rsidP="0075506B">
      <w:pPr>
        <w:pStyle w:val="Estilo1"/>
        <w:ind w:firstLine="0"/>
        <w:rPr>
          <w:color w:val="BFBFBF" w:themeColor="background1" w:themeShade="BF"/>
        </w:rPr>
      </w:pPr>
    </w:p>
    <w:p w14:paraId="091C7E68" w14:textId="77777777" w:rsidR="0075506B" w:rsidRDefault="0075506B" w:rsidP="0075506B">
      <w:pPr>
        <w:pStyle w:val="Estilo1"/>
        <w:ind w:firstLine="0"/>
        <w:rPr>
          <w:color w:val="BFBFBF" w:themeColor="background1" w:themeShade="BF"/>
        </w:rPr>
      </w:pPr>
    </w:p>
    <w:p w14:paraId="14664C18" w14:textId="58F45005" w:rsidR="00A12C90" w:rsidRPr="0075506B" w:rsidRDefault="00A12C90" w:rsidP="00E458A0">
      <w:pPr>
        <w:pStyle w:val="Estilo1"/>
        <w:numPr>
          <w:ilvl w:val="0"/>
          <w:numId w:val="35"/>
        </w:numPr>
        <w:rPr>
          <w:b/>
          <w:bCs/>
          <w:color w:val="BFBFBF" w:themeColor="background1" w:themeShade="BF"/>
        </w:rPr>
      </w:pPr>
      <w:r w:rsidRPr="0075506B">
        <w:rPr>
          <w:b/>
          <w:bCs/>
          <w:color w:val="BFBFBF" w:themeColor="background1" w:themeShade="BF"/>
        </w:rPr>
        <w:t xml:space="preserve">Tractor con implemento para </w:t>
      </w:r>
      <w:r w:rsidR="0075506B" w:rsidRPr="0075506B">
        <w:rPr>
          <w:b/>
          <w:bCs/>
          <w:color w:val="BFBFBF" w:themeColor="background1" w:themeShade="BF"/>
        </w:rPr>
        <w:t>rocería</w:t>
      </w:r>
    </w:p>
    <w:p w14:paraId="5B533C55" w14:textId="77777777" w:rsidR="0075506B" w:rsidRDefault="0075506B" w:rsidP="0075506B">
      <w:pPr>
        <w:pStyle w:val="Estilo1"/>
        <w:ind w:left="720" w:firstLine="0"/>
        <w:rPr>
          <w:color w:val="BFBFBF" w:themeColor="background1" w:themeShade="BF"/>
        </w:rPr>
      </w:pPr>
    </w:p>
    <w:p w14:paraId="7A599C8A" w14:textId="77777777" w:rsidR="0075506B" w:rsidRDefault="0075506B" w:rsidP="0075506B">
      <w:pPr>
        <w:pStyle w:val="Estilo1"/>
        <w:ind w:firstLine="0"/>
        <w:rPr>
          <w:color w:val="BFBFBF" w:themeColor="background1" w:themeShade="BF"/>
        </w:rPr>
      </w:pPr>
      <w:r>
        <w:rPr>
          <w:color w:val="BFBFBF" w:themeColor="background1" w:themeShade="BF"/>
        </w:rPr>
        <w:t>Igual que los ejemplos anteriores, se deben realizar cálculos de la cantidad de maquinaria requerida para las actividades de conservación o mantenimiento que requiere el distrito de acuerdo con las obras e infraestructura existente.</w:t>
      </w:r>
    </w:p>
    <w:p w14:paraId="1C1C70CE" w14:textId="77777777" w:rsidR="0075506B" w:rsidRDefault="0075506B" w:rsidP="00EF1F64">
      <w:pPr>
        <w:pStyle w:val="Estilo1"/>
        <w:ind w:firstLine="0"/>
        <w:rPr>
          <w:color w:val="BFBFBF" w:themeColor="background1" w:themeShade="BF"/>
        </w:rPr>
      </w:pPr>
    </w:p>
    <w:p w14:paraId="37E7E62B" w14:textId="4BC7F8E6" w:rsidR="00A12C90" w:rsidRPr="0075506B" w:rsidRDefault="00A12C90" w:rsidP="00E458A0">
      <w:pPr>
        <w:pStyle w:val="Estilo1"/>
        <w:numPr>
          <w:ilvl w:val="0"/>
          <w:numId w:val="35"/>
        </w:numPr>
        <w:rPr>
          <w:b/>
          <w:bCs/>
          <w:color w:val="BFBFBF" w:themeColor="background1" w:themeShade="BF"/>
        </w:rPr>
      </w:pPr>
      <w:r w:rsidRPr="0075506B">
        <w:rPr>
          <w:b/>
          <w:bCs/>
          <w:color w:val="BFBFBF" w:themeColor="background1" w:themeShade="BF"/>
        </w:rPr>
        <w:t>Cama baja</w:t>
      </w:r>
    </w:p>
    <w:p w14:paraId="26AD0DDD" w14:textId="77777777" w:rsidR="002207A2" w:rsidRPr="002207A2" w:rsidRDefault="002207A2" w:rsidP="006656D2">
      <w:pPr>
        <w:pStyle w:val="Estilo1"/>
        <w:ind w:firstLine="0"/>
        <w:rPr>
          <w:color w:val="BFBFBF" w:themeColor="background1" w:themeShade="BF"/>
        </w:rPr>
      </w:pPr>
    </w:p>
    <w:p w14:paraId="5AD74EF2" w14:textId="77777777" w:rsidR="0075506B" w:rsidRDefault="0075506B" w:rsidP="0075506B">
      <w:pPr>
        <w:pStyle w:val="Estilo1"/>
        <w:ind w:firstLine="0"/>
        <w:rPr>
          <w:color w:val="BFBFBF" w:themeColor="background1" w:themeShade="BF"/>
        </w:rPr>
      </w:pPr>
      <w:r>
        <w:rPr>
          <w:color w:val="BFBFBF" w:themeColor="background1" w:themeShade="BF"/>
        </w:rPr>
        <w:t>Igual que los ejemplos anteriores, se deben realizar cálculos de la cantidad de maquinaria requerida para las actividades de conservación o mantenimiento que requiere el distrito de acuerdo con las obras e infraestructura existente.</w:t>
      </w:r>
    </w:p>
    <w:p w14:paraId="757A2BF6" w14:textId="77777777" w:rsidR="002207A2" w:rsidRDefault="002207A2" w:rsidP="006656D2">
      <w:pPr>
        <w:pStyle w:val="Estilo1"/>
        <w:ind w:firstLine="0"/>
        <w:rPr>
          <w:color w:val="A6A6A6" w:themeColor="background1" w:themeShade="A6"/>
        </w:rPr>
      </w:pPr>
    </w:p>
    <w:p w14:paraId="1538EFB2" w14:textId="3B64B29A" w:rsidR="002207A2" w:rsidRDefault="00B56585" w:rsidP="006656D2">
      <w:pPr>
        <w:pStyle w:val="Estilo1"/>
        <w:ind w:firstLine="0"/>
        <w:rPr>
          <w:color w:val="A6A6A6" w:themeColor="background1" w:themeShade="A6"/>
        </w:rPr>
      </w:pPr>
      <w:r>
        <w:rPr>
          <w:color w:val="A6A6A6" w:themeColor="background1" w:themeShade="A6"/>
        </w:rPr>
        <w:t xml:space="preserve">El parque de maquinaria óptimo se debe resumir en el siguiente cuadro: </w:t>
      </w:r>
    </w:p>
    <w:p w14:paraId="147B04B6" w14:textId="77777777" w:rsidR="00B56585" w:rsidRDefault="00B56585" w:rsidP="006656D2">
      <w:pPr>
        <w:pStyle w:val="Estilo1"/>
        <w:ind w:firstLine="0"/>
        <w:rPr>
          <w:color w:val="A6A6A6" w:themeColor="background1" w:themeShade="A6"/>
        </w:rPr>
      </w:pPr>
    </w:p>
    <w:tbl>
      <w:tblPr>
        <w:tblStyle w:val="Tablaconcuadrcula"/>
        <w:tblW w:w="8080" w:type="dxa"/>
        <w:jc w:val="center"/>
        <w:tblLook w:val="04A0" w:firstRow="1" w:lastRow="0" w:firstColumn="1" w:lastColumn="0" w:noHBand="0" w:noVBand="1"/>
      </w:tblPr>
      <w:tblGrid>
        <w:gridCol w:w="3969"/>
        <w:gridCol w:w="1560"/>
        <w:gridCol w:w="2551"/>
      </w:tblGrid>
      <w:tr w:rsidR="00B56585" w:rsidRPr="003A4FDD" w14:paraId="479621BE" w14:textId="77777777" w:rsidTr="00B56585">
        <w:trPr>
          <w:trHeight w:val="438"/>
          <w:jc w:val="center"/>
        </w:trPr>
        <w:tc>
          <w:tcPr>
            <w:tcW w:w="3969" w:type="dxa"/>
            <w:shd w:val="clear" w:color="auto" w:fill="BF8F00" w:themeFill="accent4" w:themeFillShade="BF"/>
            <w:vAlign w:val="center"/>
          </w:tcPr>
          <w:p w14:paraId="03D386BA" w14:textId="6CCA47AE" w:rsidR="00B56585" w:rsidRPr="008C2CD8" w:rsidRDefault="00B56585" w:rsidP="009E2C9F">
            <w:pPr>
              <w:ind w:firstLine="0"/>
              <w:jc w:val="center"/>
              <w:rPr>
                <w:rFonts w:cs="Arial"/>
                <w:b/>
                <w:bCs/>
                <w:color w:val="FFFFFF" w:themeColor="background1"/>
                <w:sz w:val="20"/>
                <w:szCs w:val="21"/>
              </w:rPr>
            </w:pPr>
            <w:r>
              <w:rPr>
                <w:rFonts w:cs="Arial"/>
                <w:b/>
                <w:bCs/>
                <w:color w:val="FFFFFF" w:themeColor="background1"/>
                <w:sz w:val="20"/>
                <w:szCs w:val="21"/>
              </w:rPr>
              <w:t>Tipo de maquinaria requerida</w:t>
            </w:r>
          </w:p>
        </w:tc>
        <w:tc>
          <w:tcPr>
            <w:tcW w:w="1560" w:type="dxa"/>
            <w:shd w:val="clear" w:color="auto" w:fill="BF8F00" w:themeFill="accent4" w:themeFillShade="BF"/>
            <w:vAlign w:val="center"/>
          </w:tcPr>
          <w:p w14:paraId="64E43308" w14:textId="77777777" w:rsidR="00B56585" w:rsidRPr="008C2CD8" w:rsidRDefault="00B56585" w:rsidP="009E2C9F">
            <w:pPr>
              <w:ind w:firstLine="0"/>
              <w:jc w:val="center"/>
              <w:rPr>
                <w:rFonts w:cs="Arial"/>
                <w:b/>
                <w:bCs/>
                <w:color w:val="FFFFFF" w:themeColor="background1"/>
                <w:sz w:val="20"/>
                <w:szCs w:val="21"/>
              </w:rPr>
            </w:pPr>
            <w:r>
              <w:rPr>
                <w:rFonts w:cs="Arial"/>
                <w:b/>
                <w:bCs/>
                <w:color w:val="FFFFFF" w:themeColor="background1"/>
                <w:sz w:val="20"/>
                <w:szCs w:val="21"/>
              </w:rPr>
              <w:t>Cantidad</w:t>
            </w:r>
          </w:p>
        </w:tc>
        <w:tc>
          <w:tcPr>
            <w:tcW w:w="2551" w:type="dxa"/>
            <w:shd w:val="clear" w:color="auto" w:fill="BF8F00" w:themeFill="accent4" w:themeFillShade="BF"/>
            <w:vAlign w:val="center"/>
          </w:tcPr>
          <w:p w14:paraId="2186B338" w14:textId="03599A56" w:rsidR="00B56585" w:rsidRPr="008C2CD8" w:rsidRDefault="00B56585" w:rsidP="009E2C9F">
            <w:pPr>
              <w:ind w:firstLine="0"/>
              <w:jc w:val="center"/>
              <w:rPr>
                <w:rFonts w:cs="Arial"/>
                <w:b/>
                <w:bCs/>
                <w:color w:val="FFFFFF" w:themeColor="background1"/>
                <w:sz w:val="20"/>
                <w:szCs w:val="21"/>
              </w:rPr>
            </w:pPr>
            <w:r>
              <w:rPr>
                <w:rFonts w:cs="Arial"/>
                <w:b/>
                <w:bCs/>
                <w:color w:val="FFFFFF" w:themeColor="background1"/>
                <w:sz w:val="20"/>
                <w:szCs w:val="21"/>
              </w:rPr>
              <w:t>Vida económica del equipo (horas)</w:t>
            </w:r>
          </w:p>
        </w:tc>
      </w:tr>
      <w:tr w:rsidR="00B56585" w:rsidRPr="003A4FDD" w14:paraId="6E0AC588" w14:textId="77777777" w:rsidTr="00FF6882">
        <w:trPr>
          <w:trHeight w:val="219"/>
          <w:jc w:val="center"/>
        </w:trPr>
        <w:tc>
          <w:tcPr>
            <w:tcW w:w="3969" w:type="dxa"/>
            <w:vAlign w:val="center"/>
          </w:tcPr>
          <w:p w14:paraId="65994AEA" w14:textId="77777777" w:rsidR="00B56585" w:rsidRPr="00FF6882" w:rsidRDefault="00B56585" w:rsidP="00FF6882">
            <w:pPr>
              <w:ind w:firstLine="0"/>
              <w:jc w:val="center"/>
              <w:rPr>
                <w:rFonts w:cs="Arial"/>
                <w:sz w:val="20"/>
                <w:szCs w:val="21"/>
              </w:rPr>
            </w:pPr>
          </w:p>
        </w:tc>
        <w:tc>
          <w:tcPr>
            <w:tcW w:w="1560" w:type="dxa"/>
            <w:vAlign w:val="center"/>
          </w:tcPr>
          <w:p w14:paraId="44DBEB7E" w14:textId="77777777" w:rsidR="00B56585" w:rsidRPr="00FF6882" w:rsidRDefault="00B56585" w:rsidP="00FF6882">
            <w:pPr>
              <w:ind w:firstLine="0"/>
              <w:jc w:val="center"/>
              <w:rPr>
                <w:rFonts w:cs="Arial"/>
                <w:sz w:val="20"/>
                <w:szCs w:val="21"/>
                <w:u w:val="single"/>
              </w:rPr>
            </w:pPr>
          </w:p>
        </w:tc>
        <w:tc>
          <w:tcPr>
            <w:tcW w:w="2551" w:type="dxa"/>
            <w:vAlign w:val="center"/>
          </w:tcPr>
          <w:p w14:paraId="43E61D9C" w14:textId="77777777" w:rsidR="00B56585" w:rsidRPr="00FF6882" w:rsidRDefault="00B56585" w:rsidP="00FF6882">
            <w:pPr>
              <w:ind w:firstLine="0"/>
              <w:jc w:val="center"/>
              <w:rPr>
                <w:rFonts w:cs="Arial"/>
                <w:sz w:val="20"/>
                <w:szCs w:val="21"/>
                <w:u w:val="single"/>
              </w:rPr>
            </w:pPr>
          </w:p>
        </w:tc>
      </w:tr>
      <w:tr w:rsidR="00B56585" w:rsidRPr="003A4FDD" w14:paraId="66E4C280" w14:textId="77777777" w:rsidTr="00FF6882">
        <w:trPr>
          <w:trHeight w:val="219"/>
          <w:jc w:val="center"/>
        </w:trPr>
        <w:tc>
          <w:tcPr>
            <w:tcW w:w="3969" w:type="dxa"/>
            <w:vAlign w:val="center"/>
          </w:tcPr>
          <w:p w14:paraId="2E48E6C5" w14:textId="77777777" w:rsidR="00B56585" w:rsidRPr="00FF6882" w:rsidRDefault="00B56585" w:rsidP="00FF6882">
            <w:pPr>
              <w:ind w:firstLine="0"/>
              <w:jc w:val="center"/>
              <w:rPr>
                <w:rFonts w:cs="Arial"/>
                <w:sz w:val="20"/>
                <w:szCs w:val="21"/>
              </w:rPr>
            </w:pPr>
          </w:p>
        </w:tc>
        <w:tc>
          <w:tcPr>
            <w:tcW w:w="1560" w:type="dxa"/>
            <w:vAlign w:val="center"/>
          </w:tcPr>
          <w:p w14:paraId="3DC9F0DA" w14:textId="77777777" w:rsidR="00B56585" w:rsidRPr="00FF6882" w:rsidRDefault="00B56585" w:rsidP="00FF6882">
            <w:pPr>
              <w:ind w:firstLine="0"/>
              <w:jc w:val="center"/>
              <w:rPr>
                <w:rFonts w:cs="Arial"/>
                <w:sz w:val="20"/>
                <w:szCs w:val="21"/>
              </w:rPr>
            </w:pPr>
          </w:p>
        </w:tc>
        <w:tc>
          <w:tcPr>
            <w:tcW w:w="2551" w:type="dxa"/>
            <w:vAlign w:val="center"/>
          </w:tcPr>
          <w:p w14:paraId="0729BA82" w14:textId="77777777" w:rsidR="00B56585" w:rsidRPr="00FF6882" w:rsidRDefault="00B56585" w:rsidP="00FF6882">
            <w:pPr>
              <w:ind w:firstLine="0"/>
              <w:jc w:val="center"/>
              <w:rPr>
                <w:rFonts w:cs="Arial"/>
                <w:sz w:val="20"/>
                <w:szCs w:val="21"/>
              </w:rPr>
            </w:pPr>
          </w:p>
        </w:tc>
      </w:tr>
      <w:tr w:rsidR="00B56585" w:rsidRPr="003A4FDD" w14:paraId="1A351E61" w14:textId="77777777" w:rsidTr="00FF6882">
        <w:trPr>
          <w:trHeight w:val="219"/>
          <w:jc w:val="center"/>
        </w:trPr>
        <w:tc>
          <w:tcPr>
            <w:tcW w:w="3969" w:type="dxa"/>
            <w:vAlign w:val="center"/>
          </w:tcPr>
          <w:p w14:paraId="710687F5" w14:textId="77777777" w:rsidR="00B56585" w:rsidRPr="00FF6882" w:rsidRDefault="00B56585" w:rsidP="00FF6882">
            <w:pPr>
              <w:ind w:firstLine="0"/>
              <w:jc w:val="center"/>
              <w:rPr>
                <w:rFonts w:cs="Arial"/>
                <w:sz w:val="20"/>
                <w:szCs w:val="21"/>
              </w:rPr>
            </w:pPr>
          </w:p>
        </w:tc>
        <w:tc>
          <w:tcPr>
            <w:tcW w:w="1560" w:type="dxa"/>
            <w:vAlign w:val="center"/>
          </w:tcPr>
          <w:p w14:paraId="229AAB94" w14:textId="77777777" w:rsidR="00B56585" w:rsidRPr="00FF6882" w:rsidRDefault="00B56585" w:rsidP="00FF6882">
            <w:pPr>
              <w:ind w:firstLine="0"/>
              <w:jc w:val="center"/>
              <w:rPr>
                <w:rFonts w:cs="Arial"/>
                <w:sz w:val="20"/>
                <w:szCs w:val="21"/>
              </w:rPr>
            </w:pPr>
          </w:p>
        </w:tc>
        <w:tc>
          <w:tcPr>
            <w:tcW w:w="2551" w:type="dxa"/>
            <w:vAlign w:val="center"/>
          </w:tcPr>
          <w:p w14:paraId="22B5240F" w14:textId="77777777" w:rsidR="00B56585" w:rsidRPr="00FF6882" w:rsidRDefault="00B56585" w:rsidP="00FF6882">
            <w:pPr>
              <w:ind w:firstLine="0"/>
              <w:jc w:val="center"/>
              <w:rPr>
                <w:rFonts w:cs="Arial"/>
                <w:sz w:val="20"/>
                <w:szCs w:val="21"/>
              </w:rPr>
            </w:pPr>
          </w:p>
        </w:tc>
      </w:tr>
      <w:tr w:rsidR="00B56585" w:rsidRPr="003A4FDD" w14:paraId="022FBAB0" w14:textId="77777777" w:rsidTr="00FF6882">
        <w:trPr>
          <w:trHeight w:val="219"/>
          <w:jc w:val="center"/>
        </w:trPr>
        <w:tc>
          <w:tcPr>
            <w:tcW w:w="3969" w:type="dxa"/>
            <w:vAlign w:val="center"/>
          </w:tcPr>
          <w:p w14:paraId="02DB3B4B" w14:textId="77777777" w:rsidR="00B56585" w:rsidRPr="00FF6882" w:rsidRDefault="00B56585" w:rsidP="00FF6882">
            <w:pPr>
              <w:ind w:firstLine="0"/>
              <w:jc w:val="center"/>
              <w:rPr>
                <w:rFonts w:cs="Arial"/>
                <w:sz w:val="20"/>
                <w:szCs w:val="21"/>
              </w:rPr>
            </w:pPr>
          </w:p>
        </w:tc>
        <w:tc>
          <w:tcPr>
            <w:tcW w:w="1560" w:type="dxa"/>
            <w:vAlign w:val="center"/>
          </w:tcPr>
          <w:p w14:paraId="2F7E6DBC" w14:textId="77777777" w:rsidR="00B56585" w:rsidRPr="00FF6882" w:rsidRDefault="00B56585" w:rsidP="00FF6882">
            <w:pPr>
              <w:ind w:firstLine="0"/>
              <w:jc w:val="center"/>
              <w:rPr>
                <w:rFonts w:cs="Arial"/>
                <w:sz w:val="20"/>
                <w:szCs w:val="21"/>
              </w:rPr>
            </w:pPr>
          </w:p>
        </w:tc>
        <w:tc>
          <w:tcPr>
            <w:tcW w:w="2551" w:type="dxa"/>
            <w:vAlign w:val="center"/>
          </w:tcPr>
          <w:p w14:paraId="204495B3" w14:textId="77777777" w:rsidR="00B56585" w:rsidRPr="00FF6882" w:rsidRDefault="00B56585" w:rsidP="00FF6882">
            <w:pPr>
              <w:ind w:firstLine="0"/>
              <w:jc w:val="center"/>
              <w:rPr>
                <w:rFonts w:cs="Arial"/>
                <w:sz w:val="20"/>
                <w:szCs w:val="21"/>
              </w:rPr>
            </w:pPr>
          </w:p>
        </w:tc>
      </w:tr>
      <w:tr w:rsidR="00B56585" w:rsidRPr="003A4FDD" w14:paraId="028ACCC8" w14:textId="77777777" w:rsidTr="00FF6882">
        <w:trPr>
          <w:trHeight w:val="219"/>
          <w:jc w:val="center"/>
        </w:trPr>
        <w:tc>
          <w:tcPr>
            <w:tcW w:w="3969" w:type="dxa"/>
            <w:vAlign w:val="center"/>
          </w:tcPr>
          <w:p w14:paraId="7C19B06D" w14:textId="77777777" w:rsidR="00B56585" w:rsidRPr="00FF6882" w:rsidRDefault="00B56585" w:rsidP="00FF6882">
            <w:pPr>
              <w:ind w:firstLine="0"/>
              <w:jc w:val="center"/>
              <w:rPr>
                <w:rFonts w:cs="Arial"/>
                <w:sz w:val="20"/>
                <w:szCs w:val="21"/>
              </w:rPr>
            </w:pPr>
          </w:p>
        </w:tc>
        <w:tc>
          <w:tcPr>
            <w:tcW w:w="1560" w:type="dxa"/>
            <w:vAlign w:val="center"/>
          </w:tcPr>
          <w:p w14:paraId="0092322D" w14:textId="77777777" w:rsidR="00B56585" w:rsidRPr="00FF6882" w:rsidRDefault="00B56585" w:rsidP="00FF6882">
            <w:pPr>
              <w:ind w:firstLine="0"/>
              <w:jc w:val="center"/>
              <w:rPr>
                <w:rFonts w:cs="Arial"/>
                <w:sz w:val="20"/>
                <w:szCs w:val="21"/>
              </w:rPr>
            </w:pPr>
          </w:p>
        </w:tc>
        <w:tc>
          <w:tcPr>
            <w:tcW w:w="2551" w:type="dxa"/>
            <w:vAlign w:val="center"/>
          </w:tcPr>
          <w:p w14:paraId="039B9409" w14:textId="77777777" w:rsidR="00B56585" w:rsidRPr="00FF6882" w:rsidRDefault="00B56585" w:rsidP="00FF6882">
            <w:pPr>
              <w:ind w:firstLine="0"/>
              <w:jc w:val="center"/>
              <w:rPr>
                <w:rFonts w:cs="Arial"/>
                <w:sz w:val="20"/>
                <w:szCs w:val="21"/>
              </w:rPr>
            </w:pPr>
          </w:p>
        </w:tc>
      </w:tr>
      <w:tr w:rsidR="00B56585" w:rsidRPr="003A4FDD" w14:paraId="4B6D8C89" w14:textId="77777777" w:rsidTr="00FF6882">
        <w:trPr>
          <w:trHeight w:val="219"/>
          <w:jc w:val="center"/>
        </w:trPr>
        <w:tc>
          <w:tcPr>
            <w:tcW w:w="3969" w:type="dxa"/>
            <w:vAlign w:val="center"/>
          </w:tcPr>
          <w:p w14:paraId="21DEB36B" w14:textId="77777777" w:rsidR="00B56585" w:rsidRPr="00FF6882" w:rsidRDefault="00B56585" w:rsidP="00FF6882">
            <w:pPr>
              <w:ind w:firstLine="0"/>
              <w:jc w:val="center"/>
              <w:rPr>
                <w:rFonts w:cs="Arial"/>
                <w:sz w:val="20"/>
                <w:szCs w:val="21"/>
              </w:rPr>
            </w:pPr>
          </w:p>
        </w:tc>
        <w:tc>
          <w:tcPr>
            <w:tcW w:w="1560" w:type="dxa"/>
            <w:vAlign w:val="center"/>
          </w:tcPr>
          <w:p w14:paraId="7795C5C8" w14:textId="77777777" w:rsidR="00B56585" w:rsidRPr="00FF6882" w:rsidRDefault="00B56585" w:rsidP="00FF6882">
            <w:pPr>
              <w:ind w:firstLine="0"/>
              <w:jc w:val="center"/>
              <w:rPr>
                <w:rFonts w:cs="Arial"/>
                <w:sz w:val="20"/>
                <w:szCs w:val="21"/>
              </w:rPr>
            </w:pPr>
          </w:p>
        </w:tc>
        <w:tc>
          <w:tcPr>
            <w:tcW w:w="2551" w:type="dxa"/>
            <w:vAlign w:val="center"/>
          </w:tcPr>
          <w:p w14:paraId="47D181CE" w14:textId="77777777" w:rsidR="00B56585" w:rsidRPr="00FF6882" w:rsidRDefault="00B56585" w:rsidP="00FF6882">
            <w:pPr>
              <w:ind w:firstLine="0"/>
              <w:jc w:val="center"/>
              <w:rPr>
                <w:rFonts w:cs="Arial"/>
                <w:sz w:val="20"/>
                <w:szCs w:val="21"/>
              </w:rPr>
            </w:pPr>
          </w:p>
        </w:tc>
      </w:tr>
      <w:tr w:rsidR="00B56585" w:rsidRPr="003A4FDD" w14:paraId="677D78EB" w14:textId="77777777" w:rsidTr="00FF6882">
        <w:trPr>
          <w:trHeight w:val="219"/>
          <w:jc w:val="center"/>
        </w:trPr>
        <w:tc>
          <w:tcPr>
            <w:tcW w:w="3969" w:type="dxa"/>
            <w:vAlign w:val="center"/>
          </w:tcPr>
          <w:p w14:paraId="44B52F4C" w14:textId="77777777" w:rsidR="00B56585" w:rsidRPr="00FF6882" w:rsidRDefault="00B56585" w:rsidP="00FF6882">
            <w:pPr>
              <w:ind w:firstLine="0"/>
              <w:jc w:val="center"/>
              <w:rPr>
                <w:rFonts w:cs="Arial"/>
                <w:sz w:val="20"/>
                <w:szCs w:val="21"/>
              </w:rPr>
            </w:pPr>
          </w:p>
        </w:tc>
        <w:tc>
          <w:tcPr>
            <w:tcW w:w="1560" w:type="dxa"/>
            <w:vAlign w:val="center"/>
          </w:tcPr>
          <w:p w14:paraId="75E4540B" w14:textId="77777777" w:rsidR="00B56585" w:rsidRPr="00FF6882" w:rsidRDefault="00B56585" w:rsidP="00FF6882">
            <w:pPr>
              <w:ind w:firstLine="0"/>
              <w:jc w:val="center"/>
              <w:rPr>
                <w:rFonts w:cs="Arial"/>
                <w:sz w:val="20"/>
                <w:szCs w:val="21"/>
              </w:rPr>
            </w:pPr>
          </w:p>
        </w:tc>
        <w:tc>
          <w:tcPr>
            <w:tcW w:w="2551" w:type="dxa"/>
            <w:vAlign w:val="center"/>
          </w:tcPr>
          <w:p w14:paraId="5379173E" w14:textId="77777777" w:rsidR="00B56585" w:rsidRPr="00FF6882" w:rsidRDefault="00B56585" w:rsidP="00FF6882">
            <w:pPr>
              <w:ind w:firstLine="0"/>
              <w:jc w:val="center"/>
              <w:rPr>
                <w:rFonts w:cs="Arial"/>
                <w:sz w:val="20"/>
                <w:szCs w:val="21"/>
              </w:rPr>
            </w:pPr>
          </w:p>
        </w:tc>
      </w:tr>
      <w:tr w:rsidR="00B56585" w:rsidRPr="003A4FDD" w14:paraId="341F5AE4" w14:textId="77777777" w:rsidTr="00FF6882">
        <w:trPr>
          <w:trHeight w:val="219"/>
          <w:jc w:val="center"/>
        </w:trPr>
        <w:tc>
          <w:tcPr>
            <w:tcW w:w="3969" w:type="dxa"/>
            <w:vAlign w:val="center"/>
          </w:tcPr>
          <w:p w14:paraId="5394AF94" w14:textId="77777777" w:rsidR="00B56585" w:rsidRPr="00FF6882" w:rsidRDefault="00B56585" w:rsidP="00FF6882">
            <w:pPr>
              <w:ind w:firstLine="0"/>
              <w:jc w:val="center"/>
              <w:rPr>
                <w:rFonts w:cs="Arial"/>
                <w:sz w:val="20"/>
                <w:szCs w:val="21"/>
              </w:rPr>
            </w:pPr>
          </w:p>
        </w:tc>
        <w:tc>
          <w:tcPr>
            <w:tcW w:w="1560" w:type="dxa"/>
            <w:vAlign w:val="center"/>
          </w:tcPr>
          <w:p w14:paraId="0A20A34D" w14:textId="77777777" w:rsidR="00B56585" w:rsidRPr="00FF6882" w:rsidRDefault="00B56585" w:rsidP="00FF6882">
            <w:pPr>
              <w:ind w:firstLine="0"/>
              <w:jc w:val="center"/>
              <w:rPr>
                <w:rFonts w:cs="Arial"/>
                <w:sz w:val="20"/>
                <w:szCs w:val="21"/>
              </w:rPr>
            </w:pPr>
          </w:p>
        </w:tc>
        <w:tc>
          <w:tcPr>
            <w:tcW w:w="2551" w:type="dxa"/>
            <w:vAlign w:val="center"/>
          </w:tcPr>
          <w:p w14:paraId="21256EFB" w14:textId="77777777" w:rsidR="00B56585" w:rsidRPr="00FF6882" w:rsidRDefault="00B56585" w:rsidP="00FF6882">
            <w:pPr>
              <w:ind w:firstLine="0"/>
              <w:jc w:val="center"/>
              <w:rPr>
                <w:rFonts w:cs="Arial"/>
                <w:sz w:val="20"/>
                <w:szCs w:val="21"/>
              </w:rPr>
            </w:pPr>
          </w:p>
        </w:tc>
      </w:tr>
      <w:tr w:rsidR="00B56585" w:rsidRPr="003A4FDD" w14:paraId="3EA71230" w14:textId="77777777" w:rsidTr="00FF6882">
        <w:trPr>
          <w:trHeight w:val="219"/>
          <w:jc w:val="center"/>
        </w:trPr>
        <w:tc>
          <w:tcPr>
            <w:tcW w:w="3969" w:type="dxa"/>
            <w:vAlign w:val="center"/>
          </w:tcPr>
          <w:p w14:paraId="002748C5" w14:textId="77777777" w:rsidR="00B56585" w:rsidRPr="00FF6882" w:rsidRDefault="00B56585" w:rsidP="00FF6882">
            <w:pPr>
              <w:ind w:firstLine="0"/>
              <w:jc w:val="center"/>
              <w:rPr>
                <w:rFonts w:cs="Arial"/>
                <w:sz w:val="20"/>
                <w:szCs w:val="21"/>
              </w:rPr>
            </w:pPr>
          </w:p>
        </w:tc>
        <w:tc>
          <w:tcPr>
            <w:tcW w:w="1560" w:type="dxa"/>
            <w:vAlign w:val="center"/>
          </w:tcPr>
          <w:p w14:paraId="7E1F6BC1" w14:textId="77777777" w:rsidR="00B56585" w:rsidRPr="00FF6882" w:rsidRDefault="00B56585" w:rsidP="00FF6882">
            <w:pPr>
              <w:ind w:firstLine="0"/>
              <w:jc w:val="center"/>
              <w:rPr>
                <w:rFonts w:cs="Arial"/>
                <w:sz w:val="20"/>
                <w:szCs w:val="21"/>
              </w:rPr>
            </w:pPr>
          </w:p>
        </w:tc>
        <w:tc>
          <w:tcPr>
            <w:tcW w:w="2551" w:type="dxa"/>
            <w:vAlign w:val="center"/>
          </w:tcPr>
          <w:p w14:paraId="1675C22E" w14:textId="77777777" w:rsidR="00B56585" w:rsidRPr="00FF6882" w:rsidRDefault="00B56585" w:rsidP="00FF6882">
            <w:pPr>
              <w:ind w:firstLine="0"/>
              <w:jc w:val="center"/>
              <w:rPr>
                <w:rFonts w:cs="Arial"/>
                <w:sz w:val="20"/>
                <w:szCs w:val="21"/>
              </w:rPr>
            </w:pPr>
          </w:p>
        </w:tc>
      </w:tr>
      <w:tr w:rsidR="00B56585" w:rsidRPr="003A4FDD" w14:paraId="54417B58" w14:textId="77777777" w:rsidTr="00FF6882">
        <w:trPr>
          <w:trHeight w:val="219"/>
          <w:jc w:val="center"/>
        </w:trPr>
        <w:tc>
          <w:tcPr>
            <w:tcW w:w="3969" w:type="dxa"/>
            <w:vAlign w:val="center"/>
          </w:tcPr>
          <w:p w14:paraId="5D0B77E2" w14:textId="77777777" w:rsidR="00B56585" w:rsidRPr="00FF6882" w:rsidRDefault="00B56585" w:rsidP="00FF6882">
            <w:pPr>
              <w:ind w:firstLine="0"/>
              <w:jc w:val="center"/>
              <w:rPr>
                <w:rFonts w:cs="Arial"/>
                <w:sz w:val="20"/>
                <w:szCs w:val="21"/>
              </w:rPr>
            </w:pPr>
          </w:p>
        </w:tc>
        <w:tc>
          <w:tcPr>
            <w:tcW w:w="1560" w:type="dxa"/>
            <w:vAlign w:val="center"/>
          </w:tcPr>
          <w:p w14:paraId="1C030B72" w14:textId="77777777" w:rsidR="00B56585" w:rsidRPr="00FF6882" w:rsidRDefault="00B56585" w:rsidP="00FF6882">
            <w:pPr>
              <w:ind w:firstLine="0"/>
              <w:jc w:val="center"/>
              <w:rPr>
                <w:rFonts w:cs="Arial"/>
                <w:sz w:val="20"/>
                <w:szCs w:val="21"/>
              </w:rPr>
            </w:pPr>
          </w:p>
        </w:tc>
        <w:tc>
          <w:tcPr>
            <w:tcW w:w="2551" w:type="dxa"/>
            <w:vAlign w:val="center"/>
          </w:tcPr>
          <w:p w14:paraId="3BDACEEF" w14:textId="77777777" w:rsidR="00B56585" w:rsidRPr="00FF6882" w:rsidRDefault="00B56585" w:rsidP="00FF6882">
            <w:pPr>
              <w:ind w:firstLine="0"/>
              <w:jc w:val="center"/>
              <w:rPr>
                <w:rFonts w:cs="Arial"/>
                <w:sz w:val="20"/>
                <w:szCs w:val="21"/>
              </w:rPr>
            </w:pPr>
          </w:p>
        </w:tc>
      </w:tr>
      <w:tr w:rsidR="00B56585" w:rsidRPr="003A4FDD" w14:paraId="428E234D" w14:textId="77777777" w:rsidTr="00FF6882">
        <w:trPr>
          <w:trHeight w:val="219"/>
          <w:jc w:val="center"/>
        </w:trPr>
        <w:tc>
          <w:tcPr>
            <w:tcW w:w="3969" w:type="dxa"/>
            <w:vAlign w:val="center"/>
          </w:tcPr>
          <w:p w14:paraId="31EEB026" w14:textId="77777777" w:rsidR="00B56585" w:rsidRPr="00FF6882" w:rsidRDefault="00B56585" w:rsidP="00FF6882">
            <w:pPr>
              <w:ind w:firstLine="0"/>
              <w:jc w:val="center"/>
              <w:rPr>
                <w:rFonts w:cs="Arial"/>
                <w:sz w:val="20"/>
                <w:szCs w:val="21"/>
              </w:rPr>
            </w:pPr>
          </w:p>
        </w:tc>
        <w:tc>
          <w:tcPr>
            <w:tcW w:w="1560" w:type="dxa"/>
            <w:vAlign w:val="center"/>
          </w:tcPr>
          <w:p w14:paraId="2CE87B0C" w14:textId="77777777" w:rsidR="00B56585" w:rsidRPr="00FF6882" w:rsidRDefault="00B56585" w:rsidP="00FF6882">
            <w:pPr>
              <w:ind w:firstLine="0"/>
              <w:jc w:val="center"/>
              <w:rPr>
                <w:rFonts w:cs="Arial"/>
                <w:sz w:val="20"/>
                <w:szCs w:val="21"/>
              </w:rPr>
            </w:pPr>
          </w:p>
        </w:tc>
        <w:tc>
          <w:tcPr>
            <w:tcW w:w="2551" w:type="dxa"/>
            <w:vAlign w:val="center"/>
          </w:tcPr>
          <w:p w14:paraId="6DC53BA5" w14:textId="77777777" w:rsidR="00B56585" w:rsidRPr="00FF6882" w:rsidRDefault="00B56585" w:rsidP="00FF6882">
            <w:pPr>
              <w:ind w:firstLine="0"/>
              <w:jc w:val="center"/>
              <w:rPr>
                <w:rFonts w:cs="Arial"/>
                <w:sz w:val="20"/>
                <w:szCs w:val="21"/>
              </w:rPr>
            </w:pPr>
          </w:p>
        </w:tc>
      </w:tr>
      <w:tr w:rsidR="00B56585" w:rsidRPr="003A4FDD" w14:paraId="565C7A53" w14:textId="77777777" w:rsidTr="00FF6882">
        <w:trPr>
          <w:trHeight w:val="219"/>
          <w:jc w:val="center"/>
        </w:trPr>
        <w:tc>
          <w:tcPr>
            <w:tcW w:w="3969" w:type="dxa"/>
            <w:vAlign w:val="center"/>
          </w:tcPr>
          <w:p w14:paraId="61ED0C46" w14:textId="77777777" w:rsidR="00B56585" w:rsidRPr="00FF6882" w:rsidRDefault="00B56585" w:rsidP="00FF6882">
            <w:pPr>
              <w:ind w:firstLine="0"/>
              <w:jc w:val="center"/>
              <w:rPr>
                <w:rFonts w:cs="Arial"/>
                <w:sz w:val="20"/>
                <w:szCs w:val="21"/>
              </w:rPr>
            </w:pPr>
          </w:p>
        </w:tc>
        <w:tc>
          <w:tcPr>
            <w:tcW w:w="1560" w:type="dxa"/>
            <w:vAlign w:val="center"/>
          </w:tcPr>
          <w:p w14:paraId="5DFCC852" w14:textId="77777777" w:rsidR="00B56585" w:rsidRPr="00FF6882" w:rsidRDefault="00B56585" w:rsidP="00FF6882">
            <w:pPr>
              <w:ind w:firstLine="0"/>
              <w:jc w:val="center"/>
              <w:rPr>
                <w:rFonts w:cs="Arial"/>
                <w:sz w:val="20"/>
                <w:szCs w:val="21"/>
              </w:rPr>
            </w:pPr>
          </w:p>
        </w:tc>
        <w:tc>
          <w:tcPr>
            <w:tcW w:w="2551" w:type="dxa"/>
            <w:vAlign w:val="center"/>
          </w:tcPr>
          <w:p w14:paraId="459DEB66" w14:textId="77777777" w:rsidR="00B56585" w:rsidRPr="00FF6882" w:rsidRDefault="00B56585" w:rsidP="00FF6882">
            <w:pPr>
              <w:ind w:firstLine="0"/>
              <w:jc w:val="center"/>
              <w:rPr>
                <w:rFonts w:cs="Arial"/>
                <w:sz w:val="20"/>
                <w:szCs w:val="21"/>
              </w:rPr>
            </w:pPr>
          </w:p>
        </w:tc>
      </w:tr>
      <w:tr w:rsidR="00B56585" w:rsidRPr="003A4FDD" w14:paraId="63C88562" w14:textId="77777777" w:rsidTr="00B56585">
        <w:trPr>
          <w:trHeight w:val="219"/>
          <w:jc w:val="center"/>
        </w:trPr>
        <w:tc>
          <w:tcPr>
            <w:tcW w:w="3969" w:type="dxa"/>
            <w:shd w:val="clear" w:color="auto" w:fill="BF8F00" w:themeFill="accent4" w:themeFillShade="BF"/>
            <w:vAlign w:val="center"/>
          </w:tcPr>
          <w:p w14:paraId="34CDACED" w14:textId="3B6EC540" w:rsidR="00B56585" w:rsidRPr="00B56585" w:rsidRDefault="00B56585" w:rsidP="00B56585">
            <w:pPr>
              <w:ind w:firstLine="0"/>
              <w:jc w:val="center"/>
              <w:rPr>
                <w:rFonts w:cs="Arial"/>
                <w:b/>
                <w:bCs/>
                <w:color w:val="FFFFFF" w:themeColor="background1"/>
                <w:sz w:val="20"/>
                <w:szCs w:val="21"/>
              </w:rPr>
            </w:pPr>
            <w:r w:rsidRPr="00B56585">
              <w:rPr>
                <w:rFonts w:cs="Arial"/>
                <w:b/>
                <w:bCs/>
                <w:color w:val="FFFFFF" w:themeColor="background1"/>
                <w:sz w:val="20"/>
                <w:szCs w:val="21"/>
              </w:rPr>
              <w:t>Total</w:t>
            </w:r>
          </w:p>
        </w:tc>
        <w:tc>
          <w:tcPr>
            <w:tcW w:w="1560" w:type="dxa"/>
            <w:shd w:val="clear" w:color="auto" w:fill="BF8F00" w:themeFill="accent4" w:themeFillShade="BF"/>
            <w:vAlign w:val="center"/>
          </w:tcPr>
          <w:p w14:paraId="516FD3B8" w14:textId="77777777" w:rsidR="00B56585" w:rsidRPr="00B56585" w:rsidRDefault="00B56585" w:rsidP="009E2C9F">
            <w:pPr>
              <w:ind w:firstLine="0"/>
              <w:jc w:val="left"/>
              <w:rPr>
                <w:rFonts w:cs="Arial"/>
                <w:color w:val="FFFFFF" w:themeColor="background1"/>
                <w:sz w:val="20"/>
                <w:szCs w:val="21"/>
              </w:rPr>
            </w:pPr>
          </w:p>
        </w:tc>
        <w:tc>
          <w:tcPr>
            <w:tcW w:w="2551" w:type="dxa"/>
            <w:shd w:val="clear" w:color="auto" w:fill="BF8F00" w:themeFill="accent4" w:themeFillShade="BF"/>
            <w:vAlign w:val="center"/>
          </w:tcPr>
          <w:p w14:paraId="4A1A0898" w14:textId="77777777" w:rsidR="00B56585" w:rsidRPr="00B56585" w:rsidRDefault="00B56585" w:rsidP="009E2C9F">
            <w:pPr>
              <w:ind w:firstLine="0"/>
              <w:jc w:val="left"/>
              <w:rPr>
                <w:rFonts w:cs="Arial"/>
                <w:color w:val="FFFFFF" w:themeColor="background1"/>
                <w:sz w:val="20"/>
                <w:szCs w:val="21"/>
              </w:rPr>
            </w:pPr>
          </w:p>
        </w:tc>
      </w:tr>
    </w:tbl>
    <w:p w14:paraId="2468998B" w14:textId="77777777" w:rsidR="00B56585" w:rsidRDefault="00B56585" w:rsidP="006656D2">
      <w:pPr>
        <w:pStyle w:val="Estilo1"/>
        <w:ind w:firstLine="0"/>
        <w:rPr>
          <w:color w:val="A6A6A6" w:themeColor="background1" w:themeShade="A6"/>
        </w:rPr>
      </w:pPr>
    </w:p>
    <w:p w14:paraId="5708583F" w14:textId="77777777" w:rsidR="002207A2" w:rsidRDefault="002207A2" w:rsidP="006656D2">
      <w:pPr>
        <w:pStyle w:val="Estilo1"/>
        <w:ind w:firstLine="0"/>
        <w:rPr>
          <w:color w:val="A6A6A6" w:themeColor="background1" w:themeShade="A6"/>
        </w:rPr>
      </w:pPr>
    </w:p>
    <w:p w14:paraId="6D1AA2A8" w14:textId="30EE4C6C" w:rsidR="002207A2" w:rsidRPr="0075506B" w:rsidRDefault="002207A2" w:rsidP="00E458A0">
      <w:pPr>
        <w:pStyle w:val="Estilo1"/>
        <w:numPr>
          <w:ilvl w:val="0"/>
          <w:numId w:val="41"/>
        </w:numPr>
        <w:rPr>
          <w:b/>
          <w:bCs/>
          <w:color w:val="000000" w:themeColor="text1"/>
        </w:rPr>
      </w:pPr>
      <w:r w:rsidRPr="0075506B">
        <w:rPr>
          <w:b/>
          <w:bCs/>
          <w:color w:val="000000" w:themeColor="text1"/>
        </w:rPr>
        <w:t>Maquinaria a reponer en el distrito y plan de reposición (fases)</w:t>
      </w:r>
    </w:p>
    <w:p w14:paraId="1BDABB2C" w14:textId="77777777" w:rsidR="002207A2" w:rsidRDefault="002207A2" w:rsidP="002207A2">
      <w:pPr>
        <w:pStyle w:val="Estilo1"/>
        <w:ind w:left="720" w:firstLine="0"/>
        <w:rPr>
          <w:color w:val="000000" w:themeColor="text1"/>
        </w:rPr>
      </w:pPr>
    </w:p>
    <w:p w14:paraId="10FC7AA6" w14:textId="2A6B6364" w:rsidR="0075506B" w:rsidRDefault="0075506B" w:rsidP="0075506B">
      <w:pPr>
        <w:pStyle w:val="Estilo1"/>
        <w:ind w:firstLine="0"/>
        <w:rPr>
          <w:color w:val="BFBFBF" w:themeColor="background1" w:themeShade="BF"/>
        </w:rPr>
      </w:pPr>
      <w:r>
        <w:rPr>
          <w:color w:val="BFBFBF" w:themeColor="background1" w:themeShade="BF"/>
        </w:rPr>
        <w:t xml:space="preserve">Se debe presentar un análisis de la cantidad de maquinaria que se requiere reponer comparando la maquinaria óptima del distrito versus la maquinaria que tiene actualmente el distrito y su vida útil actual, si la maquinaria ya perdió su vida útil y está totalmente depreciada, esa maquina se debería reponer. </w:t>
      </w:r>
    </w:p>
    <w:p w14:paraId="1AA57E80" w14:textId="77777777" w:rsidR="00B56585" w:rsidRDefault="00B56585" w:rsidP="0075506B">
      <w:pPr>
        <w:pStyle w:val="Estilo1"/>
        <w:ind w:firstLine="0"/>
        <w:rPr>
          <w:color w:val="BFBFBF" w:themeColor="background1" w:themeShade="BF"/>
        </w:rPr>
      </w:pPr>
    </w:p>
    <w:p w14:paraId="04C327A9" w14:textId="2A67FA09" w:rsidR="004078EB" w:rsidRDefault="00B56585" w:rsidP="0075506B">
      <w:pPr>
        <w:pStyle w:val="Estilo1"/>
        <w:ind w:firstLine="0"/>
        <w:rPr>
          <w:color w:val="BFBFBF" w:themeColor="background1" w:themeShade="BF"/>
        </w:rPr>
      </w:pPr>
      <w:r>
        <w:rPr>
          <w:color w:val="BFBFBF" w:themeColor="background1" w:themeShade="BF"/>
        </w:rPr>
        <w:t>El parque de maquinaria óptima solo se podrá reponer una sola vez en su totalidad con los recursos del FONAT, lo cual se puede ir realizando por fases (fase I – un número determinado de máquinas, fase II – otro número determinado de máquinas, etc., hasta las fases necesarias para completar la totalidad de la reposición de la maquinaria.</w:t>
      </w:r>
    </w:p>
    <w:p w14:paraId="0987AB6D" w14:textId="77777777" w:rsidR="004078EB" w:rsidRDefault="004078EB" w:rsidP="0075506B">
      <w:pPr>
        <w:pStyle w:val="Estilo1"/>
        <w:ind w:firstLine="0"/>
        <w:rPr>
          <w:color w:val="BFBFBF" w:themeColor="background1" w:themeShade="BF"/>
        </w:rPr>
      </w:pPr>
    </w:p>
    <w:p w14:paraId="203CEAC3" w14:textId="77777777" w:rsidR="00B56585" w:rsidRDefault="00B56585" w:rsidP="0075506B">
      <w:pPr>
        <w:pStyle w:val="Estilo1"/>
        <w:ind w:firstLine="0"/>
        <w:rPr>
          <w:color w:val="000000" w:themeColor="text1"/>
        </w:rPr>
      </w:pPr>
    </w:p>
    <w:p w14:paraId="144A0490" w14:textId="4D8F5676" w:rsidR="00B56585" w:rsidRPr="00B56585" w:rsidRDefault="00B56585" w:rsidP="007164D9">
      <w:pPr>
        <w:pStyle w:val="Estilo1"/>
        <w:numPr>
          <w:ilvl w:val="0"/>
          <w:numId w:val="71"/>
        </w:numPr>
        <w:rPr>
          <w:b/>
          <w:bCs/>
          <w:color w:val="000000" w:themeColor="text1"/>
        </w:rPr>
      </w:pPr>
      <w:r w:rsidRPr="00B56585">
        <w:rPr>
          <w:b/>
          <w:bCs/>
          <w:color w:val="000000" w:themeColor="text1"/>
        </w:rPr>
        <w:t xml:space="preserve">Maquinaria existente en el distrito </w:t>
      </w:r>
    </w:p>
    <w:p w14:paraId="613B2B1F" w14:textId="77777777" w:rsidR="00B56585" w:rsidRDefault="00B56585" w:rsidP="00B56585">
      <w:pPr>
        <w:pStyle w:val="Estilo1"/>
        <w:ind w:left="720" w:firstLine="0"/>
        <w:rPr>
          <w:color w:val="000000" w:themeColor="text1"/>
        </w:rPr>
      </w:pPr>
    </w:p>
    <w:tbl>
      <w:tblPr>
        <w:tblStyle w:val="Tablaconcuadrcula"/>
        <w:tblW w:w="9577" w:type="dxa"/>
        <w:jc w:val="center"/>
        <w:tblLook w:val="04A0" w:firstRow="1" w:lastRow="0" w:firstColumn="1" w:lastColumn="0" w:noHBand="0" w:noVBand="1"/>
      </w:tblPr>
      <w:tblGrid>
        <w:gridCol w:w="1739"/>
        <w:gridCol w:w="1214"/>
        <w:gridCol w:w="1187"/>
        <w:gridCol w:w="1261"/>
        <w:gridCol w:w="1500"/>
        <w:gridCol w:w="1324"/>
        <w:gridCol w:w="1352"/>
      </w:tblGrid>
      <w:tr w:rsidR="004078EB" w:rsidRPr="003A4FDD" w14:paraId="395F760C" w14:textId="16C6F191" w:rsidTr="004078EB">
        <w:trPr>
          <w:trHeight w:val="438"/>
          <w:jc w:val="center"/>
        </w:trPr>
        <w:tc>
          <w:tcPr>
            <w:tcW w:w="1776" w:type="dxa"/>
            <w:shd w:val="clear" w:color="auto" w:fill="BF8F00" w:themeFill="accent4" w:themeFillShade="BF"/>
            <w:vAlign w:val="center"/>
          </w:tcPr>
          <w:p w14:paraId="246CFB7B" w14:textId="1C278E65" w:rsidR="004078EB" w:rsidRPr="008C2CD8" w:rsidRDefault="004078EB" w:rsidP="004078EB">
            <w:pPr>
              <w:ind w:firstLine="0"/>
              <w:jc w:val="center"/>
              <w:rPr>
                <w:rFonts w:cs="Arial"/>
                <w:b/>
                <w:bCs/>
                <w:color w:val="FFFFFF" w:themeColor="background1"/>
                <w:sz w:val="20"/>
                <w:szCs w:val="21"/>
              </w:rPr>
            </w:pPr>
            <w:r>
              <w:rPr>
                <w:rFonts w:cs="Arial"/>
                <w:b/>
                <w:bCs/>
                <w:color w:val="FFFFFF" w:themeColor="background1"/>
                <w:sz w:val="20"/>
                <w:szCs w:val="21"/>
              </w:rPr>
              <w:t>Tipo de maquinaria existente</w:t>
            </w:r>
          </w:p>
        </w:tc>
        <w:tc>
          <w:tcPr>
            <w:tcW w:w="1226" w:type="dxa"/>
            <w:shd w:val="clear" w:color="auto" w:fill="BF8F00" w:themeFill="accent4" w:themeFillShade="BF"/>
            <w:vAlign w:val="center"/>
          </w:tcPr>
          <w:p w14:paraId="03F867CB" w14:textId="10A4613F" w:rsidR="004078EB" w:rsidRPr="008C2CD8" w:rsidRDefault="004078EB" w:rsidP="004078EB">
            <w:pPr>
              <w:ind w:firstLine="0"/>
              <w:jc w:val="center"/>
              <w:rPr>
                <w:rFonts w:cs="Arial"/>
                <w:b/>
                <w:bCs/>
                <w:color w:val="FFFFFF" w:themeColor="background1"/>
                <w:sz w:val="20"/>
                <w:szCs w:val="21"/>
              </w:rPr>
            </w:pPr>
            <w:r>
              <w:rPr>
                <w:rFonts w:cs="Arial"/>
                <w:b/>
                <w:bCs/>
                <w:color w:val="FFFFFF" w:themeColor="background1"/>
                <w:sz w:val="20"/>
                <w:szCs w:val="21"/>
              </w:rPr>
              <w:t>Cantidad</w:t>
            </w:r>
          </w:p>
        </w:tc>
        <w:tc>
          <w:tcPr>
            <w:tcW w:w="1210" w:type="dxa"/>
            <w:shd w:val="clear" w:color="auto" w:fill="BF8F00" w:themeFill="accent4" w:themeFillShade="BF"/>
            <w:vAlign w:val="center"/>
          </w:tcPr>
          <w:p w14:paraId="6BB27C82" w14:textId="6FA86474" w:rsidR="004078EB" w:rsidRPr="008C2CD8" w:rsidRDefault="004078EB" w:rsidP="004078EB">
            <w:pPr>
              <w:ind w:firstLine="0"/>
              <w:jc w:val="center"/>
              <w:rPr>
                <w:rFonts w:cs="Arial"/>
                <w:b/>
                <w:bCs/>
                <w:color w:val="FFFFFF" w:themeColor="background1"/>
                <w:sz w:val="20"/>
                <w:szCs w:val="21"/>
              </w:rPr>
            </w:pPr>
            <w:r>
              <w:rPr>
                <w:rFonts w:cs="Arial"/>
                <w:b/>
                <w:bCs/>
                <w:color w:val="FFFFFF" w:themeColor="background1"/>
                <w:sz w:val="20"/>
                <w:szCs w:val="21"/>
              </w:rPr>
              <w:t>Modelo (año)</w:t>
            </w:r>
          </w:p>
        </w:tc>
        <w:tc>
          <w:tcPr>
            <w:tcW w:w="1134" w:type="dxa"/>
            <w:shd w:val="clear" w:color="auto" w:fill="BF8F00" w:themeFill="accent4" w:themeFillShade="BF"/>
            <w:vAlign w:val="center"/>
          </w:tcPr>
          <w:p w14:paraId="0A8ACA40" w14:textId="0BB6304B" w:rsidR="004078EB" w:rsidRDefault="004078EB" w:rsidP="004078EB">
            <w:pPr>
              <w:ind w:firstLine="0"/>
              <w:jc w:val="center"/>
              <w:rPr>
                <w:rFonts w:cs="Arial"/>
                <w:b/>
                <w:bCs/>
                <w:color w:val="FFFFFF" w:themeColor="background1"/>
                <w:sz w:val="20"/>
                <w:szCs w:val="21"/>
              </w:rPr>
            </w:pPr>
            <w:r>
              <w:rPr>
                <w:rFonts w:cs="Arial"/>
                <w:b/>
                <w:bCs/>
                <w:color w:val="FFFFFF" w:themeColor="background1"/>
                <w:sz w:val="20"/>
                <w:szCs w:val="21"/>
              </w:rPr>
              <w:t>Vida económica (horas)</w:t>
            </w:r>
          </w:p>
        </w:tc>
        <w:tc>
          <w:tcPr>
            <w:tcW w:w="1527" w:type="dxa"/>
            <w:shd w:val="clear" w:color="auto" w:fill="BF8F00" w:themeFill="accent4" w:themeFillShade="BF"/>
            <w:vAlign w:val="center"/>
          </w:tcPr>
          <w:p w14:paraId="0D3097B9" w14:textId="238A4521" w:rsidR="004078EB" w:rsidRDefault="004078EB" w:rsidP="004078EB">
            <w:pPr>
              <w:ind w:firstLine="0"/>
              <w:jc w:val="center"/>
              <w:rPr>
                <w:rFonts w:cs="Arial"/>
                <w:b/>
                <w:bCs/>
                <w:color w:val="FFFFFF" w:themeColor="background1"/>
                <w:sz w:val="20"/>
                <w:szCs w:val="21"/>
              </w:rPr>
            </w:pPr>
            <w:r>
              <w:rPr>
                <w:rFonts w:cs="Arial"/>
                <w:b/>
                <w:bCs/>
                <w:color w:val="FFFFFF" w:themeColor="background1"/>
                <w:sz w:val="20"/>
                <w:szCs w:val="21"/>
              </w:rPr>
              <w:t>No Tarjeta de propiedad</w:t>
            </w:r>
          </w:p>
        </w:tc>
        <w:tc>
          <w:tcPr>
            <w:tcW w:w="1337" w:type="dxa"/>
            <w:shd w:val="clear" w:color="auto" w:fill="BF8F00" w:themeFill="accent4" w:themeFillShade="BF"/>
            <w:vAlign w:val="center"/>
          </w:tcPr>
          <w:p w14:paraId="347E836B" w14:textId="7B774829" w:rsidR="004078EB" w:rsidRDefault="004078EB" w:rsidP="004078EB">
            <w:pPr>
              <w:ind w:firstLine="0"/>
              <w:jc w:val="center"/>
              <w:rPr>
                <w:rFonts w:cs="Arial"/>
                <w:b/>
                <w:bCs/>
                <w:color w:val="FFFFFF" w:themeColor="background1"/>
                <w:sz w:val="20"/>
                <w:szCs w:val="21"/>
              </w:rPr>
            </w:pPr>
            <w:r>
              <w:rPr>
                <w:rFonts w:cs="Arial"/>
                <w:b/>
                <w:bCs/>
                <w:color w:val="FFFFFF" w:themeColor="background1"/>
                <w:sz w:val="20"/>
                <w:szCs w:val="21"/>
              </w:rPr>
              <w:t>Estado de operación</w:t>
            </w:r>
          </w:p>
        </w:tc>
        <w:tc>
          <w:tcPr>
            <w:tcW w:w="1367" w:type="dxa"/>
            <w:shd w:val="clear" w:color="auto" w:fill="BF8F00" w:themeFill="accent4" w:themeFillShade="BF"/>
            <w:vAlign w:val="center"/>
          </w:tcPr>
          <w:p w14:paraId="692E1706" w14:textId="39B0905C" w:rsidR="004078EB" w:rsidRDefault="004078EB" w:rsidP="004078EB">
            <w:pPr>
              <w:ind w:firstLine="0"/>
              <w:jc w:val="center"/>
              <w:rPr>
                <w:rFonts w:cs="Arial"/>
                <w:b/>
                <w:bCs/>
                <w:color w:val="FFFFFF" w:themeColor="background1"/>
                <w:sz w:val="20"/>
                <w:szCs w:val="21"/>
              </w:rPr>
            </w:pPr>
            <w:r>
              <w:rPr>
                <w:rFonts w:cs="Arial"/>
                <w:b/>
                <w:bCs/>
                <w:color w:val="FFFFFF" w:themeColor="background1"/>
                <w:sz w:val="20"/>
                <w:szCs w:val="21"/>
              </w:rPr>
              <w:t>Estado en el Inventario</w:t>
            </w:r>
          </w:p>
        </w:tc>
      </w:tr>
      <w:tr w:rsidR="004078EB" w:rsidRPr="003A4FDD" w14:paraId="5D184419" w14:textId="283628BB" w:rsidTr="004078EB">
        <w:trPr>
          <w:trHeight w:val="219"/>
          <w:jc w:val="center"/>
        </w:trPr>
        <w:tc>
          <w:tcPr>
            <w:tcW w:w="1776" w:type="dxa"/>
            <w:vAlign w:val="center"/>
          </w:tcPr>
          <w:p w14:paraId="1E4076B7" w14:textId="6C8467E9" w:rsidR="004078EB" w:rsidRPr="004078EB" w:rsidRDefault="004078EB" w:rsidP="004078EB">
            <w:pPr>
              <w:ind w:firstLine="0"/>
              <w:jc w:val="center"/>
              <w:rPr>
                <w:rFonts w:cs="Arial"/>
                <w:sz w:val="20"/>
                <w:szCs w:val="21"/>
              </w:rPr>
            </w:pPr>
          </w:p>
        </w:tc>
        <w:tc>
          <w:tcPr>
            <w:tcW w:w="1226" w:type="dxa"/>
            <w:vAlign w:val="center"/>
          </w:tcPr>
          <w:p w14:paraId="2A17017B" w14:textId="77777777" w:rsidR="004078EB" w:rsidRPr="004078EB" w:rsidRDefault="004078EB" w:rsidP="004078EB">
            <w:pPr>
              <w:ind w:firstLine="0"/>
              <w:jc w:val="center"/>
              <w:rPr>
                <w:rFonts w:cs="Arial"/>
                <w:sz w:val="20"/>
                <w:szCs w:val="21"/>
                <w:u w:val="single"/>
              </w:rPr>
            </w:pPr>
          </w:p>
        </w:tc>
        <w:tc>
          <w:tcPr>
            <w:tcW w:w="1210" w:type="dxa"/>
            <w:vAlign w:val="center"/>
          </w:tcPr>
          <w:p w14:paraId="4FA08B99" w14:textId="77777777" w:rsidR="004078EB" w:rsidRPr="004078EB" w:rsidRDefault="004078EB" w:rsidP="004078EB">
            <w:pPr>
              <w:ind w:firstLine="0"/>
              <w:jc w:val="center"/>
              <w:rPr>
                <w:rFonts w:cs="Arial"/>
                <w:sz w:val="20"/>
                <w:szCs w:val="21"/>
                <w:u w:val="single"/>
              </w:rPr>
            </w:pPr>
          </w:p>
        </w:tc>
        <w:tc>
          <w:tcPr>
            <w:tcW w:w="1134" w:type="dxa"/>
            <w:vAlign w:val="center"/>
          </w:tcPr>
          <w:p w14:paraId="33D9DE72" w14:textId="77777777" w:rsidR="004078EB" w:rsidRPr="004078EB" w:rsidRDefault="004078EB" w:rsidP="004078EB">
            <w:pPr>
              <w:ind w:firstLine="0"/>
              <w:jc w:val="center"/>
              <w:rPr>
                <w:rFonts w:cs="Arial"/>
                <w:sz w:val="20"/>
                <w:szCs w:val="21"/>
                <w:u w:val="single"/>
              </w:rPr>
            </w:pPr>
          </w:p>
        </w:tc>
        <w:tc>
          <w:tcPr>
            <w:tcW w:w="1527" w:type="dxa"/>
            <w:vAlign w:val="center"/>
          </w:tcPr>
          <w:p w14:paraId="5C8E3599" w14:textId="097DA2C4" w:rsidR="004078EB" w:rsidRPr="004078EB" w:rsidRDefault="004078EB" w:rsidP="004078EB">
            <w:pPr>
              <w:ind w:firstLine="0"/>
              <w:jc w:val="center"/>
              <w:rPr>
                <w:rFonts w:cs="Arial"/>
                <w:sz w:val="20"/>
                <w:szCs w:val="21"/>
                <w:u w:val="single"/>
              </w:rPr>
            </w:pPr>
          </w:p>
        </w:tc>
        <w:tc>
          <w:tcPr>
            <w:tcW w:w="1337" w:type="dxa"/>
            <w:vAlign w:val="center"/>
          </w:tcPr>
          <w:p w14:paraId="15755860" w14:textId="77777777" w:rsidR="004078EB" w:rsidRPr="004078EB" w:rsidRDefault="004078EB" w:rsidP="004078EB">
            <w:pPr>
              <w:ind w:firstLine="0"/>
              <w:jc w:val="center"/>
              <w:rPr>
                <w:rFonts w:cs="Arial"/>
                <w:sz w:val="20"/>
                <w:szCs w:val="21"/>
                <w:u w:val="single"/>
              </w:rPr>
            </w:pPr>
          </w:p>
        </w:tc>
        <w:tc>
          <w:tcPr>
            <w:tcW w:w="1367" w:type="dxa"/>
            <w:vAlign w:val="center"/>
          </w:tcPr>
          <w:p w14:paraId="40C568D2" w14:textId="77777777" w:rsidR="004078EB" w:rsidRPr="004078EB" w:rsidRDefault="004078EB" w:rsidP="004078EB">
            <w:pPr>
              <w:ind w:firstLine="0"/>
              <w:jc w:val="center"/>
              <w:rPr>
                <w:rFonts w:cs="Arial"/>
                <w:sz w:val="20"/>
                <w:szCs w:val="21"/>
                <w:u w:val="single"/>
              </w:rPr>
            </w:pPr>
          </w:p>
        </w:tc>
      </w:tr>
      <w:tr w:rsidR="004078EB" w:rsidRPr="003A4FDD" w14:paraId="3B812C6E" w14:textId="705326CA" w:rsidTr="004078EB">
        <w:trPr>
          <w:trHeight w:val="219"/>
          <w:jc w:val="center"/>
        </w:trPr>
        <w:tc>
          <w:tcPr>
            <w:tcW w:w="1776" w:type="dxa"/>
            <w:vAlign w:val="center"/>
          </w:tcPr>
          <w:p w14:paraId="06F952EB" w14:textId="6528F963" w:rsidR="004078EB" w:rsidRPr="004078EB" w:rsidRDefault="004078EB" w:rsidP="004078EB">
            <w:pPr>
              <w:ind w:firstLine="0"/>
              <w:jc w:val="center"/>
              <w:rPr>
                <w:rFonts w:cs="Arial"/>
                <w:sz w:val="20"/>
                <w:szCs w:val="21"/>
              </w:rPr>
            </w:pPr>
          </w:p>
        </w:tc>
        <w:tc>
          <w:tcPr>
            <w:tcW w:w="1226" w:type="dxa"/>
            <w:vAlign w:val="center"/>
          </w:tcPr>
          <w:p w14:paraId="25EEC110" w14:textId="77777777" w:rsidR="004078EB" w:rsidRPr="004078EB" w:rsidRDefault="004078EB" w:rsidP="004078EB">
            <w:pPr>
              <w:ind w:firstLine="0"/>
              <w:jc w:val="center"/>
              <w:rPr>
                <w:rFonts w:cs="Arial"/>
                <w:sz w:val="20"/>
                <w:szCs w:val="21"/>
              </w:rPr>
            </w:pPr>
          </w:p>
        </w:tc>
        <w:tc>
          <w:tcPr>
            <w:tcW w:w="1210" w:type="dxa"/>
            <w:vAlign w:val="center"/>
          </w:tcPr>
          <w:p w14:paraId="5371456C" w14:textId="77777777" w:rsidR="004078EB" w:rsidRPr="004078EB" w:rsidRDefault="004078EB" w:rsidP="004078EB">
            <w:pPr>
              <w:ind w:firstLine="0"/>
              <w:jc w:val="center"/>
              <w:rPr>
                <w:rFonts w:cs="Arial"/>
                <w:sz w:val="20"/>
                <w:szCs w:val="21"/>
              </w:rPr>
            </w:pPr>
          </w:p>
        </w:tc>
        <w:tc>
          <w:tcPr>
            <w:tcW w:w="1134" w:type="dxa"/>
            <w:vAlign w:val="center"/>
          </w:tcPr>
          <w:p w14:paraId="133B4045" w14:textId="77777777" w:rsidR="004078EB" w:rsidRPr="004078EB" w:rsidRDefault="004078EB" w:rsidP="004078EB">
            <w:pPr>
              <w:ind w:firstLine="0"/>
              <w:jc w:val="center"/>
              <w:rPr>
                <w:rFonts w:cs="Arial"/>
                <w:sz w:val="20"/>
                <w:szCs w:val="21"/>
              </w:rPr>
            </w:pPr>
          </w:p>
        </w:tc>
        <w:tc>
          <w:tcPr>
            <w:tcW w:w="1527" w:type="dxa"/>
            <w:vAlign w:val="center"/>
          </w:tcPr>
          <w:p w14:paraId="7D06EB07" w14:textId="48377974" w:rsidR="004078EB" w:rsidRPr="004078EB" w:rsidRDefault="004078EB" w:rsidP="004078EB">
            <w:pPr>
              <w:ind w:firstLine="0"/>
              <w:jc w:val="center"/>
              <w:rPr>
                <w:rFonts w:cs="Arial"/>
                <w:sz w:val="20"/>
                <w:szCs w:val="21"/>
              </w:rPr>
            </w:pPr>
          </w:p>
        </w:tc>
        <w:tc>
          <w:tcPr>
            <w:tcW w:w="1337" w:type="dxa"/>
            <w:vAlign w:val="center"/>
          </w:tcPr>
          <w:p w14:paraId="1D6917B2" w14:textId="77777777" w:rsidR="004078EB" w:rsidRPr="004078EB" w:rsidRDefault="004078EB" w:rsidP="004078EB">
            <w:pPr>
              <w:ind w:firstLine="0"/>
              <w:jc w:val="center"/>
              <w:rPr>
                <w:rFonts w:cs="Arial"/>
                <w:sz w:val="20"/>
                <w:szCs w:val="21"/>
              </w:rPr>
            </w:pPr>
          </w:p>
        </w:tc>
        <w:tc>
          <w:tcPr>
            <w:tcW w:w="1367" w:type="dxa"/>
            <w:vAlign w:val="center"/>
          </w:tcPr>
          <w:p w14:paraId="4103FFCE" w14:textId="77777777" w:rsidR="004078EB" w:rsidRPr="004078EB" w:rsidRDefault="004078EB" w:rsidP="004078EB">
            <w:pPr>
              <w:ind w:firstLine="0"/>
              <w:jc w:val="center"/>
              <w:rPr>
                <w:rFonts w:cs="Arial"/>
                <w:sz w:val="20"/>
                <w:szCs w:val="21"/>
              </w:rPr>
            </w:pPr>
          </w:p>
        </w:tc>
      </w:tr>
      <w:tr w:rsidR="004078EB" w:rsidRPr="003A4FDD" w14:paraId="12065A9E" w14:textId="51795561" w:rsidTr="004078EB">
        <w:trPr>
          <w:trHeight w:val="219"/>
          <w:jc w:val="center"/>
        </w:trPr>
        <w:tc>
          <w:tcPr>
            <w:tcW w:w="1776" w:type="dxa"/>
            <w:vAlign w:val="center"/>
          </w:tcPr>
          <w:p w14:paraId="65925CE3" w14:textId="6FF43EA7" w:rsidR="004078EB" w:rsidRPr="004078EB" w:rsidRDefault="004078EB" w:rsidP="004078EB">
            <w:pPr>
              <w:ind w:firstLine="0"/>
              <w:jc w:val="center"/>
              <w:rPr>
                <w:rFonts w:cs="Arial"/>
                <w:sz w:val="20"/>
                <w:szCs w:val="21"/>
              </w:rPr>
            </w:pPr>
          </w:p>
        </w:tc>
        <w:tc>
          <w:tcPr>
            <w:tcW w:w="1226" w:type="dxa"/>
            <w:vAlign w:val="center"/>
          </w:tcPr>
          <w:p w14:paraId="3B026401" w14:textId="77777777" w:rsidR="004078EB" w:rsidRPr="004078EB" w:rsidRDefault="004078EB" w:rsidP="004078EB">
            <w:pPr>
              <w:ind w:firstLine="0"/>
              <w:jc w:val="center"/>
              <w:rPr>
                <w:rFonts w:cs="Arial"/>
                <w:sz w:val="20"/>
                <w:szCs w:val="21"/>
              </w:rPr>
            </w:pPr>
          </w:p>
        </w:tc>
        <w:tc>
          <w:tcPr>
            <w:tcW w:w="1210" w:type="dxa"/>
            <w:vAlign w:val="center"/>
          </w:tcPr>
          <w:p w14:paraId="65C357A6" w14:textId="77777777" w:rsidR="004078EB" w:rsidRPr="004078EB" w:rsidRDefault="004078EB" w:rsidP="004078EB">
            <w:pPr>
              <w:ind w:firstLine="0"/>
              <w:jc w:val="center"/>
              <w:rPr>
                <w:rFonts w:cs="Arial"/>
                <w:sz w:val="20"/>
                <w:szCs w:val="21"/>
              </w:rPr>
            </w:pPr>
          </w:p>
        </w:tc>
        <w:tc>
          <w:tcPr>
            <w:tcW w:w="1134" w:type="dxa"/>
            <w:vAlign w:val="center"/>
          </w:tcPr>
          <w:p w14:paraId="74D8B2A4" w14:textId="77777777" w:rsidR="004078EB" w:rsidRPr="004078EB" w:rsidRDefault="004078EB" w:rsidP="004078EB">
            <w:pPr>
              <w:ind w:firstLine="0"/>
              <w:jc w:val="center"/>
              <w:rPr>
                <w:rFonts w:cs="Arial"/>
                <w:sz w:val="20"/>
                <w:szCs w:val="21"/>
              </w:rPr>
            </w:pPr>
          </w:p>
        </w:tc>
        <w:tc>
          <w:tcPr>
            <w:tcW w:w="1527" w:type="dxa"/>
            <w:vAlign w:val="center"/>
          </w:tcPr>
          <w:p w14:paraId="20F9248D" w14:textId="631D4479" w:rsidR="004078EB" w:rsidRPr="004078EB" w:rsidRDefault="004078EB" w:rsidP="004078EB">
            <w:pPr>
              <w:ind w:firstLine="0"/>
              <w:jc w:val="center"/>
              <w:rPr>
                <w:rFonts w:cs="Arial"/>
                <w:sz w:val="20"/>
                <w:szCs w:val="21"/>
              </w:rPr>
            </w:pPr>
          </w:p>
        </w:tc>
        <w:tc>
          <w:tcPr>
            <w:tcW w:w="1337" w:type="dxa"/>
            <w:vAlign w:val="center"/>
          </w:tcPr>
          <w:p w14:paraId="29C4873B" w14:textId="77777777" w:rsidR="004078EB" w:rsidRPr="004078EB" w:rsidRDefault="004078EB" w:rsidP="004078EB">
            <w:pPr>
              <w:ind w:firstLine="0"/>
              <w:jc w:val="center"/>
              <w:rPr>
                <w:rFonts w:cs="Arial"/>
                <w:sz w:val="20"/>
                <w:szCs w:val="21"/>
              </w:rPr>
            </w:pPr>
          </w:p>
        </w:tc>
        <w:tc>
          <w:tcPr>
            <w:tcW w:w="1367" w:type="dxa"/>
            <w:vAlign w:val="center"/>
          </w:tcPr>
          <w:p w14:paraId="36CD5862" w14:textId="77777777" w:rsidR="004078EB" w:rsidRPr="004078EB" w:rsidRDefault="004078EB" w:rsidP="004078EB">
            <w:pPr>
              <w:ind w:firstLine="0"/>
              <w:jc w:val="center"/>
              <w:rPr>
                <w:rFonts w:cs="Arial"/>
                <w:sz w:val="20"/>
                <w:szCs w:val="21"/>
              </w:rPr>
            </w:pPr>
          </w:p>
        </w:tc>
      </w:tr>
      <w:tr w:rsidR="004078EB" w:rsidRPr="003A4FDD" w14:paraId="76BF1ED7" w14:textId="7EC481E3" w:rsidTr="004078EB">
        <w:trPr>
          <w:trHeight w:val="219"/>
          <w:jc w:val="center"/>
        </w:trPr>
        <w:tc>
          <w:tcPr>
            <w:tcW w:w="1776" w:type="dxa"/>
            <w:vAlign w:val="center"/>
          </w:tcPr>
          <w:p w14:paraId="18CF14AD" w14:textId="081477E5" w:rsidR="004078EB" w:rsidRPr="004078EB" w:rsidRDefault="004078EB" w:rsidP="004078EB">
            <w:pPr>
              <w:ind w:firstLine="0"/>
              <w:jc w:val="center"/>
              <w:rPr>
                <w:rFonts w:cs="Arial"/>
                <w:sz w:val="20"/>
                <w:szCs w:val="21"/>
              </w:rPr>
            </w:pPr>
          </w:p>
        </w:tc>
        <w:tc>
          <w:tcPr>
            <w:tcW w:w="1226" w:type="dxa"/>
            <w:vAlign w:val="center"/>
          </w:tcPr>
          <w:p w14:paraId="5B58E9F1" w14:textId="77777777" w:rsidR="004078EB" w:rsidRPr="004078EB" w:rsidRDefault="004078EB" w:rsidP="004078EB">
            <w:pPr>
              <w:ind w:firstLine="0"/>
              <w:jc w:val="center"/>
              <w:rPr>
                <w:rFonts w:cs="Arial"/>
                <w:sz w:val="20"/>
                <w:szCs w:val="21"/>
              </w:rPr>
            </w:pPr>
          </w:p>
        </w:tc>
        <w:tc>
          <w:tcPr>
            <w:tcW w:w="1210" w:type="dxa"/>
            <w:vAlign w:val="center"/>
          </w:tcPr>
          <w:p w14:paraId="7D13AC1F" w14:textId="77777777" w:rsidR="004078EB" w:rsidRPr="004078EB" w:rsidRDefault="004078EB" w:rsidP="004078EB">
            <w:pPr>
              <w:ind w:firstLine="0"/>
              <w:jc w:val="center"/>
              <w:rPr>
                <w:rFonts w:cs="Arial"/>
                <w:sz w:val="20"/>
                <w:szCs w:val="21"/>
              </w:rPr>
            </w:pPr>
          </w:p>
        </w:tc>
        <w:tc>
          <w:tcPr>
            <w:tcW w:w="1134" w:type="dxa"/>
            <w:vAlign w:val="center"/>
          </w:tcPr>
          <w:p w14:paraId="1167E7E5" w14:textId="77777777" w:rsidR="004078EB" w:rsidRPr="004078EB" w:rsidRDefault="004078EB" w:rsidP="004078EB">
            <w:pPr>
              <w:ind w:firstLine="0"/>
              <w:jc w:val="center"/>
              <w:rPr>
                <w:rFonts w:cs="Arial"/>
                <w:sz w:val="20"/>
                <w:szCs w:val="21"/>
              </w:rPr>
            </w:pPr>
          </w:p>
        </w:tc>
        <w:tc>
          <w:tcPr>
            <w:tcW w:w="1527" w:type="dxa"/>
            <w:vAlign w:val="center"/>
          </w:tcPr>
          <w:p w14:paraId="2D907061" w14:textId="384A31DE" w:rsidR="004078EB" w:rsidRPr="004078EB" w:rsidRDefault="004078EB" w:rsidP="004078EB">
            <w:pPr>
              <w:ind w:firstLine="0"/>
              <w:jc w:val="center"/>
              <w:rPr>
                <w:rFonts w:cs="Arial"/>
                <w:sz w:val="20"/>
                <w:szCs w:val="21"/>
              </w:rPr>
            </w:pPr>
          </w:p>
        </w:tc>
        <w:tc>
          <w:tcPr>
            <w:tcW w:w="1337" w:type="dxa"/>
            <w:vAlign w:val="center"/>
          </w:tcPr>
          <w:p w14:paraId="4420F328" w14:textId="77777777" w:rsidR="004078EB" w:rsidRPr="004078EB" w:rsidRDefault="004078EB" w:rsidP="004078EB">
            <w:pPr>
              <w:ind w:firstLine="0"/>
              <w:jc w:val="center"/>
              <w:rPr>
                <w:rFonts w:cs="Arial"/>
                <w:sz w:val="20"/>
                <w:szCs w:val="21"/>
              </w:rPr>
            </w:pPr>
          </w:p>
        </w:tc>
        <w:tc>
          <w:tcPr>
            <w:tcW w:w="1367" w:type="dxa"/>
            <w:vAlign w:val="center"/>
          </w:tcPr>
          <w:p w14:paraId="53B7DCF2" w14:textId="77777777" w:rsidR="004078EB" w:rsidRPr="004078EB" w:rsidRDefault="004078EB" w:rsidP="004078EB">
            <w:pPr>
              <w:ind w:firstLine="0"/>
              <w:jc w:val="center"/>
              <w:rPr>
                <w:rFonts w:cs="Arial"/>
                <w:sz w:val="20"/>
                <w:szCs w:val="21"/>
              </w:rPr>
            </w:pPr>
          </w:p>
        </w:tc>
      </w:tr>
      <w:tr w:rsidR="004078EB" w:rsidRPr="003A4FDD" w14:paraId="117E79D4" w14:textId="4FA416F1" w:rsidTr="004078EB">
        <w:trPr>
          <w:trHeight w:val="219"/>
          <w:jc w:val="center"/>
        </w:trPr>
        <w:tc>
          <w:tcPr>
            <w:tcW w:w="1776" w:type="dxa"/>
            <w:vAlign w:val="center"/>
          </w:tcPr>
          <w:p w14:paraId="1D0F086E" w14:textId="14483CF9" w:rsidR="004078EB" w:rsidRPr="004078EB" w:rsidRDefault="004078EB" w:rsidP="004078EB">
            <w:pPr>
              <w:ind w:firstLine="0"/>
              <w:jc w:val="center"/>
              <w:rPr>
                <w:rFonts w:cs="Arial"/>
                <w:sz w:val="20"/>
                <w:szCs w:val="21"/>
              </w:rPr>
            </w:pPr>
          </w:p>
        </w:tc>
        <w:tc>
          <w:tcPr>
            <w:tcW w:w="1226" w:type="dxa"/>
            <w:vAlign w:val="center"/>
          </w:tcPr>
          <w:p w14:paraId="64C33435" w14:textId="77777777" w:rsidR="004078EB" w:rsidRPr="004078EB" w:rsidRDefault="004078EB" w:rsidP="004078EB">
            <w:pPr>
              <w:ind w:firstLine="0"/>
              <w:jc w:val="center"/>
              <w:rPr>
                <w:rFonts w:cs="Arial"/>
                <w:sz w:val="20"/>
                <w:szCs w:val="21"/>
              </w:rPr>
            </w:pPr>
          </w:p>
        </w:tc>
        <w:tc>
          <w:tcPr>
            <w:tcW w:w="1210" w:type="dxa"/>
            <w:vAlign w:val="center"/>
          </w:tcPr>
          <w:p w14:paraId="2FB6C3B3" w14:textId="77777777" w:rsidR="004078EB" w:rsidRPr="004078EB" w:rsidRDefault="004078EB" w:rsidP="004078EB">
            <w:pPr>
              <w:ind w:firstLine="0"/>
              <w:jc w:val="center"/>
              <w:rPr>
                <w:rFonts w:cs="Arial"/>
                <w:sz w:val="20"/>
                <w:szCs w:val="21"/>
              </w:rPr>
            </w:pPr>
          </w:p>
        </w:tc>
        <w:tc>
          <w:tcPr>
            <w:tcW w:w="1134" w:type="dxa"/>
            <w:vAlign w:val="center"/>
          </w:tcPr>
          <w:p w14:paraId="2F56E045" w14:textId="77777777" w:rsidR="004078EB" w:rsidRPr="004078EB" w:rsidRDefault="004078EB" w:rsidP="004078EB">
            <w:pPr>
              <w:ind w:firstLine="0"/>
              <w:jc w:val="center"/>
              <w:rPr>
                <w:rFonts w:cs="Arial"/>
                <w:sz w:val="20"/>
                <w:szCs w:val="21"/>
              </w:rPr>
            </w:pPr>
          </w:p>
        </w:tc>
        <w:tc>
          <w:tcPr>
            <w:tcW w:w="1527" w:type="dxa"/>
            <w:vAlign w:val="center"/>
          </w:tcPr>
          <w:p w14:paraId="7AB63B80" w14:textId="5A37F24A" w:rsidR="004078EB" w:rsidRPr="004078EB" w:rsidRDefault="004078EB" w:rsidP="004078EB">
            <w:pPr>
              <w:ind w:firstLine="0"/>
              <w:jc w:val="center"/>
              <w:rPr>
                <w:rFonts w:cs="Arial"/>
                <w:sz w:val="20"/>
                <w:szCs w:val="21"/>
              </w:rPr>
            </w:pPr>
          </w:p>
        </w:tc>
        <w:tc>
          <w:tcPr>
            <w:tcW w:w="1337" w:type="dxa"/>
            <w:vAlign w:val="center"/>
          </w:tcPr>
          <w:p w14:paraId="5B1B5340" w14:textId="77777777" w:rsidR="004078EB" w:rsidRPr="004078EB" w:rsidRDefault="004078EB" w:rsidP="004078EB">
            <w:pPr>
              <w:ind w:firstLine="0"/>
              <w:jc w:val="center"/>
              <w:rPr>
                <w:rFonts w:cs="Arial"/>
                <w:sz w:val="20"/>
                <w:szCs w:val="21"/>
              </w:rPr>
            </w:pPr>
          </w:p>
        </w:tc>
        <w:tc>
          <w:tcPr>
            <w:tcW w:w="1367" w:type="dxa"/>
            <w:vAlign w:val="center"/>
          </w:tcPr>
          <w:p w14:paraId="6510EC06" w14:textId="77777777" w:rsidR="004078EB" w:rsidRPr="004078EB" w:rsidRDefault="004078EB" w:rsidP="004078EB">
            <w:pPr>
              <w:ind w:firstLine="0"/>
              <w:jc w:val="center"/>
              <w:rPr>
                <w:rFonts w:cs="Arial"/>
                <w:sz w:val="20"/>
                <w:szCs w:val="21"/>
              </w:rPr>
            </w:pPr>
          </w:p>
        </w:tc>
      </w:tr>
      <w:tr w:rsidR="004078EB" w:rsidRPr="003A4FDD" w14:paraId="123B8D7F" w14:textId="553B7F2A" w:rsidTr="004078EB">
        <w:trPr>
          <w:trHeight w:val="219"/>
          <w:jc w:val="center"/>
        </w:trPr>
        <w:tc>
          <w:tcPr>
            <w:tcW w:w="1776" w:type="dxa"/>
            <w:vAlign w:val="center"/>
          </w:tcPr>
          <w:p w14:paraId="3C147EA7" w14:textId="3257D973" w:rsidR="004078EB" w:rsidRPr="004078EB" w:rsidRDefault="004078EB" w:rsidP="004078EB">
            <w:pPr>
              <w:ind w:firstLine="0"/>
              <w:jc w:val="center"/>
              <w:rPr>
                <w:rFonts w:cs="Arial"/>
                <w:sz w:val="20"/>
                <w:szCs w:val="21"/>
              </w:rPr>
            </w:pPr>
          </w:p>
        </w:tc>
        <w:tc>
          <w:tcPr>
            <w:tcW w:w="1226" w:type="dxa"/>
            <w:vAlign w:val="center"/>
          </w:tcPr>
          <w:p w14:paraId="794B8ED4" w14:textId="77777777" w:rsidR="004078EB" w:rsidRPr="004078EB" w:rsidRDefault="004078EB" w:rsidP="004078EB">
            <w:pPr>
              <w:ind w:firstLine="0"/>
              <w:jc w:val="center"/>
              <w:rPr>
                <w:rFonts w:cs="Arial"/>
                <w:sz w:val="20"/>
                <w:szCs w:val="21"/>
              </w:rPr>
            </w:pPr>
          </w:p>
        </w:tc>
        <w:tc>
          <w:tcPr>
            <w:tcW w:w="1210" w:type="dxa"/>
            <w:vAlign w:val="center"/>
          </w:tcPr>
          <w:p w14:paraId="62B343C3" w14:textId="77777777" w:rsidR="004078EB" w:rsidRPr="004078EB" w:rsidRDefault="004078EB" w:rsidP="004078EB">
            <w:pPr>
              <w:ind w:firstLine="0"/>
              <w:jc w:val="center"/>
              <w:rPr>
                <w:rFonts w:cs="Arial"/>
                <w:sz w:val="20"/>
                <w:szCs w:val="21"/>
              </w:rPr>
            </w:pPr>
          </w:p>
        </w:tc>
        <w:tc>
          <w:tcPr>
            <w:tcW w:w="1134" w:type="dxa"/>
            <w:vAlign w:val="center"/>
          </w:tcPr>
          <w:p w14:paraId="4DE27909" w14:textId="77777777" w:rsidR="004078EB" w:rsidRPr="004078EB" w:rsidRDefault="004078EB" w:rsidP="004078EB">
            <w:pPr>
              <w:ind w:firstLine="0"/>
              <w:jc w:val="center"/>
              <w:rPr>
                <w:rFonts w:cs="Arial"/>
                <w:sz w:val="20"/>
                <w:szCs w:val="21"/>
              </w:rPr>
            </w:pPr>
          </w:p>
        </w:tc>
        <w:tc>
          <w:tcPr>
            <w:tcW w:w="1527" w:type="dxa"/>
            <w:vAlign w:val="center"/>
          </w:tcPr>
          <w:p w14:paraId="219B133B" w14:textId="32E6734F" w:rsidR="004078EB" w:rsidRPr="004078EB" w:rsidRDefault="004078EB" w:rsidP="004078EB">
            <w:pPr>
              <w:ind w:firstLine="0"/>
              <w:jc w:val="center"/>
              <w:rPr>
                <w:rFonts w:cs="Arial"/>
                <w:sz w:val="20"/>
                <w:szCs w:val="21"/>
              </w:rPr>
            </w:pPr>
          </w:p>
        </w:tc>
        <w:tc>
          <w:tcPr>
            <w:tcW w:w="1337" w:type="dxa"/>
            <w:vAlign w:val="center"/>
          </w:tcPr>
          <w:p w14:paraId="6CC90D35" w14:textId="77777777" w:rsidR="004078EB" w:rsidRPr="004078EB" w:rsidRDefault="004078EB" w:rsidP="004078EB">
            <w:pPr>
              <w:ind w:firstLine="0"/>
              <w:jc w:val="center"/>
              <w:rPr>
                <w:rFonts w:cs="Arial"/>
                <w:sz w:val="20"/>
                <w:szCs w:val="21"/>
              </w:rPr>
            </w:pPr>
          </w:p>
        </w:tc>
        <w:tc>
          <w:tcPr>
            <w:tcW w:w="1367" w:type="dxa"/>
            <w:vAlign w:val="center"/>
          </w:tcPr>
          <w:p w14:paraId="668A580E" w14:textId="77777777" w:rsidR="004078EB" w:rsidRPr="004078EB" w:rsidRDefault="004078EB" w:rsidP="004078EB">
            <w:pPr>
              <w:ind w:firstLine="0"/>
              <w:jc w:val="center"/>
              <w:rPr>
                <w:rFonts w:cs="Arial"/>
                <w:sz w:val="20"/>
                <w:szCs w:val="21"/>
              </w:rPr>
            </w:pPr>
          </w:p>
        </w:tc>
      </w:tr>
      <w:tr w:rsidR="004078EB" w:rsidRPr="003A4FDD" w14:paraId="276CBA22" w14:textId="6460FD35" w:rsidTr="004078EB">
        <w:trPr>
          <w:trHeight w:val="219"/>
          <w:jc w:val="center"/>
        </w:trPr>
        <w:tc>
          <w:tcPr>
            <w:tcW w:w="1776" w:type="dxa"/>
            <w:vAlign w:val="center"/>
          </w:tcPr>
          <w:p w14:paraId="11B00C11" w14:textId="6F3DE512" w:rsidR="004078EB" w:rsidRPr="004078EB" w:rsidRDefault="004078EB" w:rsidP="004078EB">
            <w:pPr>
              <w:ind w:firstLine="0"/>
              <w:jc w:val="center"/>
              <w:rPr>
                <w:rFonts w:cs="Arial"/>
                <w:sz w:val="20"/>
                <w:szCs w:val="21"/>
              </w:rPr>
            </w:pPr>
          </w:p>
        </w:tc>
        <w:tc>
          <w:tcPr>
            <w:tcW w:w="1226" w:type="dxa"/>
            <w:vAlign w:val="center"/>
          </w:tcPr>
          <w:p w14:paraId="29CBB43B" w14:textId="77777777" w:rsidR="004078EB" w:rsidRPr="004078EB" w:rsidRDefault="004078EB" w:rsidP="004078EB">
            <w:pPr>
              <w:ind w:firstLine="0"/>
              <w:jc w:val="center"/>
              <w:rPr>
                <w:rFonts w:cs="Arial"/>
                <w:sz w:val="20"/>
                <w:szCs w:val="21"/>
              </w:rPr>
            </w:pPr>
          </w:p>
        </w:tc>
        <w:tc>
          <w:tcPr>
            <w:tcW w:w="1210" w:type="dxa"/>
            <w:vAlign w:val="center"/>
          </w:tcPr>
          <w:p w14:paraId="06CDFCED" w14:textId="77777777" w:rsidR="004078EB" w:rsidRPr="004078EB" w:rsidRDefault="004078EB" w:rsidP="004078EB">
            <w:pPr>
              <w:ind w:firstLine="0"/>
              <w:jc w:val="center"/>
              <w:rPr>
                <w:rFonts w:cs="Arial"/>
                <w:sz w:val="20"/>
                <w:szCs w:val="21"/>
              </w:rPr>
            </w:pPr>
          </w:p>
        </w:tc>
        <w:tc>
          <w:tcPr>
            <w:tcW w:w="1134" w:type="dxa"/>
            <w:vAlign w:val="center"/>
          </w:tcPr>
          <w:p w14:paraId="2E5B900A" w14:textId="77777777" w:rsidR="004078EB" w:rsidRPr="004078EB" w:rsidRDefault="004078EB" w:rsidP="004078EB">
            <w:pPr>
              <w:ind w:firstLine="0"/>
              <w:jc w:val="center"/>
              <w:rPr>
                <w:rFonts w:cs="Arial"/>
                <w:sz w:val="20"/>
                <w:szCs w:val="21"/>
              </w:rPr>
            </w:pPr>
          </w:p>
        </w:tc>
        <w:tc>
          <w:tcPr>
            <w:tcW w:w="1527" w:type="dxa"/>
            <w:vAlign w:val="center"/>
          </w:tcPr>
          <w:p w14:paraId="36526F40" w14:textId="044A3839" w:rsidR="004078EB" w:rsidRPr="004078EB" w:rsidRDefault="004078EB" w:rsidP="004078EB">
            <w:pPr>
              <w:ind w:firstLine="0"/>
              <w:jc w:val="center"/>
              <w:rPr>
                <w:rFonts w:cs="Arial"/>
                <w:sz w:val="20"/>
                <w:szCs w:val="21"/>
              </w:rPr>
            </w:pPr>
          </w:p>
        </w:tc>
        <w:tc>
          <w:tcPr>
            <w:tcW w:w="1337" w:type="dxa"/>
            <w:vAlign w:val="center"/>
          </w:tcPr>
          <w:p w14:paraId="19899587" w14:textId="77777777" w:rsidR="004078EB" w:rsidRPr="004078EB" w:rsidRDefault="004078EB" w:rsidP="004078EB">
            <w:pPr>
              <w:ind w:firstLine="0"/>
              <w:jc w:val="center"/>
              <w:rPr>
                <w:rFonts w:cs="Arial"/>
                <w:sz w:val="20"/>
                <w:szCs w:val="21"/>
              </w:rPr>
            </w:pPr>
          </w:p>
        </w:tc>
        <w:tc>
          <w:tcPr>
            <w:tcW w:w="1367" w:type="dxa"/>
            <w:vAlign w:val="center"/>
          </w:tcPr>
          <w:p w14:paraId="77DEB836" w14:textId="77777777" w:rsidR="004078EB" w:rsidRPr="004078EB" w:rsidRDefault="004078EB" w:rsidP="004078EB">
            <w:pPr>
              <w:ind w:firstLine="0"/>
              <w:jc w:val="center"/>
              <w:rPr>
                <w:rFonts w:cs="Arial"/>
                <w:sz w:val="20"/>
                <w:szCs w:val="21"/>
              </w:rPr>
            </w:pPr>
          </w:p>
        </w:tc>
      </w:tr>
      <w:tr w:rsidR="004078EB" w:rsidRPr="003A4FDD" w14:paraId="53861E37" w14:textId="364DE747" w:rsidTr="004078EB">
        <w:trPr>
          <w:trHeight w:val="219"/>
          <w:jc w:val="center"/>
        </w:trPr>
        <w:tc>
          <w:tcPr>
            <w:tcW w:w="1776" w:type="dxa"/>
            <w:vAlign w:val="center"/>
          </w:tcPr>
          <w:p w14:paraId="112D805F" w14:textId="3489CAA4" w:rsidR="004078EB" w:rsidRPr="004078EB" w:rsidRDefault="004078EB" w:rsidP="004078EB">
            <w:pPr>
              <w:ind w:firstLine="0"/>
              <w:jc w:val="center"/>
              <w:rPr>
                <w:rFonts w:cs="Arial"/>
                <w:sz w:val="20"/>
                <w:szCs w:val="21"/>
              </w:rPr>
            </w:pPr>
          </w:p>
        </w:tc>
        <w:tc>
          <w:tcPr>
            <w:tcW w:w="1226" w:type="dxa"/>
            <w:vAlign w:val="center"/>
          </w:tcPr>
          <w:p w14:paraId="19A28412" w14:textId="77777777" w:rsidR="004078EB" w:rsidRPr="004078EB" w:rsidRDefault="004078EB" w:rsidP="004078EB">
            <w:pPr>
              <w:ind w:firstLine="0"/>
              <w:jc w:val="center"/>
              <w:rPr>
                <w:rFonts w:cs="Arial"/>
                <w:sz w:val="20"/>
                <w:szCs w:val="21"/>
              </w:rPr>
            </w:pPr>
          </w:p>
        </w:tc>
        <w:tc>
          <w:tcPr>
            <w:tcW w:w="1210" w:type="dxa"/>
            <w:vAlign w:val="center"/>
          </w:tcPr>
          <w:p w14:paraId="0AB16BED" w14:textId="77777777" w:rsidR="004078EB" w:rsidRPr="004078EB" w:rsidRDefault="004078EB" w:rsidP="004078EB">
            <w:pPr>
              <w:ind w:firstLine="0"/>
              <w:jc w:val="center"/>
              <w:rPr>
                <w:rFonts w:cs="Arial"/>
                <w:sz w:val="20"/>
                <w:szCs w:val="21"/>
              </w:rPr>
            </w:pPr>
          </w:p>
        </w:tc>
        <w:tc>
          <w:tcPr>
            <w:tcW w:w="1134" w:type="dxa"/>
            <w:vAlign w:val="center"/>
          </w:tcPr>
          <w:p w14:paraId="7F213FBD" w14:textId="77777777" w:rsidR="004078EB" w:rsidRPr="004078EB" w:rsidRDefault="004078EB" w:rsidP="004078EB">
            <w:pPr>
              <w:ind w:firstLine="0"/>
              <w:jc w:val="center"/>
              <w:rPr>
                <w:rFonts w:cs="Arial"/>
                <w:sz w:val="20"/>
                <w:szCs w:val="21"/>
              </w:rPr>
            </w:pPr>
          </w:p>
        </w:tc>
        <w:tc>
          <w:tcPr>
            <w:tcW w:w="1527" w:type="dxa"/>
            <w:vAlign w:val="center"/>
          </w:tcPr>
          <w:p w14:paraId="19422832" w14:textId="09B1A55B" w:rsidR="004078EB" w:rsidRPr="004078EB" w:rsidRDefault="004078EB" w:rsidP="004078EB">
            <w:pPr>
              <w:ind w:firstLine="0"/>
              <w:jc w:val="center"/>
              <w:rPr>
                <w:rFonts w:cs="Arial"/>
                <w:sz w:val="20"/>
                <w:szCs w:val="21"/>
              </w:rPr>
            </w:pPr>
          </w:p>
        </w:tc>
        <w:tc>
          <w:tcPr>
            <w:tcW w:w="1337" w:type="dxa"/>
            <w:vAlign w:val="center"/>
          </w:tcPr>
          <w:p w14:paraId="27D08C31" w14:textId="77777777" w:rsidR="004078EB" w:rsidRPr="004078EB" w:rsidRDefault="004078EB" w:rsidP="004078EB">
            <w:pPr>
              <w:ind w:firstLine="0"/>
              <w:jc w:val="center"/>
              <w:rPr>
                <w:rFonts w:cs="Arial"/>
                <w:sz w:val="20"/>
                <w:szCs w:val="21"/>
              </w:rPr>
            </w:pPr>
          </w:p>
        </w:tc>
        <w:tc>
          <w:tcPr>
            <w:tcW w:w="1367" w:type="dxa"/>
            <w:vAlign w:val="center"/>
          </w:tcPr>
          <w:p w14:paraId="65AE6BC7" w14:textId="77777777" w:rsidR="004078EB" w:rsidRPr="004078EB" w:rsidRDefault="004078EB" w:rsidP="004078EB">
            <w:pPr>
              <w:ind w:firstLine="0"/>
              <w:jc w:val="center"/>
              <w:rPr>
                <w:rFonts w:cs="Arial"/>
                <w:sz w:val="20"/>
                <w:szCs w:val="21"/>
              </w:rPr>
            </w:pPr>
          </w:p>
        </w:tc>
      </w:tr>
      <w:tr w:rsidR="004078EB" w:rsidRPr="003A4FDD" w14:paraId="4BD7B159" w14:textId="6F699B17" w:rsidTr="004078EB">
        <w:trPr>
          <w:trHeight w:val="219"/>
          <w:jc w:val="center"/>
        </w:trPr>
        <w:tc>
          <w:tcPr>
            <w:tcW w:w="1776" w:type="dxa"/>
            <w:vAlign w:val="center"/>
          </w:tcPr>
          <w:p w14:paraId="5B4209E2" w14:textId="77777777" w:rsidR="004078EB" w:rsidRPr="004078EB" w:rsidRDefault="004078EB" w:rsidP="004078EB">
            <w:pPr>
              <w:ind w:firstLine="0"/>
              <w:jc w:val="center"/>
              <w:rPr>
                <w:rFonts w:cs="Arial"/>
                <w:sz w:val="20"/>
                <w:szCs w:val="21"/>
              </w:rPr>
            </w:pPr>
          </w:p>
        </w:tc>
        <w:tc>
          <w:tcPr>
            <w:tcW w:w="1226" w:type="dxa"/>
            <w:vAlign w:val="center"/>
          </w:tcPr>
          <w:p w14:paraId="0F81FE25" w14:textId="77777777" w:rsidR="004078EB" w:rsidRPr="004078EB" w:rsidRDefault="004078EB" w:rsidP="004078EB">
            <w:pPr>
              <w:ind w:firstLine="0"/>
              <w:jc w:val="center"/>
              <w:rPr>
                <w:rFonts w:cs="Arial"/>
                <w:sz w:val="20"/>
                <w:szCs w:val="21"/>
              </w:rPr>
            </w:pPr>
          </w:p>
        </w:tc>
        <w:tc>
          <w:tcPr>
            <w:tcW w:w="1210" w:type="dxa"/>
            <w:vAlign w:val="center"/>
          </w:tcPr>
          <w:p w14:paraId="08FF7928" w14:textId="77777777" w:rsidR="004078EB" w:rsidRPr="004078EB" w:rsidRDefault="004078EB" w:rsidP="004078EB">
            <w:pPr>
              <w:ind w:firstLine="0"/>
              <w:jc w:val="center"/>
              <w:rPr>
                <w:rFonts w:cs="Arial"/>
                <w:sz w:val="20"/>
                <w:szCs w:val="21"/>
              </w:rPr>
            </w:pPr>
          </w:p>
        </w:tc>
        <w:tc>
          <w:tcPr>
            <w:tcW w:w="1134" w:type="dxa"/>
            <w:vAlign w:val="center"/>
          </w:tcPr>
          <w:p w14:paraId="7861D7CF" w14:textId="77777777" w:rsidR="004078EB" w:rsidRPr="004078EB" w:rsidRDefault="004078EB" w:rsidP="004078EB">
            <w:pPr>
              <w:ind w:firstLine="0"/>
              <w:jc w:val="center"/>
              <w:rPr>
                <w:rFonts w:cs="Arial"/>
                <w:sz w:val="20"/>
                <w:szCs w:val="21"/>
              </w:rPr>
            </w:pPr>
          </w:p>
        </w:tc>
        <w:tc>
          <w:tcPr>
            <w:tcW w:w="1527" w:type="dxa"/>
            <w:vAlign w:val="center"/>
          </w:tcPr>
          <w:p w14:paraId="779EDEB3" w14:textId="399731E4" w:rsidR="004078EB" w:rsidRPr="004078EB" w:rsidRDefault="004078EB" w:rsidP="004078EB">
            <w:pPr>
              <w:ind w:firstLine="0"/>
              <w:jc w:val="center"/>
              <w:rPr>
                <w:rFonts w:cs="Arial"/>
                <w:sz w:val="20"/>
                <w:szCs w:val="21"/>
              </w:rPr>
            </w:pPr>
          </w:p>
        </w:tc>
        <w:tc>
          <w:tcPr>
            <w:tcW w:w="1337" w:type="dxa"/>
            <w:vAlign w:val="center"/>
          </w:tcPr>
          <w:p w14:paraId="1D7C6E08" w14:textId="77777777" w:rsidR="004078EB" w:rsidRPr="004078EB" w:rsidRDefault="004078EB" w:rsidP="004078EB">
            <w:pPr>
              <w:ind w:firstLine="0"/>
              <w:jc w:val="center"/>
              <w:rPr>
                <w:rFonts w:cs="Arial"/>
                <w:sz w:val="20"/>
                <w:szCs w:val="21"/>
              </w:rPr>
            </w:pPr>
          </w:p>
        </w:tc>
        <w:tc>
          <w:tcPr>
            <w:tcW w:w="1367" w:type="dxa"/>
            <w:vAlign w:val="center"/>
          </w:tcPr>
          <w:p w14:paraId="416FAD7A" w14:textId="77777777" w:rsidR="004078EB" w:rsidRPr="004078EB" w:rsidRDefault="004078EB" w:rsidP="004078EB">
            <w:pPr>
              <w:ind w:firstLine="0"/>
              <w:jc w:val="center"/>
              <w:rPr>
                <w:rFonts w:cs="Arial"/>
                <w:sz w:val="20"/>
                <w:szCs w:val="21"/>
              </w:rPr>
            </w:pPr>
          </w:p>
        </w:tc>
      </w:tr>
      <w:tr w:rsidR="004078EB" w:rsidRPr="003A4FDD" w14:paraId="73898E40" w14:textId="745EFF5A" w:rsidTr="004078EB">
        <w:trPr>
          <w:trHeight w:val="219"/>
          <w:jc w:val="center"/>
        </w:trPr>
        <w:tc>
          <w:tcPr>
            <w:tcW w:w="1776" w:type="dxa"/>
            <w:vAlign w:val="center"/>
          </w:tcPr>
          <w:p w14:paraId="2CBB778E" w14:textId="77777777" w:rsidR="004078EB" w:rsidRPr="004078EB" w:rsidRDefault="004078EB" w:rsidP="004078EB">
            <w:pPr>
              <w:ind w:firstLine="0"/>
              <w:jc w:val="center"/>
              <w:rPr>
                <w:rFonts w:cs="Arial"/>
                <w:sz w:val="20"/>
                <w:szCs w:val="21"/>
              </w:rPr>
            </w:pPr>
          </w:p>
        </w:tc>
        <w:tc>
          <w:tcPr>
            <w:tcW w:w="1226" w:type="dxa"/>
            <w:vAlign w:val="center"/>
          </w:tcPr>
          <w:p w14:paraId="2EE63C5B" w14:textId="77777777" w:rsidR="004078EB" w:rsidRPr="004078EB" w:rsidRDefault="004078EB" w:rsidP="004078EB">
            <w:pPr>
              <w:ind w:firstLine="0"/>
              <w:jc w:val="center"/>
              <w:rPr>
                <w:rFonts w:cs="Arial"/>
                <w:sz w:val="20"/>
                <w:szCs w:val="21"/>
              </w:rPr>
            </w:pPr>
          </w:p>
        </w:tc>
        <w:tc>
          <w:tcPr>
            <w:tcW w:w="1210" w:type="dxa"/>
            <w:vAlign w:val="center"/>
          </w:tcPr>
          <w:p w14:paraId="51A64A9F" w14:textId="77777777" w:rsidR="004078EB" w:rsidRPr="004078EB" w:rsidRDefault="004078EB" w:rsidP="004078EB">
            <w:pPr>
              <w:ind w:firstLine="0"/>
              <w:jc w:val="center"/>
              <w:rPr>
                <w:rFonts w:cs="Arial"/>
                <w:sz w:val="20"/>
                <w:szCs w:val="21"/>
              </w:rPr>
            </w:pPr>
          </w:p>
        </w:tc>
        <w:tc>
          <w:tcPr>
            <w:tcW w:w="1134" w:type="dxa"/>
            <w:vAlign w:val="center"/>
          </w:tcPr>
          <w:p w14:paraId="2A90562C" w14:textId="77777777" w:rsidR="004078EB" w:rsidRPr="004078EB" w:rsidRDefault="004078EB" w:rsidP="004078EB">
            <w:pPr>
              <w:ind w:firstLine="0"/>
              <w:jc w:val="center"/>
              <w:rPr>
                <w:rFonts w:cs="Arial"/>
                <w:sz w:val="20"/>
                <w:szCs w:val="21"/>
              </w:rPr>
            </w:pPr>
          </w:p>
        </w:tc>
        <w:tc>
          <w:tcPr>
            <w:tcW w:w="1527" w:type="dxa"/>
            <w:vAlign w:val="center"/>
          </w:tcPr>
          <w:p w14:paraId="3A1FB6FE" w14:textId="5CA11430" w:rsidR="004078EB" w:rsidRPr="004078EB" w:rsidRDefault="004078EB" w:rsidP="004078EB">
            <w:pPr>
              <w:ind w:firstLine="0"/>
              <w:jc w:val="center"/>
              <w:rPr>
                <w:rFonts w:cs="Arial"/>
                <w:sz w:val="20"/>
                <w:szCs w:val="21"/>
              </w:rPr>
            </w:pPr>
          </w:p>
        </w:tc>
        <w:tc>
          <w:tcPr>
            <w:tcW w:w="1337" w:type="dxa"/>
            <w:vAlign w:val="center"/>
          </w:tcPr>
          <w:p w14:paraId="15BE6712" w14:textId="77777777" w:rsidR="004078EB" w:rsidRPr="004078EB" w:rsidRDefault="004078EB" w:rsidP="004078EB">
            <w:pPr>
              <w:ind w:firstLine="0"/>
              <w:jc w:val="center"/>
              <w:rPr>
                <w:rFonts w:cs="Arial"/>
                <w:sz w:val="20"/>
                <w:szCs w:val="21"/>
              </w:rPr>
            </w:pPr>
          </w:p>
        </w:tc>
        <w:tc>
          <w:tcPr>
            <w:tcW w:w="1367" w:type="dxa"/>
            <w:vAlign w:val="center"/>
          </w:tcPr>
          <w:p w14:paraId="7B771E52" w14:textId="77777777" w:rsidR="004078EB" w:rsidRPr="004078EB" w:rsidRDefault="004078EB" w:rsidP="004078EB">
            <w:pPr>
              <w:ind w:firstLine="0"/>
              <w:jc w:val="center"/>
              <w:rPr>
                <w:rFonts w:cs="Arial"/>
                <w:sz w:val="20"/>
                <w:szCs w:val="21"/>
              </w:rPr>
            </w:pPr>
          </w:p>
        </w:tc>
      </w:tr>
      <w:tr w:rsidR="004078EB" w:rsidRPr="003A4FDD" w14:paraId="055D3CA9" w14:textId="23D32EF2" w:rsidTr="004078EB">
        <w:trPr>
          <w:trHeight w:val="219"/>
          <w:jc w:val="center"/>
        </w:trPr>
        <w:tc>
          <w:tcPr>
            <w:tcW w:w="1776" w:type="dxa"/>
            <w:vAlign w:val="center"/>
          </w:tcPr>
          <w:p w14:paraId="7F231AF1" w14:textId="77777777" w:rsidR="004078EB" w:rsidRPr="004078EB" w:rsidRDefault="004078EB" w:rsidP="004078EB">
            <w:pPr>
              <w:ind w:firstLine="0"/>
              <w:jc w:val="center"/>
              <w:rPr>
                <w:rFonts w:cs="Arial"/>
                <w:sz w:val="20"/>
                <w:szCs w:val="21"/>
              </w:rPr>
            </w:pPr>
          </w:p>
        </w:tc>
        <w:tc>
          <w:tcPr>
            <w:tcW w:w="1226" w:type="dxa"/>
            <w:vAlign w:val="center"/>
          </w:tcPr>
          <w:p w14:paraId="00CD8CC3" w14:textId="77777777" w:rsidR="004078EB" w:rsidRPr="004078EB" w:rsidRDefault="004078EB" w:rsidP="004078EB">
            <w:pPr>
              <w:ind w:firstLine="0"/>
              <w:jc w:val="center"/>
              <w:rPr>
                <w:rFonts w:cs="Arial"/>
                <w:sz w:val="20"/>
                <w:szCs w:val="21"/>
              </w:rPr>
            </w:pPr>
          </w:p>
        </w:tc>
        <w:tc>
          <w:tcPr>
            <w:tcW w:w="1210" w:type="dxa"/>
            <w:vAlign w:val="center"/>
          </w:tcPr>
          <w:p w14:paraId="689DB608" w14:textId="77777777" w:rsidR="004078EB" w:rsidRPr="004078EB" w:rsidRDefault="004078EB" w:rsidP="004078EB">
            <w:pPr>
              <w:ind w:firstLine="0"/>
              <w:jc w:val="center"/>
              <w:rPr>
                <w:rFonts w:cs="Arial"/>
                <w:sz w:val="20"/>
                <w:szCs w:val="21"/>
              </w:rPr>
            </w:pPr>
          </w:p>
        </w:tc>
        <w:tc>
          <w:tcPr>
            <w:tcW w:w="1134" w:type="dxa"/>
            <w:vAlign w:val="center"/>
          </w:tcPr>
          <w:p w14:paraId="75F1448F" w14:textId="77777777" w:rsidR="004078EB" w:rsidRPr="004078EB" w:rsidRDefault="004078EB" w:rsidP="004078EB">
            <w:pPr>
              <w:ind w:firstLine="0"/>
              <w:jc w:val="center"/>
              <w:rPr>
                <w:rFonts w:cs="Arial"/>
                <w:sz w:val="20"/>
                <w:szCs w:val="21"/>
              </w:rPr>
            </w:pPr>
          </w:p>
        </w:tc>
        <w:tc>
          <w:tcPr>
            <w:tcW w:w="1527" w:type="dxa"/>
            <w:vAlign w:val="center"/>
          </w:tcPr>
          <w:p w14:paraId="6205ECE7" w14:textId="7E469C90" w:rsidR="004078EB" w:rsidRPr="004078EB" w:rsidRDefault="004078EB" w:rsidP="004078EB">
            <w:pPr>
              <w:ind w:firstLine="0"/>
              <w:jc w:val="center"/>
              <w:rPr>
                <w:rFonts w:cs="Arial"/>
                <w:sz w:val="20"/>
                <w:szCs w:val="21"/>
              </w:rPr>
            </w:pPr>
          </w:p>
        </w:tc>
        <w:tc>
          <w:tcPr>
            <w:tcW w:w="1337" w:type="dxa"/>
            <w:vAlign w:val="center"/>
          </w:tcPr>
          <w:p w14:paraId="355C233F" w14:textId="77777777" w:rsidR="004078EB" w:rsidRPr="004078EB" w:rsidRDefault="004078EB" w:rsidP="004078EB">
            <w:pPr>
              <w:ind w:firstLine="0"/>
              <w:jc w:val="center"/>
              <w:rPr>
                <w:rFonts w:cs="Arial"/>
                <w:sz w:val="20"/>
                <w:szCs w:val="21"/>
              </w:rPr>
            </w:pPr>
          </w:p>
        </w:tc>
        <w:tc>
          <w:tcPr>
            <w:tcW w:w="1367" w:type="dxa"/>
            <w:vAlign w:val="center"/>
          </w:tcPr>
          <w:p w14:paraId="77BCB6D4" w14:textId="77777777" w:rsidR="004078EB" w:rsidRPr="004078EB" w:rsidRDefault="004078EB" w:rsidP="004078EB">
            <w:pPr>
              <w:ind w:firstLine="0"/>
              <w:jc w:val="center"/>
              <w:rPr>
                <w:rFonts w:cs="Arial"/>
                <w:sz w:val="20"/>
                <w:szCs w:val="21"/>
              </w:rPr>
            </w:pPr>
          </w:p>
        </w:tc>
      </w:tr>
    </w:tbl>
    <w:p w14:paraId="043CF745" w14:textId="77777777" w:rsidR="0075506B" w:rsidRDefault="0075506B" w:rsidP="0075506B">
      <w:pPr>
        <w:pStyle w:val="Estilo1"/>
        <w:ind w:firstLine="0"/>
        <w:rPr>
          <w:color w:val="000000" w:themeColor="text1"/>
        </w:rPr>
      </w:pPr>
    </w:p>
    <w:p w14:paraId="41684C8D" w14:textId="3C0480E6" w:rsidR="0075506B" w:rsidRPr="00B56585" w:rsidRDefault="00B56585" w:rsidP="0075506B">
      <w:pPr>
        <w:pStyle w:val="Estilo1"/>
        <w:ind w:firstLine="0"/>
        <w:rPr>
          <w:color w:val="BFBFBF" w:themeColor="background1" w:themeShade="BF"/>
        </w:rPr>
      </w:pPr>
      <w:r>
        <w:rPr>
          <w:color w:val="BFBFBF" w:themeColor="background1" w:themeShade="BF"/>
        </w:rPr>
        <w:t xml:space="preserve">Se debe anexar soportes de la propiedad cada maquina con la que cuenta el distrito y el inventario de bienes del distrito donde se muestre la existencia o no de la maquinaria. </w:t>
      </w:r>
    </w:p>
    <w:p w14:paraId="113E8BC3" w14:textId="77777777" w:rsidR="0075506B" w:rsidRDefault="0075506B" w:rsidP="0075506B">
      <w:pPr>
        <w:pStyle w:val="Estilo1"/>
        <w:ind w:firstLine="0"/>
        <w:rPr>
          <w:color w:val="000000" w:themeColor="text1"/>
        </w:rPr>
      </w:pPr>
    </w:p>
    <w:p w14:paraId="35425164" w14:textId="31317090" w:rsidR="00B56585" w:rsidRDefault="00B56585" w:rsidP="007164D9">
      <w:pPr>
        <w:pStyle w:val="Estilo1"/>
        <w:numPr>
          <w:ilvl w:val="0"/>
          <w:numId w:val="71"/>
        </w:numPr>
        <w:rPr>
          <w:b/>
          <w:bCs/>
          <w:color w:val="000000" w:themeColor="text1"/>
        </w:rPr>
      </w:pPr>
      <w:r w:rsidRPr="00B56585">
        <w:rPr>
          <w:b/>
          <w:bCs/>
          <w:color w:val="000000" w:themeColor="text1"/>
        </w:rPr>
        <w:t xml:space="preserve">Maquinaria </w:t>
      </w:r>
      <w:r>
        <w:rPr>
          <w:b/>
          <w:bCs/>
          <w:color w:val="000000" w:themeColor="text1"/>
        </w:rPr>
        <w:t>a reponer</w:t>
      </w:r>
      <w:r w:rsidRPr="00B56585">
        <w:rPr>
          <w:b/>
          <w:bCs/>
          <w:color w:val="000000" w:themeColor="text1"/>
        </w:rPr>
        <w:t xml:space="preserve"> en el distrito </w:t>
      </w:r>
    </w:p>
    <w:p w14:paraId="43388687" w14:textId="77777777" w:rsidR="00B56585" w:rsidRPr="00B56585" w:rsidRDefault="00B56585" w:rsidP="00B56585">
      <w:pPr>
        <w:pStyle w:val="Estilo1"/>
        <w:ind w:left="360" w:firstLine="0"/>
        <w:rPr>
          <w:b/>
          <w:bCs/>
          <w:color w:val="000000" w:themeColor="text1"/>
        </w:rPr>
      </w:pPr>
    </w:p>
    <w:p w14:paraId="6AA2D839" w14:textId="77777777" w:rsidR="004078EB" w:rsidRDefault="00B56585" w:rsidP="00B56585">
      <w:pPr>
        <w:pStyle w:val="Estilo1"/>
        <w:ind w:firstLine="0"/>
        <w:rPr>
          <w:color w:val="BFBFBF" w:themeColor="background1" w:themeShade="BF"/>
        </w:rPr>
      </w:pPr>
      <w:r>
        <w:rPr>
          <w:color w:val="BFBFBF" w:themeColor="background1" w:themeShade="BF"/>
        </w:rPr>
        <w:t xml:space="preserve">Se debe comparar la maquinaria existente versus la maquinaria óptima para el distrito </w:t>
      </w:r>
      <w:r w:rsidR="004078EB">
        <w:rPr>
          <w:color w:val="BFBFBF" w:themeColor="background1" w:themeShade="BF"/>
        </w:rPr>
        <w:t>para determinar la cantidad de maquinaria que requiere reponer el distrito</w:t>
      </w:r>
      <w:r>
        <w:rPr>
          <w:color w:val="BFBFBF" w:themeColor="background1" w:themeShade="BF"/>
        </w:rPr>
        <w:t>.</w:t>
      </w:r>
    </w:p>
    <w:p w14:paraId="3CBBF9E2" w14:textId="77777777" w:rsidR="004078EB" w:rsidRDefault="004078EB" w:rsidP="00B56585">
      <w:pPr>
        <w:pStyle w:val="Estilo1"/>
        <w:ind w:firstLine="0"/>
        <w:rPr>
          <w:color w:val="BFBFBF" w:themeColor="background1" w:themeShade="BF"/>
        </w:rPr>
      </w:pPr>
    </w:p>
    <w:p w14:paraId="0520EF9C" w14:textId="77777777" w:rsidR="004078EB" w:rsidRPr="00B56585" w:rsidRDefault="00B56585" w:rsidP="00B56585">
      <w:pPr>
        <w:pStyle w:val="Estilo1"/>
        <w:ind w:firstLine="0"/>
        <w:rPr>
          <w:color w:val="BFBFBF" w:themeColor="background1" w:themeShade="BF"/>
        </w:rPr>
      </w:pPr>
      <w:r>
        <w:rPr>
          <w:color w:val="BFBFBF" w:themeColor="background1" w:themeShade="BF"/>
        </w:rPr>
        <w:t xml:space="preserve"> </w:t>
      </w:r>
    </w:p>
    <w:tbl>
      <w:tblPr>
        <w:tblStyle w:val="Tablaconcuadrcula"/>
        <w:tblW w:w="9577" w:type="dxa"/>
        <w:jc w:val="center"/>
        <w:tblLook w:val="04A0" w:firstRow="1" w:lastRow="0" w:firstColumn="1" w:lastColumn="0" w:noHBand="0" w:noVBand="1"/>
      </w:tblPr>
      <w:tblGrid>
        <w:gridCol w:w="1969"/>
        <w:gridCol w:w="1087"/>
        <w:gridCol w:w="1170"/>
        <w:gridCol w:w="1224"/>
        <w:gridCol w:w="1460"/>
        <w:gridCol w:w="1384"/>
        <w:gridCol w:w="1283"/>
      </w:tblGrid>
      <w:tr w:rsidR="004078EB" w:rsidRPr="003A4FDD" w14:paraId="2CBE8EE2" w14:textId="44351ECB" w:rsidTr="004078EB">
        <w:trPr>
          <w:trHeight w:val="438"/>
          <w:jc w:val="center"/>
        </w:trPr>
        <w:tc>
          <w:tcPr>
            <w:tcW w:w="2084" w:type="dxa"/>
            <w:shd w:val="clear" w:color="auto" w:fill="BF8F00" w:themeFill="accent4" w:themeFillShade="BF"/>
            <w:vAlign w:val="center"/>
          </w:tcPr>
          <w:p w14:paraId="5B94D53D" w14:textId="77777777" w:rsidR="004078EB" w:rsidRPr="008C2CD8" w:rsidRDefault="004078EB" w:rsidP="009E2C9F">
            <w:pPr>
              <w:ind w:firstLine="0"/>
              <w:jc w:val="center"/>
              <w:rPr>
                <w:rFonts w:cs="Arial"/>
                <w:b/>
                <w:bCs/>
                <w:color w:val="FFFFFF" w:themeColor="background1"/>
                <w:sz w:val="20"/>
                <w:szCs w:val="21"/>
              </w:rPr>
            </w:pPr>
            <w:r>
              <w:rPr>
                <w:rFonts w:cs="Arial"/>
                <w:b/>
                <w:bCs/>
                <w:color w:val="FFFFFF" w:themeColor="background1"/>
                <w:sz w:val="20"/>
                <w:szCs w:val="21"/>
              </w:rPr>
              <w:t>Tipo de maquinaria requerida</w:t>
            </w:r>
          </w:p>
        </w:tc>
        <w:tc>
          <w:tcPr>
            <w:tcW w:w="1089" w:type="dxa"/>
            <w:shd w:val="clear" w:color="auto" w:fill="BF8F00" w:themeFill="accent4" w:themeFillShade="BF"/>
            <w:vAlign w:val="center"/>
          </w:tcPr>
          <w:p w14:paraId="77C56D62" w14:textId="4CEE6184" w:rsidR="004078EB" w:rsidRPr="008C2CD8" w:rsidRDefault="004078EB" w:rsidP="009E2C9F">
            <w:pPr>
              <w:ind w:firstLine="0"/>
              <w:jc w:val="center"/>
              <w:rPr>
                <w:rFonts w:cs="Arial"/>
                <w:b/>
                <w:bCs/>
                <w:color w:val="FFFFFF" w:themeColor="background1"/>
                <w:sz w:val="20"/>
                <w:szCs w:val="21"/>
              </w:rPr>
            </w:pPr>
            <w:r>
              <w:rPr>
                <w:rFonts w:cs="Arial"/>
                <w:b/>
                <w:bCs/>
                <w:color w:val="FFFFFF" w:themeColor="background1"/>
                <w:sz w:val="20"/>
                <w:szCs w:val="21"/>
              </w:rPr>
              <w:t>Cantidad óptima</w:t>
            </w:r>
          </w:p>
        </w:tc>
        <w:tc>
          <w:tcPr>
            <w:tcW w:w="1184" w:type="dxa"/>
            <w:shd w:val="clear" w:color="auto" w:fill="BF8F00" w:themeFill="accent4" w:themeFillShade="BF"/>
            <w:vAlign w:val="center"/>
          </w:tcPr>
          <w:p w14:paraId="6C023BD7" w14:textId="227C622A" w:rsidR="004078EB" w:rsidRPr="008C2CD8" w:rsidRDefault="004078EB" w:rsidP="009E2C9F">
            <w:pPr>
              <w:ind w:firstLine="0"/>
              <w:jc w:val="center"/>
              <w:rPr>
                <w:rFonts w:cs="Arial"/>
                <w:b/>
                <w:bCs/>
                <w:color w:val="FFFFFF" w:themeColor="background1"/>
                <w:sz w:val="20"/>
                <w:szCs w:val="21"/>
              </w:rPr>
            </w:pPr>
            <w:r>
              <w:rPr>
                <w:rFonts w:cs="Arial"/>
                <w:b/>
                <w:bCs/>
                <w:color w:val="FFFFFF" w:themeColor="background1"/>
                <w:sz w:val="20"/>
                <w:szCs w:val="21"/>
              </w:rPr>
              <w:t>Cantidad existente</w:t>
            </w:r>
          </w:p>
        </w:tc>
        <w:tc>
          <w:tcPr>
            <w:tcW w:w="1250" w:type="dxa"/>
            <w:shd w:val="clear" w:color="auto" w:fill="BF8F00" w:themeFill="accent4" w:themeFillShade="BF"/>
            <w:vAlign w:val="center"/>
          </w:tcPr>
          <w:p w14:paraId="161C8C33" w14:textId="5F74454A" w:rsidR="004078EB" w:rsidRDefault="004078EB" w:rsidP="004078EB">
            <w:pPr>
              <w:ind w:firstLine="0"/>
              <w:jc w:val="center"/>
              <w:rPr>
                <w:rFonts w:cs="Arial"/>
                <w:b/>
                <w:bCs/>
                <w:color w:val="FFFFFF" w:themeColor="background1"/>
                <w:sz w:val="20"/>
                <w:szCs w:val="21"/>
              </w:rPr>
            </w:pPr>
            <w:r>
              <w:rPr>
                <w:rFonts w:cs="Arial"/>
                <w:b/>
                <w:bCs/>
                <w:color w:val="FFFFFF" w:themeColor="background1"/>
                <w:sz w:val="20"/>
                <w:szCs w:val="21"/>
              </w:rPr>
              <w:t>Cantidad faltante</w:t>
            </w:r>
          </w:p>
        </w:tc>
        <w:tc>
          <w:tcPr>
            <w:tcW w:w="1507" w:type="dxa"/>
            <w:shd w:val="clear" w:color="auto" w:fill="BF8F00" w:themeFill="accent4" w:themeFillShade="BF"/>
            <w:vAlign w:val="center"/>
          </w:tcPr>
          <w:p w14:paraId="33DF8296" w14:textId="590B006F" w:rsidR="004078EB" w:rsidRDefault="004078EB" w:rsidP="004078EB">
            <w:pPr>
              <w:ind w:firstLine="0"/>
              <w:jc w:val="center"/>
              <w:rPr>
                <w:rFonts w:cs="Arial"/>
                <w:b/>
                <w:bCs/>
                <w:color w:val="FFFFFF" w:themeColor="background1"/>
                <w:sz w:val="20"/>
                <w:szCs w:val="21"/>
              </w:rPr>
            </w:pPr>
            <w:r>
              <w:rPr>
                <w:rFonts w:cs="Arial"/>
                <w:b/>
                <w:bCs/>
                <w:color w:val="FFFFFF" w:themeColor="background1"/>
                <w:sz w:val="20"/>
                <w:szCs w:val="21"/>
              </w:rPr>
              <w:t>Cantidad NO requiere reponerse</w:t>
            </w:r>
          </w:p>
        </w:tc>
        <w:tc>
          <w:tcPr>
            <w:tcW w:w="1418" w:type="dxa"/>
            <w:shd w:val="clear" w:color="auto" w:fill="BF8F00" w:themeFill="accent4" w:themeFillShade="BF"/>
            <w:vAlign w:val="center"/>
          </w:tcPr>
          <w:p w14:paraId="48015A5D" w14:textId="2F1F4302" w:rsidR="004078EB" w:rsidRDefault="004078EB" w:rsidP="004078EB">
            <w:pPr>
              <w:ind w:firstLine="0"/>
              <w:jc w:val="center"/>
              <w:rPr>
                <w:rFonts w:cs="Arial"/>
                <w:b/>
                <w:bCs/>
                <w:color w:val="FFFFFF" w:themeColor="background1"/>
                <w:sz w:val="20"/>
                <w:szCs w:val="21"/>
              </w:rPr>
            </w:pPr>
            <w:r>
              <w:rPr>
                <w:rFonts w:cs="Arial"/>
                <w:b/>
                <w:bCs/>
                <w:color w:val="FFFFFF" w:themeColor="background1"/>
                <w:sz w:val="20"/>
                <w:szCs w:val="21"/>
              </w:rPr>
              <w:t>Cantidad SI requiere reponerse</w:t>
            </w:r>
          </w:p>
        </w:tc>
        <w:tc>
          <w:tcPr>
            <w:tcW w:w="1045" w:type="dxa"/>
            <w:shd w:val="clear" w:color="auto" w:fill="BF8F00" w:themeFill="accent4" w:themeFillShade="BF"/>
          </w:tcPr>
          <w:p w14:paraId="44EB1B53" w14:textId="41C8C34D" w:rsidR="004078EB" w:rsidRDefault="004078EB" w:rsidP="004078EB">
            <w:pPr>
              <w:ind w:firstLine="0"/>
              <w:jc w:val="center"/>
              <w:rPr>
                <w:rFonts w:cs="Arial"/>
                <w:b/>
                <w:bCs/>
                <w:color w:val="FFFFFF" w:themeColor="background1"/>
                <w:sz w:val="20"/>
                <w:szCs w:val="21"/>
              </w:rPr>
            </w:pPr>
            <w:r>
              <w:rPr>
                <w:rFonts w:cs="Arial"/>
                <w:b/>
                <w:bCs/>
                <w:color w:val="FFFFFF" w:themeColor="background1"/>
                <w:sz w:val="20"/>
                <w:szCs w:val="21"/>
              </w:rPr>
              <w:t>Total maquinaria a reponer</w:t>
            </w:r>
          </w:p>
        </w:tc>
      </w:tr>
      <w:tr w:rsidR="004078EB" w:rsidRPr="003A4FDD" w14:paraId="6925BD1A" w14:textId="0A84273B" w:rsidTr="004078EB">
        <w:trPr>
          <w:trHeight w:val="219"/>
          <w:jc w:val="center"/>
        </w:trPr>
        <w:tc>
          <w:tcPr>
            <w:tcW w:w="2084" w:type="dxa"/>
            <w:vAlign w:val="center"/>
          </w:tcPr>
          <w:p w14:paraId="257C3D9C" w14:textId="65318881" w:rsidR="004078EB" w:rsidRPr="004078EB" w:rsidRDefault="004078EB" w:rsidP="009E2C9F">
            <w:pPr>
              <w:ind w:firstLine="0"/>
              <w:rPr>
                <w:rFonts w:cs="Arial"/>
                <w:sz w:val="20"/>
                <w:szCs w:val="21"/>
              </w:rPr>
            </w:pPr>
            <w:r>
              <w:rPr>
                <w:rFonts w:cs="Arial"/>
                <w:sz w:val="20"/>
                <w:szCs w:val="21"/>
              </w:rPr>
              <w:t>Xxxxxx</w:t>
            </w:r>
          </w:p>
        </w:tc>
        <w:tc>
          <w:tcPr>
            <w:tcW w:w="1089" w:type="dxa"/>
            <w:vAlign w:val="center"/>
          </w:tcPr>
          <w:p w14:paraId="2A54446B" w14:textId="79AC0891" w:rsidR="004078EB" w:rsidRPr="004078EB" w:rsidRDefault="004078EB" w:rsidP="004078EB">
            <w:pPr>
              <w:ind w:firstLine="0"/>
              <w:jc w:val="center"/>
              <w:rPr>
                <w:rFonts w:cs="Arial"/>
                <w:sz w:val="20"/>
                <w:szCs w:val="21"/>
                <w:u w:val="single"/>
              </w:rPr>
            </w:pPr>
            <w:r w:rsidRPr="004078EB">
              <w:rPr>
                <w:rFonts w:cs="Arial"/>
                <w:sz w:val="20"/>
                <w:szCs w:val="21"/>
                <w:u w:val="single"/>
              </w:rPr>
              <w:t>4</w:t>
            </w:r>
          </w:p>
        </w:tc>
        <w:tc>
          <w:tcPr>
            <w:tcW w:w="1184" w:type="dxa"/>
            <w:vAlign w:val="center"/>
          </w:tcPr>
          <w:p w14:paraId="7DD17FEE" w14:textId="4DD9B89A" w:rsidR="004078EB" w:rsidRPr="004078EB" w:rsidRDefault="004078EB" w:rsidP="004078EB">
            <w:pPr>
              <w:ind w:firstLine="0"/>
              <w:jc w:val="center"/>
              <w:rPr>
                <w:rFonts w:cs="Arial"/>
                <w:sz w:val="20"/>
                <w:szCs w:val="21"/>
                <w:u w:val="single"/>
              </w:rPr>
            </w:pPr>
            <w:r>
              <w:rPr>
                <w:rFonts w:cs="Arial"/>
                <w:sz w:val="20"/>
                <w:szCs w:val="21"/>
                <w:u w:val="single"/>
              </w:rPr>
              <w:t>3</w:t>
            </w:r>
          </w:p>
        </w:tc>
        <w:tc>
          <w:tcPr>
            <w:tcW w:w="1250" w:type="dxa"/>
          </w:tcPr>
          <w:p w14:paraId="5E0F9073" w14:textId="4645131E" w:rsidR="004078EB" w:rsidRPr="004078EB" w:rsidRDefault="004078EB" w:rsidP="004078EB">
            <w:pPr>
              <w:ind w:firstLine="0"/>
              <w:jc w:val="center"/>
              <w:rPr>
                <w:rFonts w:cs="Arial"/>
                <w:sz w:val="20"/>
                <w:szCs w:val="21"/>
                <w:u w:val="single"/>
              </w:rPr>
            </w:pPr>
            <w:r>
              <w:rPr>
                <w:rFonts w:cs="Arial"/>
                <w:sz w:val="20"/>
                <w:szCs w:val="21"/>
                <w:u w:val="single"/>
              </w:rPr>
              <w:t>1</w:t>
            </w:r>
          </w:p>
        </w:tc>
        <w:tc>
          <w:tcPr>
            <w:tcW w:w="1507" w:type="dxa"/>
            <w:vAlign w:val="center"/>
          </w:tcPr>
          <w:p w14:paraId="7211B6B6" w14:textId="0A931B0D" w:rsidR="004078EB" w:rsidRPr="004078EB" w:rsidRDefault="004078EB" w:rsidP="004078EB">
            <w:pPr>
              <w:ind w:firstLine="0"/>
              <w:jc w:val="center"/>
              <w:rPr>
                <w:rFonts w:cs="Arial"/>
                <w:sz w:val="20"/>
                <w:szCs w:val="21"/>
                <w:u w:val="single"/>
              </w:rPr>
            </w:pPr>
            <w:r>
              <w:rPr>
                <w:rFonts w:cs="Arial"/>
                <w:sz w:val="20"/>
                <w:szCs w:val="21"/>
                <w:u w:val="single"/>
              </w:rPr>
              <w:t>0</w:t>
            </w:r>
          </w:p>
        </w:tc>
        <w:tc>
          <w:tcPr>
            <w:tcW w:w="1418" w:type="dxa"/>
          </w:tcPr>
          <w:p w14:paraId="1A7CCEB7" w14:textId="48817C2B" w:rsidR="004078EB" w:rsidRPr="004078EB" w:rsidRDefault="004078EB" w:rsidP="004078EB">
            <w:pPr>
              <w:ind w:firstLine="0"/>
              <w:jc w:val="center"/>
              <w:rPr>
                <w:rFonts w:cs="Arial"/>
                <w:sz w:val="20"/>
                <w:szCs w:val="21"/>
                <w:u w:val="single"/>
              </w:rPr>
            </w:pPr>
            <w:r>
              <w:rPr>
                <w:rFonts w:cs="Arial"/>
                <w:sz w:val="20"/>
                <w:szCs w:val="21"/>
                <w:u w:val="single"/>
              </w:rPr>
              <w:t>3</w:t>
            </w:r>
          </w:p>
        </w:tc>
        <w:tc>
          <w:tcPr>
            <w:tcW w:w="1045" w:type="dxa"/>
          </w:tcPr>
          <w:p w14:paraId="0AE1C160" w14:textId="4DF932DE" w:rsidR="004078EB" w:rsidRDefault="004078EB" w:rsidP="004078EB">
            <w:pPr>
              <w:ind w:firstLine="0"/>
              <w:jc w:val="center"/>
              <w:rPr>
                <w:rFonts w:cs="Arial"/>
                <w:sz w:val="20"/>
                <w:szCs w:val="21"/>
                <w:u w:val="single"/>
              </w:rPr>
            </w:pPr>
            <w:r>
              <w:rPr>
                <w:rFonts w:cs="Arial"/>
                <w:sz w:val="20"/>
                <w:szCs w:val="21"/>
                <w:u w:val="single"/>
              </w:rPr>
              <w:t>4</w:t>
            </w:r>
          </w:p>
        </w:tc>
      </w:tr>
      <w:tr w:rsidR="004078EB" w:rsidRPr="003A4FDD" w14:paraId="6F56AFF0" w14:textId="11C44988" w:rsidTr="004078EB">
        <w:trPr>
          <w:trHeight w:val="219"/>
          <w:jc w:val="center"/>
        </w:trPr>
        <w:tc>
          <w:tcPr>
            <w:tcW w:w="2084" w:type="dxa"/>
            <w:vAlign w:val="center"/>
          </w:tcPr>
          <w:p w14:paraId="67D48102" w14:textId="11C6B998" w:rsidR="004078EB" w:rsidRPr="004078EB" w:rsidRDefault="004078EB" w:rsidP="009E2C9F">
            <w:pPr>
              <w:ind w:firstLine="0"/>
              <w:rPr>
                <w:rFonts w:cs="Arial"/>
                <w:sz w:val="20"/>
                <w:szCs w:val="21"/>
              </w:rPr>
            </w:pPr>
            <w:r>
              <w:rPr>
                <w:rFonts w:cs="Arial"/>
                <w:sz w:val="20"/>
                <w:szCs w:val="21"/>
              </w:rPr>
              <w:t>xxxxxxx</w:t>
            </w:r>
          </w:p>
        </w:tc>
        <w:tc>
          <w:tcPr>
            <w:tcW w:w="1089" w:type="dxa"/>
            <w:vAlign w:val="center"/>
          </w:tcPr>
          <w:p w14:paraId="5E661F83" w14:textId="36FBEC7B" w:rsidR="004078EB" w:rsidRPr="004078EB" w:rsidRDefault="004078EB" w:rsidP="004078EB">
            <w:pPr>
              <w:ind w:firstLine="0"/>
              <w:jc w:val="center"/>
              <w:rPr>
                <w:rFonts w:cs="Arial"/>
                <w:sz w:val="20"/>
                <w:szCs w:val="21"/>
              </w:rPr>
            </w:pPr>
            <w:r w:rsidRPr="004078EB">
              <w:rPr>
                <w:rFonts w:cs="Arial"/>
                <w:sz w:val="20"/>
                <w:szCs w:val="21"/>
              </w:rPr>
              <w:t>6</w:t>
            </w:r>
          </w:p>
        </w:tc>
        <w:tc>
          <w:tcPr>
            <w:tcW w:w="1184" w:type="dxa"/>
            <w:vAlign w:val="center"/>
          </w:tcPr>
          <w:p w14:paraId="0ED3D31D" w14:textId="348BCBA1" w:rsidR="004078EB" w:rsidRPr="004078EB" w:rsidRDefault="004078EB" w:rsidP="004078EB">
            <w:pPr>
              <w:ind w:firstLine="0"/>
              <w:jc w:val="center"/>
              <w:rPr>
                <w:rFonts w:cs="Arial"/>
                <w:sz w:val="20"/>
                <w:szCs w:val="21"/>
              </w:rPr>
            </w:pPr>
            <w:r>
              <w:rPr>
                <w:rFonts w:cs="Arial"/>
                <w:sz w:val="20"/>
                <w:szCs w:val="21"/>
              </w:rPr>
              <w:t>4</w:t>
            </w:r>
          </w:p>
        </w:tc>
        <w:tc>
          <w:tcPr>
            <w:tcW w:w="1250" w:type="dxa"/>
          </w:tcPr>
          <w:p w14:paraId="383E9BF4" w14:textId="6C215CF1" w:rsidR="004078EB" w:rsidRPr="004078EB" w:rsidRDefault="004078EB" w:rsidP="004078EB">
            <w:pPr>
              <w:ind w:firstLine="0"/>
              <w:jc w:val="center"/>
              <w:rPr>
                <w:rFonts w:cs="Arial"/>
                <w:sz w:val="20"/>
                <w:szCs w:val="21"/>
              </w:rPr>
            </w:pPr>
            <w:r>
              <w:rPr>
                <w:rFonts w:cs="Arial"/>
                <w:sz w:val="20"/>
                <w:szCs w:val="21"/>
              </w:rPr>
              <w:t>2</w:t>
            </w:r>
          </w:p>
        </w:tc>
        <w:tc>
          <w:tcPr>
            <w:tcW w:w="1507" w:type="dxa"/>
            <w:vAlign w:val="center"/>
          </w:tcPr>
          <w:p w14:paraId="5D7BF0F4" w14:textId="56F771C6" w:rsidR="004078EB" w:rsidRPr="004078EB" w:rsidRDefault="004078EB" w:rsidP="004078EB">
            <w:pPr>
              <w:ind w:firstLine="0"/>
              <w:jc w:val="center"/>
              <w:rPr>
                <w:rFonts w:cs="Arial"/>
                <w:sz w:val="20"/>
                <w:szCs w:val="21"/>
              </w:rPr>
            </w:pPr>
            <w:r>
              <w:rPr>
                <w:rFonts w:cs="Arial"/>
                <w:sz w:val="20"/>
                <w:szCs w:val="21"/>
              </w:rPr>
              <w:t>1</w:t>
            </w:r>
          </w:p>
        </w:tc>
        <w:tc>
          <w:tcPr>
            <w:tcW w:w="1418" w:type="dxa"/>
          </w:tcPr>
          <w:p w14:paraId="12806681" w14:textId="6DD4AC3E" w:rsidR="004078EB" w:rsidRPr="004078EB" w:rsidRDefault="004078EB" w:rsidP="004078EB">
            <w:pPr>
              <w:ind w:firstLine="0"/>
              <w:jc w:val="center"/>
              <w:rPr>
                <w:rFonts w:cs="Arial"/>
                <w:sz w:val="20"/>
                <w:szCs w:val="21"/>
              </w:rPr>
            </w:pPr>
            <w:r>
              <w:rPr>
                <w:rFonts w:cs="Arial"/>
                <w:sz w:val="20"/>
                <w:szCs w:val="21"/>
              </w:rPr>
              <w:t>3</w:t>
            </w:r>
          </w:p>
        </w:tc>
        <w:tc>
          <w:tcPr>
            <w:tcW w:w="1045" w:type="dxa"/>
          </w:tcPr>
          <w:p w14:paraId="3245AF16" w14:textId="12E0B545" w:rsidR="004078EB" w:rsidRPr="004078EB" w:rsidRDefault="004078EB" w:rsidP="004078EB">
            <w:pPr>
              <w:ind w:firstLine="0"/>
              <w:jc w:val="center"/>
              <w:rPr>
                <w:rFonts w:cs="Arial"/>
                <w:sz w:val="20"/>
                <w:szCs w:val="21"/>
              </w:rPr>
            </w:pPr>
            <w:r>
              <w:rPr>
                <w:rFonts w:cs="Arial"/>
                <w:sz w:val="20"/>
                <w:szCs w:val="21"/>
              </w:rPr>
              <w:t>5</w:t>
            </w:r>
          </w:p>
        </w:tc>
      </w:tr>
      <w:tr w:rsidR="004078EB" w:rsidRPr="003A4FDD" w14:paraId="708974C7" w14:textId="365AC02D" w:rsidTr="004078EB">
        <w:trPr>
          <w:trHeight w:val="219"/>
          <w:jc w:val="center"/>
        </w:trPr>
        <w:tc>
          <w:tcPr>
            <w:tcW w:w="2084" w:type="dxa"/>
            <w:vAlign w:val="center"/>
          </w:tcPr>
          <w:p w14:paraId="6BA87110" w14:textId="77777777" w:rsidR="004078EB" w:rsidRPr="004078EB" w:rsidRDefault="004078EB" w:rsidP="009E2C9F">
            <w:pPr>
              <w:ind w:firstLine="0"/>
              <w:rPr>
                <w:rFonts w:cs="Arial"/>
                <w:sz w:val="20"/>
                <w:szCs w:val="21"/>
              </w:rPr>
            </w:pPr>
          </w:p>
        </w:tc>
        <w:tc>
          <w:tcPr>
            <w:tcW w:w="1089" w:type="dxa"/>
            <w:vAlign w:val="center"/>
          </w:tcPr>
          <w:p w14:paraId="38065BCA" w14:textId="77777777" w:rsidR="004078EB" w:rsidRPr="004078EB" w:rsidRDefault="004078EB" w:rsidP="004078EB">
            <w:pPr>
              <w:ind w:firstLine="0"/>
              <w:jc w:val="center"/>
              <w:rPr>
                <w:rFonts w:cs="Arial"/>
                <w:sz w:val="20"/>
                <w:szCs w:val="21"/>
              </w:rPr>
            </w:pPr>
          </w:p>
        </w:tc>
        <w:tc>
          <w:tcPr>
            <w:tcW w:w="1184" w:type="dxa"/>
            <w:vAlign w:val="center"/>
          </w:tcPr>
          <w:p w14:paraId="66FC1A4A" w14:textId="77777777" w:rsidR="004078EB" w:rsidRPr="004078EB" w:rsidRDefault="004078EB" w:rsidP="004078EB">
            <w:pPr>
              <w:ind w:firstLine="0"/>
              <w:jc w:val="center"/>
              <w:rPr>
                <w:rFonts w:cs="Arial"/>
                <w:sz w:val="20"/>
                <w:szCs w:val="21"/>
              </w:rPr>
            </w:pPr>
          </w:p>
        </w:tc>
        <w:tc>
          <w:tcPr>
            <w:tcW w:w="1250" w:type="dxa"/>
          </w:tcPr>
          <w:p w14:paraId="56A7E966" w14:textId="77777777" w:rsidR="004078EB" w:rsidRPr="004078EB" w:rsidRDefault="004078EB" w:rsidP="004078EB">
            <w:pPr>
              <w:ind w:firstLine="0"/>
              <w:jc w:val="center"/>
              <w:rPr>
                <w:rFonts w:cs="Arial"/>
                <w:sz w:val="20"/>
                <w:szCs w:val="21"/>
              </w:rPr>
            </w:pPr>
          </w:p>
        </w:tc>
        <w:tc>
          <w:tcPr>
            <w:tcW w:w="1507" w:type="dxa"/>
            <w:vAlign w:val="center"/>
          </w:tcPr>
          <w:p w14:paraId="4CF71CAF" w14:textId="54F1ADDD" w:rsidR="004078EB" w:rsidRPr="004078EB" w:rsidRDefault="004078EB" w:rsidP="004078EB">
            <w:pPr>
              <w:ind w:firstLine="0"/>
              <w:jc w:val="center"/>
              <w:rPr>
                <w:rFonts w:cs="Arial"/>
                <w:sz w:val="20"/>
                <w:szCs w:val="21"/>
              </w:rPr>
            </w:pPr>
          </w:p>
        </w:tc>
        <w:tc>
          <w:tcPr>
            <w:tcW w:w="1418" w:type="dxa"/>
          </w:tcPr>
          <w:p w14:paraId="21B7A88A" w14:textId="77777777" w:rsidR="004078EB" w:rsidRPr="004078EB" w:rsidRDefault="004078EB" w:rsidP="004078EB">
            <w:pPr>
              <w:ind w:firstLine="0"/>
              <w:jc w:val="center"/>
              <w:rPr>
                <w:rFonts w:cs="Arial"/>
                <w:sz w:val="20"/>
                <w:szCs w:val="21"/>
              </w:rPr>
            </w:pPr>
          </w:p>
        </w:tc>
        <w:tc>
          <w:tcPr>
            <w:tcW w:w="1045" w:type="dxa"/>
          </w:tcPr>
          <w:p w14:paraId="528B4860" w14:textId="77777777" w:rsidR="004078EB" w:rsidRPr="004078EB" w:rsidRDefault="004078EB" w:rsidP="004078EB">
            <w:pPr>
              <w:ind w:firstLine="0"/>
              <w:jc w:val="center"/>
              <w:rPr>
                <w:rFonts w:cs="Arial"/>
                <w:sz w:val="20"/>
                <w:szCs w:val="21"/>
              </w:rPr>
            </w:pPr>
          </w:p>
        </w:tc>
      </w:tr>
      <w:tr w:rsidR="004078EB" w:rsidRPr="003A4FDD" w14:paraId="7E87808C" w14:textId="44647666" w:rsidTr="004078EB">
        <w:trPr>
          <w:trHeight w:val="219"/>
          <w:jc w:val="center"/>
        </w:trPr>
        <w:tc>
          <w:tcPr>
            <w:tcW w:w="2084" w:type="dxa"/>
            <w:vAlign w:val="center"/>
          </w:tcPr>
          <w:p w14:paraId="6451E5B6" w14:textId="77777777" w:rsidR="004078EB" w:rsidRPr="004078EB" w:rsidRDefault="004078EB" w:rsidP="009E2C9F">
            <w:pPr>
              <w:ind w:firstLine="0"/>
              <w:rPr>
                <w:rFonts w:cs="Arial"/>
                <w:sz w:val="20"/>
                <w:szCs w:val="21"/>
              </w:rPr>
            </w:pPr>
          </w:p>
        </w:tc>
        <w:tc>
          <w:tcPr>
            <w:tcW w:w="1089" w:type="dxa"/>
            <w:vAlign w:val="center"/>
          </w:tcPr>
          <w:p w14:paraId="34E654DA" w14:textId="77777777" w:rsidR="004078EB" w:rsidRPr="004078EB" w:rsidRDefault="004078EB" w:rsidP="004078EB">
            <w:pPr>
              <w:ind w:firstLine="0"/>
              <w:jc w:val="center"/>
              <w:rPr>
                <w:rFonts w:cs="Arial"/>
                <w:sz w:val="20"/>
                <w:szCs w:val="21"/>
              </w:rPr>
            </w:pPr>
          </w:p>
        </w:tc>
        <w:tc>
          <w:tcPr>
            <w:tcW w:w="1184" w:type="dxa"/>
            <w:vAlign w:val="center"/>
          </w:tcPr>
          <w:p w14:paraId="035211F4" w14:textId="77777777" w:rsidR="004078EB" w:rsidRPr="004078EB" w:rsidRDefault="004078EB" w:rsidP="004078EB">
            <w:pPr>
              <w:ind w:firstLine="0"/>
              <w:jc w:val="center"/>
              <w:rPr>
                <w:rFonts w:cs="Arial"/>
                <w:sz w:val="20"/>
                <w:szCs w:val="21"/>
              </w:rPr>
            </w:pPr>
          </w:p>
        </w:tc>
        <w:tc>
          <w:tcPr>
            <w:tcW w:w="1250" w:type="dxa"/>
          </w:tcPr>
          <w:p w14:paraId="7CFA6392" w14:textId="77777777" w:rsidR="004078EB" w:rsidRPr="004078EB" w:rsidRDefault="004078EB" w:rsidP="004078EB">
            <w:pPr>
              <w:ind w:firstLine="0"/>
              <w:jc w:val="center"/>
              <w:rPr>
                <w:rFonts w:cs="Arial"/>
                <w:sz w:val="20"/>
                <w:szCs w:val="21"/>
              </w:rPr>
            </w:pPr>
          </w:p>
        </w:tc>
        <w:tc>
          <w:tcPr>
            <w:tcW w:w="1507" w:type="dxa"/>
            <w:vAlign w:val="center"/>
          </w:tcPr>
          <w:p w14:paraId="092D3C06" w14:textId="02B1E066" w:rsidR="004078EB" w:rsidRPr="004078EB" w:rsidRDefault="004078EB" w:rsidP="004078EB">
            <w:pPr>
              <w:ind w:firstLine="0"/>
              <w:jc w:val="center"/>
              <w:rPr>
                <w:rFonts w:cs="Arial"/>
                <w:sz w:val="20"/>
                <w:szCs w:val="21"/>
              </w:rPr>
            </w:pPr>
          </w:p>
        </w:tc>
        <w:tc>
          <w:tcPr>
            <w:tcW w:w="1418" w:type="dxa"/>
          </w:tcPr>
          <w:p w14:paraId="56B6AB5F" w14:textId="77777777" w:rsidR="004078EB" w:rsidRPr="004078EB" w:rsidRDefault="004078EB" w:rsidP="004078EB">
            <w:pPr>
              <w:ind w:firstLine="0"/>
              <w:jc w:val="center"/>
              <w:rPr>
                <w:rFonts w:cs="Arial"/>
                <w:sz w:val="20"/>
                <w:szCs w:val="21"/>
              </w:rPr>
            </w:pPr>
          </w:p>
        </w:tc>
        <w:tc>
          <w:tcPr>
            <w:tcW w:w="1045" w:type="dxa"/>
          </w:tcPr>
          <w:p w14:paraId="5D1EF3A1" w14:textId="77777777" w:rsidR="004078EB" w:rsidRPr="004078EB" w:rsidRDefault="004078EB" w:rsidP="004078EB">
            <w:pPr>
              <w:ind w:firstLine="0"/>
              <w:jc w:val="center"/>
              <w:rPr>
                <w:rFonts w:cs="Arial"/>
                <w:sz w:val="20"/>
                <w:szCs w:val="21"/>
              </w:rPr>
            </w:pPr>
          </w:p>
        </w:tc>
      </w:tr>
      <w:tr w:rsidR="004078EB" w:rsidRPr="003A4FDD" w14:paraId="13C29AC0" w14:textId="077559C2" w:rsidTr="004078EB">
        <w:trPr>
          <w:trHeight w:val="219"/>
          <w:jc w:val="center"/>
        </w:trPr>
        <w:tc>
          <w:tcPr>
            <w:tcW w:w="2084" w:type="dxa"/>
            <w:vAlign w:val="center"/>
          </w:tcPr>
          <w:p w14:paraId="2F5B82EF" w14:textId="77777777" w:rsidR="004078EB" w:rsidRPr="004078EB" w:rsidRDefault="004078EB" w:rsidP="009E2C9F">
            <w:pPr>
              <w:ind w:firstLine="0"/>
              <w:rPr>
                <w:rFonts w:cs="Arial"/>
                <w:sz w:val="20"/>
                <w:szCs w:val="21"/>
              </w:rPr>
            </w:pPr>
          </w:p>
        </w:tc>
        <w:tc>
          <w:tcPr>
            <w:tcW w:w="1089" w:type="dxa"/>
            <w:vAlign w:val="center"/>
          </w:tcPr>
          <w:p w14:paraId="64BACFD5" w14:textId="77777777" w:rsidR="004078EB" w:rsidRPr="004078EB" w:rsidRDefault="004078EB" w:rsidP="004078EB">
            <w:pPr>
              <w:ind w:firstLine="0"/>
              <w:jc w:val="center"/>
              <w:rPr>
                <w:rFonts w:cs="Arial"/>
                <w:sz w:val="20"/>
                <w:szCs w:val="21"/>
              </w:rPr>
            </w:pPr>
          </w:p>
        </w:tc>
        <w:tc>
          <w:tcPr>
            <w:tcW w:w="1184" w:type="dxa"/>
            <w:vAlign w:val="center"/>
          </w:tcPr>
          <w:p w14:paraId="6DC40361" w14:textId="77777777" w:rsidR="004078EB" w:rsidRPr="004078EB" w:rsidRDefault="004078EB" w:rsidP="004078EB">
            <w:pPr>
              <w:ind w:firstLine="0"/>
              <w:jc w:val="center"/>
              <w:rPr>
                <w:rFonts w:cs="Arial"/>
                <w:sz w:val="20"/>
                <w:szCs w:val="21"/>
              </w:rPr>
            </w:pPr>
          </w:p>
        </w:tc>
        <w:tc>
          <w:tcPr>
            <w:tcW w:w="1250" w:type="dxa"/>
          </w:tcPr>
          <w:p w14:paraId="7C0A944D" w14:textId="77777777" w:rsidR="004078EB" w:rsidRPr="004078EB" w:rsidRDefault="004078EB" w:rsidP="004078EB">
            <w:pPr>
              <w:ind w:firstLine="0"/>
              <w:jc w:val="center"/>
              <w:rPr>
                <w:rFonts w:cs="Arial"/>
                <w:sz w:val="20"/>
                <w:szCs w:val="21"/>
              </w:rPr>
            </w:pPr>
          </w:p>
        </w:tc>
        <w:tc>
          <w:tcPr>
            <w:tcW w:w="1507" w:type="dxa"/>
            <w:vAlign w:val="center"/>
          </w:tcPr>
          <w:p w14:paraId="54151340" w14:textId="2CCAD2ED" w:rsidR="004078EB" w:rsidRPr="004078EB" w:rsidRDefault="004078EB" w:rsidP="004078EB">
            <w:pPr>
              <w:ind w:firstLine="0"/>
              <w:jc w:val="center"/>
              <w:rPr>
                <w:rFonts w:cs="Arial"/>
                <w:sz w:val="20"/>
                <w:szCs w:val="21"/>
              </w:rPr>
            </w:pPr>
          </w:p>
        </w:tc>
        <w:tc>
          <w:tcPr>
            <w:tcW w:w="1418" w:type="dxa"/>
          </w:tcPr>
          <w:p w14:paraId="028CB097" w14:textId="77777777" w:rsidR="004078EB" w:rsidRPr="004078EB" w:rsidRDefault="004078EB" w:rsidP="004078EB">
            <w:pPr>
              <w:ind w:firstLine="0"/>
              <w:jc w:val="center"/>
              <w:rPr>
                <w:rFonts w:cs="Arial"/>
                <w:sz w:val="20"/>
                <w:szCs w:val="21"/>
              </w:rPr>
            </w:pPr>
          </w:p>
        </w:tc>
        <w:tc>
          <w:tcPr>
            <w:tcW w:w="1045" w:type="dxa"/>
          </w:tcPr>
          <w:p w14:paraId="3C011B07" w14:textId="77777777" w:rsidR="004078EB" w:rsidRPr="004078EB" w:rsidRDefault="004078EB" w:rsidP="004078EB">
            <w:pPr>
              <w:ind w:firstLine="0"/>
              <w:jc w:val="center"/>
              <w:rPr>
                <w:rFonts w:cs="Arial"/>
                <w:sz w:val="20"/>
                <w:szCs w:val="21"/>
              </w:rPr>
            </w:pPr>
          </w:p>
        </w:tc>
      </w:tr>
      <w:tr w:rsidR="004078EB" w:rsidRPr="003A4FDD" w14:paraId="7AF3221C" w14:textId="1176B430" w:rsidTr="004078EB">
        <w:trPr>
          <w:trHeight w:val="219"/>
          <w:jc w:val="center"/>
        </w:trPr>
        <w:tc>
          <w:tcPr>
            <w:tcW w:w="2084" w:type="dxa"/>
            <w:vAlign w:val="center"/>
          </w:tcPr>
          <w:p w14:paraId="2BB76AA1" w14:textId="77777777" w:rsidR="004078EB" w:rsidRPr="004078EB" w:rsidRDefault="004078EB" w:rsidP="009E2C9F">
            <w:pPr>
              <w:ind w:firstLine="0"/>
              <w:rPr>
                <w:rFonts w:cs="Arial"/>
                <w:sz w:val="20"/>
                <w:szCs w:val="21"/>
              </w:rPr>
            </w:pPr>
          </w:p>
        </w:tc>
        <w:tc>
          <w:tcPr>
            <w:tcW w:w="1089" w:type="dxa"/>
            <w:vAlign w:val="center"/>
          </w:tcPr>
          <w:p w14:paraId="368262C7" w14:textId="77777777" w:rsidR="004078EB" w:rsidRPr="004078EB" w:rsidRDefault="004078EB" w:rsidP="004078EB">
            <w:pPr>
              <w:ind w:firstLine="0"/>
              <w:jc w:val="center"/>
              <w:rPr>
                <w:rFonts w:cs="Arial"/>
                <w:sz w:val="20"/>
                <w:szCs w:val="21"/>
              </w:rPr>
            </w:pPr>
          </w:p>
        </w:tc>
        <w:tc>
          <w:tcPr>
            <w:tcW w:w="1184" w:type="dxa"/>
            <w:vAlign w:val="center"/>
          </w:tcPr>
          <w:p w14:paraId="4314404A" w14:textId="77777777" w:rsidR="004078EB" w:rsidRPr="004078EB" w:rsidRDefault="004078EB" w:rsidP="004078EB">
            <w:pPr>
              <w:ind w:firstLine="0"/>
              <w:jc w:val="center"/>
              <w:rPr>
                <w:rFonts w:cs="Arial"/>
                <w:sz w:val="20"/>
                <w:szCs w:val="21"/>
              </w:rPr>
            </w:pPr>
          </w:p>
        </w:tc>
        <w:tc>
          <w:tcPr>
            <w:tcW w:w="1250" w:type="dxa"/>
          </w:tcPr>
          <w:p w14:paraId="382E38F5" w14:textId="77777777" w:rsidR="004078EB" w:rsidRPr="004078EB" w:rsidRDefault="004078EB" w:rsidP="004078EB">
            <w:pPr>
              <w:ind w:firstLine="0"/>
              <w:jc w:val="center"/>
              <w:rPr>
                <w:rFonts w:cs="Arial"/>
                <w:sz w:val="20"/>
                <w:szCs w:val="21"/>
              </w:rPr>
            </w:pPr>
          </w:p>
        </w:tc>
        <w:tc>
          <w:tcPr>
            <w:tcW w:w="1507" w:type="dxa"/>
            <w:vAlign w:val="center"/>
          </w:tcPr>
          <w:p w14:paraId="099B647E" w14:textId="3CE855BE" w:rsidR="004078EB" w:rsidRPr="004078EB" w:rsidRDefault="004078EB" w:rsidP="004078EB">
            <w:pPr>
              <w:ind w:firstLine="0"/>
              <w:jc w:val="center"/>
              <w:rPr>
                <w:rFonts w:cs="Arial"/>
                <w:sz w:val="20"/>
                <w:szCs w:val="21"/>
              </w:rPr>
            </w:pPr>
          </w:p>
        </w:tc>
        <w:tc>
          <w:tcPr>
            <w:tcW w:w="1418" w:type="dxa"/>
          </w:tcPr>
          <w:p w14:paraId="663A269E" w14:textId="77777777" w:rsidR="004078EB" w:rsidRPr="004078EB" w:rsidRDefault="004078EB" w:rsidP="004078EB">
            <w:pPr>
              <w:ind w:firstLine="0"/>
              <w:jc w:val="center"/>
              <w:rPr>
                <w:rFonts w:cs="Arial"/>
                <w:sz w:val="20"/>
                <w:szCs w:val="21"/>
              </w:rPr>
            </w:pPr>
          </w:p>
        </w:tc>
        <w:tc>
          <w:tcPr>
            <w:tcW w:w="1045" w:type="dxa"/>
          </w:tcPr>
          <w:p w14:paraId="11EB4459" w14:textId="77777777" w:rsidR="004078EB" w:rsidRPr="004078EB" w:rsidRDefault="004078EB" w:rsidP="004078EB">
            <w:pPr>
              <w:ind w:firstLine="0"/>
              <w:jc w:val="center"/>
              <w:rPr>
                <w:rFonts w:cs="Arial"/>
                <w:sz w:val="20"/>
                <w:szCs w:val="21"/>
              </w:rPr>
            </w:pPr>
          </w:p>
        </w:tc>
      </w:tr>
      <w:tr w:rsidR="004078EB" w:rsidRPr="003A4FDD" w14:paraId="06DBE1AC" w14:textId="09A9B292" w:rsidTr="004078EB">
        <w:trPr>
          <w:trHeight w:val="219"/>
          <w:jc w:val="center"/>
        </w:trPr>
        <w:tc>
          <w:tcPr>
            <w:tcW w:w="2084" w:type="dxa"/>
            <w:vAlign w:val="center"/>
          </w:tcPr>
          <w:p w14:paraId="5C707419" w14:textId="77777777" w:rsidR="004078EB" w:rsidRPr="004078EB" w:rsidRDefault="004078EB" w:rsidP="009E2C9F">
            <w:pPr>
              <w:ind w:firstLine="0"/>
              <w:rPr>
                <w:rFonts w:cs="Arial"/>
                <w:sz w:val="20"/>
                <w:szCs w:val="21"/>
              </w:rPr>
            </w:pPr>
          </w:p>
        </w:tc>
        <w:tc>
          <w:tcPr>
            <w:tcW w:w="1089" w:type="dxa"/>
            <w:vAlign w:val="center"/>
          </w:tcPr>
          <w:p w14:paraId="6122BA86" w14:textId="77777777" w:rsidR="004078EB" w:rsidRPr="004078EB" w:rsidRDefault="004078EB" w:rsidP="004078EB">
            <w:pPr>
              <w:ind w:firstLine="0"/>
              <w:jc w:val="center"/>
              <w:rPr>
                <w:rFonts w:cs="Arial"/>
                <w:sz w:val="20"/>
                <w:szCs w:val="21"/>
              </w:rPr>
            </w:pPr>
          </w:p>
        </w:tc>
        <w:tc>
          <w:tcPr>
            <w:tcW w:w="1184" w:type="dxa"/>
            <w:vAlign w:val="center"/>
          </w:tcPr>
          <w:p w14:paraId="0C5A7F8C" w14:textId="77777777" w:rsidR="004078EB" w:rsidRPr="004078EB" w:rsidRDefault="004078EB" w:rsidP="004078EB">
            <w:pPr>
              <w:ind w:firstLine="0"/>
              <w:jc w:val="center"/>
              <w:rPr>
                <w:rFonts w:cs="Arial"/>
                <w:sz w:val="20"/>
                <w:szCs w:val="21"/>
              </w:rPr>
            </w:pPr>
          </w:p>
        </w:tc>
        <w:tc>
          <w:tcPr>
            <w:tcW w:w="1250" w:type="dxa"/>
          </w:tcPr>
          <w:p w14:paraId="5BFC8EF5" w14:textId="77777777" w:rsidR="004078EB" w:rsidRPr="004078EB" w:rsidRDefault="004078EB" w:rsidP="004078EB">
            <w:pPr>
              <w:ind w:firstLine="0"/>
              <w:jc w:val="center"/>
              <w:rPr>
                <w:rFonts w:cs="Arial"/>
                <w:sz w:val="20"/>
                <w:szCs w:val="21"/>
              </w:rPr>
            </w:pPr>
          </w:p>
        </w:tc>
        <w:tc>
          <w:tcPr>
            <w:tcW w:w="1507" w:type="dxa"/>
            <w:vAlign w:val="center"/>
          </w:tcPr>
          <w:p w14:paraId="0806F0F5" w14:textId="604BEE29" w:rsidR="004078EB" w:rsidRPr="004078EB" w:rsidRDefault="004078EB" w:rsidP="004078EB">
            <w:pPr>
              <w:ind w:firstLine="0"/>
              <w:jc w:val="center"/>
              <w:rPr>
                <w:rFonts w:cs="Arial"/>
                <w:sz w:val="20"/>
                <w:szCs w:val="21"/>
              </w:rPr>
            </w:pPr>
          </w:p>
        </w:tc>
        <w:tc>
          <w:tcPr>
            <w:tcW w:w="1418" w:type="dxa"/>
          </w:tcPr>
          <w:p w14:paraId="71511D5A" w14:textId="77777777" w:rsidR="004078EB" w:rsidRPr="004078EB" w:rsidRDefault="004078EB" w:rsidP="004078EB">
            <w:pPr>
              <w:ind w:firstLine="0"/>
              <w:jc w:val="center"/>
              <w:rPr>
                <w:rFonts w:cs="Arial"/>
                <w:sz w:val="20"/>
                <w:szCs w:val="21"/>
              </w:rPr>
            </w:pPr>
          </w:p>
        </w:tc>
        <w:tc>
          <w:tcPr>
            <w:tcW w:w="1045" w:type="dxa"/>
          </w:tcPr>
          <w:p w14:paraId="4E345345" w14:textId="77777777" w:rsidR="004078EB" w:rsidRPr="004078EB" w:rsidRDefault="004078EB" w:rsidP="004078EB">
            <w:pPr>
              <w:ind w:firstLine="0"/>
              <w:jc w:val="center"/>
              <w:rPr>
                <w:rFonts w:cs="Arial"/>
                <w:sz w:val="20"/>
                <w:szCs w:val="21"/>
              </w:rPr>
            </w:pPr>
          </w:p>
        </w:tc>
      </w:tr>
      <w:tr w:rsidR="004078EB" w:rsidRPr="003A4FDD" w14:paraId="35BB365A" w14:textId="486B5BCD" w:rsidTr="004078EB">
        <w:trPr>
          <w:trHeight w:val="219"/>
          <w:jc w:val="center"/>
        </w:trPr>
        <w:tc>
          <w:tcPr>
            <w:tcW w:w="2084" w:type="dxa"/>
            <w:vAlign w:val="center"/>
          </w:tcPr>
          <w:p w14:paraId="3C6D45B9" w14:textId="77777777" w:rsidR="004078EB" w:rsidRPr="004078EB" w:rsidRDefault="004078EB" w:rsidP="009E2C9F">
            <w:pPr>
              <w:ind w:firstLine="0"/>
              <w:rPr>
                <w:rFonts w:cs="Arial"/>
                <w:sz w:val="20"/>
                <w:szCs w:val="21"/>
              </w:rPr>
            </w:pPr>
          </w:p>
        </w:tc>
        <w:tc>
          <w:tcPr>
            <w:tcW w:w="1089" w:type="dxa"/>
            <w:vAlign w:val="center"/>
          </w:tcPr>
          <w:p w14:paraId="47189390" w14:textId="77777777" w:rsidR="004078EB" w:rsidRPr="004078EB" w:rsidRDefault="004078EB" w:rsidP="004078EB">
            <w:pPr>
              <w:ind w:firstLine="0"/>
              <w:jc w:val="center"/>
              <w:rPr>
                <w:rFonts w:cs="Arial"/>
                <w:sz w:val="20"/>
                <w:szCs w:val="21"/>
              </w:rPr>
            </w:pPr>
          </w:p>
        </w:tc>
        <w:tc>
          <w:tcPr>
            <w:tcW w:w="1184" w:type="dxa"/>
            <w:vAlign w:val="center"/>
          </w:tcPr>
          <w:p w14:paraId="14E1CE7C" w14:textId="77777777" w:rsidR="004078EB" w:rsidRPr="004078EB" w:rsidRDefault="004078EB" w:rsidP="004078EB">
            <w:pPr>
              <w:ind w:firstLine="0"/>
              <w:jc w:val="center"/>
              <w:rPr>
                <w:rFonts w:cs="Arial"/>
                <w:sz w:val="20"/>
                <w:szCs w:val="21"/>
              </w:rPr>
            </w:pPr>
          </w:p>
        </w:tc>
        <w:tc>
          <w:tcPr>
            <w:tcW w:w="1250" w:type="dxa"/>
          </w:tcPr>
          <w:p w14:paraId="79C3C636" w14:textId="77777777" w:rsidR="004078EB" w:rsidRPr="004078EB" w:rsidRDefault="004078EB" w:rsidP="004078EB">
            <w:pPr>
              <w:ind w:firstLine="0"/>
              <w:jc w:val="center"/>
              <w:rPr>
                <w:rFonts w:cs="Arial"/>
                <w:sz w:val="20"/>
                <w:szCs w:val="21"/>
              </w:rPr>
            </w:pPr>
          </w:p>
        </w:tc>
        <w:tc>
          <w:tcPr>
            <w:tcW w:w="1507" w:type="dxa"/>
            <w:vAlign w:val="center"/>
          </w:tcPr>
          <w:p w14:paraId="4E03F745" w14:textId="030534B5" w:rsidR="004078EB" w:rsidRPr="004078EB" w:rsidRDefault="004078EB" w:rsidP="004078EB">
            <w:pPr>
              <w:ind w:firstLine="0"/>
              <w:jc w:val="center"/>
              <w:rPr>
                <w:rFonts w:cs="Arial"/>
                <w:sz w:val="20"/>
                <w:szCs w:val="21"/>
              </w:rPr>
            </w:pPr>
          </w:p>
        </w:tc>
        <w:tc>
          <w:tcPr>
            <w:tcW w:w="1418" w:type="dxa"/>
          </w:tcPr>
          <w:p w14:paraId="5F4F45BC" w14:textId="77777777" w:rsidR="004078EB" w:rsidRPr="004078EB" w:rsidRDefault="004078EB" w:rsidP="004078EB">
            <w:pPr>
              <w:ind w:firstLine="0"/>
              <w:jc w:val="center"/>
              <w:rPr>
                <w:rFonts w:cs="Arial"/>
                <w:sz w:val="20"/>
                <w:szCs w:val="21"/>
              </w:rPr>
            </w:pPr>
          </w:p>
        </w:tc>
        <w:tc>
          <w:tcPr>
            <w:tcW w:w="1045" w:type="dxa"/>
          </w:tcPr>
          <w:p w14:paraId="59ADAA3A" w14:textId="77777777" w:rsidR="004078EB" w:rsidRPr="004078EB" w:rsidRDefault="004078EB" w:rsidP="004078EB">
            <w:pPr>
              <w:ind w:firstLine="0"/>
              <w:jc w:val="center"/>
              <w:rPr>
                <w:rFonts w:cs="Arial"/>
                <w:sz w:val="20"/>
                <w:szCs w:val="21"/>
              </w:rPr>
            </w:pPr>
          </w:p>
        </w:tc>
      </w:tr>
      <w:tr w:rsidR="004078EB" w:rsidRPr="003A4FDD" w14:paraId="26EBAB70" w14:textId="76685C57" w:rsidTr="004078EB">
        <w:trPr>
          <w:trHeight w:val="219"/>
          <w:jc w:val="center"/>
        </w:trPr>
        <w:tc>
          <w:tcPr>
            <w:tcW w:w="2084" w:type="dxa"/>
            <w:vAlign w:val="center"/>
          </w:tcPr>
          <w:p w14:paraId="6A20E339" w14:textId="77777777" w:rsidR="004078EB" w:rsidRPr="004078EB" w:rsidRDefault="004078EB" w:rsidP="009E2C9F">
            <w:pPr>
              <w:ind w:firstLine="0"/>
              <w:rPr>
                <w:rFonts w:cs="Arial"/>
                <w:sz w:val="20"/>
                <w:szCs w:val="21"/>
              </w:rPr>
            </w:pPr>
          </w:p>
        </w:tc>
        <w:tc>
          <w:tcPr>
            <w:tcW w:w="1089" w:type="dxa"/>
            <w:vAlign w:val="center"/>
          </w:tcPr>
          <w:p w14:paraId="0AB9FB52" w14:textId="77777777" w:rsidR="004078EB" w:rsidRPr="004078EB" w:rsidRDefault="004078EB" w:rsidP="004078EB">
            <w:pPr>
              <w:ind w:firstLine="0"/>
              <w:jc w:val="center"/>
              <w:rPr>
                <w:rFonts w:cs="Arial"/>
                <w:sz w:val="20"/>
                <w:szCs w:val="21"/>
              </w:rPr>
            </w:pPr>
          </w:p>
        </w:tc>
        <w:tc>
          <w:tcPr>
            <w:tcW w:w="1184" w:type="dxa"/>
            <w:vAlign w:val="center"/>
          </w:tcPr>
          <w:p w14:paraId="1BEB24B3" w14:textId="77777777" w:rsidR="004078EB" w:rsidRPr="004078EB" w:rsidRDefault="004078EB" w:rsidP="004078EB">
            <w:pPr>
              <w:ind w:firstLine="0"/>
              <w:jc w:val="center"/>
              <w:rPr>
                <w:rFonts w:cs="Arial"/>
                <w:sz w:val="20"/>
                <w:szCs w:val="21"/>
              </w:rPr>
            </w:pPr>
          </w:p>
        </w:tc>
        <w:tc>
          <w:tcPr>
            <w:tcW w:w="1250" w:type="dxa"/>
          </w:tcPr>
          <w:p w14:paraId="71CDCA42" w14:textId="77777777" w:rsidR="004078EB" w:rsidRPr="004078EB" w:rsidRDefault="004078EB" w:rsidP="004078EB">
            <w:pPr>
              <w:ind w:firstLine="0"/>
              <w:jc w:val="center"/>
              <w:rPr>
                <w:rFonts w:cs="Arial"/>
                <w:sz w:val="20"/>
                <w:szCs w:val="21"/>
              </w:rPr>
            </w:pPr>
          </w:p>
        </w:tc>
        <w:tc>
          <w:tcPr>
            <w:tcW w:w="1507" w:type="dxa"/>
            <w:vAlign w:val="center"/>
          </w:tcPr>
          <w:p w14:paraId="5B9B704C" w14:textId="66980A3E" w:rsidR="004078EB" w:rsidRPr="004078EB" w:rsidRDefault="004078EB" w:rsidP="004078EB">
            <w:pPr>
              <w:ind w:firstLine="0"/>
              <w:jc w:val="center"/>
              <w:rPr>
                <w:rFonts w:cs="Arial"/>
                <w:sz w:val="20"/>
                <w:szCs w:val="21"/>
              </w:rPr>
            </w:pPr>
          </w:p>
        </w:tc>
        <w:tc>
          <w:tcPr>
            <w:tcW w:w="1418" w:type="dxa"/>
          </w:tcPr>
          <w:p w14:paraId="6933270B" w14:textId="77777777" w:rsidR="004078EB" w:rsidRPr="004078EB" w:rsidRDefault="004078EB" w:rsidP="004078EB">
            <w:pPr>
              <w:ind w:firstLine="0"/>
              <w:jc w:val="center"/>
              <w:rPr>
                <w:rFonts w:cs="Arial"/>
                <w:sz w:val="20"/>
                <w:szCs w:val="21"/>
              </w:rPr>
            </w:pPr>
          </w:p>
        </w:tc>
        <w:tc>
          <w:tcPr>
            <w:tcW w:w="1045" w:type="dxa"/>
          </w:tcPr>
          <w:p w14:paraId="1CAB7DAD" w14:textId="77777777" w:rsidR="004078EB" w:rsidRPr="004078EB" w:rsidRDefault="004078EB" w:rsidP="004078EB">
            <w:pPr>
              <w:ind w:firstLine="0"/>
              <w:jc w:val="center"/>
              <w:rPr>
                <w:rFonts w:cs="Arial"/>
                <w:sz w:val="20"/>
                <w:szCs w:val="21"/>
              </w:rPr>
            </w:pPr>
          </w:p>
        </w:tc>
      </w:tr>
      <w:tr w:rsidR="004078EB" w:rsidRPr="003A4FDD" w14:paraId="34757A69" w14:textId="7A012A4A" w:rsidTr="004078EB">
        <w:trPr>
          <w:trHeight w:val="219"/>
          <w:jc w:val="center"/>
        </w:trPr>
        <w:tc>
          <w:tcPr>
            <w:tcW w:w="2084" w:type="dxa"/>
            <w:vAlign w:val="center"/>
          </w:tcPr>
          <w:p w14:paraId="3A1CBB4F" w14:textId="77777777" w:rsidR="004078EB" w:rsidRPr="004078EB" w:rsidRDefault="004078EB" w:rsidP="009E2C9F">
            <w:pPr>
              <w:ind w:firstLine="0"/>
              <w:rPr>
                <w:rFonts w:cs="Arial"/>
                <w:sz w:val="20"/>
                <w:szCs w:val="21"/>
              </w:rPr>
            </w:pPr>
          </w:p>
        </w:tc>
        <w:tc>
          <w:tcPr>
            <w:tcW w:w="1089" w:type="dxa"/>
            <w:vAlign w:val="center"/>
          </w:tcPr>
          <w:p w14:paraId="7B4A9472" w14:textId="77777777" w:rsidR="004078EB" w:rsidRPr="004078EB" w:rsidRDefault="004078EB" w:rsidP="004078EB">
            <w:pPr>
              <w:ind w:firstLine="0"/>
              <w:jc w:val="center"/>
              <w:rPr>
                <w:rFonts w:cs="Arial"/>
                <w:sz w:val="20"/>
                <w:szCs w:val="21"/>
              </w:rPr>
            </w:pPr>
          </w:p>
        </w:tc>
        <w:tc>
          <w:tcPr>
            <w:tcW w:w="1184" w:type="dxa"/>
            <w:vAlign w:val="center"/>
          </w:tcPr>
          <w:p w14:paraId="772DD5F1" w14:textId="77777777" w:rsidR="004078EB" w:rsidRPr="004078EB" w:rsidRDefault="004078EB" w:rsidP="004078EB">
            <w:pPr>
              <w:ind w:firstLine="0"/>
              <w:jc w:val="center"/>
              <w:rPr>
                <w:rFonts w:cs="Arial"/>
                <w:sz w:val="20"/>
                <w:szCs w:val="21"/>
              </w:rPr>
            </w:pPr>
          </w:p>
        </w:tc>
        <w:tc>
          <w:tcPr>
            <w:tcW w:w="1250" w:type="dxa"/>
          </w:tcPr>
          <w:p w14:paraId="52887735" w14:textId="77777777" w:rsidR="004078EB" w:rsidRPr="004078EB" w:rsidRDefault="004078EB" w:rsidP="004078EB">
            <w:pPr>
              <w:ind w:firstLine="0"/>
              <w:jc w:val="center"/>
              <w:rPr>
                <w:rFonts w:cs="Arial"/>
                <w:sz w:val="20"/>
                <w:szCs w:val="21"/>
              </w:rPr>
            </w:pPr>
          </w:p>
        </w:tc>
        <w:tc>
          <w:tcPr>
            <w:tcW w:w="1507" w:type="dxa"/>
            <w:vAlign w:val="center"/>
          </w:tcPr>
          <w:p w14:paraId="4B675E6E" w14:textId="7ED528BB" w:rsidR="004078EB" w:rsidRPr="004078EB" w:rsidRDefault="004078EB" w:rsidP="004078EB">
            <w:pPr>
              <w:ind w:firstLine="0"/>
              <w:jc w:val="center"/>
              <w:rPr>
                <w:rFonts w:cs="Arial"/>
                <w:sz w:val="20"/>
                <w:szCs w:val="21"/>
              </w:rPr>
            </w:pPr>
          </w:p>
        </w:tc>
        <w:tc>
          <w:tcPr>
            <w:tcW w:w="1418" w:type="dxa"/>
          </w:tcPr>
          <w:p w14:paraId="10DFF023" w14:textId="77777777" w:rsidR="004078EB" w:rsidRPr="004078EB" w:rsidRDefault="004078EB" w:rsidP="004078EB">
            <w:pPr>
              <w:ind w:firstLine="0"/>
              <w:jc w:val="center"/>
              <w:rPr>
                <w:rFonts w:cs="Arial"/>
                <w:sz w:val="20"/>
                <w:szCs w:val="21"/>
              </w:rPr>
            </w:pPr>
          </w:p>
        </w:tc>
        <w:tc>
          <w:tcPr>
            <w:tcW w:w="1045" w:type="dxa"/>
          </w:tcPr>
          <w:p w14:paraId="19C04DEC" w14:textId="77777777" w:rsidR="004078EB" w:rsidRPr="004078EB" w:rsidRDefault="004078EB" w:rsidP="004078EB">
            <w:pPr>
              <w:ind w:firstLine="0"/>
              <w:jc w:val="center"/>
              <w:rPr>
                <w:rFonts w:cs="Arial"/>
                <w:sz w:val="20"/>
                <w:szCs w:val="21"/>
              </w:rPr>
            </w:pPr>
          </w:p>
        </w:tc>
      </w:tr>
      <w:tr w:rsidR="004078EB" w:rsidRPr="003A4FDD" w14:paraId="0DBBF612" w14:textId="017A25F0" w:rsidTr="004078EB">
        <w:trPr>
          <w:trHeight w:val="219"/>
          <w:jc w:val="center"/>
        </w:trPr>
        <w:tc>
          <w:tcPr>
            <w:tcW w:w="2084" w:type="dxa"/>
            <w:vAlign w:val="center"/>
          </w:tcPr>
          <w:p w14:paraId="19E5CB5D" w14:textId="77777777" w:rsidR="004078EB" w:rsidRPr="004078EB" w:rsidRDefault="004078EB" w:rsidP="009E2C9F">
            <w:pPr>
              <w:ind w:firstLine="0"/>
              <w:rPr>
                <w:rFonts w:cs="Arial"/>
                <w:sz w:val="20"/>
                <w:szCs w:val="21"/>
              </w:rPr>
            </w:pPr>
          </w:p>
        </w:tc>
        <w:tc>
          <w:tcPr>
            <w:tcW w:w="1089" w:type="dxa"/>
            <w:vAlign w:val="center"/>
          </w:tcPr>
          <w:p w14:paraId="1FB771A0" w14:textId="77777777" w:rsidR="004078EB" w:rsidRPr="004078EB" w:rsidRDefault="004078EB" w:rsidP="004078EB">
            <w:pPr>
              <w:ind w:firstLine="0"/>
              <w:jc w:val="center"/>
              <w:rPr>
                <w:rFonts w:cs="Arial"/>
                <w:sz w:val="20"/>
                <w:szCs w:val="21"/>
              </w:rPr>
            </w:pPr>
          </w:p>
        </w:tc>
        <w:tc>
          <w:tcPr>
            <w:tcW w:w="1184" w:type="dxa"/>
            <w:vAlign w:val="center"/>
          </w:tcPr>
          <w:p w14:paraId="5B8EBB80" w14:textId="77777777" w:rsidR="004078EB" w:rsidRPr="004078EB" w:rsidRDefault="004078EB" w:rsidP="004078EB">
            <w:pPr>
              <w:ind w:firstLine="0"/>
              <w:jc w:val="center"/>
              <w:rPr>
                <w:rFonts w:cs="Arial"/>
                <w:sz w:val="20"/>
                <w:szCs w:val="21"/>
              </w:rPr>
            </w:pPr>
          </w:p>
        </w:tc>
        <w:tc>
          <w:tcPr>
            <w:tcW w:w="1250" w:type="dxa"/>
          </w:tcPr>
          <w:p w14:paraId="5EF14AAE" w14:textId="77777777" w:rsidR="004078EB" w:rsidRPr="004078EB" w:rsidRDefault="004078EB" w:rsidP="004078EB">
            <w:pPr>
              <w:ind w:firstLine="0"/>
              <w:jc w:val="center"/>
              <w:rPr>
                <w:rFonts w:cs="Arial"/>
                <w:sz w:val="20"/>
                <w:szCs w:val="21"/>
              </w:rPr>
            </w:pPr>
          </w:p>
        </w:tc>
        <w:tc>
          <w:tcPr>
            <w:tcW w:w="1507" w:type="dxa"/>
            <w:vAlign w:val="center"/>
          </w:tcPr>
          <w:p w14:paraId="77E3236A" w14:textId="58520E09" w:rsidR="004078EB" w:rsidRPr="004078EB" w:rsidRDefault="004078EB" w:rsidP="004078EB">
            <w:pPr>
              <w:ind w:firstLine="0"/>
              <w:jc w:val="center"/>
              <w:rPr>
                <w:rFonts w:cs="Arial"/>
                <w:sz w:val="20"/>
                <w:szCs w:val="21"/>
              </w:rPr>
            </w:pPr>
          </w:p>
        </w:tc>
        <w:tc>
          <w:tcPr>
            <w:tcW w:w="1418" w:type="dxa"/>
          </w:tcPr>
          <w:p w14:paraId="3CFBD552" w14:textId="77777777" w:rsidR="004078EB" w:rsidRPr="004078EB" w:rsidRDefault="004078EB" w:rsidP="004078EB">
            <w:pPr>
              <w:ind w:firstLine="0"/>
              <w:jc w:val="center"/>
              <w:rPr>
                <w:rFonts w:cs="Arial"/>
                <w:sz w:val="20"/>
                <w:szCs w:val="21"/>
              </w:rPr>
            </w:pPr>
          </w:p>
        </w:tc>
        <w:tc>
          <w:tcPr>
            <w:tcW w:w="1045" w:type="dxa"/>
          </w:tcPr>
          <w:p w14:paraId="460E1B70" w14:textId="77777777" w:rsidR="004078EB" w:rsidRPr="004078EB" w:rsidRDefault="004078EB" w:rsidP="004078EB">
            <w:pPr>
              <w:ind w:firstLine="0"/>
              <w:jc w:val="center"/>
              <w:rPr>
                <w:rFonts w:cs="Arial"/>
                <w:sz w:val="20"/>
                <w:szCs w:val="21"/>
              </w:rPr>
            </w:pPr>
          </w:p>
        </w:tc>
      </w:tr>
      <w:tr w:rsidR="004078EB" w:rsidRPr="003A4FDD" w14:paraId="44FEF074" w14:textId="263F7AD2" w:rsidTr="004078EB">
        <w:trPr>
          <w:trHeight w:val="219"/>
          <w:jc w:val="center"/>
        </w:trPr>
        <w:tc>
          <w:tcPr>
            <w:tcW w:w="2084" w:type="dxa"/>
            <w:vAlign w:val="center"/>
          </w:tcPr>
          <w:p w14:paraId="7EDBB879" w14:textId="77777777" w:rsidR="004078EB" w:rsidRPr="004078EB" w:rsidRDefault="004078EB" w:rsidP="009E2C9F">
            <w:pPr>
              <w:ind w:firstLine="0"/>
              <w:rPr>
                <w:rFonts w:cs="Arial"/>
                <w:sz w:val="20"/>
                <w:szCs w:val="21"/>
              </w:rPr>
            </w:pPr>
          </w:p>
        </w:tc>
        <w:tc>
          <w:tcPr>
            <w:tcW w:w="1089" w:type="dxa"/>
            <w:vAlign w:val="center"/>
          </w:tcPr>
          <w:p w14:paraId="4E40F30A" w14:textId="77777777" w:rsidR="004078EB" w:rsidRPr="004078EB" w:rsidRDefault="004078EB" w:rsidP="004078EB">
            <w:pPr>
              <w:ind w:firstLine="0"/>
              <w:jc w:val="center"/>
              <w:rPr>
                <w:rFonts w:cs="Arial"/>
                <w:sz w:val="20"/>
                <w:szCs w:val="21"/>
              </w:rPr>
            </w:pPr>
          </w:p>
        </w:tc>
        <w:tc>
          <w:tcPr>
            <w:tcW w:w="1184" w:type="dxa"/>
            <w:vAlign w:val="center"/>
          </w:tcPr>
          <w:p w14:paraId="2CB8B4DB" w14:textId="77777777" w:rsidR="004078EB" w:rsidRPr="004078EB" w:rsidRDefault="004078EB" w:rsidP="004078EB">
            <w:pPr>
              <w:ind w:firstLine="0"/>
              <w:jc w:val="center"/>
              <w:rPr>
                <w:rFonts w:cs="Arial"/>
                <w:sz w:val="20"/>
                <w:szCs w:val="21"/>
              </w:rPr>
            </w:pPr>
          </w:p>
        </w:tc>
        <w:tc>
          <w:tcPr>
            <w:tcW w:w="1250" w:type="dxa"/>
          </w:tcPr>
          <w:p w14:paraId="27EB4F90" w14:textId="77777777" w:rsidR="004078EB" w:rsidRPr="004078EB" w:rsidRDefault="004078EB" w:rsidP="004078EB">
            <w:pPr>
              <w:ind w:firstLine="0"/>
              <w:jc w:val="center"/>
              <w:rPr>
                <w:rFonts w:cs="Arial"/>
                <w:sz w:val="20"/>
                <w:szCs w:val="21"/>
              </w:rPr>
            </w:pPr>
          </w:p>
        </w:tc>
        <w:tc>
          <w:tcPr>
            <w:tcW w:w="1507" w:type="dxa"/>
            <w:vAlign w:val="center"/>
          </w:tcPr>
          <w:p w14:paraId="2D0970BF" w14:textId="69CAE620" w:rsidR="004078EB" w:rsidRPr="004078EB" w:rsidRDefault="004078EB" w:rsidP="004078EB">
            <w:pPr>
              <w:ind w:firstLine="0"/>
              <w:jc w:val="center"/>
              <w:rPr>
                <w:rFonts w:cs="Arial"/>
                <w:sz w:val="20"/>
                <w:szCs w:val="21"/>
              </w:rPr>
            </w:pPr>
          </w:p>
        </w:tc>
        <w:tc>
          <w:tcPr>
            <w:tcW w:w="1418" w:type="dxa"/>
          </w:tcPr>
          <w:p w14:paraId="665FF293" w14:textId="77777777" w:rsidR="004078EB" w:rsidRPr="004078EB" w:rsidRDefault="004078EB" w:rsidP="004078EB">
            <w:pPr>
              <w:ind w:firstLine="0"/>
              <w:jc w:val="center"/>
              <w:rPr>
                <w:rFonts w:cs="Arial"/>
                <w:sz w:val="20"/>
                <w:szCs w:val="21"/>
              </w:rPr>
            </w:pPr>
          </w:p>
        </w:tc>
        <w:tc>
          <w:tcPr>
            <w:tcW w:w="1045" w:type="dxa"/>
          </w:tcPr>
          <w:p w14:paraId="6C579524" w14:textId="77777777" w:rsidR="004078EB" w:rsidRPr="004078EB" w:rsidRDefault="004078EB" w:rsidP="004078EB">
            <w:pPr>
              <w:ind w:firstLine="0"/>
              <w:jc w:val="center"/>
              <w:rPr>
                <w:rFonts w:cs="Arial"/>
                <w:sz w:val="20"/>
                <w:szCs w:val="21"/>
              </w:rPr>
            </w:pPr>
          </w:p>
        </w:tc>
      </w:tr>
      <w:tr w:rsidR="004078EB" w:rsidRPr="003A4FDD" w14:paraId="12067794" w14:textId="77017186" w:rsidTr="004078EB">
        <w:trPr>
          <w:trHeight w:val="219"/>
          <w:jc w:val="center"/>
        </w:trPr>
        <w:tc>
          <w:tcPr>
            <w:tcW w:w="2084" w:type="dxa"/>
            <w:shd w:val="clear" w:color="auto" w:fill="BF8F00" w:themeFill="accent4" w:themeFillShade="BF"/>
            <w:vAlign w:val="center"/>
          </w:tcPr>
          <w:p w14:paraId="035B6324" w14:textId="77777777" w:rsidR="004078EB" w:rsidRPr="00B56585" w:rsidRDefault="004078EB" w:rsidP="009E2C9F">
            <w:pPr>
              <w:ind w:firstLine="0"/>
              <w:jc w:val="center"/>
              <w:rPr>
                <w:rFonts w:cs="Arial"/>
                <w:b/>
                <w:bCs/>
                <w:color w:val="FFFFFF" w:themeColor="background1"/>
                <w:sz w:val="20"/>
                <w:szCs w:val="21"/>
              </w:rPr>
            </w:pPr>
            <w:r w:rsidRPr="00B56585">
              <w:rPr>
                <w:rFonts w:cs="Arial"/>
                <w:b/>
                <w:bCs/>
                <w:color w:val="FFFFFF" w:themeColor="background1"/>
                <w:sz w:val="20"/>
                <w:szCs w:val="21"/>
              </w:rPr>
              <w:t>Total</w:t>
            </w:r>
          </w:p>
        </w:tc>
        <w:tc>
          <w:tcPr>
            <w:tcW w:w="1089" w:type="dxa"/>
            <w:shd w:val="clear" w:color="auto" w:fill="BF8F00" w:themeFill="accent4" w:themeFillShade="BF"/>
            <w:vAlign w:val="center"/>
          </w:tcPr>
          <w:p w14:paraId="63F71D1D" w14:textId="77777777" w:rsidR="004078EB" w:rsidRPr="00B56585" w:rsidRDefault="004078EB" w:rsidP="009E2C9F">
            <w:pPr>
              <w:ind w:firstLine="0"/>
              <w:jc w:val="left"/>
              <w:rPr>
                <w:rFonts w:cs="Arial"/>
                <w:color w:val="FFFFFF" w:themeColor="background1"/>
                <w:sz w:val="20"/>
                <w:szCs w:val="21"/>
              </w:rPr>
            </w:pPr>
          </w:p>
        </w:tc>
        <w:tc>
          <w:tcPr>
            <w:tcW w:w="1184" w:type="dxa"/>
            <w:shd w:val="clear" w:color="auto" w:fill="BF8F00" w:themeFill="accent4" w:themeFillShade="BF"/>
            <w:vAlign w:val="center"/>
          </w:tcPr>
          <w:p w14:paraId="1A24D4DA" w14:textId="77777777" w:rsidR="004078EB" w:rsidRPr="00B56585" w:rsidRDefault="004078EB" w:rsidP="009E2C9F">
            <w:pPr>
              <w:ind w:firstLine="0"/>
              <w:jc w:val="left"/>
              <w:rPr>
                <w:rFonts w:cs="Arial"/>
                <w:color w:val="FFFFFF" w:themeColor="background1"/>
                <w:sz w:val="20"/>
                <w:szCs w:val="21"/>
              </w:rPr>
            </w:pPr>
          </w:p>
        </w:tc>
        <w:tc>
          <w:tcPr>
            <w:tcW w:w="1250" w:type="dxa"/>
            <w:shd w:val="clear" w:color="auto" w:fill="BF8F00" w:themeFill="accent4" w:themeFillShade="BF"/>
          </w:tcPr>
          <w:p w14:paraId="146CED4F" w14:textId="77777777" w:rsidR="004078EB" w:rsidRPr="00B56585" w:rsidRDefault="004078EB" w:rsidP="009E2C9F">
            <w:pPr>
              <w:ind w:firstLine="0"/>
              <w:jc w:val="left"/>
              <w:rPr>
                <w:rFonts w:cs="Arial"/>
                <w:color w:val="FFFFFF" w:themeColor="background1"/>
                <w:sz w:val="20"/>
                <w:szCs w:val="21"/>
              </w:rPr>
            </w:pPr>
          </w:p>
        </w:tc>
        <w:tc>
          <w:tcPr>
            <w:tcW w:w="1507" w:type="dxa"/>
            <w:shd w:val="clear" w:color="auto" w:fill="BF8F00" w:themeFill="accent4" w:themeFillShade="BF"/>
          </w:tcPr>
          <w:p w14:paraId="01B76FF7" w14:textId="09581D69" w:rsidR="004078EB" w:rsidRPr="00B56585" w:rsidRDefault="004078EB" w:rsidP="009E2C9F">
            <w:pPr>
              <w:ind w:firstLine="0"/>
              <w:jc w:val="left"/>
              <w:rPr>
                <w:rFonts w:cs="Arial"/>
                <w:color w:val="FFFFFF" w:themeColor="background1"/>
                <w:sz w:val="20"/>
                <w:szCs w:val="21"/>
              </w:rPr>
            </w:pPr>
          </w:p>
        </w:tc>
        <w:tc>
          <w:tcPr>
            <w:tcW w:w="1418" w:type="dxa"/>
            <w:shd w:val="clear" w:color="auto" w:fill="BF8F00" w:themeFill="accent4" w:themeFillShade="BF"/>
          </w:tcPr>
          <w:p w14:paraId="6AE18747" w14:textId="77777777" w:rsidR="004078EB" w:rsidRPr="00B56585" w:rsidRDefault="004078EB" w:rsidP="009E2C9F">
            <w:pPr>
              <w:ind w:firstLine="0"/>
              <w:jc w:val="left"/>
              <w:rPr>
                <w:rFonts w:cs="Arial"/>
                <w:color w:val="FFFFFF" w:themeColor="background1"/>
                <w:sz w:val="20"/>
                <w:szCs w:val="21"/>
              </w:rPr>
            </w:pPr>
          </w:p>
        </w:tc>
        <w:tc>
          <w:tcPr>
            <w:tcW w:w="1045" w:type="dxa"/>
            <w:shd w:val="clear" w:color="auto" w:fill="BF8F00" w:themeFill="accent4" w:themeFillShade="BF"/>
          </w:tcPr>
          <w:p w14:paraId="0D6D0DA8" w14:textId="77777777" w:rsidR="004078EB" w:rsidRPr="00B56585" w:rsidRDefault="004078EB" w:rsidP="009E2C9F">
            <w:pPr>
              <w:ind w:firstLine="0"/>
              <w:jc w:val="left"/>
              <w:rPr>
                <w:rFonts w:cs="Arial"/>
                <w:color w:val="FFFFFF" w:themeColor="background1"/>
                <w:sz w:val="20"/>
                <w:szCs w:val="21"/>
              </w:rPr>
            </w:pPr>
          </w:p>
        </w:tc>
      </w:tr>
    </w:tbl>
    <w:p w14:paraId="1CF8C13F" w14:textId="77777777" w:rsidR="002207A2" w:rsidRDefault="002207A2" w:rsidP="004078EB">
      <w:pPr>
        <w:pStyle w:val="Estilo1"/>
        <w:ind w:firstLine="0"/>
        <w:rPr>
          <w:color w:val="000000" w:themeColor="text1"/>
        </w:rPr>
      </w:pPr>
    </w:p>
    <w:p w14:paraId="27FA86E5" w14:textId="77777777" w:rsidR="00FF6882" w:rsidRDefault="00FF6882" w:rsidP="00FF6882">
      <w:pPr>
        <w:pStyle w:val="Estilo1"/>
        <w:ind w:firstLine="0"/>
        <w:rPr>
          <w:color w:val="000000" w:themeColor="text1"/>
        </w:rPr>
      </w:pPr>
    </w:p>
    <w:p w14:paraId="68767401" w14:textId="5CCB55B0" w:rsidR="00FF6882" w:rsidRDefault="00FF6882" w:rsidP="007164D9">
      <w:pPr>
        <w:pStyle w:val="Estilo1"/>
        <w:numPr>
          <w:ilvl w:val="0"/>
          <w:numId w:val="41"/>
        </w:numPr>
        <w:rPr>
          <w:b/>
          <w:bCs/>
          <w:color w:val="000000" w:themeColor="text1"/>
        </w:rPr>
      </w:pPr>
      <w:r>
        <w:rPr>
          <w:b/>
          <w:bCs/>
          <w:color w:val="000000" w:themeColor="text1"/>
        </w:rPr>
        <w:t xml:space="preserve">Fases de reposición de maquinaria del </w:t>
      </w:r>
      <w:r w:rsidRPr="00B56585">
        <w:rPr>
          <w:b/>
          <w:bCs/>
          <w:color w:val="000000" w:themeColor="text1"/>
        </w:rPr>
        <w:t xml:space="preserve">distrito </w:t>
      </w:r>
    </w:p>
    <w:p w14:paraId="48DB9723" w14:textId="77777777" w:rsidR="00FF6882" w:rsidRDefault="00FF6882" w:rsidP="002207A2">
      <w:pPr>
        <w:pStyle w:val="Estilo1"/>
        <w:ind w:left="720" w:firstLine="0"/>
        <w:rPr>
          <w:color w:val="000000" w:themeColor="text1"/>
        </w:rPr>
      </w:pPr>
    </w:p>
    <w:p w14:paraId="734DDB5C" w14:textId="010794A4" w:rsidR="00FF6882" w:rsidRDefault="00FF6882" w:rsidP="00FF6882">
      <w:pPr>
        <w:pStyle w:val="Estilo1"/>
        <w:ind w:firstLine="0"/>
        <w:rPr>
          <w:color w:val="000000" w:themeColor="text1"/>
        </w:rPr>
      </w:pPr>
      <w:r>
        <w:rPr>
          <w:color w:val="A6A6A6" w:themeColor="background1" w:themeShade="A6"/>
        </w:rPr>
        <w:t>Se debe priorizar la maquinaria total que se requiere reponer de acuerdo con las necesidades del distrito y definir las fases en que se repondrá la totalidad de la maquinaria y la que se va a incluir en el presente proyecto.</w:t>
      </w:r>
    </w:p>
    <w:p w14:paraId="530D6053" w14:textId="77777777" w:rsidR="00FF6882" w:rsidRDefault="00FF6882" w:rsidP="002207A2">
      <w:pPr>
        <w:pStyle w:val="Estilo1"/>
        <w:ind w:left="720" w:firstLine="0"/>
        <w:rPr>
          <w:color w:val="000000" w:themeColor="text1"/>
        </w:rPr>
      </w:pPr>
    </w:p>
    <w:p w14:paraId="674359F1" w14:textId="77777777" w:rsidR="00FF6882" w:rsidRDefault="00FF6882" w:rsidP="002207A2">
      <w:pPr>
        <w:pStyle w:val="Estilo1"/>
        <w:ind w:left="720" w:firstLine="0"/>
        <w:rPr>
          <w:color w:val="000000" w:themeColor="text1"/>
        </w:rPr>
      </w:pPr>
    </w:p>
    <w:tbl>
      <w:tblPr>
        <w:tblStyle w:val="Tablaconcuadrcula"/>
        <w:tblW w:w="9577" w:type="dxa"/>
        <w:jc w:val="center"/>
        <w:tblLook w:val="04A0" w:firstRow="1" w:lastRow="0" w:firstColumn="1" w:lastColumn="0" w:noHBand="0" w:noVBand="1"/>
      </w:tblPr>
      <w:tblGrid>
        <w:gridCol w:w="2386"/>
        <w:gridCol w:w="1273"/>
        <w:gridCol w:w="1270"/>
        <w:gridCol w:w="1270"/>
        <w:gridCol w:w="1226"/>
        <w:gridCol w:w="1080"/>
        <w:gridCol w:w="1072"/>
      </w:tblGrid>
      <w:tr w:rsidR="00FF6882" w:rsidRPr="003A4FDD" w14:paraId="3A946F5A" w14:textId="7344DCF6" w:rsidTr="00EF1F64">
        <w:trPr>
          <w:trHeight w:val="438"/>
          <w:tblHeader/>
          <w:jc w:val="center"/>
        </w:trPr>
        <w:tc>
          <w:tcPr>
            <w:tcW w:w="2525" w:type="dxa"/>
            <w:shd w:val="clear" w:color="auto" w:fill="BF8F00" w:themeFill="accent4" w:themeFillShade="BF"/>
            <w:vAlign w:val="center"/>
          </w:tcPr>
          <w:p w14:paraId="634DDDC3" w14:textId="20A80E6C" w:rsidR="00FF6882" w:rsidRPr="008C2CD8" w:rsidRDefault="00FF6882" w:rsidP="00FF6882">
            <w:pPr>
              <w:ind w:firstLine="0"/>
              <w:jc w:val="center"/>
              <w:rPr>
                <w:rFonts w:cs="Arial"/>
                <w:b/>
                <w:bCs/>
                <w:color w:val="FFFFFF" w:themeColor="background1"/>
                <w:sz w:val="20"/>
                <w:szCs w:val="21"/>
              </w:rPr>
            </w:pPr>
            <w:r>
              <w:rPr>
                <w:rFonts w:cs="Arial"/>
                <w:b/>
                <w:bCs/>
                <w:color w:val="FFFFFF" w:themeColor="background1"/>
                <w:sz w:val="20"/>
                <w:szCs w:val="21"/>
              </w:rPr>
              <w:t>Tipo de maquinaria a reponer</w:t>
            </w:r>
          </w:p>
        </w:tc>
        <w:tc>
          <w:tcPr>
            <w:tcW w:w="1298" w:type="dxa"/>
            <w:shd w:val="clear" w:color="auto" w:fill="BF8F00" w:themeFill="accent4" w:themeFillShade="BF"/>
            <w:vAlign w:val="center"/>
          </w:tcPr>
          <w:p w14:paraId="3D415F33" w14:textId="593BFB67" w:rsidR="00FF6882" w:rsidRPr="008C2CD8" w:rsidRDefault="00FF6882" w:rsidP="00FF6882">
            <w:pPr>
              <w:ind w:firstLine="0"/>
              <w:jc w:val="center"/>
              <w:rPr>
                <w:rFonts w:cs="Arial"/>
                <w:b/>
                <w:bCs/>
                <w:color w:val="FFFFFF" w:themeColor="background1"/>
                <w:sz w:val="20"/>
                <w:szCs w:val="21"/>
              </w:rPr>
            </w:pPr>
            <w:r>
              <w:rPr>
                <w:rFonts w:cs="Arial"/>
                <w:b/>
                <w:bCs/>
                <w:color w:val="FFFFFF" w:themeColor="background1"/>
                <w:sz w:val="20"/>
                <w:szCs w:val="21"/>
              </w:rPr>
              <w:t>Cantidad total para reponer</w:t>
            </w:r>
          </w:p>
        </w:tc>
        <w:tc>
          <w:tcPr>
            <w:tcW w:w="1295" w:type="dxa"/>
            <w:shd w:val="clear" w:color="auto" w:fill="BF8F00" w:themeFill="accent4" w:themeFillShade="BF"/>
            <w:vAlign w:val="center"/>
          </w:tcPr>
          <w:p w14:paraId="0FEE0DCF" w14:textId="640FADFA" w:rsidR="00FF6882" w:rsidRPr="008C2CD8" w:rsidRDefault="00FF6882" w:rsidP="00FF6882">
            <w:pPr>
              <w:ind w:firstLine="0"/>
              <w:jc w:val="center"/>
              <w:rPr>
                <w:rFonts w:cs="Arial"/>
                <w:b/>
                <w:bCs/>
                <w:color w:val="FFFFFF" w:themeColor="background1"/>
                <w:sz w:val="20"/>
                <w:szCs w:val="21"/>
              </w:rPr>
            </w:pPr>
            <w:r>
              <w:rPr>
                <w:rFonts w:cs="Arial"/>
                <w:b/>
                <w:bCs/>
                <w:color w:val="FFFFFF" w:themeColor="background1"/>
                <w:sz w:val="20"/>
                <w:szCs w:val="21"/>
              </w:rPr>
              <w:t>Cantidad Fase I</w:t>
            </w:r>
          </w:p>
        </w:tc>
        <w:tc>
          <w:tcPr>
            <w:tcW w:w="1295" w:type="dxa"/>
            <w:shd w:val="clear" w:color="auto" w:fill="BF8F00" w:themeFill="accent4" w:themeFillShade="BF"/>
            <w:vAlign w:val="center"/>
          </w:tcPr>
          <w:p w14:paraId="3D845347" w14:textId="484FF9F9" w:rsidR="00FF6882" w:rsidRDefault="00FF6882" w:rsidP="00FF6882">
            <w:pPr>
              <w:ind w:firstLine="0"/>
              <w:jc w:val="center"/>
              <w:rPr>
                <w:rFonts w:cs="Arial"/>
                <w:b/>
                <w:bCs/>
                <w:color w:val="FFFFFF" w:themeColor="background1"/>
                <w:sz w:val="20"/>
                <w:szCs w:val="21"/>
              </w:rPr>
            </w:pPr>
            <w:r>
              <w:rPr>
                <w:rFonts w:cs="Arial"/>
                <w:b/>
                <w:bCs/>
                <w:color w:val="FFFFFF" w:themeColor="background1"/>
                <w:sz w:val="20"/>
                <w:szCs w:val="21"/>
              </w:rPr>
              <w:t>Cantidad Fase II</w:t>
            </w:r>
          </w:p>
        </w:tc>
        <w:tc>
          <w:tcPr>
            <w:tcW w:w="1245" w:type="dxa"/>
            <w:shd w:val="clear" w:color="auto" w:fill="BF8F00" w:themeFill="accent4" w:themeFillShade="BF"/>
            <w:vAlign w:val="center"/>
          </w:tcPr>
          <w:p w14:paraId="5F8D95A3" w14:textId="0B127C8E" w:rsidR="00FF6882" w:rsidRDefault="00FF6882" w:rsidP="00FF6882">
            <w:pPr>
              <w:ind w:firstLine="0"/>
              <w:jc w:val="center"/>
              <w:rPr>
                <w:rFonts w:cs="Arial"/>
                <w:b/>
                <w:bCs/>
                <w:color w:val="FFFFFF" w:themeColor="background1"/>
                <w:sz w:val="20"/>
                <w:szCs w:val="21"/>
              </w:rPr>
            </w:pPr>
            <w:r>
              <w:rPr>
                <w:rFonts w:cs="Arial"/>
                <w:b/>
                <w:bCs/>
                <w:color w:val="FFFFFF" w:themeColor="background1"/>
                <w:sz w:val="20"/>
                <w:szCs w:val="21"/>
              </w:rPr>
              <w:t>Cantidad Fase III</w:t>
            </w:r>
          </w:p>
        </w:tc>
        <w:tc>
          <w:tcPr>
            <w:tcW w:w="1081" w:type="dxa"/>
            <w:shd w:val="clear" w:color="auto" w:fill="BF8F00" w:themeFill="accent4" w:themeFillShade="BF"/>
            <w:vAlign w:val="center"/>
          </w:tcPr>
          <w:p w14:paraId="55375270" w14:textId="2E9AD5AE" w:rsidR="00FF6882" w:rsidRDefault="00FF6882" w:rsidP="00FF6882">
            <w:pPr>
              <w:ind w:firstLine="0"/>
              <w:jc w:val="center"/>
              <w:rPr>
                <w:rFonts w:cs="Arial"/>
                <w:b/>
                <w:bCs/>
                <w:color w:val="FFFFFF" w:themeColor="background1"/>
                <w:sz w:val="20"/>
                <w:szCs w:val="21"/>
              </w:rPr>
            </w:pPr>
            <w:r>
              <w:rPr>
                <w:rFonts w:cs="Arial"/>
                <w:b/>
                <w:bCs/>
                <w:color w:val="FFFFFF" w:themeColor="background1"/>
                <w:sz w:val="20"/>
                <w:szCs w:val="21"/>
              </w:rPr>
              <w:t>Cantidad Fase IV</w:t>
            </w:r>
          </w:p>
        </w:tc>
        <w:tc>
          <w:tcPr>
            <w:tcW w:w="838" w:type="dxa"/>
            <w:shd w:val="clear" w:color="auto" w:fill="BF8F00" w:themeFill="accent4" w:themeFillShade="BF"/>
            <w:vAlign w:val="center"/>
          </w:tcPr>
          <w:p w14:paraId="33DDB5D4" w14:textId="7ED6B91C" w:rsidR="00FF6882" w:rsidRDefault="00FF6882" w:rsidP="00FF6882">
            <w:pPr>
              <w:ind w:firstLine="0"/>
              <w:jc w:val="center"/>
              <w:rPr>
                <w:rFonts w:cs="Arial"/>
                <w:b/>
                <w:bCs/>
                <w:color w:val="FFFFFF" w:themeColor="background1"/>
                <w:sz w:val="20"/>
                <w:szCs w:val="21"/>
              </w:rPr>
            </w:pPr>
            <w:r>
              <w:rPr>
                <w:rFonts w:cs="Arial"/>
                <w:b/>
                <w:bCs/>
                <w:color w:val="FFFFFF" w:themeColor="background1"/>
                <w:sz w:val="20"/>
                <w:szCs w:val="21"/>
              </w:rPr>
              <w:t>Cantidad Fase V</w:t>
            </w:r>
          </w:p>
        </w:tc>
      </w:tr>
      <w:tr w:rsidR="00FF6882" w:rsidRPr="003A4FDD" w14:paraId="23E7A380" w14:textId="5B9549D3" w:rsidTr="00FF6882">
        <w:trPr>
          <w:trHeight w:val="219"/>
          <w:jc w:val="center"/>
        </w:trPr>
        <w:tc>
          <w:tcPr>
            <w:tcW w:w="2525" w:type="dxa"/>
            <w:vAlign w:val="center"/>
          </w:tcPr>
          <w:p w14:paraId="6B80AF87" w14:textId="07830633" w:rsidR="00FF6882" w:rsidRPr="00FF6882" w:rsidRDefault="00FF6882" w:rsidP="00FF6882">
            <w:pPr>
              <w:ind w:firstLine="0"/>
              <w:jc w:val="center"/>
              <w:rPr>
                <w:rFonts w:cs="Arial"/>
                <w:sz w:val="20"/>
                <w:szCs w:val="21"/>
              </w:rPr>
            </w:pPr>
            <w:r>
              <w:rPr>
                <w:rFonts w:cs="Arial"/>
                <w:sz w:val="20"/>
                <w:szCs w:val="21"/>
              </w:rPr>
              <w:t>Xxxxxx</w:t>
            </w:r>
          </w:p>
        </w:tc>
        <w:tc>
          <w:tcPr>
            <w:tcW w:w="1298" w:type="dxa"/>
            <w:vAlign w:val="center"/>
          </w:tcPr>
          <w:p w14:paraId="42DAB418" w14:textId="77777777" w:rsidR="00FF6882" w:rsidRPr="00FF6882" w:rsidRDefault="00FF6882" w:rsidP="00FF6882">
            <w:pPr>
              <w:ind w:firstLine="0"/>
              <w:jc w:val="center"/>
              <w:rPr>
                <w:rFonts w:cs="Arial"/>
                <w:sz w:val="20"/>
                <w:szCs w:val="21"/>
              </w:rPr>
            </w:pPr>
          </w:p>
        </w:tc>
        <w:tc>
          <w:tcPr>
            <w:tcW w:w="1295" w:type="dxa"/>
            <w:vAlign w:val="center"/>
          </w:tcPr>
          <w:p w14:paraId="5B3BE5B1" w14:textId="55C00477" w:rsidR="00FF6882" w:rsidRPr="00FF6882" w:rsidRDefault="00FF6882" w:rsidP="00FF6882">
            <w:pPr>
              <w:ind w:firstLine="0"/>
              <w:jc w:val="center"/>
              <w:rPr>
                <w:rFonts w:cs="Arial"/>
                <w:sz w:val="20"/>
                <w:szCs w:val="21"/>
              </w:rPr>
            </w:pPr>
          </w:p>
        </w:tc>
        <w:tc>
          <w:tcPr>
            <w:tcW w:w="1295" w:type="dxa"/>
          </w:tcPr>
          <w:p w14:paraId="5ADAA759" w14:textId="77777777" w:rsidR="00FF6882" w:rsidRPr="00FF6882" w:rsidRDefault="00FF6882" w:rsidP="00FF6882">
            <w:pPr>
              <w:ind w:firstLine="0"/>
              <w:jc w:val="center"/>
              <w:rPr>
                <w:rFonts w:cs="Arial"/>
                <w:sz w:val="20"/>
                <w:szCs w:val="21"/>
              </w:rPr>
            </w:pPr>
          </w:p>
        </w:tc>
        <w:tc>
          <w:tcPr>
            <w:tcW w:w="1245" w:type="dxa"/>
          </w:tcPr>
          <w:p w14:paraId="398AE488" w14:textId="77777777" w:rsidR="00FF6882" w:rsidRPr="00FF6882" w:rsidRDefault="00FF6882" w:rsidP="00FF6882">
            <w:pPr>
              <w:ind w:firstLine="0"/>
              <w:jc w:val="center"/>
              <w:rPr>
                <w:rFonts w:cs="Arial"/>
                <w:sz w:val="20"/>
                <w:szCs w:val="21"/>
              </w:rPr>
            </w:pPr>
          </w:p>
        </w:tc>
        <w:tc>
          <w:tcPr>
            <w:tcW w:w="1081" w:type="dxa"/>
          </w:tcPr>
          <w:p w14:paraId="4B686C01" w14:textId="77777777" w:rsidR="00FF6882" w:rsidRPr="00FF6882" w:rsidRDefault="00FF6882" w:rsidP="00FF6882">
            <w:pPr>
              <w:ind w:firstLine="0"/>
              <w:jc w:val="center"/>
              <w:rPr>
                <w:rFonts w:cs="Arial"/>
                <w:sz w:val="20"/>
                <w:szCs w:val="21"/>
              </w:rPr>
            </w:pPr>
          </w:p>
        </w:tc>
        <w:tc>
          <w:tcPr>
            <w:tcW w:w="838" w:type="dxa"/>
          </w:tcPr>
          <w:p w14:paraId="093E0C42" w14:textId="77777777" w:rsidR="00FF6882" w:rsidRPr="00FF6882" w:rsidRDefault="00FF6882" w:rsidP="00FF6882">
            <w:pPr>
              <w:ind w:firstLine="0"/>
              <w:jc w:val="center"/>
              <w:rPr>
                <w:rFonts w:cs="Arial"/>
                <w:sz w:val="20"/>
                <w:szCs w:val="21"/>
              </w:rPr>
            </w:pPr>
          </w:p>
        </w:tc>
      </w:tr>
      <w:tr w:rsidR="00FF6882" w:rsidRPr="003A4FDD" w14:paraId="0A35667F" w14:textId="2C68E2F8" w:rsidTr="00FF6882">
        <w:trPr>
          <w:trHeight w:val="219"/>
          <w:jc w:val="center"/>
        </w:trPr>
        <w:tc>
          <w:tcPr>
            <w:tcW w:w="2525" w:type="dxa"/>
            <w:vAlign w:val="center"/>
          </w:tcPr>
          <w:p w14:paraId="08782412" w14:textId="4B3CE0A3" w:rsidR="00FF6882" w:rsidRPr="00FF6882" w:rsidRDefault="00FF6882" w:rsidP="00FF6882">
            <w:pPr>
              <w:ind w:firstLine="0"/>
              <w:jc w:val="center"/>
              <w:rPr>
                <w:rFonts w:cs="Arial"/>
                <w:sz w:val="20"/>
                <w:szCs w:val="21"/>
              </w:rPr>
            </w:pPr>
            <w:r>
              <w:rPr>
                <w:rFonts w:cs="Arial"/>
                <w:sz w:val="20"/>
                <w:szCs w:val="21"/>
              </w:rPr>
              <w:t>Xxxxxx</w:t>
            </w:r>
          </w:p>
        </w:tc>
        <w:tc>
          <w:tcPr>
            <w:tcW w:w="1298" w:type="dxa"/>
            <w:vAlign w:val="center"/>
          </w:tcPr>
          <w:p w14:paraId="040C6D5B" w14:textId="77777777" w:rsidR="00FF6882" w:rsidRPr="00FF6882" w:rsidRDefault="00FF6882" w:rsidP="00FF6882">
            <w:pPr>
              <w:ind w:firstLine="0"/>
              <w:jc w:val="center"/>
              <w:rPr>
                <w:rFonts w:cs="Arial"/>
                <w:sz w:val="20"/>
                <w:szCs w:val="21"/>
              </w:rPr>
            </w:pPr>
          </w:p>
        </w:tc>
        <w:tc>
          <w:tcPr>
            <w:tcW w:w="1295" w:type="dxa"/>
            <w:vAlign w:val="center"/>
          </w:tcPr>
          <w:p w14:paraId="6BCBF2FB" w14:textId="6AEB08DD" w:rsidR="00FF6882" w:rsidRPr="00FF6882" w:rsidRDefault="00FF6882" w:rsidP="00FF6882">
            <w:pPr>
              <w:ind w:firstLine="0"/>
              <w:jc w:val="center"/>
              <w:rPr>
                <w:rFonts w:cs="Arial"/>
                <w:sz w:val="20"/>
                <w:szCs w:val="21"/>
              </w:rPr>
            </w:pPr>
          </w:p>
        </w:tc>
        <w:tc>
          <w:tcPr>
            <w:tcW w:w="1295" w:type="dxa"/>
          </w:tcPr>
          <w:p w14:paraId="36A88AE0" w14:textId="77777777" w:rsidR="00FF6882" w:rsidRPr="00FF6882" w:rsidRDefault="00FF6882" w:rsidP="00FF6882">
            <w:pPr>
              <w:ind w:firstLine="0"/>
              <w:jc w:val="center"/>
              <w:rPr>
                <w:rFonts w:cs="Arial"/>
                <w:sz w:val="20"/>
                <w:szCs w:val="21"/>
              </w:rPr>
            </w:pPr>
          </w:p>
        </w:tc>
        <w:tc>
          <w:tcPr>
            <w:tcW w:w="1245" w:type="dxa"/>
          </w:tcPr>
          <w:p w14:paraId="3A48AA2E" w14:textId="77777777" w:rsidR="00FF6882" w:rsidRPr="00FF6882" w:rsidRDefault="00FF6882" w:rsidP="00FF6882">
            <w:pPr>
              <w:ind w:firstLine="0"/>
              <w:jc w:val="center"/>
              <w:rPr>
                <w:rFonts w:cs="Arial"/>
                <w:sz w:val="20"/>
                <w:szCs w:val="21"/>
              </w:rPr>
            </w:pPr>
          </w:p>
        </w:tc>
        <w:tc>
          <w:tcPr>
            <w:tcW w:w="1081" w:type="dxa"/>
          </w:tcPr>
          <w:p w14:paraId="3E555F40" w14:textId="77777777" w:rsidR="00FF6882" w:rsidRPr="00FF6882" w:rsidRDefault="00FF6882" w:rsidP="00FF6882">
            <w:pPr>
              <w:ind w:firstLine="0"/>
              <w:jc w:val="center"/>
              <w:rPr>
                <w:rFonts w:cs="Arial"/>
                <w:sz w:val="20"/>
                <w:szCs w:val="21"/>
              </w:rPr>
            </w:pPr>
          </w:p>
        </w:tc>
        <w:tc>
          <w:tcPr>
            <w:tcW w:w="838" w:type="dxa"/>
          </w:tcPr>
          <w:p w14:paraId="4ED81743" w14:textId="77777777" w:rsidR="00FF6882" w:rsidRPr="00FF6882" w:rsidRDefault="00FF6882" w:rsidP="00FF6882">
            <w:pPr>
              <w:ind w:firstLine="0"/>
              <w:jc w:val="center"/>
              <w:rPr>
                <w:rFonts w:cs="Arial"/>
                <w:sz w:val="20"/>
                <w:szCs w:val="21"/>
              </w:rPr>
            </w:pPr>
          </w:p>
        </w:tc>
      </w:tr>
      <w:tr w:rsidR="00FF6882" w:rsidRPr="003A4FDD" w14:paraId="078F5889" w14:textId="53015701" w:rsidTr="00FF6882">
        <w:trPr>
          <w:trHeight w:val="219"/>
          <w:jc w:val="center"/>
        </w:trPr>
        <w:tc>
          <w:tcPr>
            <w:tcW w:w="2525" w:type="dxa"/>
            <w:vAlign w:val="center"/>
          </w:tcPr>
          <w:p w14:paraId="3DA9CB69" w14:textId="3BC2A67B" w:rsidR="00FF6882" w:rsidRPr="00FF6882" w:rsidRDefault="00FF6882" w:rsidP="00FF6882">
            <w:pPr>
              <w:ind w:firstLine="0"/>
              <w:jc w:val="center"/>
              <w:rPr>
                <w:rFonts w:cs="Arial"/>
                <w:sz w:val="20"/>
                <w:szCs w:val="21"/>
              </w:rPr>
            </w:pPr>
            <w:r>
              <w:rPr>
                <w:rFonts w:cs="Arial"/>
                <w:sz w:val="20"/>
                <w:szCs w:val="21"/>
              </w:rPr>
              <w:lastRenderedPageBreak/>
              <w:t>Xxxxxx</w:t>
            </w:r>
          </w:p>
        </w:tc>
        <w:tc>
          <w:tcPr>
            <w:tcW w:w="1298" w:type="dxa"/>
            <w:vAlign w:val="center"/>
          </w:tcPr>
          <w:p w14:paraId="35ED5A9B" w14:textId="77777777" w:rsidR="00FF6882" w:rsidRPr="00FF6882" w:rsidRDefault="00FF6882" w:rsidP="00FF6882">
            <w:pPr>
              <w:ind w:firstLine="0"/>
              <w:jc w:val="center"/>
              <w:rPr>
                <w:rFonts w:cs="Arial"/>
                <w:sz w:val="20"/>
                <w:szCs w:val="21"/>
              </w:rPr>
            </w:pPr>
          </w:p>
        </w:tc>
        <w:tc>
          <w:tcPr>
            <w:tcW w:w="1295" w:type="dxa"/>
            <w:vAlign w:val="center"/>
          </w:tcPr>
          <w:p w14:paraId="6DB9AF84" w14:textId="1BD23940" w:rsidR="00FF6882" w:rsidRPr="00FF6882" w:rsidRDefault="00FF6882" w:rsidP="00FF6882">
            <w:pPr>
              <w:ind w:firstLine="0"/>
              <w:jc w:val="center"/>
              <w:rPr>
                <w:rFonts w:cs="Arial"/>
                <w:sz w:val="20"/>
                <w:szCs w:val="21"/>
              </w:rPr>
            </w:pPr>
          </w:p>
        </w:tc>
        <w:tc>
          <w:tcPr>
            <w:tcW w:w="1295" w:type="dxa"/>
          </w:tcPr>
          <w:p w14:paraId="2CD0CB3E" w14:textId="77777777" w:rsidR="00FF6882" w:rsidRPr="00FF6882" w:rsidRDefault="00FF6882" w:rsidP="00FF6882">
            <w:pPr>
              <w:ind w:firstLine="0"/>
              <w:jc w:val="center"/>
              <w:rPr>
                <w:rFonts w:cs="Arial"/>
                <w:sz w:val="20"/>
                <w:szCs w:val="21"/>
              </w:rPr>
            </w:pPr>
          </w:p>
        </w:tc>
        <w:tc>
          <w:tcPr>
            <w:tcW w:w="1245" w:type="dxa"/>
          </w:tcPr>
          <w:p w14:paraId="1B6551AD" w14:textId="77777777" w:rsidR="00FF6882" w:rsidRPr="00FF6882" w:rsidRDefault="00FF6882" w:rsidP="00FF6882">
            <w:pPr>
              <w:ind w:firstLine="0"/>
              <w:jc w:val="center"/>
              <w:rPr>
                <w:rFonts w:cs="Arial"/>
                <w:sz w:val="20"/>
                <w:szCs w:val="21"/>
              </w:rPr>
            </w:pPr>
          </w:p>
        </w:tc>
        <w:tc>
          <w:tcPr>
            <w:tcW w:w="1081" w:type="dxa"/>
          </w:tcPr>
          <w:p w14:paraId="219DA514" w14:textId="77777777" w:rsidR="00FF6882" w:rsidRPr="00FF6882" w:rsidRDefault="00FF6882" w:rsidP="00FF6882">
            <w:pPr>
              <w:ind w:firstLine="0"/>
              <w:jc w:val="center"/>
              <w:rPr>
                <w:rFonts w:cs="Arial"/>
                <w:sz w:val="20"/>
                <w:szCs w:val="21"/>
              </w:rPr>
            </w:pPr>
          </w:p>
        </w:tc>
        <w:tc>
          <w:tcPr>
            <w:tcW w:w="838" w:type="dxa"/>
          </w:tcPr>
          <w:p w14:paraId="7573B041" w14:textId="77777777" w:rsidR="00FF6882" w:rsidRPr="00FF6882" w:rsidRDefault="00FF6882" w:rsidP="00FF6882">
            <w:pPr>
              <w:ind w:firstLine="0"/>
              <w:jc w:val="center"/>
              <w:rPr>
                <w:rFonts w:cs="Arial"/>
                <w:sz w:val="20"/>
                <w:szCs w:val="21"/>
              </w:rPr>
            </w:pPr>
          </w:p>
        </w:tc>
      </w:tr>
      <w:tr w:rsidR="00FF6882" w:rsidRPr="003A4FDD" w14:paraId="4B0D6070" w14:textId="723DA738" w:rsidTr="00FF6882">
        <w:trPr>
          <w:trHeight w:val="219"/>
          <w:jc w:val="center"/>
        </w:trPr>
        <w:tc>
          <w:tcPr>
            <w:tcW w:w="2525" w:type="dxa"/>
            <w:vAlign w:val="center"/>
          </w:tcPr>
          <w:p w14:paraId="214443BB" w14:textId="7320B887" w:rsidR="00FF6882" w:rsidRPr="00FF6882" w:rsidRDefault="00FF6882" w:rsidP="00FF6882">
            <w:pPr>
              <w:ind w:firstLine="0"/>
              <w:jc w:val="center"/>
              <w:rPr>
                <w:rFonts w:cs="Arial"/>
                <w:sz w:val="20"/>
                <w:szCs w:val="21"/>
              </w:rPr>
            </w:pPr>
            <w:r>
              <w:rPr>
                <w:rFonts w:cs="Arial"/>
                <w:sz w:val="20"/>
                <w:szCs w:val="21"/>
              </w:rPr>
              <w:t>xxxx</w:t>
            </w:r>
          </w:p>
        </w:tc>
        <w:tc>
          <w:tcPr>
            <w:tcW w:w="1298" w:type="dxa"/>
            <w:vAlign w:val="center"/>
          </w:tcPr>
          <w:p w14:paraId="52E72D1B" w14:textId="77777777" w:rsidR="00FF6882" w:rsidRPr="00FF6882" w:rsidRDefault="00FF6882" w:rsidP="00FF6882">
            <w:pPr>
              <w:ind w:firstLine="0"/>
              <w:jc w:val="center"/>
              <w:rPr>
                <w:rFonts w:cs="Arial"/>
                <w:sz w:val="20"/>
                <w:szCs w:val="21"/>
              </w:rPr>
            </w:pPr>
          </w:p>
        </w:tc>
        <w:tc>
          <w:tcPr>
            <w:tcW w:w="1295" w:type="dxa"/>
            <w:vAlign w:val="center"/>
          </w:tcPr>
          <w:p w14:paraId="09BA4C4A" w14:textId="6D817E2B" w:rsidR="00FF6882" w:rsidRPr="00FF6882" w:rsidRDefault="00FF6882" w:rsidP="00FF6882">
            <w:pPr>
              <w:ind w:firstLine="0"/>
              <w:jc w:val="center"/>
              <w:rPr>
                <w:rFonts w:cs="Arial"/>
                <w:sz w:val="20"/>
                <w:szCs w:val="21"/>
              </w:rPr>
            </w:pPr>
          </w:p>
        </w:tc>
        <w:tc>
          <w:tcPr>
            <w:tcW w:w="1295" w:type="dxa"/>
          </w:tcPr>
          <w:p w14:paraId="0155B1A0" w14:textId="77777777" w:rsidR="00FF6882" w:rsidRPr="00FF6882" w:rsidRDefault="00FF6882" w:rsidP="00FF6882">
            <w:pPr>
              <w:ind w:firstLine="0"/>
              <w:jc w:val="center"/>
              <w:rPr>
                <w:rFonts w:cs="Arial"/>
                <w:sz w:val="20"/>
                <w:szCs w:val="21"/>
              </w:rPr>
            </w:pPr>
          </w:p>
        </w:tc>
        <w:tc>
          <w:tcPr>
            <w:tcW w:w="1245" w:type="dxa"/>
          </w:tcPr>
          <w:p w14:paraId="756B5618" w14:textId="77777777" w:rsidR="00FF6882" w:rsidRPr="00FF6882" w:rsidRDefault="00FF6882" w:rsidP="00FF6882">
            <w:pPr>
              <w:ind w:firstLine="0"/>
              <w:jc w:val="center"/>
              <w:rPr>
                <w:rFonts w:cs="Arial"/>
                <w:sz w:val="20"/>
                <w:szCs w:val="21"/>
              </w:rPr>
            </w:pPr>
          </w:p>
        </w:tc>
        <w:tc>
          <w:tcPr>
            <w:tcW w:w="1081" w:type="dxa"/>
          </w:tcPr>
          <w:p w14:paraId="2A7E180E" w14:textId="77777777" w:rsidR="00FF6882" w:rsidRPr="00FF6882" w:rsidRDefault="00FF6882" w:rsidP="00FF6882">
            <w:pPr>
              <w:ind w:firstLine="0"/>
              <w:jc w:val="center"/>
              <w:rPr>
                <w:rFonts w:cs="Arial"/>
                <w:sz w:val="20"/>
                <w:szCs w:val="21"/>
              </w:rPr>
            </w:pPr>
          </w:p>
        </w:tc>
        <w:tc>
          <w:tcPr>
            <w:tcW w:w="838" w:type="dxa"/>
          </w:tcPr>
          <w:p w14:paraId="4245080E" w14:textId="77777777" w:rsidR="00FF6882" w:rsidRPr="00FF6882" w:rsidRDefault="00FF6882" w:rsidP="00FF6882">
            <w:pPr>
              <w:ind w:firstLine="0"/>
              <w:jc w:val="center"/>
              <w:rPr>
                <w:rFonts w:cs="Arial"/>
                <w:sz w:val="20"/>
                <w:szCs w:val="21"/>
              </w:rPr>
            </w:pPr>
          </w:p>
        </w:tc>
      </w:tr>
      <w:tr w:rsidR="00FF6882" w:rsidRPr="003A4FDD" w14:paraId="58516DA8" w14:textId="6D52CC89" w:rsidTr="00FF6882">
        <w:trPr>
          <w:trHeight w:val="219"/>
          <w:jc w:val="center"/>
        </w:trPr>
        <w:tc>
          <w:tcPr>
            <w:tcW w:w="2525" w:type="dxa"/>
            <w:vAlign w:val="center"/>
          </w:tcPr>
          <w:p w14:paraId="5B39934F" w14:textId="77777777" w:rsidR="00FF6882" w:rsidRPr="00FF6882" w:rsidRDefault="00FF6882" w:rsidP="00FF6882">
            <w:pPr>
              <w:ind w:firstLine="0"/>
              <w:jc w:val="center"/>
              <w:rPr>
                <w:rFonts w:cs="Arial"/>
                <w:sz w:val="20"/>
                <w:szCs w:val="21"/>
              </w:rPr>
            </w:pPr>
          </w:p>
        </w:tc>
        <w:tc>
          <w:tcPr>
            <w:tcW w:w="1298" w:type="dxa"/>
            <w:vAlign w:val="center"/>
          </w:tcPr>
          <w:p w14:paraId="4AD529BF" w14:textId="77777777" w:rsidR="00FF6882" w:rsidRPr="00FF6882" w:rsidRDefault="00FF6882" w:rsidP="00FF6882">
            <w:pPr>
              <w:ind w:firstLine="0"/>
              <w:jc w:val="center"/>
              <w:rPr>
                <w:rFonts w:cs="Arial"/>
                <w:sz w:val="20"/>
                <w:szCs w:val="21"/>
              </w:rPr>
            </w:pPr>
          </w:p>
        </w:tc>
        <w:tc>
          <w:tcPr>
            <w:tcW w:w="1295" w:type="dxa"/>
            <w:vAlign w:val="center"/>
          </w:tcPr>
          <w:p w14:paraId="6EAF5B60" w14:textId="2E2C1DD7" w:rsidR="00FF6882" w:rsidRPr="00FF6882" w:rsidRDefault="00FF6882" w:rsidP="00FF6882">
            <w:pPr>
              <w:ind w:firstLine="0"/>
              <w:jc w:val="center"/>
              <w:rPr>
                <w:rFonts w:cs="Arial"/>
                <w:sz w:val="20"/>
                <w:szCs w:val="21"/>
              </w:rPr>
            </w:pPr>
          </w:p>
        </w:tc>
        <w:tc>
          <w:tcPr>
            <w:tcW w:w="1295" w:type="dxa"/>
          </w:tcPr>
          <w:p w14:paraId="450BDACC" w14:textId="77777777" w:rsidR="00FF6882" w:rsidRPr="00FF6882" w:rsidRDefault="00FF6882" w:rsidP="00FF6882">
            <w:pPr>
              <w:ind w:firstLine="0"/>
              <w:jc w:val="center"/>
              <w:rPr>
                <w:rFonts w:cs="Arial"/>
                <w:sz w:val="20"/>
                <w:szCs w:val="21"/>
              </w:rPr>
            </w:pPr>
          </w:p>
        </w:tc>
        <w:tc>
          <w:tcPr>
            <w:tcW w:w="1245" w:type="dxa"/>
          </w:tcPr>
          <w:p w14:paraId="7D8F4FE1" w14:textId="77777777" w:rsidR="00FF6882" w:rsidRPr="00FF6882" w:rsidRDefault="00FF6882" w:rsidP="00FF6882">
            <w:pPr>
              <w:ind w:firstLine="0"/>
              <w:jc w:val="center"/>
              <w:rPr>
                <w:rFonts w:cs="Arial"/>
                <w:sz w:val="20"/>
                <w:szCs w:val="21"/>
              </w:rPr>
            </w:pPr>
          </w:p>
        </w:tc>
        <w:tc>
          <w:tcPr>
            <w:tcW w:w="1081" w:type="dxa"/>
          </w:tcPr>
          <w:p w14:paraId="00CDBF9B" w14:textId="77777777" w:rsidR="00FF6882" w:rsidRPr="00FF6882" w:rsidRDefault="00FF6882" w:rsidP="00FF6882">
            <w:pPr>
              <w:ind w:firstLine="0"/>
              <w:jc w:val="center"/>
              <w:rPr>
                <w:rFonts w:cs="Arial"/>
                <w:sz w:val="20"/>
                <w:szCs w:val="21"/>
              </w:rPr>
            </w:pPr>
          </w:p>
        </w:tc>
        <w:tc>
          <w:tcPr>
            <w:tcW w:w="838" w:type="dxa"/>
          </w:tcPr>
          <w:p w14:paraId="1C7DA09A" w14:textId="77777777" w:rsidR="00FF6882" w:rsidRPr="00FF6882" w:rsidRDefault="00FF6882" w:rsidP="00FF6882">
            <w:pPr>
              <w:ind w:firstLine="0"/>
              <w:jc w:val="center"/>
              <w:rPr>
                <w:rFonts w:cs="Arial"/>
                <w:sz w:val="20"/>
                <w:szCs w:val="21"/>
              </w:rPr>
            </w:pPr>
          </w:p>
        </w:tc>
      </w:tr>
      <w:tr w:rsidR="00FF6882" w:rsidRPr="003A4FDD" w14:paraId="2526DA42" w14:textId="1A86FEF3" w:rsidTr="00FF6882">
        <w:trPr>
          <w:trHeight w:val="219"/>
          <w:jc w:val="center"/>
        </w:trPr>
        <w:tc>
          <w:tcPr>
            <w:tcW w:w="2525" w:type="dxa"/>
            <w:vAlign w:val="center"/>
          </w:tcPr>
          <w:p w14:paraId="46E8A291" w14:textId="77777777" w:rsidR="00FF6882" w:rsidRPr="00FF6882" w:rsidRDefault="00FF6882" w:rsidP="00FF6882">
            <w:pPr>
              <w:ind w:firstLine="0"/>
              <w:jc w:val="center"/>
              <w:rPr>
                <w:rFonts w:cs="Arial"/>
                <w:sz w:val="20"/>
                <w:szCs w:val="21"/>
              </w:rPr>
            </w:pPr>
          </w:p>
        </w:tc>
        <w:tc>
          <w:tcPr>
            <w:tcW w:w="1298" w:type="dxa"/>
            <w:vAlign w:val="center"/>
          </w:tcPr>
          <w:p w14:paraId="65B17B07" w14:textId="77777777" w:rsidR="00FF6882" w:rsidRPr="00FF6882" w:rsidRDefault="00FF6882" w:rsidP="00FF6882">
            <w:pPr>
              <w:ind w:firstLine="0"/>
              <w:jc w:val="center"/>
              <w:rPr>
                <w:rFonts w:cs="Arial"/>
                <w:sz w:val="20"/>
                <w:szCs w:val="21"/>
              </w:rPr>
            </w:pPr>
          </w:p>
        </w:tc>
        <w:tc>
          <w:tcPr>
            <w:tcW w:w="1295" w:type="dxa"/>
            <w:vAlign w:val="center"/>
          </w:tcPr>
          <w:p w14:paraId="64C99A07" w14:textId="48924349" w:rsidR="00FF6882" w:rsidRPr="00FF6882" w:rsidRDefault="00FF6882" w:rsidP="00FF6882">
            <w:pPr>
              <w:ind w:firstLine="0"/>
              <w:jc w:val="center"/>
              <w:rPr>
                <w:rFonts w:cs="Arial"/>
                <w:sz w:val="20"/>
                <w:szCs w:val="21"/>
              </w:rPr>
            </w:pPr>
          </w:p>
        </w:tc>
        <w:tc>
          <w:tcPr>
            <w:tcW w:w="1295" w:type="dxa"/>
          </w:tcPr>
          <w:p w14:paraId="054205AC" w14:textId="77777777" w:rsidR="00FF6882" w:rsidRPr="00FF6882" w:rsidRDefault="00FF6882" w:rsidP="00FF6882">
            <w:pPr>
              <w:ind w:firstLine="0"/>
              <w:jc w:val="center"/>
              <w:rPr>
                <w:rFonts w:cs="Arial"/>
                <w:sz w:val="20"/>
                <w:szCs w:val="21"/>
              </w:rPr>
            </w:pPr>
          </w:p>
        </w:tc>
        <w:tc>
          <w:tcPr>
            <w:tcW w:w="1245" w:type="dxa"/>
          </w:tcPr>
          <w:p w14:paraId="3CB2E22A" w14:textId="77777777" w:rsidR="00FF6882" w:rsidRPr="00FF6882" w:rsidRDefault="00FF6882" w:rsidP="00FF6882">
            <w:pPr>
              <w:ind w:firstLine="0"/>
              <w:jc w:val="center"/>
              <w:rPr>
                <w:rFonts w:cs="Arial"/>
                <w:sz w:val="20"/>
                <w:szCs w:val="21"/>
              </w:rPr>
            </w:pPr>
          </w:p>
        </w:tc>
        <w:tc>
          <w:tcPr>
            <w:tcW w:w="1081" w:type="dxa"/>
          </w:tcPr>
          <w:p w14:paraId="55613BC7" w14:textId="77777777" w:rsidR="00FF6882" w:rsidRPr="00FF6882" w:rsidRDefault="00FF6882" w:rsidP="00FF6882">
            <w:pPr>
              <w:ind w:firstLine="0"/>
              <w:jc w:val="center"/>
              <w:rPr>
                <w:rFonts w:cs="Arial"/>
                <w:sz w:val="20"/>
                <w:szCs w:val="21"/>
              </w:rPr>
            </w:pPr>
          </w:p>
        </w:tc>
        <w:tc>
          <w:tcPr>
            <w:tcW w:w="838" w:type="dxa"/>
          </w:tcPr>
          <w:p w14:paraId="47EF834C" w14:textId="77777777" w:rsidR="00FF6882" w:rsidRPr="00FF6882" w:rsidRDefault="00FF6882" w:rsidP="00FF6882">
            <w:pPr>
              <w:ind w:firstLine="0"/>
              <w:jc w:val="center"/>
              <w:rPr>
                <w:rFonts w:cs="Arial"/>
                <w:sz w:val="20"/>
                <w:szCs w:val="21"/>
              </w:rPr>
            </w:pPr>
          </w:p>
        </w:tc>
      </w:tr>
      <w:tr w:rsidR="00FF6882" w:rsidRPr="003A4FDD" w14:paraId="290F6CEF" w14:textId="4A8CDE57" w:rsidTr="00FF6882">
        <w:trPr>
          <w:trHeight w:val="219"/>
          <w:jc w:val="center"/>
        </w:trPr>
        <w:tc>
          <w:tcPr>
            <w:tcW w:w="2525" w:type="dxa"/>
            <w:vAlign w:val="center"/>
          </w:tcPr>
          <w:p w14:paraId="5E8FD60A" w14:textId="77777777" w:rsidR="00FF6882" w:rsidRPr="00FF6882" w:rsidRDefault="00FF6882" w:rsidP="00FF6882">
            <w:pPr>
              <w:ind w:firstLine="0"/>
              <w:jc w:val="center"/>
              <w:rPr>
                <w:rFonts w:cs="Arial"/>
                <w:sz w:val="20"/>
                <w:szCs w:val="21"/>
              </w:rPr>
            </w:pPr>
          </w:p>
        </w:tc>
        <w:tc>
          <w:tcPr>
            <w:tcW w:w="1298" w:type="dxa"/>
            <w:vAlign w:val="center"/>
          </w:tcPr>
          <w:p w14:paraId="4F132316" w14:textId="77777777" w:rsidR="00FF6882" w:rsidRPr="00FF6882" w:rsidRDefault="00FF6882" w:rsidP="00FF6882">
            <w:pPr>
              <w:ind w:firstLine="0"/>
              <w:jc w:val="center"/>
              <w:rPr>
                <w:rFonts w:cs="Arial"/>
                <w:sz w:val="20"/>
                <w:szCs w:val="21"/>
              </w:rPr>
            </w:pPr>
          </w:p>
        </w:tc>
        <w:tc>
          <w:tcPr>
            <w:tcW w:w="1295" w:type="dxa"/>
            <w:vAlign w:val="center"/>
          </w:tcPr>
          <w:p w14:paraId="2C35DA96" w14:textId="77777777" w:rsidR="00FF6882" w:rsidRPr="00FF6882" w:rsidRDefault="00FF6882" w:rsidP="00FF6882">
            <w:pPr>
              <w:ind w:firstLine="0"/>
              <w:jc w:val="center"/>
              <w:rPr>
                <w:rFonts w:cs="Arial"/>
                <w:sz w:val="20"/>
                <w:szCs w:val="21"/>
              </w:rPr>
            </w:pPr>
          </w:p>
        </w:tc>
        <w:tc>
          <w:tcPr>
            <w:tcW w:w="1295" w:type="dxa"/>
          </w:tcPr>
          <w:p w14:paraId="489FC5EB" w14:textId="77777777" w:rsidR="00FF6882" w:rsidRPr="00FF6882" w:rsidRDefault="00FF6882" w:rsidP="00FF6882">
            <w:pPr>
              <w:ind w:firstLine="0"/>
              <w:jc w:val="center"/>
              <w:rPr>
                <w:rFonts w:cs="Arial"/>
                <w:sz w:val="20"/>
                <w:szCs w:val="21"/>
              </w:rPr>
            </w:pPr>
          </w:p>
        </w:tc>
        <w:tc>
          <w:tcPr>
            <w:tcW w:w="1245" w:type="dxa"/>
          </w:tcPr>
          <w:p w14:paraId="202C6F9E" w14:textId="77777777" w:rsidR="00FF6882" w:rsidRPr="00FF6882" w:rsidRDefault="00FF6882" w:rsidP="00FF6882">
            <w:pPr>
              <w:ind w:firstLine="0"/>
              <w:jc w:val="center"/>
              <w:rPr>
                <w:rFonts w:cs="Arial"/>
                <w:sz w:val="20"/>
                <w:szCs w:val="21"/>
              </w:rPr>
            </w:pPr>
          </w:p>
        </w:tc>
        <w:tc>
          <w:tcPr>
            <w:tcW w:w="1081" w:type="dxa"/>
          </w:tcPr>
          <w:p w14:paraId="27316B51" w14:textId="77777777" w:rsidR="00FF6882" w:rsidRPr="00FF6882" w:rsidRDefault="00FF6882" w:rsidP="00FF6882">
            <w:pPr>
              <w:ind w:firstLine="0"/>
              <w:jc w:val="center"/>
              <w:rPr>
                <w:rFonts w:cs="Arial"/>
                <w:sz w:val="20"/>
                <w:szCs w:val="21"/>
              </w:rPr>
            </w:pPr>
          </w:p>
        </w:tc>
        <w:tc>
          <w:tcPr>
            <w:tcW w:w="838" w:type="dxa"/>
          </w:tcPr>
          <w:p w14:paraId="193A8062" w14:textId="77777777" w:rsidR="00FF6882" w:rsidRPr="00FF6882" w:rsidRDefault="00FF6882" w:rsidP="00FF6882">
            <w:pPr>
              <w:ind w:firstLine="0"/>
              <w:jc w:val="center"/>
              <w:rPr>
                <w:rFonts w:cs="Arial"/>
                <w:sz w:val="20"/>
                <w:szCs w:val="21"/>
              </w:rPr>
            </w:pPr>
          </w:p>
        </w:tc>
      </w:tr>
      <w:tr w:rsidR="00FF6882" w:rsidRPr="003A4FDD" w14:paraId="0B2FFB02" w14:textId="745BDBBB" w:rsidTr="00FF6882">
        <w:trPr>
          <w:trHeight w:val="219"/>
          <w:jc w:val="center"/>
        </w:trPr>
        <w:tc>
          <w:tcPr>
            <w:tcW w:w="2525" w:type="dxa"/>
            <w:vAlign w:val="center"/>
          </w:tcPr>
          <w:p w14:paraId="4FD2C864" w14:textId="77777777" w:rsidR="00FF6882" w:rsidRPr="00FF6882" w:rsidRDefault="00FF6882" w:rsidP="00FF6882">
            <w:pPr>
              <w:ind w:firstLine="0"/>
              <w:jc w:val="center"/>
              <w:rPr>
                <w:rFonts w:cs="Arial"/>
                <w:sz w:val="20"/>
                <w:szCs w:val="21"/>
              </w:rPr>
            </w:pPr>
          </w:p>
        </w:tc>
        <w:tc>
          <w:tcPr>
            <w:tcW w:w="1298" w:type="dxa"/>
            <w:vAlign w:val="center"/>
          </w:tcPr>
          <w:p w14:paraId="645E8DAD" w14:textId="77777777" w:rsidR="00FF6882" w:rsidRPr="00FF6882" w:rsidRDefault="00FF6882" w:rsidP="00FF6882">
            <w:pPr>
              <w:ind w:firstLine="0"/>
              <w:jc w:val="center"/>
              <w:rPr>
                <w:rFonts w:cs="Arial"/>
                <w:sz w:val="20"/>
                <w:szCs w:val="21"/>
              </w:rPr>
            </w:pPr>
          </w:p>
        </w:tc>
        <w:tc>
          <w:tcPr>
            <w:tcW w:w="1295" w:type="dxa"/>
            <w:vAlign w:val="center"/>
          </w:tcPr>
          <w:p w14:paraId="1A6E0E86" w14:textId="77777777" w:rsidR="00FF6882" w:rsidRPr="00FF6882" w:rsidRDefault="00FF6882" w:rsidP="00FF6882">
            <w:pPr>
              <w:ind w:firstLine="0"/>
              <w:jc w:val="center"/>
              <w:rPr>
                <w:rFonts w:cs="Arial"/>
                <w:sz w:val="20"/>
                <w:szCs w:val="21"/>
              </w:rPr>
            </w:pPr>
          </w:p>
        </w:tc>
        <w:tc>
          <w:tcPr>
            <w:tcW w:w="1295" w:type="dxa"/>
          </w:tcPr>
          <w:p w14:paraId="1183D3D9" w14:textId="77777777" w:rsidR="00FF6882" w:rsidRPr="00FF6882" w:rsidRDefault="00FF6882" w:rsidP="00FF6882">
            <w:pPr>
              <w:ind w:firstLine="0"/>
              <w:jc w:val="center"/>
              <w:rPr>
                <w:rFonts w:cs="Arial"/>
                <w:sz w:val="20"/>
                <w:szCs w:val="21"/>
              </w:rPr>
            </w:pPr>
          </w:p>
        </w:tc>
        <w:tc>
          <w:tcPr>
            <w:tcW w:w="1245" w:type="dxa"/>
          </w:tcPr>
          <w:p w14:paraId="42A60594" w14:textId="77777777" w:rsidR="00FF6882" w:rsidRPr="00FF6882" w:rsidRDefault="00FF6882" w:rsidP="00FF6882">
            <w:pPr>
              <w:ind w:firstLine="0"/>
              <w:jc w:val="center"/>
              <w:rPr>
                <w:rFonts w:cs="Arial"/>
                <w:sz w:val="20"/>
                <w:szCs w:val="21"/>
              </w:rPr>
            </w:pPr>
          </w:p>
        </w:tc>
        <w:tc>
          <w:tcPr>
            <w:tcW w:w="1081" w:type="dxa"/>
          </w:tcPr>
          <w:p w14:paraId="3D3A88C2" w14:textId="77777777" w:rsidR="00FF6882" w:rsidRPr="00FF6882" w:rsidRDefault="00FF6882" w:rsidP="00FF6882">
            <w:pPr>
              <w:ind w:firstLine="0"/>
              <w:jc w:val="center"/>
              <w:rPr>
                <w:rFonts w:cs="Arial"/>
                <w:sz w:val="20"/>
                <w:szCs w:val="21"/>
              </w:rPr>
            </w:pPr>
          </w:p>
        </w:tc>
        <w:tc>
          <w:tcPr>
            <w:tcW w:w="838" w:type="dxa"/>
          </w:tcPr>
          <w:p w14:paraId="0309949E" w14:textId="77777777" w:rsidR="00FF6882" w:rsidRPr="00FF6882" w:rsidRDefault="00FF6882" w:rsidP="00FF6882">
            <w:pPr>
              <w:ind w:firstLine="0"/>
              <w:jc w:val="center"/>
              <w:rPr>
                <w:rFonts w:cs="Arial"/>
                <w:sz w:val="20"/>
                <w:szCs w:val="21"/>
              </w:rPr>
            </w:pPr>
          </w:p>
        </w:tc>
      </w:tr>
      <w:tr w:rsidR="00FF6882" w:rsidRPr="003A4FDD" w14:paraId="15AEAA6C" w14:textId="2197124B" w:rsidTr="00FF6882">
        <w:trPr>
          <w:trHeight w:val="219"/>
          <w:jc w:val="center"/>
        </w:trPr>
        <w:tc>
          <w:tcPr>
            <w:tcW w:w="2525" w:type="dxa"/>
            <w:vAlign w:val="center"/>
          </w:tcPr>
          <w:p w14:paraId="4ABD246A" w14:textId="77777777" w:rsidR="00FF6882" w:rsidRPr="00FF6882" w:rsidRDefault="00FF6882" w:rsidP="00FF6882">
            <w:pPr>
              <w:ind w:firstLine="0"/>
              <w:jc w:val="center"/>
              <w:rPr>
                <w:rFonts w:cs="Arial"/>
                <w:sz w:val="20"/>
                <w:szCs w:val="21"/>
              </w:rPr>
            </w:pPr>
          </w:p>
        </w:tc>
        <w:tc>
          <w:tcPr>
            <w:tcW w:w="1298" w:type="dxa"/>
            <w:vAlign w:val="center"/>
          </w:tcPr>
          <w:p w14:paraId="552AC22F" w14:textId="77777777" w:rsidR="00FF6882" w:rsidRPr="00FF6882" w:rsidRDefault="00FF6882" w:rsidP="00FF6882">
            <w:pPr>
              <w:ind w:firstLine="0"/>
              <w:jc w:val="center"/>
              <w:rPr>
                <w:rFonts w:cs="Arial"/>
                <w:sz w:val="20"/>
                <w:szCs w:val="21"/>
              </w:rPr>
            </w:pPr>
          </w:p>
        </w:tc>
        <w:tc>
          <w:tcPr>
            <w:tcW w:w="1295" w:type="dxa"/>
            <w:vAlign w:val="center"/>
          </w:tcPr>
          <w:p w14:paraId="64687072" w14:textId="77777777" w:rsidR="00FF6882" w:rsidRPr="00FF6882" w:rsidRDefault="00FF6882" w:rsidP="00FF6882">
            <w:pPr>
              <w:ind w:firstLine="0"/>
              <w:jc w:val="center"/>
              <w:rPr>
                <w:rFonts w:cs="Arial"/>
                <w:sz w:val="20"/>
                <w:szCs w:val="21"/>
              </w:rPr>
            </w:pPr>
          </w:p>
        </w:tc>
        <w:tc>
          <w:tcPr>
            <w:tcW w:w="1295" w:type="dxa"/>
          </w:tcPr>
          <w:p w14:paraId="2F9C7CB4" w14:textId="77777777" w:rsidR="00FF6882" w:rsidRPr="00FF6882" w:rsidRDefault="00FF6882" w:rsidP="00FF6882">
            <w:pPr>
              <w:ind w:firstLine="0"/>
              <w:jc w:val="center"/>
              <w:rPr>
                <w:rFonts w:cs="Arial"/>
                <w:sz w:val="20"/>
                <w:szCs w:val="21"/>
              </w:rPr>
            </w:pPr>
          </w:p>
        </w:tc>
        <w:tc>
          <w:tcPr>
            <w:tcW w:w="1245" w:type="dxa"/>
          </w:tcPr>
          <w:p w14:paraId="49321828" w14:textId="77777777" w:rsidR="00FF6882" w:rsidRPr="00FF6882" w:rsidRDefault="00FF6882" w:rsidP="00FF6882">
            <w:pPr>
              <w:ind w:firstLine="0"/>
              <w:jc w:val="center"/>
              <w:rPr>
                <w:rFonts w:cs="Arial"/>
                <w:sz w:val="20"/>
                <w:szCs w:val="21"/>
              </w:rPr>
            </w:pPr>
          </w:p>
        </w:tc>
        <w:tc>
          <w:tcPr>
            <w:tcW w:w="1081" w:type="dxa"/>
          </w:tcPr>
          <w:p w14:paraId="7328BF90" w14:textId="77777777" w:rsidR="00FF6882" w:rsidRPr="00FF6882" w:rsidRDefault="00FF6882" w:rsidP="00FF6882">
            <w:pPr>
              <w:ind w:firstLine="0"/>
              <w:jc w:val="center"/>
              <w:rPr>
                <w:rFonts w:cs="Arial"/>
                <w:sz w:val="20"/>
                <w:szCs w:val="21"/>
              </w:rPr>
            </w:pPr>
          </w:p>
        </w:tc>
        <w:tc>
          <w:tcPr>
            <w:tcW w:w="838" w:type="dxa"/>
          </w:tcPr>
          <w:p w14:paraId="3BA5971F" w14:textId="77777777" w:rsidR="00FF6882" w:rsidRPr="00FF6882" w:rsidRDefault="00FF6882" w:rsidP="00FF6882">
            <w:pPr>
              <w:ind w:firstLine="0"/>
              <w:jc w:val="center"/>
              <w:rPr>
                <w:rFonts w:cs="Arial"/>
                <w:sz w:val="20"/>
                <w:szCs w:val="21"/>
              </w:rPr>
            </w:pPr>
          </w:p>
        </w:tc>
      </w:tr>
      <w:tr w:rsidR="00FF6882" w:rsidRPr="003A4FDD" w14:paraId="1234D3BF" w14:textId="5AA362DE" w:rsidTr="00FF6882">
        <w:trPr>
          <w:trHeight w:val="219"/>
          <w:jc w:val="center"/>
        </w:trPr>
        <w:tc>
          <w:tcPr>
            <w:tcW w:w="2525" w:type="dxa"/>
            <w:vAlign w:val="center"/>
          </w:tcPr>
          <w:p w14:paraId="68CC9F03" w14:textId="77777777" w:rsidR="00FF6882" w:rsidRPr="00FF6882" w:rsidRDefault="00FF6882" w:rsidP="00FF6882">
            <w:pPr>
              <w:ind w:firstLine="0"/>
              <w:jc w:val="center"/>
              <w:rPr>
                <w:rFonts w:cs="Arial"/>
                <w:sz w:val="20"/>
                <w:szCs w:val="21"/>
              </w:rPr>
            </w:pPr>
          </w:p>
        </w:tc>
        <w:tc>
          <w:tcPr>
            <w:tcW w:w="1298" w:type="dxa"/>
            <w:vAlign w:val="center"/>
          </w:tcPr>
          <w:p w14:paraId="0CFD359F" w14:textId="77777777" w:rsidR="00FF6882" w:rsidRPr="00FF6882" w:rsidRDefault="00FF6882" w:rsidP="00FF6882">
            <w:pPr>
              <w:ind w:firstLine="0"/>
              <w:jc w:val="center"/>
              <w:rPr>
                <w:rFonts w:cs="Arial"/>
                <w:sz w:val="20"/>
                <w:szCs w:val="21"/>
              </w:rPr>
            </w:pPr>
          </w:p>
        </w:tc>
        <w:tc>
          <w:tcPr>
            <w:tcW w:w="1295" w:type="dxa"/>
            <w:vAlign w:val="center"/>
          </w:tcPr>
          <w:p w14:paraId="68FECE14" w14:textId="77777777" w:rsidR="00FF6882" w:rsidRPr="00FF6882" w:rsidRDefault="00FF6882" w:rsidP="00FF6882">
            <w:pPr>
              <w:ind w:firstLine="0"/>
              <w:jc w:val="center"/>
              <w:rPr>
                <w:rFonts w:cs="Arial"/>
                <w:sz w:val="20"/>
                <w:szCs w:val="21"/>
              </w:rPr>
            </w:pPr>
          </w:p>
        </w:tc>
        <w:tc>
          <w:tcPr>
            <w:tcW w:w="1295" w:type="dxa"/>
          </w:tcPr>
          <w:p w14:paraId="4BBC54F9" w14:textId="77777777" w:rsidR="00FF6882" w:rsidRPr="00FF6882" w:rsidRDefault="00FF6882" w:rsidP="00FF6882">
            <w:pPr>
              <w:ind w:firstLine="0"/>
              <w:jc w:val="center"/>
              <w:rPr>
                <w:rFonts w:cs="Arial"/>
                <w:sz w:val="20"/>
                <w:szCs w:val="21"/>
              </w:rPr>
            </w:pPr>
          </w:p>
        </w:tc>
        <w:tc>
          <w:tcPr>
            <w:tcW w:w="1245" w:type="dxa"/>
          </w:tcPr>
          <w:p w14:paraId="179AAF00" w14:textId="77777777" w:rsidR="00FF6882" w:rsidRPr="00FF6882" w:rsidRDefault="00FF6882" w:rsidP="00FF6882">
            <w:pPr>
              <w:ind w:firstLine="0"/>
              <w:jc w:val="center"/>
              <w:rPr>
                <w:rFonts w:cs="Arial"/>
                <w:sz w:val="20"/>
                <w:szCs w:val="21"/>
              </w:rPr>
            </w:pPr>
          </w:p>
        </w:tc>
        <w:tc>
          <w:tcPr>
            <w:tcW w:w="1081" w:type="dxa"/>
          </w:tcPr>
          <w:p w14:paraId="15FA7F1F" w14:textId="77777777" w:rsidR="00FF6882" w:rsidRPr="00FF6882" w:rsidRDefault="00FF6882" w:rsidP="00FF6882">
            <w:pPr>
              <w:ind w:firstLine="0"/>
              <w:jc w:val="center"/>
              <w:rPr>
                <w:rFonts w:cs="Arial"/>
                <w:sz w:val="20"/>
                <w:szCs w:val="21"/>
              </w:rPr>
            </w:pPr>
          </w:p>
        </w:tc>
        <w:tc>
          <w:tcPr>
            <w:tcW w:w="838" w:type="dxa"/>
          </w:tcPr>
          <w:p w14:paraId="4914B9FC" w14:textId="77777777" w:rsidR="00FF6882" w:rsidRPr="00FF6882" w:rsidRDefault="00FF6882" w:rsidP="00FF6882">
            <w:pPr>
              <w:ind w:firstLine="0"/>
              <w:jc w:val="center"/>
              <w:rPr>
                <w:rFonts w:cs="Arial"/>
                <w:sz w:val="20"/>
                <w:szCs w:val="21"/>
              </w:rPr>
            </w:pPr>
          </w:p>
        </w:tc>
      </w:tr>
      <w:tr w:rsidR="00FF6882" w:rsidRPr="003A4FDD" w14:paraId="51E6842E" w14:textId="3B2FE27F" w:rsidTr="00FF6882">
        <w:trPr>
          <w:trHeight w:val="219"/>
          <w:jc w:val="center"/>
        </w:trPr>
        <w:tc>
          <w:tcPr>
            <w:tcW w:w="2525" w:type="dxa"/>
            <w:vAlign w:val="center"/>
          </w:tcPr>
          <w:p w14:paraId="0FAC113E" w14:textId="77777777" w:rsidR="00FF6882" w:rsidRPr="00FF6882" w:rsidRDefault="00FF6882" w:rsidP="00FF6882">
            <w:pPr>
              <w:ind w:firstLine="0"/>
              <w:jc w:val="center"/>
              <w:rPr>
                <w:rFonts w:cs="Arial"/>
                <w:sz w:val="20"/>
                <w:szCs w:val="21"/>
              </w:rPr>
            </w:pPr>
          </w:p>
        </w:tc>
        <w:tc>
          <w:tcPr>
            <w:tcW w:w="1298" w:type="dxa"/>
            <w:vAlign w:val="center"/>
          </w:tcPr>
          <w:p w14:paraId="571E3C9B" w14:textId="77777777" w:rsidR="00FF6882" w:rsidRPr="00FF6882" w:rsidRDefault="00FF6882" w:rsidP="00FF6882">
            <w:pPr>
              <w:ind w:firstLine="0"/>
              <w:jc w:val="center"/>
              <w:rPr>
                <w:rFonts w:cs="Arial"/>
                <w:sz w:val="20"/>
                <w:szCs w:val="21"/>
              </w:rPr>
            </w:pPr>
          </w:p>
        </w:tc>
        <w:tc>
          <w:tcPr>
            <w:tcW w:w="1295" w:type="dxa"/>
            <w:vAlign w:val="center"/>
          </w:tcPr>
          <w:p w14:paraId="3E07F248" w14:textId="77777777" w:rsidR="00FF6882" w:rsidRPr="00FF6882" w:rsidRDefault="00FF6882" w:rsidP="00FF6882">
            <w:pPr>
              <w:ind w:firstLine="0"/>
              <w:jc w:val="center"/>
              <w:rPr>
                <w:rFonts w:cs="Arial"/>
                <w:sz w:val="20"/>
                <w:szCs w:val="21"/>
              </w:rPr>
            </w:pPr>
          </w:p>
        </w:tc>
        <w:tc>
          <w:tcPr>
            <w:tcW w:w="1295" w:type="dxa"/>
          </w:tcPr>
          <w:p w14:paraId="1B0DAFAE" w14:textId="77777777" w:rsidR="00FF6882" w:rsidRPr="00FF6882" w:rsidRDefault="00FF6882" w:rsidP="00FF6882">
            <w:pPr>
              <w:ind w:firstLine="0"/>
              <w:jc w:val="center"/>
              <w:rPr>
                <w:rFonts w:cs="Arial"/>
                <w:sz w:val="20"/>
                <w:szCs w:val="21"/>
              </w:rPr>
            </w:pPr>
          </w:p>
        </w:tc>
        <w:tc>
          <w:tcPr>
            <w:tcW w:w="1245" w:type="dxa"/>
          </w:tcPr>
          <w:p w14:paraId="1DAF8B19" w14:textId="77777777" w:rsidR="00FF6882" w:rsidRPr="00FF6882" w:rsidRDefault="00FF6882" w:rsidP="00FF6882">
            <w:pPr>
              <w:ind w:firstLine="0"/>
              <w:jc w:val="center"/>
              <w:rPr>
                <w:rFonts w:cs="Arial"/>
                <w:sz w:val="20"/>
                <w:szCs w:val="21"/>
              </w:rPr>
            </w:pPr>
          </w:p>
        </w:tc>
        <w:tc>
          <w:tcPr>
            <w:tcW w:w="1081" w:type="dxa"/>
          </w:tcPr>
          <w:p w14:paraId="784CB86E" w14:textId="77777777" w:rsidR="00FF6882" w:rsidRPr="00FF6882" w:rsidRDefault="00FF6882" w:rsidP="00FF6882">
            <w:pPr>
              <w:ind w:firstLine="0"/>
              <w:jc w:val="center"/>
              <w:rPr>
                <w:rFonts w:cs="Arial"/>
                <w:sz w:val="20"/>
                <w:szCs w:val="21"/>
              </w:rPr>
            </w:pPr>
          </w:p>
        </w:tc>
        <w:tc>
          <w:tcPr>
            <w:tcW w:w="838" w:type="dxa"/>
          </w:tcPr>
          <w:p w14:paraId="3710F5D5" w14:textId="77777777" w:rsidR="00FF6882" w:rsidRPr="00FF6882" w:rsidRDefault="00FF6882" w:rsidP="00FF6882">
            <w:pPr>
              <w:ind w:firstLine="0"/>
              <w:jc w:val="center"/>
              <w:rPr>
                <w:rFonts w:cs="Arial"/>
                <w:sz w:val="20"/>
                <w:szCs w:val="21"/>
              </w:rPr>
            </w:pPr>
          </w:p>
        </w:tc>
      </w:tr>
      <w:tr w:rsidR="00FF6882" w:rsidRPr="003A4FDD" w14:paraId="03C19F8C" w14:textId="20B3C219" w:rsidTr="00FF6882">
        <w:trPr>
          <w:trHeight w:val="219"/>
          <w:jc w:val="center"/>
        </w:trPr>
        <w:tc>
          <w:tcPr>
            <w:tcW w:w="2525" w:type="dxa"/>
            <w:vAlign w:val="center"/>
          </w:tcPr>
          <w:p w14:paraId="1369B241" w14:textId="77777777" w:rsidR="00FF6882" w:rsidRPr="00FF6882" w:rsidRDefault="00FF6882" w:rsidP="00FF6882">
            <w:pPr>
              <w:ind w:firstLine="0"/>
              <w:jc w:val="center"/>
              <w:rPr>
                <w:rFonts w:cs="Arial"/>
                <w:sz w:val="20"/>
                <w:szCs w:val="21"/>
              </w:rPr>
            </w:pPr>
          </w:p>
        </w:tc>
        <w:tc>
          <w:tcPr>
            <w:tcW w:w="1298" w:type="dxa"/>
            <w:vAlign w:val="center"/>
          </w:tcPr>
          <w:p w14:paraId="58E81D69" w14:textId="77777777" w:rsidR="00FF6882" w:rsidRPr="00FF6882" w:rsidRDefault="00FF6882" w:rsidP="00FF6882">
            <w:pPr>
              <w:ind w:firstLine="0"/>
              <w:jc w:val="center"/>
              <w:rPr>
                <w:rFonts w:cs="Arial"/>
                <w:sz w:val="20"/>
                <w:szCs w:val="21"/>
              </w:rPr>
            </w:pPr>
          </w:p>
        </w:tc>
        <w:tc>
          <w:tcPr>
            <w:tcW w:w="1295" w:type="dxa"/>
            <w:vAlign w:val="center"/>
          </w:tcPr>
          <w:p w14:paraId="5BBD2F04" w14:textId="77777777" w:rsidR="00FF6882" w:rsidRPr="00FF6882" w:rsidRDefault="00FF6882" w:rsidP="00FF6882">
            <w:pPr>
              <w:ind w:firstLine="0"/>
              <w:jc w:val="center"/>
              <w:rPr>
                <w:rFonts w:cs="Arial"/>
                <w:sz w:val="20"/>
                <w:szCs w:val="21"/>
              </w:rPr>
            </w:pPr>
          </w:p>
        </w:tc>
        <w:tc>
          <w:tcPr>
            <w:tcW w:w="1295" w:type="dxa"/>
          </w:tcPr>
          <w:p w14:paraId="26415C31" w14:textId="77777777" w:rsidR="00FF6882" w:rsidRPr="00FF6882" w:rsidRDefault="00FF6882" w:rsidP="00FF6882">
            <w:pPr>
              <w:ind w:firstLine="0"/>
              <w:jc w:val="center"/>
              <w:rPr>
                <w:rFonts w:cs="Arial"/>
                <w:sz w:val="20"/>
                <w:szCs w:val="21"/>
              </w:rPr>
            </w:pPr>
          </w:p>
        </w:tc>
        <w:tc>
          <w:tcPr>
            <w:tcW w:w="1245" w:type="dxa"/>
          </w:tcPr>
          <w:p w14:paraId="01BC671F" w14:textId="77777777" w:rsidR="00FF6882" w:rsidRPr="00FF6882" w:rsidRDefault="00FF6882" w:rsidP="00FF6882">
            <w:pPr>
              <w:ind w:firstLine="0"/>
              <w:jc w:val="center"/>
              <w:rPr>
                <w:rFonts w:cs="Arial"/>
                <w:sz w:val="20"/>
                <w:szCs w:val="21"/>
              </w:rPr>
            </w:pPr>
          </w:p>
        </w:tc>
        <w:tc>
          <w:tcPr>
            <w:tcW w:w="1081" w:type="dxa"/>
          </w:tcPr>
          <w:p w14:paraId="333A788B" w14:textId="77777777" w:rsidR="00FF6882" w:rsidRPr="00FF6882" w:rsidRDefault="00FF6882" w:rsidP="00FF6882">
            <w:pPr>
              <w:ind w:firstLine="0"/>
              <w:jc w:val="center"/>
              <w:rPr>
                <w:rFonts w:cs="Arial"/>
                <w:sz w:val="20"/>
                <w:szCs w:val="21"/>
              </w:rPr>
            </w:pPr>
          </w:p>
        </w:tc>
        <w:tc>
          <w:tcPr>
            <w:tcW w:w="838" w:type="dxa"/>
          </w:tcPr>
          <w:p w14:paraId="2B2A0B21" w14:textId="77777777" w:rsidR="00FF6882" w:rsidRPr="00FF6882" w:rsidRDefault="00FF6882" w:rsidP="00FF6882">
            <w:pPr>
              <w:ind w:firstLine="0"/>
              <w:jc w:val="center"/>
              <w:rPr>
                <w:rFonts w:cs="Arial"/>
                <w:sz w:val="20"/>
                <w:szCs w:val="21"/>
              </w:rPr>
            </w:pPr>
          </w:p>
        </w:tc>
      </w:tr>
      <w:tr w:rsidR="00FF6882" w:rsidRPr="003A4FDD" w14:paraId="3EF6A25B" w14:textId="06F9C6DC" w:rsidTr="00FF6882">
        <w:trPr>
          <w:trHeight w:val="219"/>
          <w:jc w:val="center"/>
        </w:trPr>
        <w:tc>
          <w:tcPr>
            <w:tcW w:w="2525" w:type="dxa"/>
            <w:shd w:val="clear" w:color="auto" w:fill="BF8F00" w:themeFill="accent4" w:themeFillShade="BF"/>
            <w:vAlign w:val="center"/>
          </w:tcPr>
          <w:p w14:paraId="36127156" w14:textId="77777777" w:rsidR="00FF6882" w:rsidRPr="00B56585" w:rsidRDefault="00FF6882" w:rsidP="009E2C9F">
            <w:pPr>
              <w:ind w:firstLine="0"/>
              <w:jc w:val="center"/>
              <w:rPr>
                <w:rFonts w:cs="Arial"/>
                <w:b/>
                <w:bCs/>
                <w:color w:val="FFFFFF" w:themeColor="background1"/>
                <w:sz w:val="20"/>
                <w:szCs w:val="21"/>
              </w:rPr>
            </w:pPr>
            <w:r w:rsidRPr="00B56585">
              <w:rPr>
                <w:rFonts w:cs="Arial"/>
                <w:b/>
                <w:bCs/>
                <w:color w:val="FFFFFF" w:themeColor="background1"/>
                <w:sz w:val="20"/>
                <w:szCs w:val="21"/>
              </w:rPr>
              <w:t>Total</w:t>
            </w:r>
          </w:p>
        </w:tc>
        <w:tc>
          <w:tcPr>
            <w:tcW w:w="1298" w:type="dxa"/>
            <w:shd w:val="clear" w:color="auto" w:fill="BF8F00" w:themeFill="accent4" w:themeFillShade="BF"/>
            <w:vAlign w:val="center"/>
          </w:tcPr>
          <w:p w14:paraId="7C92C1E9" w14:textId="77777777" w:rsidR="00FF6882" w:rsidRPr="00B56585" w:rsidRDefault="00FF6882" w:rsidP="009E2C9F">
            <w:pPr>
              <w:ind w:firstLine="0"/>
              <w:jc w:val="left"/>
              <w:rPr>
                <w:rFonts w:cs="Arial"/>
                <w:color w:val="FFFFFF" w:themeColor="background1"/>
                <w:sz w:val="20"/>
                <w:szCs w:val="21"/>
              </w:rPr>
            </w:pPr>
          </w:p>
        </w:tc>
        <w:tc>
          <w:tcPr>
            <w:tcW w:w="1295" w:type="dxa"/>
            <w:shd w:val="clear" w:color="auto" w:fill="BF8F00" w:themeFill="accent4" w:themeFillShade="BF"/>
            <w:vAlign w:val="center"/>
          </w:tcPr>
          <w:p w14:paraId="25260766" w14:textId="77777777" w:rsidR="00FF6882" w:rsidRPr="00B56585" w:rsidRDefault="00FF6882" w:rsidP="009E2C9F">
            <w:pPr>
              <w:ind w:firstLine="0"/>
              <w:jc w:val="left"/>
              <w:rPr>
                <w:rFonts w:cs="Arial"/>
                <w:color w:val="FFFFFF" w:themeColor="background1"/>
                <w:sz w:val="20"/>
                <w:szCs w:val="21"/>
              </w:rPr>
            </w:pPr>
          </w:p>
        </w:tc>
        <w:tc>
          <w:tcPr>
            <w:tcW w:w="1295" w:type="dxa"/>
            <w:shd w:val="clear" w:color="auto" w:fill="BF8F00" w:themeFill="accent4" w:themeFillShade="BF"/>
          </w:tcPr>
          <w:p w14:paraId="5D943E8B" w14:textId="77777777" w:rsidR="00FF6882" w:rsidRPr="00B56585" w:rsidRDefault="00FF6882" w:rsidP="009E2C9F">
            <w:pPr>
              <w:ind w:firstLine="0"/>
              <w:jc w:val="left"/>
              <w:rPr>
                <w:rFonts w:cs="Arial"/>
                <w:color w:val="FFFFFF" w:themeColor="background1"/>
                <w:sz w:val="20"/>
                <w:szCs w:val="21"/>
              </w:rPr>
            </w:pPr>
          </w:p>
        </w:tc>
        <w:tc>
          <w:tcPr>
            <w:tcW w:w="1245" w:type="dxa"/>
            <w:shd w:val="clear" w:color="auto" w:fill="BF8F00" w:themeFill="accent4" w:themeFillShade="BF"/>
          </w:tcPr>
          <w:p w14:paraId="508C8632" w14:textId="77777777" w:rsidR="00FF6882" w:rsidRPr="00B56585" w:rsidRDefault="00FF6882" w:rsidP="009E2C9F">
            <w:pPr>
              <w:ind w:firstLine="0"/>
              <w:jc w:val="left"/>
              <w:rPr>
                <w:rFonts w:cs="Arial"/>
                <w:color w:val="FFFFFF" w:themeColor="background1"/>
                <w:sz w:val="20"/>
                <w:szCs w:val="21"/>
              </w:rPr>
            </w:pPr>
          </w:p>
        </w:tc>
        <w:tc>
          <w:tcPr>
            <w:tcW w:w="1081" w:type="dxa"/>
            <w:shd w:val="clear" w:color="auto" w:fill="BF8F00" w:themeFill="accent4" w:themeFillShade="BF"/>
          </w:tcPr>
          <w:p w14:paraId="600F1568" w14:textId="77777777" w:rsidR="00FF6882" w:rsidRPr="00B56585" w:rsidRDefault="00FF6882" w:rsidP="009E2C9F">
            <w:pPr>
              <w:ind w:firstLine="0"/>
              <w:jc w:val="left"/>
              <w:rPr>
                <w:rFonts w:cs="Arial"/>
                <w:color w:val="FFFFFF" w:themeColor="background1"/>
                <w:sz w:val="20"/>
                <w:szCs w:val="21"/>
              </w:rPr>
            </w:pPr>
          </w:p>
        </w:tc>
        <w:tc>
          <w:tcPr>
            <w:tcW w:w="838" w:type="dxa"/>
            <w:shd w:val="clear" w:color="auto" w:fill="BF8F00" w:themeFill="accent4" w:themeFillShade="BF"/>
          </w:tcPr>
          <w:p w14:paraId="374E9F8B" w14:textId="77777777" w:rsidR="00FF6882" w:rsidRPr="00B56585" w:rsidRDefault="00FF6882" w:rsidP="009E2C9F">
            <w:pPr>
              <w:ind w:firstLine="0"/>
              <w:jc w:val="left"/>
              <w:rPr>
                <w:rFonts w:cs="Arial"/>
                <w:color w:val="FFFFFF" w:themeColor="background1"/>
                <w:sz w:val="20"/>
                <w:szCs w:val="21"/>
              </w:rPr>
            </w:pPr>
          </w:p>
        </w:tc>
      </w:tr>
    </w:tbl>
    <w:p w14:paraId="337E4169" w14:textId="77777777" w:rsidR="00FF6882" w:rsidRDefault="00FF6882" w:rsidP="002207A2">
      <w:pPr>
        <w:pStyle w:val="Estilo1"/>
        <w:ind w:left="720" w:firstLine="0"/>
        <w:rPr>
          <w:color w:val="000000" w:themeColor="text1"/>
        </w:rPr>
      </w:pPr>
    </w:p>
    <w:p w14:paraId="55B0CEDC" w14:textId="466BE8A5" w:rsidR="00FF6882" w:rsidRDefault="00FF6882" w:rsidP="002207A2">
      <w:pPr>
        <w:pStyle w:val="Estilo1"/>
        <w:ind w:left="720" w:firstLine="0"/>
        <w:rPr>
          <w:color w:val="000000" w:themeColor="text1"/>
        </w:rPr>
      </w:pPr>
    </w:p>
    <w:tbl>
      <w:tblPr>
        <w:tblStyle w:val="Tablaconcuadrcula"/>
        <w:tblW w:w="9577" w:type="dxa"/>
        <w:jc w:val="center"/>
        <w:tblLook w:val="04A0" w:firstRow="1" w:lastRow="0" w:firstColumn="1" w:lastColumn="0" w:noHBand="0" w:noVBand="1"/>
      </w:tblPr>
      <w:tblGrid>
        <w:gridCol w:w="2386"/>
        <w:gridCol w:w="1273"/>
        <w:gridCol w:w="1270"/>
        <w:gridCol w:w="1270"/>
        <w:gridCol w:w="1226"/>
        <w:gridCol w:w="1080"/>
        <w:gridCol w:w="1072"/>
      </w:tblGrid>
      <w:tr w:rsidR="00FF6882" w:rsidRPr="003A4FDD" w14:paraId="62D5376B" w14:textId="77777777" w:rsidTr="00EF1F64">
        <w:trPr>
          <w:trHeight w:val="438"/>
          <w:tblHeader/>
          <w:jc w:val="center"/>
        </w:trPr>
        <w:tc>
          <w:tcPr>
            <w:tcW w:w="2525" w:type="dxa"/>
            <w:shd w:val="clear" w:color="auto" w:fill="BF8F00" w:themeFill="accent4" w:themeFillShade="BF"/>
            <w:vAlign w:val="center"/>
          </w:tcPr>
          <w:p w14:paraId="3DC03848" w14:textId="77777777" w:rsidR="00FF6882" w:rsidRPr="008C2CD8" w:rsidRDefault="00FF6882" w:rsidP="009E2C9F">
            <w:pPr>
              <w:ind w:firstLine="0"/>
              <w:jc w:val="center"/>
              <w:rPr>
                <w:rFonts w:cs="Arial"/>
                <w:b/>
                <w:bCs/>
                <w:color w:val="FFFFFF" w:themeColor="background1"/>
                <w:sz w:val="20"/>
                <w:szCs w:val="21"/>
              </w:rPr>
            </w:pPr>
            <w:r>
              <w:rPr>
                <w:rFonts w:cs="Arial"/>
                <w:b/>
                <w:bCs/>
                <w:color w:val="FFFFFF" w:themeColor="background1"/>
                <w:sz w:val="20"/>
                <w:szCs w:val="21"/>
              </w:rPr>
              <w:t>Tipo de maquinaria a reponer</w:t>
            </w:r>
          </w:p>
        </w:tc>
        <w:tc>
          <w:tcPr>
            <w:tcW w:w="1298" w:type="dxa"/>
            <w:shd w:val="clear" w:color="auto" w:fill="BF8F00" w:themeFill="accent4" w:themeFillShade="BF"/>
            <w:vAlign w:val="center"/>
          </w:tcPr>
          <w:p w14:paraId="123BEE10" w14:textId="77777777" w:rsidR="00FF6882" w:rsidRPr="008C2CD8" w:rsidRDefault="00FF6882" w:rsidP="009E2C9F">
            <w:pPr>
              <w:ind w:firstLine="0"/>
              <w:jc w:val="center"/>
              <w:rPr>
                <w:rFonts w:cs="Arial"/>
                <w:b/>
                <w:bCs/>
                <w:color w:val="FFFFFF" w:themeColor="background1"/>
                <w:sz w:val="20"/>
                <w:szCs w:val="21"/>
              </w:rPr>
            </w:pPr>
            <w:r>
              <w:rPr>
                <w:rFonts w:cs="Arial"/>
                <w:b/>
                <w:bCs/>
                <w:color w:val="FFFFFF" w:themeColor="background1"/>
                <w:sz w:val="20"/>
                <w:szCs w:val="21"/>
              </w:rPr>
              <w:t>Cantidad total para reponer</w:t>
            </w:r>
          </w:p>
        </w:tc>
        <w:tc>
          <w:tcPr>
            <w:tcW w:w="1295" w:type="dxa"/>
            <w:shd w:val="clear" w:color="auto" w:fill="BF8F00" w:themeFill="accent4" w:themeFillShade="BF"/>
            <w:vAlign w:val="center"/>
          </w:tcPr>
          <w:p w14:paraId="20288F5E" w14:textId="390B62D4" w:rsidR="00FF6882" w:rsidRPr="008C2CD8" w:rsidRDefault="00FF6882" w:rsidP="009E2C9F">
            <w:pPr>
              <w:ind w:firstLine="0"/>
              <w:jc w:val="center"/>
              <w:rPr>
                <w:rFonts w:cs="Arial"/>
                <w:b/>
                <w:bCs/>
                <w:color w:val="FFFFFF" w:themeColor="background1"/>
                <w:sz w:val="20"/>
                <w:szCs w:val="21"/>
              </w:rPr>
            </w:pPr>
            <w:r>
              <w:rPr>
                <w:rFonts w:cs="Arial"/>
                <w:b/>
                <w:bCs/>
                <w:color w:val="FFFFFF" w:themeColor="background1"/>
                <w:sz w:val="20"/>
                <w:szCs w:val="21"/>
              </w:rPr>
              <w:t>Cantidad Fase VI</w:t>
            </w:r>
          </w:p>
        </w:tc>
        <w:tc>
          <w:tcPr>
            <w:tcW w:w="1295" w:type="dxa"/>
            <w:shd w:val="clear" w:color="auto" w:fill="BF8F00" w:themeFill="accent4" w:themeFillShade="BF"/>
            <w:vAlign w:val="center"/>
          </w:tcPr>
          <w:p w14:paraId="4F10BB6D" w14:textId="37873B74" w:rsidR="00FF6882" w:rsidRDefault="00FF6882" w:rsidP="009E2C9F">
            <w:pPr>
              <w:ind w:firstLine="0"/>
              <w:jc w:val="center"/>
              <w:rPr>
                <w:rFonts w:cs="Arial"/>
                <w:b/>
                <w:bCs/>
                <w:color w:val="FFFFFF" w:themeColor="background1"/>
                <w:sz w:val="20"/>
                <w:szCs w:val="21"/>
              </w:rPr>
            </w:pPr>
            <w:r>
              <w:rPr>
                <w:rFonts w:cs="Arial"/>
                <w:b/>
                <w:bCs/>
                <w:color w:val="FFFFFF" w:themeColor="background1"/>
                <w:sz w:val="20"/>
                <w:szCs w:val="21"/>
              </w:rPr>
              <w:t>Cantidad Fase VII</w:t>
            </w:r>
          </w:p>
        </w:tc>
        <w:tc>
          <w:tcPr>
            <w:tcW w:w="1245" w:type="dxa"/>
            <w:shd w:val="clear" w:color="auto" w:fill="BF8F00" w:themeFill="accent4" w:themeFillShade="BF"/>
            <w:vAlign w:val="center"/>
          </w:tcPr>
          <w:p w14:paraId="4FF319DE" w14:textId="72E64A22" w:rsidR="00FF6882" w:rsidRDefault="00FF6882" w:rsidP="009E2C9F">
            <w:pPr>
              <w:ind w:firstLine="0"/>
              <w:jc w:val="center"/>
              <w:rPr>
                <w:rFonts w:cs="Arial"/>
                <w:b/>
                <w:bCs/>
                <w:color w:val="FFFFFF" w:themeColor="background1"/>
                <w:sz w:val="20"/>
                <w:szCs w:val="21"/>
              </w:rPr>
            </w:pPr>
            <w:r>
              <w:rPr>
                <w:rFonts w:cs="Arial"/>
                <w:b/>
                <w:bCs/>
                <w:color w:val="FFFFFF" w:themeColor="background1"/>
                <w:sz w:val="20"/>
                <w:szCs w:val="21"/>
              </w:rPr>
              <w:t>Cantidad Fase VIII</w:t>
            </w:r>
          </w:p>
        </w:tc>
        <w:tc>
          <w:tcPr>
            <w:tcW w:w="1081" w:type="dxa"/>
            <w:shd w:val="clear" w:color="auto" w:fill="BF8F00" w:themeFill="accent4" w:themeFillShade="BF"/>
            <w:vAlign w:val="center"/>
          </w:tcPr>
          <w:p w14:paraId="3C342840" w14:textId="0D501E08" w:rsidR="00FF6882" w:rsidRDefault="00FF6882" w:rsidP="009E2C9F">
            <w:pPr>
              <w:ind w:firstLine="0"/>
              <w:jc w:val="center"/>
              <w:rPr>
                <w:rFonts w:cs="Arial"/>
                <w:b/>
                <w:bCs/>
                <w:color w:val="FFFFFF" w:themeColor="background1"/>
                <w:sz w:val="20"/>
                <w:szCs w:val="21"/>
              </w:rPr>
            </w:pPr>
            <w:r>
              <w:rPr>
                <w:rFonts w:cs="Arial"/>
                <w:b/>
                <w:bCs/>
                <w:color w:val="FFFFFF" w:themeColor="background1"/>
                <w:sz w:val="20"/>
                <w:szCs w:val="21"/>
              </w:rPr>
              <w:t>Cantidad Fase IX</w:t>
            </w:r>
          </w:p>
        </w:tc>
        <w:tc>
          <w:tcPr>
            <w:tcW w:w="838" w:type="dxa"/>
            <w:shd w:val="clear" w:color="auto" w:fill="BF8F00" w:themeFill="accent4" w:themeFillShade="BF"/>
            <w:vAlign w:val="center"/>
          </w:tcPr>
          <w:p w14:paraId="37F8E77B" w14:textId="7CF4AAC7" w:rsidR="00FF6882" w:rsidRDefault="00FF6882" w:rsidP="009E2C9F">
            <w:pPr>
              <w:ind w:firstLine="0"/>
              <w:jc w:val="center"/>
              <w:rPr>
                <w:rFonts w:cs="Arial"/>
                <w:b/>
                <w:bCs/>
                <w:color w:val="FFFFFF" w:themeColor="background1"/>
                <w:sz w:val="20"/>
                <w:szCs w:val="21"/>
              </w:rPr>
            </w:pPr>
            <w:r>
              <w:rPr>
                <w:rFonts w:cs="Arial"/>
                <w:b/>
                <w:bCs/>
                <w:color w:val="FFFFFF" w:themeColor="background1"/>
                <w:sz w:val="20"/>
                <w:szCs w:val="21"/>
              </w:rPr>
              <w:t>Cantidad Fase X</w:t>
            </w:r>
          </w:p>
        </w:tc>
      </w:tr>
      <w:tr w:rsidR="00FF6882" w:rsidRPr="003A4FDD" w14:paraId="100DE930" w14:textId="77777777" w:rsidTr="009E2C9F">
        <w:trPr>
          <w:trHeight w:val="219"/>
          <w:jc w:val="center"/>
        </w:trPr>
        <w:tc>
          <w:tcPr>
            <w:tcW w:w="2525" w:type="dxa"/>
            <w:vAlign w:val="center"/>
          </w:tcPr>
          <w:p w14:paraId="28BBE6A1" w14:textId="77777777" w:rsidR="00FF6882" w:rsidRPr="00FF6882" w:rsidRDefault="00FF6882" w:rsidP="009E2C9F">
            <w:pPr>
              <w:ind w:firstLine="0"/>
              <w:jc w:val="center"/>
              <w:rPr>
                <w:rFonts w:cs="Arial"/>
                <w:sz w:val="20"/>
                <w:szCs w:val="21"/>
              </w:rPr>
            </w:pPr>
            <w:r>
              <w:rPr>
                <w:rFonts w:cs="Arial"/>
                <w:sz w:val="20"/>
                <w:szCs w:val="21"/>
              </w:rPr>
              <w:t>Xxxxxx</w:t>
            </w:r>
          </w:p>
        </w:tc>
        <w:tc>
          <w:tcPr>
            <w:tcW w:w="1298" w:type="dxa"/>
            <w:vAlign w:val="center"/>
          </w:tcPr>
          <w:p w14:paraId="4B8B7166" w14:textId="77777777" w:rsidR="00FF6882" w:rsidRPr="00FF6882" w:rsidRDefault="00FF6882" w:rsidP="009E2C9F">
            <w:pPr>
              <w:ind w:firstLine="0"/>
              <w:jc w:val="center"/>
              <w:rPr>
                <w:rFonts w:cs="Arial"/>
                <w:sz w:val="20"/>
                <w:szCs w:val="21"/>
              </w:rPr>
            </w:pPr>
          </w:p>
        </w:tc>
        <w:tc>
          <w:tcPr>
            <w:tcW w:w="1295" w:type="dxa"/>
            <w:vAlign w:val="center"/>
          </w:tcPr>
          <w:p w14:paraId="3F8A37C3" w14:textId="77777777" w:rsidR="00FF6882" w:rsidRPr="00FF6882" w:rsidRDefault="00FF6882" w:rsidP="009E2C9F">
            <w:pPr>
              <w:ind w:firstLine="0"/>
              <w:jc w:val="center"/>
              <w:rPr>
                <w:rFonts w:cs="Arial"/>
                <w:sz w:val="20"/>
                <w:szCs w:val="21"/>
              </w:rPr>
            </w:pPr>
          </w:p>
        </w:tc>
        <w:tc>
          <w:tcPr>
            <w:tcW w:w="1295" w:type="dxa"/>
          </w:tcPr>
          <w:p w14:paraId="348A0849" w14:textId="77777777" w:rsidR="00FF6882" w:rsidRPr="00FF6882" w:rsidRDefault="00FF6882" w:rsidP="009E2C9F">
            <w:pPr>
              <w:ind w:firstLine="0"/>
              <w:jc w:val="center"/>
              <w:rPr>
                <w:rFonts w:cs="Arial"/>
                <w:sz w:val="20"/>
                <w:szCs w:val="21"/>
              </w:rPr>
            </w:pPr>
          </w:p>
        </w:tc>
        <w:tc>
          <w:tcPr>
            <w:tcW w:w="1245" w:type="dxa"/>
          </w:tcPr>
          <w:p w14:paraId="2E6CA732" w14:textId="77777777" w:rsidR="00FF6882" w:rsidRPr="00FF6882" w:rsidRDefault="00FF6882" w:rsidP="009E2C9F">
            <w:pPr>
              <w:ind w:firstLine="0"/>
              <w:jc w:val="center"/>
              <w:rPr>
                <w:rFonts w:cs="Arial"/>
                <w:sz w:val="20"/>
                <w:szCs w:val="21"/>
              </w:rPr>
            </w:pPr>
          </w:p>
        </w:tc>
        <w:tc>
          <w:tcPr>
            <w:tcW w:w="1081" w:type="dxa"/>
          </w:tcPr>
          <w:p w14:paraId="1956F85E" w14:textId="77777777" w:rsidR="00FF6882" w:rsidRPr="00FF6882" w:rsidRDefault="00FF6882" w:rsidP="009E2C9F">
            <w:pPr>
              <w:ind w:firstLine="0"/>
              <w:jc w:val="center"/>
              <w:rPr>
                <w:rFonts w:cs="Arial"/>
                <w:sz w:val="20"/>
                <w:szCs w:val="21"/>
              </w:rPr>
            </w:pPr>
          </w:p>
        </w:tc>
        <w:tc>
          <w:tcPr>
            <w:tcW w:w="838" w:type="dxa"/>
          </w:tcPr>
          <w:p w14:paraId="3882E166" w14:textId="77777777" w:rsidR="00FF6882" w:rsidRPr="00FF6882" w:rsidRDefault="00FF6882" w:rsidP="009E2C9F">
            <w:pPr>
              <w:ind w:firstLine="0"/>
              <w:jc w:val="center"/>
              <w:rPr>
                <w:rFonts w:cs="Arial"/>
                <w:sz w:val="20"/>
                <w:szCs w:val="21"/>
              </w:rPr>
            </w:pPr>
          </w:p>
        </w:tc>
      </w:tr>
      <w:tr w:rsidR="00FF6882" w:rsidRPr="003A4FDD" w14:paraId="5561659E" w14:textId="77777777" w:rsidTr="009E2C9F">
        <w:trPr>
          <w:trHeight w:val="219"/>
          <w:jc w:val="center"/>
        </w:trPr>
        <w:tc>
          <w:tcPr>
            <w:tcW w:w="2525" w:type="dxa"/>
            <w:vAlign w:val="center"/>
          </w:tcPr>
          <w:p w14:paraId="00B795D5" w14:textId="77777777" w:rsidR="00FF6882" w:rsidRPr="00FF6882" w:rsidRDefault="00FF6882" w:rsidP="009E2C9F">
            <w:pPr>
              <w:ind w:firstLine="0"/>
              <w:jc w:val="center"/>
              <w:rPr>
                <w:rFonts w:cs="Arial"/>
                <w:sz w:val="20"/>
                <w:szCs w:val="21"/>
              </w:rPr>
            </w:pPr>
            <w:r>
              <w:rPr>
                <w:rFonts w:cs="Arial"/>
                <w:sz w:val="20"/>
                <w:szCs w:val="21"/>
              </w:rPr>
              <w:t>Xxxxxx</w:t>
            </w:r>
          </w:p>
        </w:tc>
        <w:tc>
          <w:tcPr>
            <w:tcW w:w="1298" w:type="dxa"/>
            <w:vAlign w:val="center"/>
          </w:tcPr>
          <w:p w14:paraId="1DFBB31F" w14:textId="77777777" w:rsidR="00FF6882" w:rsidRPr="00FF6882" w:rsidRDefault="00FF6882" w:rsidP="009E2C9F">
            <w:pPr>
              <w:ind w:firstLine="0"/>
              <w:jc w:val="center"/>
              <w:rPr>
                <w:rFonts w:cs="Arial"/>
                <w:sz w:val="20"/>
                <w:szCs w:val="21"/>
              </w:rPr>
            </w:pPr>
          </w:p>
        </w:tc>
        <w:tc>
          <w:tcPr>
            <w:tcW w:w="1295" w:type="dxa"/>
            <w:vAlign w:val="center"/>
          </w:tcPr>
          <w:p w14:paraId="5C135C37" w14:textId="77777777" w:rsidR="00FF6882" w:rsidRPr="00FF6882" w:rsidRDefault="00FF6882" w:rsidP="009E2C9F">
            <w:pPr>
              <w:ind w:firstLine="0"/>
              <w:jc w:val="center"/>
              <w:rPr>
                <w:rFonts w:cs="Arial"/>
                <w:sz w:val="20"/>
                <w:szCs w:val="21"/>
              </w:rPr>
            </w:pPr>
          </w:p>
        </w:tc>
        <w:tc>
          <w:tcPr>
            <w:tcW w:w="1295" w:type="dxa"/>
          </w:tcPr>
          <w:p w14:paraId="6DC598E9" w14:textId="77777777" w:rsidR="00FF6882" w:rsidRPr="00FF6882" w:rsidRDefault="00FF6882" w:rsidP="009E2C9F">
            <w:pPr>
              <w:ind w:firstLine="0"/>
              <w:jc w:val="center"/>
              <w:rPr>
                <w:rFonts w:cs="Arial"/>
                <w:sz w:val="20"/>
                <w:szCs w:val="21"/>
              </w:rPr>
            </w:pPr>
          </w:p>
        </w:tc>
        <w:tc>
          <w:tcPr>
            <w:tcW w:w="1245" w:type="dxa"/>
          </w:tcPr>
          <w:p w14:paraId="50880C98" w14:textId="77777777" w:rsidR="00FF6882" w:rsidRPr="00FF6882" w:rsidRDefault="00FF6882" w:rsidP="009E2C9F">
            <w:pPr>
              <w:ind w:firstLine="0"/>
              <w:jc w:val="center"/>
              <w:rPr>
                <w:rFonts w:cs="Arial"/>
                <w:sz w:val="20"/>
                <w:szCs w:val="21"/>
              </w:rPr>
            </w:pPr>
          </w:p>
        </w:tc>
        <w:tc>
          <w:tcPr>
            <w:tcW w:w="1081" w:type="dxa"/>
          </w:tcPr>
          <w:p w14:paraId="0E57F6EB" w14:textId="77777777" w:rsidR="00FF6882" w:rsidRPr="00FF6882" w:rsidRDefault="00FF6882" w:rsidP="009E2C9F">
            <w:pPr>
              <w:ind w:firstLine="0"/>
              <w:jc w:val="center"/>
              <w:rPr>
                <w:rFonts w:cs="Arial"/>
                <w:sz w:val="20"/>
                <w:szCs w:val="21"/>
              </w:rPr>
            </w:pPr>
          </w:p>
        </w:tc>
        <w:tc>
          <w:tcPr>
            <w:tcW w:w="838" w:type="dxa"/>
          </w:tcPr>
          <w:p w14:paraId="5FA844B9" w14:textId="77777777" w:rsidR="00FF6882" w:rsidRPr="00FF6882" w:rsidRDefault="00FF6882" w:rsidP="009E2C9F">
            <w:pPr>
              <w:ind w:firstLine="0"/>
              <w:jc w:val="center"/>
              <w:rPr>
                <w:rFonts w:cs="Arial"/>
                <w:sz w:val="20"/>
                <w:szCs w:val="21"/>
              </w:rPr>
            </w:pPr>
          </w:p>
        </w:tc>
      </w:tr>
      <w:tr w:rsidR="00FF6882" w:rsidRPr="003A4FDD" w14:paraId="2F64D07D" w14:textId="77777777" w:rsidTr="009E2C9F">
        <w:trPr>
          <w:trHeight w:val="219"/>
          <w:jc w:val="center"/>
        </w:trPr>
        <w:tc>
          <w:tcPr>
            <w:tcW w:w="2525" w:type="dxa"/>
            <w:vAlign w:val="center"/>
          </w:tcPr>
          <w:p w14:paraId="14843445" w14:textId="77777777" w:rsidR="00FF6882" w:rsidRPr="00FF6882" w:rsidRDefault="00FF6882" w:rsidP="009E2C9F">
            <w:pPr>
              <w:ind w:firstLine="0"/>
              <w:jc w:val="center"/>
              <w:rPr>
                <w:rFonts w:cs="Arial"/>
                <w:sz w:val="20"/>
                <w:szCs w:val="21"/>
              </w:rPr>
            </w:pPr>
            <w:r>
              <w:rPr>
                <w:rFonts w:cs="Arial"/>
                <w:sz w:val="20"/>
                <w:szCs w:val="21"/>
              </w:rPr>
              <w:t>Xxxxxx</w:t>
            </w:r>
          </w:p>
        </w:tc>
        <w:tc>
          <w:tcPr>
            <w:tcW w:w="1298" w:type="dxa"/>
            <w:vAlign w:val="center"/>
          </w:tcPr>
          <w:p w14:paraId="2ED5F4B0" w14:textId="77777777" w:rsidR="00FF6882" w:rsidRPr="00FF6882" w:rsidRDefault="00FF6882" w:rsidP="009E2C9F">
            <w:pPr>
              <w:ind w:firstLine="0"/>
              <w:jc w:val="center"/>
              <w:rPr>
                <w:rFonts w:cs="Arial"/>
                <w:sz w:val="20"/>
                <w:szCs w:val="21"/>
              </w:rPr>
            </w:pPr>
          </w:p>
        </w:tc>
        <w:tc>
          <w:tcPr>
            <w:tcW w:w="1295" w:type="dxa"/>
            <w:vAlign w:val="center"/>
          </w:tcPr>
          <w:p w14:paraId="6118D190" w14:textId="77777777" w:rsidR="00FF6882" w:rsidRPr="00FF6882" w:rsidRDefault="00FF6882" w:rsidP="009E2C9F">
            <w:pPr>
              <w:ind w:firstLine="0"/>
              <w:jc w:val="center"/>
              <w:rPr>
                <w:rFonts w:cs="Arial"/>
                <w:sz w:val="20"/>
                <w:szCs w:val="21"/>
              </w:rPr>
            </w:pPr>
          </w:p>
        </w:tc>
        <w:tc>
          <w:tcPr>
            <w:tcW w:w="1295" w:type="dxa"/>
          </w:tcPr>
          <w:p w14:paraId="102C620C" w14:textId="77777777" w:rsidR="00FF6882" w:rsidRPr="00FF6882" w:rsidRDefault="00FF6882" w:rsidP="009E2C9F">
            <w:pPr>
              <w:ind w:firstLine="0"/>
              <w:jc w:val="center"/>
              <w:rPr>
                <w:rFonts w:cs="Arial"/>
                <w:sz w:val="20"/>
                <w:szCs w:val="21"/>
              </w:rPr>
            </w:pPr>
          </w:p>
        </w:tc>
        <w:tc>
          <w:tcPr>
            <w:tcW w:w="1245" w:type="dxa"/>
          </w:tcPr>
          <w:p w14:paraId="11BA2CF2" w14:textId="77777777" w:rsidR="00FF6882" w:rsidRPr="00FF6882" w:rsidRDefault="00FF6882" w:rsidP="009E2C9F">
            <w:pPr>
              <w:ind w:firstLine="0"/>
              <w:jc w:val="center"/>
              <w:rPr>
                <w:rFonts w:cs="Arial"/>
                <w:sz w:val="20"/>
                <w:szCs w:val="21"/>
              </w:rPr>
            </w:pPr>
          </w:p>
        </w:tc>
        <w:tc>
          <w:tcPr>
            <w:tcW w:w="1081" w:type="dxa"/>
          </w:tcPr>
          <w:p w14:paraId="2E5AF770" w14:textId="77777777" w:rsidR="00FF6882" w:rsidRPr="00FF6882" w:rsidRDefault="00FF6882" w:rsidP="009E2C9F">
            <w:pPr>
              <w:ind w:firstLine="0"/>
              <w:jc w:val="center"/>
              <w:rPr>
                <w:rFonts w:cs="Arial"/>
                <w:sz w:val="20"/>
                <w:szCs w:val="21"/>
              </w:rPr>
            </w:pPr>
          </w:p>
        </w:tc>
        <w:tc>
          <w:tcPr>
            <w:tcW w:w="838" w:type="dxa"/>
          </w:tcPr>
          <w:p w14:paraId="72D34E03" w14:textId="77777777" w:rsidR="00FF6882" w:rsidRPr="00FF6882" w:rsidRDefault="00FF6882" w:rsidP="009E2C9F">
            <w:pPr>
              <w:ind w:firstLine="0"/>
              <w:jc w:val="center"/>
              <w:rPr>
                <w:rFonts w:cs="Arial"/>
                <w:sz w:val="20"/>
                <w:szCs w:val="21"/>
              </w:rPr>
            </w:pPr>
          </w:p>
        </w:tc>
      </w:tr>
      <w:tr w:rsidR="00FF6882" w:rsidRPr="003A4FDD" w14:paraId="4ADE557A" w14:textId="77777777" w:rsidTr="009E2C9F">
        <w:trPr>
          <w:trHeight w:val="219"/>
          <w:jc w:val="center"/>
        </w:trPr>
        <w:tc>
          <w:tcPr>
            <w:tcW w:w="2525" w:type="dxa"/>
            <w:vAlign w:val="center"/>
          </w:tcPr>
          <w:p w14:paraId="499F0794" w14:textId="77777777" w:rsidR="00FF6882" w:rsidRPr="00FF6882" w:rsidRDefault="00FF6882" w:rsidP="009E2C9F">
            <w:pPr>
              <w:ind w:firstLine="0"/>
              <w:jc w:val="center"/>
              <w:rPr>
                <w:rFonts w:cs="Arial"/>
                <w:sz w:val="20"/>
                <w:szCs w:val="21"/>
              </w:rPr>
            </w:pPr>
            <w:r>
              <w:rPr>
                <w:rFonts w:cs="Arial"/>
                <w:sz w:val="20"/>
                <w:szCs w:val="21"/>
              </w:rPr>
              <w:t>xxxx</w:t>
            </w:r>
          </w:p>
        </w:tc>
        <w:tc>
          <w:tcPr>
            <w:tcW w:w="1298" w:type="dxa"/>
            <w:vAlign w:val="center"/>
          </w:tcPr>
          <w:p w14:paraId="74F28D22" w14:textId="77777777" w:rsidR="00FF6882" w:rsidRPr="00FF6882" w:rsidRDefault="00FF6882" w:rsidP="009E2C9F">
            <w:pPr>
              <w:ind w:firstLine="0"/>
              <w:jc w:val="center"/>
              <w:rPr>
                <w:rFonts w:cs="Arial"/>
                <w:sz w:val="20"/>
                <w:szCs w:val="21"/>
              </w:rPr>
            </w:pPr>
          </w:p>
        </w:tc>
        <w:tc>
          <w:tcPr>
            <w:tcW w:w="1295" w:type="dxa"/>
            <w:vAlign w:val="center"/>
          </w:tcPr>
          <w:p w14:paraId="181D3F6D" w14:textId="77777777" w:rsidR="00FF6882" w:rsidRPr="00FF6882" w:rsidRDefault="00FF6882" w:rsidP="009E2C9F">
            <w:pPr>
              <w:ind w:firstLine="0"/>
              <w:jc w:val="center"/>
              <w:rPr>
                <w:rFonts w:cs="Arial"/>
                <w:sz w:val="20"/>
                <w:szCs w:val="21"/>
              </w:rPr>
            </w:pPr>
          </w:p>
        </w:tc>
        <w:tc>
          <w:tcPr>
            <w:tcW w:w="1295" w:type="dxa"/>
          </w:tcPr>
          <w:p w14:paraId="3516E5A1" w14:textId="77777777" w:rsidR="00FF6882" w:rsidRPr="00FF6882" w:rsidRDefault="00FF6882" w:rsidP="009E2C9F">
            <w:pPr>
              <w:ind w:firstLine="0"/>
              <w:jc w:val="center"/>
              <w:rPr>
                <w:rFonts w:cs="Arial"/>
                <w:sz w:val="20"/>
                <w:szCs w:val="21"/>
              </w:rPr>
            </w:pPr>
          </w:p>
        </w:tc>
        <w:tc>
          <w:tcPr>
            <w:tcW w:w="1245" w:type="dxa"/>
          </w:tcPr>
          <w:p w14:paraId="4A7431B2" w14:textId="77777777" w:rsidR="00FF6882" w:rsidRPr="00FF6882" w:rsidRDefault="00FF6882" w:rsidP="009E2C9F">
            <w:pPr>
              <w:ind w:firstLine="0"/>
              <w:jc w:val="center"/>
              <w:rPr>
                <w:rFonts w:cs="Arial"/>
                <w:sz w:val="20"/>
                <w:szCs w:val="21"/>
              </w:rPr>
            </w:pPr>
          </w:p>
        </w:tc>
        <w:tc>
          <w:tcPr>
            <w:tcW w:w="1081" w:type="dxa"/>
          </w:tcPr>
          <w:p w14:paraId="66A35C31" w14:textId="77777777" w:rsidR="00FF6882" w:rsidRPr="00FF6882" w:rsidRDefault="00FF6882" w:rsidP="009E2C9F">
            <w:pPr>
              <w:ind w:firstLine="0"/>
              <w:jc w:val="center"/>
              <w:rPr>
                <w:rFonts w:cs="Arial"/>
                <w:sz w:val="20"/>
                <w:szCs w:val="21"/>
              </w:rPr>
            </w:pPr>
          </w:p>
        </w:tc>
        <w:tc>
          <w:tcPr>
            <w:tcW w:w="838" w:type="dxa"/>
          </w:tcPr>
          <w:p w14:paraId="2414BE89" w14:textId="77777777" w:rsidR="00FF6882" w:rsidRPr="00FF6882" w:rsidRDefault="00FF6882" w:rsidP="009E2C9F">
            <w:pPr>
              <w:ind w:firstLine="0"/>
              <w:jc w:val="center"/>
              <w:rPr>
                <w:rFonts w:cs="Arial"/>
                <w:sz w:val="20"/>
                <w:szCs w:val="21"/>
              </w:rPr>
            </w:pPr>
          </w:p>
        </w:tc>
      </w:tr>
      <w:tr w:rsidR="00FF6882" w:rsidRPr="003A4FDD" w14:paraId="0CC05276" w14:textId="77777777" w:rsidTr="009E2C9F">
        <w:trPr>
          <w:trHeight w:val="219"/>
          <w:jc w:val="center"/>
        </w:trPr>
        <w:tc>
          <w:tcPr>
            <w:tcW w:w="2525" w:type="dxa"/>
            <w:vAlign w:val="center"/>
          </w:tcPr>
          <w:p w14:paraId="4E81FCA4" w14:textId="77777777" w:rsidR="00FF6882" w:rsidRPr="00FF6882" w:rsidRDefault="00FF6882" w:rsidP="009E2C9F">
            <w:pPr>
              <w:ind w:firstLine="0"/>
              <w:jc w:val="center"/>
              <w:rPr>
                <w:rFonts w:cs="Arial"/>
                <w:sz w:val="20"/>
                <w:szCs w:val="21"/>
              </w:rPr>
            </w:pPr>
          </w:p>
        </w:tc>
        <w:tc>
          <w:tcPr>
            <w:tcW w:w="1298" w:type="dxa"/>
            <w:vAlign w:val="center"/>
          </w:tcPr>
          <w:p w14:paraId="6BC5F8D1" w14:textId="77777777" w:rsidR="00FF6882" w:rsidRPr="00FF6882" w:rsidRDefault="00FF6882" w:rsidP="009E2C9F">
            <w:pPr>
              <w:ind w:firstLine="0"/>
              <w:jc w:val="center"/>
              <w:rPr>
                <w:rFonts w:cs="Arial"/>
                <w:sz w:val="20"/>
                <w:szCs w:val="21"/>
              </w:rPr>
            </w:pPr>
          </w:p>
        </w:tc>
        <w:tc>
          <w:tcPr>
            <w:tcW w:w="1295" w:type="dxa"/>
            <w:vAlign w:val="center"/>
          </w:tcPr>
          <w:p w14:paraId="24E75094" w14:textId="77777777" w:rsidR="00FF6882" w:rsidRPr="00FF6882" w:rsidRDefault="00FF6882" w:rsidP="009E2C9F">
            <w:pPr>
              <w:ind w:firstLine="0"/>
              <w:jc w:val="center"/>
              <w:rPr>
                <w:rFonts w:cs="Arial"/>
                <w:sz w:val="20"/>
                <w:szCs w:val="21"/>
              </w:rPr>
            </w:pPr>
          </w:p>
        </w:tc>
        <w:tc>
          <w:tcPr>
            <w:tcW w:w="1295" w:type="dxa"/>
          </w:tcPr>
          <w:p w14:paraId="590B11C2" w14:textId="77777777" w:rsidR="00FF6882" w:rsidRPr="00FF6882" w:rsidRDefault="00FF6882" w:rsidP="009E2C9F">
            <w:pPr>
              <w:ind w:firstLine="0"/>
              <w:jc w:val="center"/>
              <w:rPr>
                <w:rFonts w:cs="Arial"/>
                <w:sz w:val="20"/>
                <w:szCs w:val="21"/>
              </w:rPr>
            </w:pPr>
          </w:p>
        </w:tc>
        <w:tc>
          <w:tcPr>
            <w:tcW w:w="1245" w:type="dxa"/>
          </w:tcPr>
          <w:p w14:paraId="18B53112" w14:textId="77777777" w:rsidR="00FF6882" w:rsidRPr="00FF6882" w:rsidRDefault="00FF6882" w:rsidP="009E2C9F">
            <w:pPr>
              <w:ind w:firstLine="0"/>
              <w:jc w:val="center"/>
              <w:rPr>
                <w:rFonts w:cs="Arial"/>
                <w:sz w:val="20"/>
                <w:szCs w:val="21"/>
              </w:rPr>
            </w:pPr>
          </w:p>
        </w:tc>
        <w:tc>
          <w:tcPr>
            <w:tcW w:w="1081" w:type="dxa"/>
          </w:tcPr>
          <w:p w14:paraId="7A284119" w14:textId="77777777" w:rsidR="00FF6882" w:rsidRPr="00FF6882" w:rsidRDefault="00FF6882" w:rsidP="009E2C9F">
            <w:pPr>
              <w:ind w:firstLine="0"/>
              <w:jc w:val="center"/>
              <w:rPr>
                <w:rFonts w:cs="Arial"/>
                <w:sz w:val="20"/>
                <w:szCs w:val="21"/>
              </w:rPr>
            </w:pPr>
          </w:p>
        </w:tc>
        <w:tc>
          <w:tcPr>
            <w:tcW w:w="838" w:type="dxa"/>
          </w:tcPr>
          <w:p w14:paraId="755659CF" w14:textId="77777777" w:rsidR="00FF6882" w:rsidRPr="00FF6882" w:rsidRDefault="00FF6882" w:rsidP="009E2C9F">
            <w:pPr>
              <w:ind w:firstLine="0"/>
              <w:jc w:val="center"/>
              <w:rPr>
                <w:rFonts w:cs="Arial"/>
                <w:sz w:val="20"/>
                <w:szCs w:val="21"/>
              </w:rPr>
            </w:pPr>
          </w:p>
        </w:tc>
      </w:tr>
      <w:tr w:rsidR="00FF6882" w:rsidRPr="003A4FDD" w14:paraId="5AB20D8E" w14:textId="77777777" w:rsidTr="009E2C9F">
        <w:trPr>
          <w:trHeight w:val="219"/>
          <w:jc w:val="center"/>
        </w:trPr>
        <w:tc>
          <w:tcPr>
            <w:tcW w:w="2525" w:type="dxa"/>
            <w:vAlign w:val="center"/>
          </w:tcPr>
          <w:p w14:paraId="492840DF" w14:textId="77777777" w:rsidR="00FF6882" w:rsidRPr="00FF6882" w:rsidRDefault="00FF6882" w:rsidP="009E2C9F">
            <w:pPr>
              <w:ind w:firstLine="0"/>
              <w:jc w:val="center"/>
              <w:rPr>
                <w:rFonts w:cs="Arial"/>
                <w:sz w:val="20"/>
                <w:szCs w:val="21"/>
              </w:rPr>
            </w:pPr>
          </w:p>
        </w:tc>
        <w:tc>
          <w:tcPr>
            <w:tcW w:w="1298" w:type="dxa"/>
            <w:vAlign w:val="center"/>
          </w:tcPr>
          <w:p w14:paraId="284D9A35" w14:textId="77777777" w:rsidR="00FF6882" w:rsidRPr="00FF6882" w:rsidRDefault="00FF6882" w:rsidP="009E2C9F">
            <w:pPr>
              <w:ind w:firstLine="0"/>
              <w:jc w:val="center"/>
              <w:rPr>
                <w:rFonts w:cs="Arial"/>
                <w:sz w:val="20"/>
                <w:szCs w:val="21"/>
              </w:rPr>
            </w:pPr>
          </w:p>
        </w:tc>
        <w:tc>
          <w:tcPr>
            <w:tcW w:w="1295" w:type="dxa"/>
            <w:vAlign w:val="center"/>
          </w:tcPr>
          <w:p w14:paraId="4421AC02" w14:textId="77777777" w:rsidR="00FF6882" w:rsidRPr="00FF6882" w:rsidRDefault="00FF6882" w:rsidP="009E2C9F">
            <w:pPr>
              <w:ind w:firstLine="0"/>
              <w:jc w:val="center"/>
              <w:rPr>
                <w:rFonts w:cs="Arial"/>
                <w:sz w:val="20"/>
                <w:szCs w:val="21"/>
              </w:rPr>
            </w:pPr>
          </w:p>
        </w:tc>
        <w:tc>
          <w:tcPr>
            <w:tcW w:w="1295" w:type="dxa"/>
          </w:tcPr>
          <w:p w14:paraId="5AD0B0E0" w14:textId="77777777" w:rsidR="00FF6882" w:rsidRPr="00FF6882" w:rsidRDefault="00FF6882" w:rsidP="009E2C9F">
            <w:pPr>
              <w:ind w:firstLine="0"/>
              <w:jc w:val="center"/>
              <w:rPr>
                <w:rFonts w:cs="Arial"/>
                <w:sz w:val="20"/>
                <w:szCs w:val="21"/>
              </w:rPr>
            </w:pPr>
          </w:p>
        </w:tc>
        <w:tc>
          <w:tcPr>
            <w:tcW w:w="1245" w:type="dxa"/>
          </w:tcPr>
          <w:p w14:paraId="131E6DA6" w14:textId="77777777" w:rsidR="00FF6882" w:rsidRPr="00FF6882" w:rsidRDefault="00FF6882" w:rsidP="009E2C9F">
            <w:pPr>
              <w:ind w:firstLine="0"/>
              <w:jc w:val="center"/>
              <w:rPr>
                <w:rFonts w:cs="Arial"/>
                <w:sz w:val="20"/>
                <w:szCs w:val="21"/>
              </w:rPr>
            </w:pPr>
          </w:p>
        </w:tc>
        <w:tc>
          <w:tcPr>
            <w:tcW w:w="1081" w:type="dxa"/>
          </w:tcPr>
          <w:p w14:paraId="11613ED7" w14:textId="77777777" w:rsidR="00FF6882" w:rsidRPr="00FF6882" w:rsidRDefault="00FF6882" w:rsidP="009E2C9F">
            <w:pPr>
              <w:ind w:firstLine="0"/>
              <w:jc w:val="center"/>
              <w:rPr>
                <w:rFonts w:cs="Arial"/>
                <w:sz w:val="20"/>
                <w:szCs w:val="21"/>
              </w:rPr>
            </w:pPr>
          </w:p>
        </w:tc>
        <w:tc>
          <w:tcPr>
            <w:tcW w:w="838" w:type="dxa"/>
          </w:tcPr>
          <w:p w14:paraId="5AB48729" w14:textId="77777777" w:rsidR="00FF6882" w:rsidRPr="00FF6882" w:rsidRDefault="00FF6882" w:rsidP="009E2C9F">
            <w:pPr>
              <w:ind w:firstLine="0"/>
              <w:jc w:val="center"/>
              <w:rPr>
                <w:rFonts w:cs="Arial"/>
                <w:sz w:val="20"/>
                <w:szCs w:val="21"/>
              </w:rPr>
            </w:pPr>
          </w:p>
        </w:tc>
      </w:tr>
      <w:tr w:rsidR="00FF6882" w:rsidRPr="003A4FDD" w14:paraId="31174B59" w14:textId="77777777" w:rsidTr="009E2C9F">
        <w:trPr>
          <w:trHeight w:val="219"/>
          <w:jc w:val="center"/>
        </w:trPr>
        <w:tc>
          <w:tcPr>
            <w:tcW w:w="2525" w:type="dxa"/>
            <w:vAlign w:val="center"/>
          </w:tcPr>
          <w:p w14:paraId="7BBEDC5F" w14:textId="77777777" w:rsidR="00FF6882" w:rsidRPr="00FF6882" w:rsidRDefault="00FF6882" w:rsidP="009E2C9F">
            <w:pPr>
              <w:ind w:firstLine="0"/>
              <w:jc w:val="center"/>
              <w:rPr>
                <w:rFonts w:cs="Arial"/>
                <w:sz w:val="20"/>
                <w:szCs w:val="21"/>
              </w:rPr>
            </w:pPr>
          </w:p>
        </w:tc>
        <w:tc>
          <w:tcPr>
            <w:tcW w:w="1298" w:type="dxa"/>
            <w:vAlign w:val="center"/>
          </w:tcPr>
          <w:p w14:paraId="641915E8" w14:textId="77777777" w:rsidR="00FF6882" w:rsidRPr="00FF6882" w:rsidRDefault="00FF6882" w:rsidP="009E2C9F">
            <w:pPr>
              <w:ind w:firstLine="0"/>
              <w:jc w:val="center"/>
              <w:rPr>
                <w:rFonts w:cs="Arial"/>
                <w:sz w:val="20"/>
                <w:szCs w:val="21"/>
              </w:rPr>
            </w:pPr>
          </w:p>
        </w:tc>
        <w:tc>
          <w:tcPr>
            <w:tcW w:w="1295" w:type="dxa"/>
            <w:vAlign w:val="center"/>
          </w:tcPr>
          <w:p w14:paraId="316A469D" w14:textId="77777777" w:rsidR="00FF6882" w:rsidRPr="00FF6882" w:rsidRDefault="00FF6882" w:rsidP="009E2C9F">
            <w:pPr>
              <w:ind w:firstLine="0"/>
              <w:jc w:val="center"/>
              <w:rPr>
                <w:rFonts w:cs="Arial"/>
                <w:sz w:val="20"/>
                <w:szCs w:val="21"/>
              </w:rPr>
            </w:pPr>
          </w:p>
        </w:tc>
        <w:tc>
          <w:tcPr>
            <w:tcW w:w="1295" w:type="dxa"/>
          </w:tcPr>
          <w:p w14:paraId="5523CD00" w14:textId="77777777" w:rsidR="00FF6882" w:rsidRPr="00FF6882" w:rsidRDefault="00FF6882" w:rsidP="009E2C9F">
            <w:pPr>
              <w:ind w:firstLine="0"/>
              <w:jc w:val="center"/>
              <w:rPr>
                <w:rFonts w:cs="Arial"/>
                <w:sz w:val="20"/>
                <w:szCs w:val="21"/>
              </w:rPr>
            </w:pPr>
          </w:p>
        </w:tc>
        <w:tc>
          <w:tcPr>
            <w:tcW w:w="1245" w:type="dxa"/>
          </w:tcPr>
          <w:p w14:paraId="597C5C47" w14:textId="77777777" w:rsidR="00FF6882" w:rsidRPr="00FF6882" w:rsidRDefault="00FF6882" w:rsidP="009E2C9F">
            <w:pPr>
              <w:ind w:firstLine="0"/>
              <w:jc w:val="center"/>
              <w:rPr>
                <w:rFonts w:cs="Arial"/>
                <w:sz w:val="20"/>
                <w:szCs w:val="21"/>
              </w:rPr>
            </w:pPr>
          </w:p>
        </w:tc>
        <w:tc>
          <w:tcPr>
            <w:tcW w:w="1081" w:type="dxa"/>
          </w:tcPr>
          <w:p w14:paraId="12ED037C" w14:textId="77777777" w:rsidR="00FF6882" w:rsidRPr="00FF6882" w:rsidRDefault="00FF6882" w:rsidP="009E2C9F">
            <w:pPr>
              <w:ind w:firstLine="0"/>
              <w:jc w:val="center"/>
              <w:rPr>
                <w:rFonts w:cs="Arial"/>
                <w:sz w:val="20"/>
                <w:szCs w:val="21"/>
              </w:rPr>
            </w:pPr>
          </w:p>
        </w:tc>
        <w:tc>
          <w:tcPr>
            <w:tcW w:w="838" w:type="dxa"/>
          </w:tcPr>
          <w:p w14:paraId="29AB70E8" w14:textId="77777777" w:rsidR="00FF6882" w:rsidRPr="00FF6882" w:rsidRDefault="00FF6882" w:rsidP="009E2C9F">
            <w:pPr>
              <w:ind w:firstLine="0"/>
              <w:jc w:val="center"/>
              <w:rPr>
                <w:rFonts w:cs="Arial"/>
                <w:sz w:val="20"/>
                <w:szCs w:val="21"/>
              </w:rPr>
            </w:pPr>
          </w:p>
        </w:tc>
      </w:tr>
      <w:tr w:rsidR="00FF6882" w:rsidRPr="003A4FDD" w14:paraId="5BF6D766" w14:textId="77777777" w:rsidTr="009E2C9F">
        <w:trPr>
          <w:trHeight w:val="219"/>
          <w:jc w:val="center"/>
        </w:trPr>
        <w:tc>
          <w:tcPr>
            <w:tcW w:w="2525" w:type="dxa"/>
            <w:vAlign w:val="center"/>
          </w:tcPr>
          <w:p w14:paraId="65B271B7" w14:textId="77777777" w:rsidR="00FF6882" w:rsidRPr="00FF6882" w:rsidRDefault="00FF6882" w:rsidP="009E2C9F">
            <w:pPr>
              <w:ind w:firstLine="0"/>
              <w:jc w:val="center"/>
              <w:rPr>
                <w:rFonts w:cs="Arial"/>
                <w:sz w:val="20"/>
                <w:szCs w:val="21"/>
              </w:rPr>
            </w:pPr>
          </w:p>
        </w:tc>
        <w:tc>
          <w:tcPr>
            <w:tcW w:w="1298" w:type="dxa"/>
            <w:vAlign w:val="center"/>
          </w:tcPr>
          <w:p w14:paraId="09C17843" w14:textId="77777777" w:rsidR="00FF6882" w:rsidRPr="00FF6882" w:rsidRDefault="00FF6882" w:rsidP="009E2C9F">
            <w:pPr>
              <w:ind w:firstLine="0"/>
              <w:jc w:val="center"/>
              <w:rPr>
                <w:rFonts w:cs="Arial"/>
                <w:sz w:val="20"/>
                <w:szCs w:val="21"/>
              </w:rPr>
            </w:pPr>
          </w:p>
        </w:tc>
        <w:tc>
          <w:tcPr>
            <w:tcW w:w="1295" w:type="dxa"/>
            <w:vAlign w:val="center"/>
          </w:tcPr>
          <w:p w14:paraId="5E2F62B4" w14:textId="77777777" w:rsidR="00FF6882" w:rsidRPr="00FF6882" w:rsidRDefault="00FF6882" w:rsidP="009E2C9F">
            <w:pPr>
              <w:ind w:firstLine="0"/>
              <w:jc w:val="center"/>
              <w:rPr>
                <w:rFonts w:cs="Arial"/>
                <w:sz w:val="20"/>
                <w:szCs w:val="21"/>
              </w:rPr>
            </w:pPr>
          </w:p>
        </w:tc>
        <w:tc>
          <w:tcPr>
            <w:tcW w:w="1295" w:type="dxa"/>
          </w:tcPr>
          <w:p w14:paraId="5AEA6E5A" w14:textId="77777777" w:rsidR="00FF6882" w:rsidRPr="00FF6882" w:rsidRDefault="00FF6882" w:rsidP="009E2C9F">
            <w:pPr>
              <w:ind w:firstLine="0"/>
              <w:jc w:val="center"/>
              <w:rPr>
                <w:rFonts w:cs="Arial"/>
                <w:sz w:val="20"/>
                <w:szCs w:val="21"/>
              </w:rPr>
            </w:pPr>
          </w:p>
        </w:tc>
        <w:tc>
          <w:tcPr>
            <w:tcW w:w="1245" w:type="dxa"/>
          </w:tcPr>
          <w:p w14:paraId="6E98602A" w14:textId="77777777" w:rsidR="00FF6882" w:rsidRPr="00FF6882" w:rsidRDefault="00FF6882" w:rsidP="009E2C9F">
            <w:pPr>
              <w:ind w:firstLine="0"/>
              <w:jc w:val="center"/>
              <w:rPr>
                <w:rFonts w:cs="Arial"/>
                <w:sz w:val="20"/>
                <w:szCs w:val="21"/>
              </w:rPr>
            </w:pPr>
          </w:p>
        </w:tc>
        <w:tc>
          <w:tcPr>
            <w:tcW w:w="1081" w:type="dxa"/>
          </w:tcPr>
          <w:p w14:paraId="66AE138E" w14:textId="77777777" w:rsidR="00FF6882" w:rsidRPr="00FF6882" w:rsidRDefault="00FF6882" w:rsidP="009E2C9F">
            <w:pPr>
              <w:ind w:firstLine="0"/>
              <w:jc w:val="center"/>
              <w:rPr>
                <w:rFonts w:cs="Arial"/>
                <w:sz w:val="20"/>
                <w:szCs w:val="21"/>
              </w:rPr>
            </w:pPr>
          </w:p>
        </w:tc>
        <w:tc>
          <w:tcPr>
            <w:tcW w:w="838" w:type="dxa"/>
          </w:tcPr>
          <w:p w14:paraId="3F3128CB" w14:textId="77777777" w:rsidR="00FF6882" w:rsidRPr="00FF6882" w:rsidRDefault="00FF6882" w:rsidP="009E2C9F">
            <w:pPr>
              <w:ind w:firstLine="0"/>
              <w:jc w:val="center"/>
              <w:rPr>
                <w:rFonts w:cs="Arial"/>
                <w:sz w:val="20"/>
                <w:szCs w:val="21"/>
              </w:rPr>
            </w:pPr>
          </w:p>
        </w:tc>
      </w:tr>
      <w:tr w:rsidR="00FF6882" w:rsidRPr="003A4FDD" w14:paraId="23090EA6" w14:textId="77777777" w:rsidTr="009E2C9F">
        <w:trPr>
          <w:trHeight w:val="219"/>
          <w:jc w:val="center"/>
        </w:trPr>
        <w:tc>
          <w:tcPr>
            <w:tcW w:w="2525" w:type="dxa"/>
            <w:vAlign w:val="center"/>
          </w:tcPr>
          <w:p w14:paraId="27B25439" w14:textId="77777777" w:rsidR="00FF6882" w:rsidRPr="00FF6882" w:rsidRDefault="00FF6882" w:rsidP="009E2C9F">
            <w:pPr>
              <w:ind w:firstLine="0"/>
              <w:jc w:val="center"/>
              <w:rPr>
                <w:rFonts w:cs="Arial"/>
                <w:sz w:val="20"/>
                <w:szCs w:val="21"/>
              </w:rPr>
            </w:pPr>
          </w:p>
        </w:tc>
        <w:tc>
          <w:tcPr>
            <w:tcW w:w="1298" w:type="dxa"/>
            <w:vAlign w:val="center"/>
          </w:tcPr>
          <w:p w14:paraId="7F55E552" w14:textId="77777777" w:rsidR="00FF6882" w:rsidRPr="00FF6882" w:rsidRDefault="00FF6882" w:rsidP="009E2C9F">
            <w:pPr>
              <w:ind w:firstLine="0"/>
              <w:jc w:val="center"/>
              <w:rPr>
                <w:rFonts w:cs="Arial"/>
                <w:sz w:val="20"/>
                <w:szCs w:val="21"/>
              </w:rPr>
            </w:pPr>
          </w:p>
        </w:tc>
        <w:tc>
          <w:tcPr>
            <w:tcW w:w="1295" w:type="dxa"/>
            <w:vAlign w:val="center"/>
          </w:tcPr>
          <w:p w14:paraId="1D4B7A18" w14:textId="77777777" w:rsidR="00FF6882" w:rsidRPr="00FF6882" w:rsidRDefault="00FF6882" w:rsidP="009E2C9F">
            <w:pPr>
              <w:ind w:firstLine="0"/>
              <w:jc w:val="center"/>
              <w:rPr>
                <w:rFonts w:cs="Arial"/>
                <w:sz w:val="20"/>
                <w:szCs w:val="21"/>
              </w:rPr>
            </w:pPr>
          </w:p>
        </w:tc>
        <w:tc>
          <w:tcPr>
            <w:tcW w:w="1295" w:type="dxa"/>
          </w:tcPr>
          <w:p w14:paraId="7397B592" w14:textId="77777777" w:rsidR="00FF6882" w:rsidRPr="00FF6882" w:rsidRDefault="00FF6882" w:rsidP="009E2C9F">
            <w:pPr>
              <w:ind w:firstLine="0"/>
              <w:jc w:val="center"/>
              <w:rPr>
                <w:rFonts w:cs="Arial"/>
                <w:sz w:val="20"/>
                <w:szCs w:val="21"/>
              </w:rPr>
            </w:pPr>
          </w:p>
        </w:tc>
        <w:tc>
          <w:tcPr>
            <w:tcW w:w="1245" w:type="dxa"/>
          </w:tcPr>
          <w:p w14:paraId="1E1D8D7D" w14:textId="77777777" w:rsidR="00FF6882" w:rsidRPr="00FF6882" w:rsidRDefault="00FF6882" w:rsidP="009E2C9F">
            <w:pPr>
              <w:ind w:firstLine="0"/>
              <w:jc w:val="center"/>
              <w:rPr>
                <w:rFonts w:cs="Arial"/>
                <w:sz w:val="20"/>
                <w:szCs w:val="21"/>
              </w:rPr>
            </w:pPr>
          </w:p>
        </w:tc>
        <w:tc>
          <w:tcPr>
            <w:tcW w:w="1081" w:type="dxa"/>
          </w:tcPr>
          <w:p w14:paraId="6EC9BA04" w14:textId="77777777" w:rsidR="00FF6882" w:rsidRPr="00FF6882" w:rsidRDefault="00FF6882" w:rsidP="009E2C9F">
            <w:pPr>
              <w:ind w:firstLine="0"/>
              <w:jc w:val="center"/>
              <w:rPr>
                <w:rFonts w:cs="Arial"/>
                <w:sz w:val="20"/>
                <w:szCs w:val="21"/>
              </w:rPr>
            </w:pPr>
          </w:p>
        </w:tc>
        <w:tc>
          <w:tcPr>
            <w:tcW w:w="838" w:type="dxa"/>
          </w:tcPr>
          <w:p w14:paraId="4BF221D7" w14:textId="77777777" w:rsidR="00FF6882" w:rsidRPr="00FF6882" w:rsidRDefault="00FF6882" w:rsidP="009E2C9F">
            <w:pPr>
              <w:ind w:firstLine="0"/>
              <w:jc w:val="center"/>
              <w:rPr>
                <w:rFonts w:cs="Arial"/>
                <w:sz w:val="20"/>
                <w:szCs w:val="21"/>
              </w:rPr>
            </w:pPr>
          </w:p>
        </w:tc>
      </w:tr>
      <w:tr w:rsidR="00FF6882" w:rsidRPr="003A4FDD" w14:paraId="3A0AA34D" w14:textId="77777777" w:rsidTr="009E2C9F">
        <w:trPr>
          <w:trHeight w:val="219"/>
          <w:jc w:val="center"/>
        </w:trPr>
        <w:tc>
          <w:tcPr>
            <w:tcW w:w="2525" w:type="dxa"/>
            <w:vAlign w:val="center"/>
          </w:tcPr>
          <w:p w14:paraId="2D83AC1B" w14:textId="77777777" w:rsidR="00FF6882" w:rsidRPr="00FF6882" w:rsidRDefault="00FF6882" w:rsidP="009E2C9F">
            <w:pPr>
              <w:ind w:firstLine="0"/>
              <w:jc w:val="center"/>
              <w:rPr>
                <w:rFonts w:cs="Arial"/>
                <w:sz w:val="20"/>
                <w:szCs w:val="21"/>
              </w:rPr>
            </w:pPr>
          </w:p>
        </w:tc>
        <w:tc>
          <w:tcPr>
            <w:tcW w:w="1298" w:type="dxa"/>
            <w:vAlign w:val="center"/>
          </w:tcPr>
          <w:p w14:paraId="2F6E4B52" w14:textId="77777777" w:rsidR="00FF6882" w:rsidRPr="00FF6882" w:rsidRDefault="00FF6882" w:rsidP="009E2C9F">
            <w:pPr>
              <w:ind w:firstLine="0"/>
              <w:jc w:val="center"/>
              <w:rPr>
                <w:rFonts w:cs="Arial"/>
                <w:sz w:val="20"/>
                <w:szCs w:val="21"/>
              </w:rPr>
            </w:pPr>
          </w:p>
        </w:tc>
        <w:tc>
          <w:tcPr>
            <w:tcW w:w="1295" w:type="dxa"/>
            <w:vAlign w:val="center"/>
          </w:tcPr>
          <w:p w14:paraId="354C5584" w14:textId="77777777" w:rsidR="00FF6882" w:rsidRPr="00FF6882" w:rsidRDefault="00FF6882" w:rsidP="009E2C9F">
            <w:pPr>
              <w:ind w:firstLine="0"/>
              <w:jc w:val="center"/>
              <w:rPr>
                <w:rFonts w:cs="Arial"/>
                <w:sz w:val="20"/>
                <w:szCs w:val="21"/>
              </w:rPr>
            </w:pPr>
          </w:p>
        </w:tc>
        <w:tc>
          <w:tcPr>
            <w:tcW w:w="1295" w:type="dxa"/>
          </w:tcPr>
          <w:p w14:paraId="4C7982CB" w14:textId="77777777" w:rsidR="00FF6882" w:rsidRPr="00FF6882" w:rsidRDefault="00FF6882" w:rsidP="009E2C9F">
            <w:pPr>
              <w:ind w:firstLine="0"/>
              <w:jc w:val="center"/>
              <w:rPr>
                <w:rFonts w:cs="Arial"/>
                <w:sz w:val="20"/>
                <w:szCs w:val="21"/>
              </w:rPr>
            </w:pPr>
          </w:p>
        </w:tc>
        <w:tc>
          <w:tcPr>
            <w:tcW w:w="1245" w:type="dxa"/>
          </w:tcPr>
          <w:p w14:paraId="6C9B776A" w14:textId="77777777" w:rsidR="00FF6882" w:rsidRPr="00FF6882" w:rsidRDefault="00FF6882" w:rsidP="009E2C9F">
            <w:pPr>
              <w:ind w:firstLine="0"/>
              <w:jc w:val="center"/>
              <w:rPr>
                <w:rFonts w:cs="Arial"/>
                <w:sz w:val="20"/>
                <w:szCs w:val="21"/>
              </w:rPr>
            </w:pPr>
          </w:p>
        </w:tc>
        <w:tc>
          <w:tcPr>
            <w:tcW w:w="1081" w:type="dxa"/>
          </w:tcPr>
          <w:p w14:paraId="23411D43" w14:textId="77777777" w:rsidR="00FF6882" w:rsidRPr="00FF6882" w:rsidRDefault="00FF6882" w:rsidP="009E2C9F">
            <w:pPr>
              <w:ind w:firstLine="0"/>
              <w:jc w:val="center"/>
              <w:rPr>
                <w:rFonts w:cs="Arial"/>
                <w:sz w:val="20"/>
                <w:szCs w:val="21"/>
              </w:rPr>
            </w:pPr>
          </w:p>
        </w:tc>
        <w:tc>
          <w:tcPr>
            <w:tcW w:w="838" w:type="dxa"/>
          </w:tcPr>
          <w:p w14:paraId="140C61A5" w14:textId="77777777" w:rsidR="00FF6882" w:rsidRPr="00FF6882" w:rsidRDefault="00FF6882" w:rsidP="009E2C9F">
            <w:pPr>
              <w:ind w:firstLine="0"/>
              <w:jc w:val="center"/>
              <w:rPr>
                <w:rFonts w:cs="Arial"/>
                <w:sz w:val="20"/>
                <w:szCs w:val="21"/>
              </w:rPr>
            </w:pPr>
          </w:p>
        </w:tc>
      </w:tr>
      <w:tr w:rsidR="00FF6882" w:rsidRPr="003A4FDD" w14:paraId="1843F2ED" w14:textId="77777777" w:rsidTr="009E2C9F">
        <w:trPr>
          <w:trHeight w:val="219"/>
          <w:jc w:val="center"/>
        </w:trPr>
        <w:tc>
          <w:tcPr>
            <w:tcW w:w="2525" w:type="dxa"/>
            <w:vAlign w:val="center"/>
          </w:tcPr>
          <w:p w14:paraId="452788D4" w14:textId="77777777" w:rsidR="00FF6882" w:rsidRPr="00FF6882" w:rsidRDefault="00FF6882" w:rsidP="009E2C9F">
            <w:pPr>
              <w:ind w:firstLine="0"/>
              <w:jc w:val="center"/>
              <w:rPr>
                <w:rFonts w:cs="Arial"/>
                <w:sz w:val="20"/>
                <w:szCs w:val="21"/>
              </w:rPr>
            </w:pPr>
          </w:p>
        </w:tc>
        <w:tc>
          <w:tcPr>
            <w:tcW w:w="1298" w:type="dxa"/>
            <w:vAlign w:val="center"/>
          </w:tcPr>
          <w:p w14:paraId="18B90E46" w14:textId="77777777" w:rsidR="00FF6882" w:rsidRPr="00FF6882" w:rsidRDefault="00FF6882" w:rsidP="009E2C9F">
            <w:pPr>
              <w:ind w:firstLine="0"/>
              <w:jc w:val="center"/>
              <w:rPr>
                <w:rFonts w:cs="Arial"/>
                <w:sz w:val="20"/>
                <w:szCs w:val="21"/>
              </w:rPr>
            </w:pPr>
          </w:p>
        </w:tc>
        <w:tc>
          <w:tcPr>
            <w:tcW w:w="1295" w:type="dxa"/>
            <w:vAlign w:val="center"/>
          </w:tcPr>
          <w:p w14:paraId="0E65646E" w14:textId="77777777" w:rsidR="00FF6882" w:rsidRPr="00FF6882" w:rsidRDefault="00FF6882" w:rsidP="009E2C9F">
            <w:pPr>
              <w:ind w:firstLine="0"/>
              <w:jc w:val="center"/>
              <w:rPr>
                <w:rFonts w:cs="Arial"/>
                <w:sz w:val="20"/>
                <w:szCs w:val="21"/>
              </w:rPr>
            </w:pPr>
          </w:p>
        </w:tc>
        <w:tc>
          <w:tcPr>
            <w:tcW w:w="1295" w:type="dxa"/>
          </w:tcPr>
          <w:p w14:paraId="62CA90FF" w14:textId="77777777" w:rsidR="00FF6882" w:rsidRPr="00FF6882" w:rsidRDefault="00FF6882" w:rsidP="009E2C9F">
            <w:pPr>
              <w:ind w:firstLine="0"/>
              <w:jc w:val="center"/>
              <w:rPr>
                <w:rFonts w:cs="Arial"/>
                <w:sz w:val="20"/>
                <w:szCs w:val="21"/>
              </w:rPr>
            </w:pPr>
          </w:p>
        </w:tc>
        <w:tc>
          <w:tcPr>
            <w:tcW w:w="1245" w:type="dxa"/>
          </w:tcPr>
          <w:p w14:paraId="102979F4" w14:textId="77777777" w:rsidR="00FF6882" w:rsidRPr="00FF6882" w:rsidRDefault="00FF6882" w:rsidP="009E2C9F">
            <w:pPr>
              <w:ind w:firstLine="0"/>
              <w:jc w:val="center"/>
              <w:rPr>
                <w:rFonts w:cs="Arial"/>
                <w:sz w:val="20"/>
                <w:szCs w:val="21"/>
              </w:rPr>
            </w:pPr>
          </w:p>
        </w:tc>
        <w:tc>
          <w:tcPr>
            <w:tcW w:w="1081" w:type="dxa"/>
          </w:tcPr>
          <w:p w14:paraId="22384E06" w14:textId="77777777" w:rsidR="00FF6882" w:rsidRPr="00FF6882" w:rsidRDefault="00FF6882" w:rsidP="009E2C9F">
            <w:pPr>
              <w:ind w:firstLine="0"/>
              <w:jc w:val="center"/>
              <w:rPr>
                <w:rFonts w:cs="Arial"/>
                <w:sz w:val="20"/>
                <w:szCs w:val="21"/>
              </w:rPr>
            </w:pPr>
          </w:p>
        </w:tc>
        <w:tc>
          <w:tcPr>
            <w:tcW w:w="838" w:type="dxa"/>
          </w:tcPr>
          <w:p w14:paraId="6516017D" w14:textId="77777777" w:rsidR="00FF6882" w:rsidRPr="00FF6882" w:rsidRDefault="00FF6882" w:rsidP="009E2C9F">
            <w:pPr>
              <w:ind w:firstLine="0"/>
              <w:jc w:val="center"/>
              <w:rPr>
                <w:rFonts w:cs="Arial"/>
                <w:sz w:val="20"/>
                <w:szCs w:val="21"/>
              </w:rPr>
            </w:pPr>
          </w:p>
        </w:tc>
      </w:tr>
      <w:tr w:rsidR="00FF6882" w:rsidRPr="003A4FDD" w14:paraId="4B927923" w14:textId="77777777" w:rsidTr="009E2C9F">
        <w:trPr>
          <w:trHeight w:val="219"/>
          <w:jc w:val="center"/>
        </w:trPr>
        <w:tc>
          <w:tcPr>
            <w:tcW w:w="2525" w:type="dxa"/>
            <w:vAlign w:val="center"/>
          </w:tcPr>
          <w:p w14:paraId="01CB31C3" w14:textId="77777777" w:rsidR="00FF6882" w:rsidRPr="00FF6882" w:rsidRDefault="00FF6882" w:rsidP="009E2C9F">
            <w:pPr>
              <w:ind w:firstLine="0"/>
              <w:jc w:val="center"/>
              <w:rPr>
                <w:rFonts w:cs="Arial"/>
                <w:sz w:val="20"/>
                <w:szCs w:val="21"/>
              </w:rPr>
            </w:pPr>
          </w:p>
        </w:tc>
        <w:tc>
          <w:tcPr>
            <w:tcW w:w="1298" w:type="dxa"/>
            <w:vAlign w:val="center"/>
          </w:tcPr>
          <w:p w14:paraId="6B40BA23" w14:textId="77777777" w:rsidR="00FF6882" w:rsidRPr="00FF6882" w:rsidRDefault="00FF6882" w:rsidP="009E2C9F">
            <w:pPr>
              <w:ind w:firstLine="0"/>
              <w:jc w:val="center"/>
              <w:rPr>
                <w:rFonts w:cs="Arial"/>
                <w:sz w:val="20"/>
                <w:szCs w:val="21"/>
              </w:rPr>
            </w:pPr>
          </w:p>
        </w:tc>
        <w:tc>
          <w:tcPr>
            <w:tcW w:w="1295" w:type="dxa"/>
            <w:vAlign w:val="center"/>
          </w:tcPr>
          <w:p w14:paraId="2D31C8AE" w14:textId="77777777" w:rsidR="00FF6882" w:rsidRPr="00FF6882" w:rsidRDefault="00FF6882" w:rsidP="009E2C9F">
            <w:pPr>
              <w:ind w:firstLine="0"/>
              <w:jc w:val="center"/>
              <w:rPr>
                <w:rFonts w:cs="Arial"/>
                <w:sz w:val="20"/>
                <w:szCs w:val="21"/>
              </w:rPr>
            </w:pPr>
          </w:p>
        </w:tc>
        <w:tc>
          <w:tcPr>
            <w:tcW w:w="1295" w:type="dxa"/>
          </w:tcPr>
          <w:p w14:paraId="69EC7E45" w14:textId="77777777" w:rsidR="00FF6882" w:rsidRPr="00FF6882" w:rsidRDefault="00FF6882" w:rsidP="009E2C9F">
            <w:pPr>
              <w:ind w:firstLine="0"/>
              <w:jc w:val="center"/>
              <w:rPr>
                <w:rFonts w:cs="Arial"/>
                <w:sz w:val="20"/>
                <w:szCs w:val="21"/>
              </w:rPr>
            </w:pPr>
          </w:p>
        </w:tc>
        <w:tc>
          <w:tcPr>
            <w:tcW w:w="1245" w:type="dxa"/>
          </w:tcPr>
          <w:p w14:paraId="30B50CB6" w14:textId="77777777" w:rsidR="00FF6882" w:rsidRPr="00FF6882" w:rsidRDefault="00FF6882" w:rsidP="009E2C9F">
            <w:pPr>
              <w:ind w:firstLine="0"/>
              <w:jc w:val="center"/>
              <w:rPr>
                <w:rFonts w:cs="Arial"/>
                <w:sz w:val="20"/>
                <w:szCs w:val="21"/>
              </w:rPr>
            </w:pPr>
          </w:p>
        </w:tc>
        <w:tc>
          <w:tcPr>
            <w:tcW w:w="1081" w:type="dxa"/>
          </w:tcPr>
          <w:p w14:paraId="2CB56E52" w14:textId="77777777" w:rsidR="00FF6882" w:rsidRPr="00FF6882" w:rsidRDefault="00FF6882" w:rsidP="009E2C9F">
            <w:pPr>
              <w:ind w:firstLine="0"/>
              <w:jc w:val="center"/>
              <w:rPr>
                <w:rFonts w:cs="Arial"/>
                <w:sz w:val="20"/>
                <w:szCs w:val="21"/>
              </w:rPr>
            </w:pPr>
          </w:p>
        </w:tc>
        <w:tc>
          <w:tcPr>
            <w:tcW w:w="838" w:type="dxa"/>
          </w:tcPr>
          <w:p w14:paraId="47560F37" w14:textId="77777777" w:rsidR="00FF6882" w:rsidRPr="00FF6882" w:rsidRDefault="00FF6882" w:rsidP="009E2C9F">
            <w:pPr>
              <w:ind w:firstLine="0"/>
              <w:jc w:val="center"/>
              <w:rPr>
                <w:rFonts w:cs="Arial"/>
                <w:sz w:val="20"/>
                <w:szCs w:val="21"/>
              </w:rPr>
            </w:pPr>
          </w:p>
        </w:tc>
      </w:tr>
      <w:tr w:rsidR="00FF6882" w:rsidRPr="003A4FDD" w14:paraId="55B36A35" w14:textId="77777777" w:rsidTr="009E2C9F">
        <w:trPr>
          <w:trHeight w:val="219"/>
          <w:jc w:val="center"/>
        </w:trPr>
        <w:tc>
          <w:tcPr>
            <w:tcW w:w="2525" w:type="dxa"/>
            <w:shd w:val="clear" w:color="auto" w:fill="BF8F00" w:themeFill="accent4" w:themeFillShade="BF"/>
            <w:vAlign w:val="center"/>
          </w:tcPr>
          <w:p w14:paraId="4D3E0A7B" w14:textId="77777777" w:rsidR="00FF6882" w:rsidRPr="00B56585" w:rsidRDefault="00FF6882" w:rsidP="009E2C9F">
            <w:pPr>
              <w:ind w:firstLine="0"/>
              <w:jc w:val="center"/>
              <w:rPr>
                <w:rFonts w:cs="Arial"/>
                <w:b/>
                <w:bCs/>
                <w:color w:val="FFFFFF" w:themeColor="background1"/>
                <w:sz w:val="20"/>
                <w:szCs w:val="21"/>
              </w:rPr>
            </w:pPr>
            <w:r w:rsidRPr="00B56585">
              <w:rPr>
                <w:rFonts w:cs="Arial"/>
                <w:b/>
                <w:bCs/>
                <w:color w:val="FFFFFF" w:themeColor="background1"/>
                <w:sz w:val="20"/>
                <w:szCs w:val="21"/>
              </w:rPr>
              <w:t>Total</w:t>
            </w:r>
          </w:p>
        </w:tc>
        <w:tc>
          <w:tcPr>
            <w:tcW w:w="1298" w:type="dxa"/>
            <w:shd w:val="clear" w:color="auto" w:fill="BF8F00" w:themeFill="accent4" w:themeFillShade="BF"/>
            <w:vAlign w:val="center"/>
          </w:tcPr>
          <w:p w14:paraId="6024F78F" w14:textId="77777777" w:rsidR="00FF6882" w:rsidRPr="00B56585" w:rsidRDefault="00FF6882" w:rsidP="009E2C9F">
            <w:pPr>
              <w:ind w:firstLine="0"/>
              <w:jc w:val="left"/>
              <w:rPr>
                <w:rFonts w:cs="Arial"/>
                <w:color w:val="FFFFFF" w:themeColor="background1"/>
                <w:sz w:val="20"/>
                <w:szCs w:val="21"/>
              </w:rPr>
            </w:pPr>
          </w:p>
        </w:tc>
        <w:tc>
          <w:tcPr>
            <w:tcW w:w="1295" w:type="dxa"/>
            <w:shd w:val="clear" w:color="auto" w:fill="BF8F00" w:themeFill="accent4" w:themeFillShade="BF"/>
            <w:vAlign w:val="center"/>
          </w:tcPr>
          <w:p w14:paraId="053A11DA" w14:textId="77777777" w:rsidR="00FF6882" w:rsidRPr="00B56585" w:rsidRDefault="00FF6882" w:rsidP="009E2C9F">
            <w:pPr>
              <w:ind w:firstLine="0"/>
              <w:jc w:val="left"/>
              <w:rPr>
                <w:rFonts w:cs="Arial"/>
                <w:color w:val="FFFFFF" w:themeColor="background1"/>
                <w:sz w:val="20"/>
                <w:szCs w:val="21"/>
              </w:rPr>
            </w:pPr>
          </w:p>
        </w:tc>
        <w:tc>
          <w:tcPr>
            <w:tcW w:w="1295" w:type="dxa"/>
            <w:shd w:val="clear" w:color="auto" w:fill="BF8F00" w:themeFill="accent4" w:themeFillShade="BF"/>
          </w:tcPr>
          <w:p w14:paraId="1FCB9710" w14:textId="77777777" w:rsidR="00FF6882" w:rsidRPr="00B56585" w:rsidRDefault="00FF6882" w:rsidP="009E2C9F">
            <w:pPr>
              <w:ind w:firstLine="0"/>
              <w:jc w:val="left"/>
              <w:rPr>
                <w:rFonts w:cs="Arial"/>
                <w:color w:val="FFFFFF" w:themeColor="background1"/>
                <w:sz w:val="20"/>
                <w:szCs w:val="21"/>
              </w:rPr>
            </w:pPr>
          </w:p>
        </w:tc>
        <w:tc>
          <w:tcPr>
            <w:tcW w:w="1245" w:type="dxa"/>
            <w:shd w:val="clear" w:color="auto" w:fill="BF8F00" w:themeFill="accent4" w:themeFillShade="BF"/>
          </w:tcPr>
          <w:p w14:paraId="606F037F" w14:textId="77777777" w:rsidR="00FF6882" w:rsidRPr="00B56585" w:rsidRDefault="00FF6882" w:rsidP="009E2C9F">
            <w:pPr>
              <w:ind w:firstLine="0"/>
              <w:jc w:val="left"/>
              <w:rPr>
                <w:rFonts w:cs="Arial"/>
                <w:color w:val="FFFFFF" w:themeColor="background1"/>
                <w:sz w:val="20"/>
                <w:szCs w:val="21"/>
              </w:rPr>
            </w:pPr>
          </w:p>
        </w:tc>
        <w:tc>
          <w:tcPr>
            <w:tcW w:w="1081" w:type="dxa"/>
            <w:shd w:val="clear" w:color="auto" w:fill="BF8F00" w:themeFill="accent4" w:themeFillShade="BF"/>
          </w:tcPr>
          <w:p w14:paraId="1DE6124E" w14:textId="77777777" w:rsidR="00FF6882" w:rsidRPr="00B56585" w:rsidRDefault="00FF6882" w:rsidP="009E2C9F">
            <w:pPr>
              <w:ind w:firstLine="0"/>
              <w:jc w:val="left"/>
              <w:rPr>
                <w:rFonts w:cs="Arial"/>
                <w:color w:val="FFFFFF" w:themeColor="background1"/>
                <w:sz w:val="20"/>
                <w:szCs w:val="21"/>
              </w:rPr>
            </w:pPr>
          </w:p>
        </w:tc>
        <w:tc>
          <w:tcPr>
            <w:tcW w:w="838" w:type="dxa"/>
            <w:shd w:val="clear" w:color="auto" w:fill="BF8F00" w:themeFill="accent4" w:themeFillShade="BF"/>
          </w:tcPr>
          <w:p w14:paraId="1E58F4C8" w14:textId="77777777" w:rsidR="00FF6882" w:rsidRPr="00B56585" w:rsidRDefault="00FF6882" w:rsidP="009E2C9F">
            <w:pPr>
              <w:ind w:firstLine="0"/>
              <w:jc w:val="left"/>
              <w:rPr>
                <w:rFonts w:cs="Arial"/>
                <w:color w:val="FFFFFF" w:themeColor="background1"/>
                <w:sz w:val="20"/>
                <w:szCs w:val="21"/>
              </w:rPr>
            </w:pPr>
          </w:p>
        </w:tc>
      </w:tr>
    </w:tbl>
    <w:p w14:paraId="7BBA8654" w14:textId="77777777" w:rsidR="00FF6882" w:rsidRDefault="00FF6882" w:rsidP="002207A2">
      <w:pPr>
        <w:pStyle w:val="Estilo1"/>
        <w:ind w:left="720" w:firstLine="0"/>
        <w:rPr>
          <w:color w:val="000000" w:themeColor="text1"/>
        </w:rPr>
      </w:pPr>
    </w:p>
    <w:p w14:paraId="798EEBA9" w14:textId="77777777" w:rsidR="00FF6882" w:rsidRDefault="00FF6882" w:rsidP="002207A2">
      <w:pPr>
        <w:pStyle w:val="Estilo1"/>
        <w:ind w:left="720" w:firstLine="0"/>
        <w:rPr>
          <w:color w:val="000000" w:themeColor="text1"/>
        </w:rPr>
      </w:pPr>
    </w:p>
    <w:p w14:paraId="64DE740C" w14:textId="629533D9" w:rsidR="002207A2" w:rsidRPr="007164D9" w:rsidRDefault="002207A2" w:rsidP="007164D9">
      <w:pPr>
        <w:pStyle w:val="Estilo1"/>
        <w:numPr>
          <w:ilvl w:val="0"/>
          <w:numId w:val="71"/>
        </w:numPr>
        <w:rPr>
          <w:b/>
          <w:bCs/>
          <w:color w:val="000000" w:themeColor="text1"/>
        </w:rPr>
      </w:pPr>
      <w:r w:rsidRPr="007164D9">
        <w:rPr>
          <w:b/>
          <w:bCs/>
          <w:color w:val="000000" w:themeColor="text1"/>
        </w:rPr>
        <w:t>Especificaciones de la maquinaria a reponer</w:t>
      </w:r>
      <w:r w:rsidR="004078EB" w:rsidRPr="007164D9">
        <w:rPr>
          <w:b/>
          <w:bCs/>
          <w:color w:val="000000" w:themeColor="text1"/>
        </w:rPr>
        <w:t xml:space="preserve"> con el proyecto</w:t>
      </w:r>
      <w:r w:rsidR="00FF6882" w:rsidRPr="007164D9">
        <w:rPr>
          <w:b/>
          <w:bCs/>
          <w:color w:val="000000" w:themeColor="text1"/>
        </w:rPr>
        <w:t xml:space="preserve"> (fase I)</w:t>
      </w:r>
    </w:p>
    <w:p w14:paraId="1A73E8DE" w14:textId="77777777" w:rsidR="002207A2" w:rsidRDefault="002207A2" w:rsidP="006656D2">
      <w:pPr>
        <w:pStyle w:val="Estilo1"/>
        <w:ind w:firstLine="0"/>
        <w:rPr>
          <w:color w:val="A6A6A6" w:themeColor="background1" w:themeShade="A6"/>
        </w:rPr>
      </w:pPr>
    </w:p>
    <w:p w14:paraId="4C31A7C6" w14:textId="71EFED21" w:rsidR="00FF6882" w:rsidRDefault="006656D2" w:rsidP="006656D2">
      <w:pPr>
        <w:pStyle w:val="Estilo1"/>
        <w:ind w:firstLine="0"/>
        <w:rPr>
          <w:color w:val="A6A6A6" w:themeColor="background1" w:themeShade="A6"/>
        </w:rPr>
      </w:pPr>
      <w:r>
        <w:rPr>
          <w:color w:val="A6A6A6" w:themeColor="background1" w:themeShade="A6"/>
        </w:rPr>
        <w:t xml:space="preserve">Se debe presentar el Plan de Ingeniería para la </w:t>
      </w:r>
      <w:r w:rsidR="002207A2">
        <w:rPr>
          <w:color w:val="A6A6A6" w:themeColor="background1" w:themeShade="A6"/>
        </w:rPr>
        <w:t xml:space="preserve">reposición de maquinaria </w:t>
      </w:r>
      <w:r w:rsidR="004078EB">
        <w:rPr>
          <w:color w:val="A6A6A6" w:themeColor="background1" w:themeShade="A6"/>
        </w:rPr>
        <w:t>presentada en el presente proyecto</w:t>
      </w:r>
      <w:r w:rsidR="002207A2">
        <w:rPr>
          <w:color w:val="A6A6A6" w:themeColor="background1" w:themeShade="A6"/>
        </w:rPr>
        <w:t xml:space="preserve"> describiendo el tipo de maquinaria, sus especificaciones técnicas y la cantidad que se requiere reponer</w:t>
      </w:r>
      <w:r w:rsidR="00FF6882">
        <w:rPr>
          <w:color w:val="A6A6A6" w:themeColor="background1" w:themeShade="A6"/>
        </w:rPr>
        <w:t>.  NO se recomienda usar nombres comerciales de fabricantes, dado que en el proceso de adquisición se pueden presentar varios proveedores y seleccionar el mejor por calidad – precio.</w:t>
      </w:r>
    </w:p>
    <w:p w14:paraId="2271DEC9" w14:textId="77777777" w:rsidR="00FF6882" w:rsidRDefault="00FF6882" w:rsidP="006656D2">
      <w:pPr>
        <w:pStyle w:val="Estilo1"/>
        <w:ind w:firstLine="0"/>
        <w:rPr>
          <w:color w:val="A6A6A6" w:themeColor="background1" w:themeShade="A6"/>
        </w:rPr>
      </w:pPr>
    </w:p>
    <w:tbl>
      <w:tblPr>
        <w:tblStyle w:val="Tablaconcuadrcula"/>
        <w:tblW w:w="9577" w:type="dxa"/>
        <w:jc w:val="center"/>
        <w:tblLook w:val="04A0" w:firstRow="1" w:lastRow="0" w:firstColumn="1" w:lastColumn="0" w:noHBand="0" w:noVBand="1"/>
      </w:tblPr>
      <w:tblGrid>
        <w:gridCol w:w="2545"/>
        <w:gridCol w:w="1081"/>
        <w:gridCol w:w="1506"/>
        <w:gridCol w:w="2167"/>
        <w:gridCol w:w="1050"/>
        <w:gridCol w:w="1228"/>
      </w:tblGrid>
      <w:tr w:rsidR="00FF6882" w:rsidRPr="003A4FDD" w14:paraId="16C0BA76" w14:textId="5BBDDD1F" w:rsidTr="00EF1F64">
        <w:trPr>
          <w:trHeight w:val="438"/>
          <w:tblHeader/>
          <w:jc w:val="center"/>
        </w:trPr>
        <w:tc>
          <w:tcPr>
            <w:tcW w:w="2586" w:type="dxa"/>
            <w:shd w:val="clear" w:color="auto" w:fill="BF8F00" w:themeFill="accent4" w:themeFillShade="BF"/>
            <w:vAlign w:val="center"/>
          </w:tcPr>
          <w:p w14:paraId="14E45CC5" w14:textId="42721927" w:rsidR="00FF6882" w:rsidRPr="008C2CD8" w:rsidRDefault="00FF6882" w:rsidP="00FF6882">
            <w:pPr>
              <w:ind w:firstLine="0"/>
              <w:jc w:val="center"/>
              <w:rPr>
                <w:rFonts w:cs="Arial"/>
                <w:b/>
                <w:bCs/>
                <w:color w:val="FFFFFF" w:themeColor="background1"/>
                <w:sz w:val="20"/>
                <w:szCs w:val="21"/>
              </w:rPr>
            </w:pPr>
            <w:r>
              <w:rPr>
                <w:rFonts w:cs="Arial"/>
                <w:b/>
                <w:bCs/>
                <w:color w:val="FFFFFF" w:themeColor="background1"/>
                <w:sz w:val="20"/>
                <w:szCs w:val="21"/>
              </w:rPr>
              <w:t>Tipo de maquinaria a reponer Fase xxx</w:t>
            </w:r>
          </w:p>
        </w:tc>
        <w:tc>
          <w:tcPr>
            <w:tcW w:w="1081" w:type="dxa"/>
            <w:shd w:val="clear" w:color="auto" w:fill="BF8F00" w:themeFill="accent4" w:themeFillShade="BF"/>
            <w:vAlign w:val="center"/>
          </w:tcPr>
          <w:p w14:paraId="17C7BA53" w14:textId="77777777" w:rsidR="00FF6882" w:rsidRPr="008C2CD8" w:rsidRDefault="00FF6882" w:rsidP="00FF6882">
            <w:pPr>
              <w:ind w:firstLine="0"/>
              <w:jc w:val="center"/>
              <w:rPr>
                <w:rFonts w:cs="Arial"/>
                <w:b/>
                <w:bCs/>
                <w:color w:val="FFFFFF" w:themeColor="background1"/>
                <w:sz w:val="20"/>
                <w:szCs w:val="21"/>
              </w:rPr>
            </w:pPr>
            <w:r>
              <w:rPr>
                <w:rFonts w:cs="Arial"/>
                <w:b/>
                <w:bCs/>
                <w:color w:val="FFFFFF" w:themeColor="background1"/>
                <w:sz w:val="20"/>
                <w:szCs w:val="21"/>
              </w:rPr>
              <w:t>Cantidad</w:t>
            </w:r>
          </w:p>
        </w:tc>
        <w:tc>
          <w:tcPr>
            <w:tcW w:w="1506" w:type="dxa"/>
            <w:shd w:val="clear" w:color="auto" w:fill="BF8F00" w:themeFill="accent4" w:themeFillShade="BF"/>
          </w:tcPr>
          <w:p w14:paraId="361DFC85" w14:textId="484077DD" w:rsidR="00FF6882" w:rsidRDefault="00FF6882" w:rsidP="00FF6882">
            <w:pPr>
              <w:ind w:firstLine="0"/>
              <w:jc w:val="center"/>
              <w:rPr>
                <w:rFonts w:cs="Arial"/>
                <w:b/>
                <w:bCs/>
                <w:color w:val="FFFFFF" w:themeColor="background1"/>
                <w:sz w:val="20"/>
                <w:szCs w:val="21"/>
              </w:rPr>
            </w:pPr>
            <w:r>
              <w:rPr>
                <w:rFonts w:cs="Arial"/>
                <w:b/>
                <w:bCs/>
                <w:color w:val="FFFFFF" w:themeColor="background1"/>
                <w:sz w:val="20"/>
                <w:szCs w:val="21"/>
              </w:rPr>
              <w:t>Actividad de conservación a realizar en el distrito</w:t>
            </w:r>
          </w:p>
        </w:tc>
        <w:tc>
          <w:tcPr>
            <w:tcW w:w="2193" w:type="dxa"/>
            <w:shd w:val="clear" w:color="auto" w:fill="BF8F00" w:themeFill="accent4" w:themeFillShade="BF"/>
            <w:vAlign w:val="center"/>
          </w:tcPr>
          <w:p w14:paraId="6443C3F0" w14:textId="02EDDEDA" w:rsidR="00FF6882" w:rsidRPr="008C2CD8" w:rsidRDefault="00FF6882" w:rsidP="00FF6882">
            <w:pPr>
              <w:ind w:firstLine="0"/>
              <w:jc w:val="center"/>
              <w:rPr>
                <w:rFonts w:cs="Arial"/>
                <w:b/>
                <w:bCs/>
                <w:color w:val="FFFFFF" w:themeColor="background1"/>
                <w:sz w:val="20"/>
                <w:szCs w:val="21"/>
              </w:rPr>
            </w:pPr>
            <w:r>
              <w:rPr>
                <w:rFonts w:cs="Arial"/>
                <w:b/>
                <w:bCs/>
                <w:color w:val="FFFFFF" w:themeColor="background1"/>
                <w:sz w:val="20"/>
                <w:szCs w:val="21"/>
              </w:rPr>
              <w:t xml:space="preserve">Descripción genérica de </w:t>
            </w:r>
            <w:r w:rsidR="00EF1F64">
              <w:rPr>
                <w:rFonts w:cs="Arial"/>
                <w:b/>
                <w:bCs/>
                <w:color w:val="FFFFFF" w:themeColor="background1"/>
                <w:sz w:val="20"/>
                <w:szCs w:val="21"/>
              </w:rPr>
              <w:t>maquina o</w:t>
            </w:r>
            <w:r>
              <w:rPr>
                <w:rFonts w:cs="Arial"/>
                <w:b/>
                <w:bCs/>
                <w:color w:val="FFFFFF" w:themeColor="background1"/>
                <w:sz w:val="20"/>
                <w:szCs w:val="21"/>
              </w:rPr>
              <w:t xml:space="preserve"> referencia</w:t>
            </w:r>
          </w:p>
        </w:tc>
        <w:tc>
          <w:tcPr>
            <w:tcW w:w="983" w:type="dxa"/>
            <w:shd w:val="clear" w:color="auto" w:fill="BF8F00" w:themeFill="accent4" w:themeFillShade="BF"/>
            <w:vAlign w:val="center"/>
          </w:tcPr>
          <w:p w14:paraId="7D4DC0D6" w14:textId="194C6A5E" w:rsidR="00FF6882" w:rsidRDefault="00FF6882" w:rsidP="00FF6882">
            <w:pPr>
              <w:ind w:firstLine="0"/>
              <w:jc w:val="center"/>
              <w:rPr>
                <w:rFonts w:cs="Arial"/>
                <w:b/>
                <w:bCs/>
                <w:color w:val="FFFFFF" w:themeColor="background1"/>
                <w:sz w:val="20"/>
                <w:szCs w:val="21"/>
              </w:rPr>
            </w:pPr>
            <w:r>
              <w:rPr>
                <w:rFonts w:cs="Arial"/>
                <w:b/>
                <w:bCs/>
                <w:color w:val="FFFFFF" w:themeColor="background1"/>
                <w:sz w:val="20"/>
                <w:szCs w:val="21"/>
              </w:rPr>
              <w:t>Potencia motor (Hp)</w:t>
            </w:r>
          </w:p>
        </w:tc>
        <w:tc>
          <w:tcPr>
            <w:tcW w:w="1228" w:type="dxa"/>
            <w:shd w:val="clear" w:color="auto" w:fill="BF8F00" w:themeFill="accent4" w:themeFillShade="BF"/>
            <w:vAlign w:val="center"/>
          </w:tcPr>
          <w:p w14:paraId="1DD8D777" w14:textId="75F98439" w:rsidR="00FF6882" w:rsidRDefault="00FF6882" w:rsidP="00FF6882">
            <w:pPr>
              <w:ind w:firstLine="0"/>
              <w:jc w:val="center"/>
              <w:rPr>
                <w:rFonts w:cs="Arial"/>
                <w:b/>
                <w:bCs/>
                <w:color w:val="FFFFFF" w:themeColor="background1"/>
                <w:sz w:val="20"/>
                <w:szCs w:val="21"/>
              </w:rPr>
            </w:pPr>
            <w:r>
              <w:rPr>
                <w:rFonts w:cs="Arial"/>
                <w:b/>
                <w:bCs/>
                <w:color w:val="FFFFFF" w:themeColor="background1"/>
                <w:sz w:val="20"/>
                <w:szCs w:val="21"/>
              </w:rPr>
              <w:t>Capacidad maquina</w:t>
            </w:r>
          </w:p>
        </w:tc>
      </w:tr>
      <w:tr w:rsidR="00FF6882" w:rsidRPr="003A4FDD" w14:paraId="422A220E" w14:textId="22CEA49C" w:rsidTr="00EF1F64">
        <w:trPr>
          <w:trHeight w:val="219"/>
          <w:jc w:val="center"/>
        </w:trPr>
        <w:tc>
          <w:tcPr>
            <w:tcW w:w="2586" w:type="dxa"/>
            <w:vAlign w:val="center"/>
          </w:tcPr>
          <w:p w14:paraId="7ABE0666" w14:textId="77777777" w:rsidR="00FF6882" w:rsidRPr="0075506B" w:rsidRDefault="00FF6882" w:rsidP="009E2C9F">
            <w:pPr>
              <w:ind w:firstLine="0"/>
              <w:rPr>
                <w:rFonts w:cs="Arial"/>
                <w:sz w:val="20"/>
                <w:szCs w:val="21"/>
              </w:rPr>
            </w:pPr>
          </w:p>
        </w:tc>
        <w:tc>
          <w:tcPr>
            <w:tcW w:w="1081" w:type="dxa"/>
            <w:vAlign w:val="center"/>
          </w:tcPr>
          <w:p w14:paraId="67086679" w14:textId="77777777" w:rsidR="00FF6882" w:rsidRPr="008C16C3" w:rsidRDefault="00FF6882" w:rsidP="009E2C9F">
            <w:pPr>
              <w:ind w:firstLine="0"/>
              <w:jc w:val="left"/>
              <w:rPr>
                <w:rFonts w:cs="Arial"/>
                <w:b/>
                <w:bCs/>
                <w:sz w:val="20"/>
                <w:szCs w:val="21"/>
                <w:u w:val="single"/>
              </w:rPr>
            </w:pPr>
          </w:p>
        </w:tc>
        <w:tc>
          <w:tcPr>
            <w:tcW w:w="1506" w:type="dxa"/>
          </w:tcPr>
          <w:p w14:paraId="763A0B9C" w14:textId="77777777" w:rsidR="00FF6882" w:rsidRPr="008C16C3" w:rsidRDefault="00FF6882" w:rsidP="009E2C9F">
            <w:pPr>
              <w:ind w:firstLine="0"/>
              <w:jc w:val="left"/>
              <w:rPr>
                <w:rFonts w:cs="Arial"/>
                <w:b/>
                <w:bCs/>
                <w:sz w:val="20"/>
                <w:szCs w:val="21"/>
                <w:u w:val="single"/>
              </w:rPr>
            </w:pPr>
          </w:p>
        </w:tc>
        <w:tc>
          <w:tcPr>
            <w:tcW w:w="2193" w:type="dxa"/>
            <w:vAlign w:val="center"/>
          </w:tcPr>
          <w:p w14:paraId="48500DB1" w14:textId="376D4698" w:rsidR="00FF6882" w:rsidRPr="008C16C3" w:rsidRDefault="00FF6882" w:rsidP="009E2C9F">
            <w:pPr>
              <w:ind w:firstLine="0"/>
              <w:jc w:val="left"/>
              <w:rPr>
                <w:rFonts w:cs="Arial"/>
                <w:b/>
                <w:bCs/>
                <w:sz w:val="20"/>
                <w:szCs w:val="21"/>
                <w:u w:val="single"/>
              </w:rPr>
            </w:pPr>
          </w:p>
        </w:tc>
        <w:tc>
          <w:tcPr>
            <w:tcW w:w="983" w:type="dxa"/>
          </w:tcPr>
          <w:p w14:paraId="322196D6" w14:textId="77777777" w:rsidR="00FF6882" w:rsidRPr="008C16C3" w:rsidRDefault="00FF6882" w:rsidP="009E2C9F">
            <w:pPr>
              <w:ind w:firstLine="0"/>
              <w:jc w:val="left"/>
              <w:rPr>
                <w:rFonts w:cs="Arial"/>
                <w:b/>
                <w:bCs/>
                <w:sz w:val="20"/>
                <w:szCs w:val="21"/>
                <w:u w:val="single"/>
              </w:rPr>
            </w:pPr>
          </w:p>
        </w:tc>
        <w:tc>
          <w:tcPr>
            <w:tcW w:w="1228" w:type="dxa"/>
          </w:tcPr>
          <w:p w14:paraId="6C8DA6DF" w14:textId="77777777" w:rsidR="00FF6882" w:rsidRPr="008C16C3" w:rsidRDefault="00FF6882" w:rsidP="009E2C9F">
            <w:pPr>
              <w:ind w:firstLine="0"/>
              <w:jc w:val="left"/>
              <w:rPr>
                <w:rFonts w:cs="Arial"/>
                <w:b/>
                <w:bCs/>
                <w:sz w:val="20"/>
                <w:szCs w:val="21"/>
                <w:u w:val="single"/>
              </w:rPr>
            </w:pPr>
          </w:p>
        </w:tc>
      </w:tr>
      <w:tr w:rsidR="00FF6882" w:rsidRPr="003A4FDD" w14:paraId="40146E00" w14:textId="1147ADAE" w:rsidTr="00EF1F64">
        <w:trPr>
          <w:trHeight w:val="219"/>
          <w:jc w:val="center"/>
        </w:trPr>
        <w:tc>
          <w:tcPr>
            <w:tcW w:w="2586" w:type="dxa"/>
            <w:vAlign w:val="center"/>
          </w:tcPr>
          <w:p w14:paraId="65695C5C" w14:textId="77777777" w:rsidR="00FF6882" w:rsidRPr="0075506B" w:rsidRDefault="00FF6882" w:rsidP="009E2C9F">
            <w:pPr>
              <w:ind w:firstLine="0"/>
              <w:rPr>
                <w:rFonts w:cs="Arial"/>
                <w:sz w:val="20"/>
                <w:szCs w:val="21"/>
              </w:rPr>
            </w:pPr>
          </w:p>
        </w:tc>
        <w:tc>
          <w:tcPr>
            <w:tcW w:w="1081" w:type="dxa"/>
            <w:vAlign w:val="center"/>
          </w:tcPr>
          <w:p w14:paraId="16091722" w14:textId="77777777" w:rsidR="00FF6882" w:rsidRPr="003A4FDD" w:rsidRDefault="00FF6882" w:rsidP="009E2C9F">
            <w:pPr>
              <w:ind w:firstLine="0"/>
              <w:jc w:val="left"/>
              <w:rPr>
                <w:rFonts w:cs="Arial"/>
                <w:sz w:val="20"/>
                <w:szCs w:val="21"/>
              </w:rPr>
            </w:pPr>
          </w:p>
        </w:tc>
        <w:tc>
          <w:tcPr>
            <w:tcW w:w="1506" w:type="dxa"/>
          </w:tcPr>
          <w:p w14:paraId="3D126BAE" w14:textId="77777777" w:rsidR="00FF6882" w:rsidRPr="003A4FDD" w:rsidRDefault="00FF6882" w:rsidP="009E2C9F">
            <w:pPr>
              <w:ind w:firstLine="0"/>
              <w:jc w:val="left"/>
              <w:rPr>
                <w:rFonts w:cs="Arial"/>
                <w:sz w:val="20"/>
                <w:szCs w:val="21"/>
              </w:rPr>
            </w:pPr>
          </w:p>
        </w:tc>
        <w:tc>
          <w:tcPr>
            <w:tcW w:w="2193" w:type="dxa"/>
            <w:vAlign w:val="center"/>
          </w:tcPr>
          <w:p w14:paraId="75C9216E" w14:textId="2BDC4A12" w:rsidR="00FF6882" w:rsidRPr="003A4FDD" w:rsidRDefault="00FF6882" w:rsidP="009E2C9F">
            <w:pPr>
              <w:ind w:firstLine="0"/>
              <w:jc w:val="left"/>
              <w:rPr>
                <w:rFonts w:cs="Arial"/>
                <w:sz w:val="20"/>
                <w:szCs w:val="21"/>
              </w:rPr>
            </w:pPr>
          </w:p>
        </w:tc>
        <w:tc>
          <w:tcPr>
            <w:tcW w:w="983" w:type="dxa"/>
          </w:tcPr>
          <w:p w14:paraId="3708EF96" w14:textId="77777777" w:rsidR="00FF6882" w:rsidRPr="003A4FDD" w:rsidRDefault="00FF6882" w:rsidP="009E2C9F">
            <w:pPr>
              <w:ind w:firstLine="0"/>
              <w:jc w:val="left"/>
              <w:rPr>
                <w:rFonts w:cs="Arial"/>
                <w:sz w:val="20"/>
                <w:szCs w:val="21"/>
              </w:rPr>
            </w:pPr>
          </w:p>
        </w:tc>
        <w:tc>
          <w:tcPr>
            <w:tcW w:w="1228" w:type="dxa"/>
          </w:tcPr>
          <w:p w14:paraId="05DE98A6" w14:textId="77777777" w:rsidR="00FF6882" w:rsidRPr="003A4FDD" w:rsidRDefault="00FF6882" w:rsidP="009E2C9F">
            <w:pPr>
              <w:ind w:firstLine="0"/>
              <w:jc w:val="left"/>
              <w:rPr>
                <w:rFonts w:cs="Arial"/>
                <w:sz w:val="20"/>
                <w:szCs w:val="21"/>
              </w:rPr>
            </w:pPr>
          </w:p>
        </w:tc>
      </w:tr>
      <w:tr w:rsidR="00FF6882" w:rsidRPr="003A4FDD" w14:paraId="7C6DC601" w14:textId="4792C0C4" w:rsidTr="00EF1F64">
        <w:trPr>
          <w:trHeight w:val="219"/>
          <w:jc w:val="center"/>
        </w:trPr>
        <w:tc>
          <w:tcPr>
            <w:tcW w:w="2586" w:type="dxa"/>
            <w:vAlign w:val="center"/>
          </w:tcPr>
          <w:p w14:paraId="6ACCC532" w14:textId="77777777" w:rsidR="00FF6882" w:rsidRPr="0075506B" w:rsidRDefault="00FF6882" w:rsidP="009E2C9F">
            <w:pPr>
              <w:ind w:firstLine="0"/>
              <w:rPr>
                <w:rFonts w:cs="Arial"/>
                <w:sz w:val="20"/>
                <w:szCs w:val="21"/>
              </w:rPr>
            </w:pPr>
          </w:p>
        </w:tc>
        <w:tc>
          <w:tcPr>
            <w:tcW w:w="1081" w:type="dxa"/>
            <w:vAlign w:val="center"/>
          </w:tcPr>
          <w:p w14:paraId="4CB60F24" w14:textId="77777777" w:rsidR="00FF6882" w:rsidRPr="003A4FDD" w:rsidRDefault="00FF6882" w:rsidP="009E2C9F">
            <w:pPr>
              <w:ind w:firstLine="0"/>
              <w:jc w:val="left"/>
              <w:rPr>
                <w:rFonts w:cs="Arial"/>
                <w:sz w:val="20"/>
                <w:szCs w:val="21"/>
              </w:rPr>
            </w:pPr>
          </w:p>
        </w:tc>
        <w:tc>
          <w:tcPr>
            <w:tcW w:w="1506" w:type="dxa"/>
          </w:tcPr>
          <w:p w14:paraId="2242EFF9" w14:textId="77777777" w:rsidR="00FF6882" w:rsidRPr="003A4FDD" w:rsidRDefault="00FF6882" w:rsidP="009E2C9F">
            <w:pPr>
              <w:ind w:firstLine="0"/>
              <w:jc w:val="left"/>
              <w:rPr>
                <w:rFonts w:cs="Arial"/>
                <w:sz w:val="20"/>
                <w:szCs w:val="21"/>
              </w:rPr>
            </w:pPr>
          </w:p>
        </w:tc>
        <w:tc>
          <w:tcPr>
            <w:tcW w:w="2193" w:type="dxa"/>
            <w:vAlign w:val="center"/>
          </w:tcPr>
          <w:p w14:paraId="7F6FBB34" w14:textId="06B9D592" w:rsidR="00FF6882" w:rsidRPr="003A4FDD" w:rsidRDefault="00FF6882" w:rsidP="009E2C9F">
            <w:pPr>
              <w:ind w:firstLine="0"/>
              <w:jc w:val="left"/>
              <w:rPr>
                <w:rFonts w:cs="Arial"/>
                <w:sz w:val="20"/>
                <w:szCs w:val="21"/>
              </w:rPr>
            </w:pPr>
          </w:p>
        </w:tc>
        <w:tc>
          <w:tcPr>
            <w:tcW w:w="983" w:type="dxa"/>
          </w:tcPr>
          <w:p w14:paraId="54A71C02" w14:textId="77777777" w:rsidR="00FF6882" w:rsidRPr="003A4FDD" w:rsidRDefault="00FF6882" w:rsidP="009E2C9F">
            <w:pPr>
              <w:ind w:firstLine="0"/>
              <w:jc w:val="left"/>
              <w:rPr>
                <w:rFonts w:cs="Arial"/>
                <w:sz w:val="20"/>
                <w:szCs w:val="21"/>
              </w:rPr>
            </w:pPr>
          </w:p>
        </w:tc>
        <w:tc>
          <w:tcPr>
            <w:tcW w:w="1228" w:type="dxa"/>
          </w:tcPr>
          <w:p w14:paraId="63F9FC56" w14:textId="77777777" w:rsidR="00FF6882" w:rsidRPr="003A4FDD" w:rsidRDefault="00FF6882" w:rsidP="009E2C9F">
            <w:pPr>
              <w:ind w:firstLine="0"/>
              <w:jc w:val="left"/>
              <w:rPr>
                <w:rFonts w:cs="Arial"/>
                <w:sz w:val="20"/>
                <w:szCs w:val="21"/>
              </w:rPr>
            </w:pPr>
          </w:p>
        </w:tc>
      </w:tr>
      <w:tr w:rsidR="00FF6882" w:rsidRPr="003A4FDD" w14:paraId="76F511D9" w14:textId="085266FB" w:rsidTr="00EF1F64">
        <w:trPr>
          <w:trHeight w:val="219"/>
          <w:jc w:val="center"/>
        </w:trPr>
        <w:tc>
          <w:tcPr>
            <w:tcW w:w="2586" w:type="dxa"/>
            <w:vAlign w:val="center"/>
          </w:tcPr>
          <w:p w14:paraId="1A5207D5" w14:textId="77777777" w:rsidR="00FF6882" w:rsidRPr="0075506B" w:rsidRDefault="00FF6882" w:rsidP="009E2C9F">
            <w:pPr>
              <w:ind w:firstLine="0"/>
              <w:rPr>
                <w:rFonts w:cs="Arial"/>
                <w:sz w:val="20"/>
                <w:szCs w:val="21"/>
              </w:rPr>
            </w:pPr>
          </w:p>
        </w:tc>
        <w:tc>
          <w:tcPr>
            <w:tcW w:w="1081" w:type="dxa"/>
            <w:vAlign w:val="center"/>
          </w:tcPr>
          <w:p w14:paraId="58032668" w14:textId="77777777" w:rsidR="00FF6882" w:rsidRPr="003A4FDD" w:rsidRDefault="00FF6882" w:rsidP="009E2C9F">
            <w:pPr>
              <w:ind w:firstLine="0"/>
              <w:jc w:val="left"/>
              <w:rPr>
                <w:rFonts w:cs="Arial"/>
                <w:sz w:val="20"/>
                <w:szCs w:val="21"/>
              </w:rPr>
            </w:pPr>
          </w:p>
        </w:tc>
        <w:tc>
          <w:tcPr>
            <w:tcW w:w="1506" w:type="dxa"/>
          </w:tcPr>
          <w:p w14:paraId="0CCB299C" w14:textId="77777777" w:rsidR="00FF6882" w:rsidRPr="003A4FDD" w:rsidRDefault="00FF6882" w:rsidP="009E2C9F">
            <w:pPr>
              <w:ind w:firstLine="0"/>
              <w:jc w:val="left"/>
              <w:rPr>
                <w:rFonts w:cs="Arial"/>
                <w:sz w:val="20"/>
                <w:szCs w:val="21"/>
              </w:rPr>
            </w:pPr>
          </w:p>
        </w:tc>
        <w:tc>
          <w:tcPr>
            <w:tcW w:w="2193" w:type="dxa"/>
            <w:vAlign w:val="center"/>
          </w:tcPr>
          <w:p w14:paraId="0BE54E2F" w14:textId="7CFCE431" w:rsidR="00FF6882" w:rsidRPr="003A4FDD" w:rsidRDefault="00FF6882" w:rsidP="009E2C9F">
            <w:pPr>
              <w:ind w:firstLine="0"/>
              <w:jc w:val="left"/>
              <w:rPr>
                <w:rFonts w:cs="Arial"/>
                <w:sz w:val="20"/>
                <w:szCs w:val="21"/>
              </w:rPr>
            </w:pPr>
          </w:p>
        </w:tc>
        <w:tc>
          <w:tcPr>
            <w:tcW w:w="983" w:type="dxa"/>
          </w:tcPr>
          <w:p w14:paraId="1D9C5448" w14:textId="77777777" w:rsidR="00FF6882" w:rsidRPr="003A4FDD" w:rsidRDefault="00FF6882" w:rsidP="009E2C9F">
            <w:pPr>
              <w:ind w:firstLine="0"/>
              <w:jc w:val="left"/>
              <w:rPr>
                <w:rFonts w:cs="Arial"/>
                <w:sz w:val="20"/>
                <w:szCs w:val="21"/>
              </w:rPr>
            </w:pPr>
          </w:p>
        </w:tc>
        <w:tc>
          <w:tcPr>
            <w:tcW w:w="1228" w:type="dxa"/>
          </w:tcPr>
          <w:p w14:paraId="5C4568B3" w14:textId="77777777" w:rsidR="00FF6882" w:rsidRPr="003A4FDD" w:rsidRDefault="00FF6882" w:rsidP="009E2C9F">
            <w:pPr>
              <w:ind w:firstLine="0"/>
              <w:jc w:val="left"/>
              <w:rPr>
                <w:rFonts w:cs="Arial"/>
                <w:sz w:val="20"/>
                <w:szCs w:val="21"/>
              </w:rPr>
            </w:pPr>
          </w:p>
        </w:tc>
      </w:tr>
      <w:tr w:rsidR="00FF6882" w:rsidRPr="003A4FDD" w14:paraId="7B308786" w14:textId="6DCE79BC" w:rsidTr="00EF1F64">
        <w:trPr>
          <w:trHeight w:val="219"/>
          <w:jc w:val="center"/>
        </w:trPr>
        <w:tc>
          <w:tcPr>
            <w:tcW w:w="2586" w:type="dxa"/>
            <w:vAlign w:val="center"/>
          </w:tcPr>
          <w:p w14:paraId="32BABB8D" w14:textId="77777777" w:rsidR="00FF6882" w:rsidRPr="0075506B" w:rsidRDefault="00FF6882" w:rsidP="009E2C9F">
            <w:pPr>
              <w:ind w:firstLine="0"/>
              <w:rPr>
                <w:rFonts w:cs="Arial"/>
                <w:sz w:val="20"/>
                <w:szCs w:val="21"/>
              </w:rPr>
            </w:pPr>
          </w:p>
        </w:tc>
        <w:tc>
          <w:tcPr>
            <w:tcW w:w="1081" w:type="dxa"/>
            <w:vAlign w:val="center"/>
          </w:tcPr>
          <w:p w14:paraId="40B9E484" w14:textId="77777777" w:rsidR="00FF6882" w:rsidRPr="003A4FDD" w:rsidRDefault="00FF6882" w:rsidP="009E2C9F">
            <w:pPr>
              <w:ind w:firstLine="0"/>
              <w:jc w:val="left"/>
              <w:rPr>
                <w:rFonts w:cs="Arial"/>
                <w:sz w:val="20"/>
                <w:szCs w:val="21"/>
              </w:rPr>
            </w:pPr>
          </w:p>
        </w:tc>
        <w:tc>
          <w:tcPr>
            <w:tcW w:w="1506" w:type="dxa"/>
          </w:tcPr>
          <w:p w14:paraId="71CB7A07" w14:textId="77777777" w:rsidR="00FF6882" w:rsidRPr="003A4FDD" w:rsidRDefault="00FF6882" w:rsidP="009E2C9F">
            <w:pPr>
              <w:ind w:firstLine="0"/>
              <w:jc w:val="left"/>
              <w:rPr>
                <w:rFonts w:cs="Arial"/>
                <w:sz w:val="20"/>
                <w:szCs w:val="21"/>
              </w:rPr>
            </w:pPr>
          </w:p>
        </w:tc>
        <w:tc>
          <w:tcPr>
            <w:tcW w:w="2193" w:type="dxa"/>
            <w:vAlign w:val="center"/>
          </w:tcPr>
          <w:p w14:paraId="3680830E" w14:textId="6907F83F" w:rsidR="00FF6882" w:rsidRPr="003A4FDD" w:rsidRDefault="00FF6882" w:rsidP="009E2C9F">
            <w:pPr>
              <w:ind w:firstLine="0"/>
              <w:jc w:val="left"/>
              <w:rPr>
                <w:rFonts w:cs="Arial"/>
                <w:sz w:val="20"/>
                <w:szCs w:val="21"/>
              </w:rPr>
            </w:pPr>
          </w:p>
        </w:tc>
        <w:tc>
          <w:tcPr>
            <w:tcW w:w="983" w:type="dxa"/>
          </w:tcPr>
          <w:p w14:paraId="468A23AD" w14:textId="77777777" w:rsidR="00FF6882" w:rsidRPr="003A4FDD" w:rsidRDefault="00FF6882" w:rsidP="009E2C9F">
            <w:pPr>
              <w:ind w:firstLine="0"/>
              <w:jc w:val="left"/>
              <w:rPr>
                <w:rFonts w:cs="Arial"/>
                <w:sz w:val="20"/>
                <w:szCs w:val="21"/>
              </w:rPr>
            </w:pPr>
          </w:p>
        </w:tc>
        <w:tc>
          <w:tcPr>
            <w:tcW w:w="1228" w:type="dxa"/>
          </w:tcPr>
          <w:p w14:paraId="252111EB" w14:textId="77777777" w:rsidR="00FF6882" w:rsidRPr="003A4FDD" w:rsidRDefault="00FF6882" w:rsidP="009E2C9F">
            <w:pPr>
              <w:ind w:firstLine="0"/>
              <w:jc w:val="left"/>
              <w:rPr>
                <w:rFonts w:cs="Arial"/>
                <w:sz w:val="20"/>
                <w:szCs w:val="21"/>
              </w:rPr>
            </w:pPr>
          </w:p>
        </w:tc>
      </w:tr>
      <w:tr w:rsidR="00FF6882" w:rsidRPr="003A4FDD" w14:paraId="52785861" w14:textId="00B91827" w:rsidTr="00EF1F64">
        <w:trPr>
          <w:trHeight w:val="219"/>
          <w:jc w:val="center"/>
        </w:trPr>
        <w:tc>
          <w:tcPr>
            <w:tcW w:w="2586" w:type="dxa"/>
            <w:vAlign w:val="center"/>
          </w:tcPr>
          <w:p w14:paraId="0FCC1EE9" w14:textId="77777777" w:rsidR="00FF6882" w:rsidRPr="0075506B" w:rsidRDefault="00FF6882" w:rsidP="009E2C9F">
            <w:pPr>
              <w:ind w:firstLine="0"/>
              <w:rPr>
                <w:rFonts w:cs="Arial"/>
                <w:sz w:val="20"/>
                <w:szCs w:val="21"/>
              </w:rPr>
            </w:pPr>
          </w:p>
        </w:tc>
        <w:tc>
          <w:tcPr>
            <w:tcW w:w="1081" w:type="dxa"/>
            <w:vAlign w:val="center"/>
          </w:tcPr>
          <w:p w14:paraId="24CA9475" w14:textId="77777777" w:rsidR="00FF6882" w:rsidRPr="003A4FDD" w:rsidRDefault="00FF6882" w:rsidP="009E2C9F">
            <w:pPr>
              <w:ind w:firstLine="0"/>
              <w:jc w:val="left"/>
              <w:rPr>
                <w:rFonts w:cs="Arial"/>
                <w:sz w:val="20"/>
                <w:szCs w:val="21"/>
              </w:rPr>
            </w:pPr>
          </w:p>
        </w:tc>
        <w:tc>
          <w:tcPr>
            <w:tcW w:w="1506" w:type="dxa"/>
          </w:tcPr>
          <w:p w14:paraId="18B906FD" w14:textId="77777777" w:rsidR="00FF6882" w:rsidRPr="003A4FDD" w:rsidRDefault="00FF6882" w:rsidP="009E2C9F">
            <w:pPr>
              <w:ind w:firstLine="0"/>
              <w:jc w:val="left"/>
              <w:rPr>
                <w:rFonts w:cs="Arial"/>
                <w:sz w:val="20"/>
                <w:szCs w:val="21"/>
              </w:rPr>
            </w:pPr>
          </w:p>
        </w:tc>
        <w:tc>
          <w:tcPr>
            <w:tcW w:w="2193" w:type="dxa"/>
            <w:vAlign w:val="center"/>
          </w:tcPr>
          <w:p w14:paraId="0AAE0EBE" w14:textId="26154306" w:rsidR="00FF6882" w:rsidRPr="003A4FDD" w:rsidRDefault="00FF6882" w:rsidP="009E2C9F">
            <w:pPr>
              <w:ind w:firstLine="0"/>
              <w:jc w:val="left"/>
              <w:rPr>
                <w:rFonts w:cs="Arial"/>
                <w:sz w:val="20"/>
                <w:szCs w:val="21"/>
              </w:rPr>
            </w:pPr>
          </w:p>
        </w:tc>
        <w:tc>
          <w:tcPr>
            <w:tcW w:w="983" w:type="dxa"/>
          </w:tcPr>
          <w:p w14:paraId="35DF0FBF" w14:textId="77777777" w:rsidR="00FF6882" w:rsidRPr="003A4FDD" w:rsidRDefault="00FF6882" w:rsidP="009E2C9F">
            <w:pPr>
              <w:ind w:firstLine="0"/>
              <w:jc w:val="left"/>
              <w:rPr>
                <w:rFonts w:cs="Arial"/>
                <w:sz w:val="20"/>
                <w:szCs w:val="21"/>
              </w:rPr>
            </w:pPr>
          </w:p>
        </w:tc>
        <w:tc>
          <w:tcPr>
            <w:tcW w:w="1228" w:type="dxa"/>
          </w:tcPr>
          <w:p w14:paraId="57E030FC" w14:textId="77777777" w:rsidR="00FF6882" w:rsidRPr="003A4FDD" w:rsidRDefault="00FF6882" w:rsidP="009E2C9F">
            <w:pPr>
              <w:ind w:firstLine="0"/>
              <w:jc w:val="left"/>
              <w:rPr>
                <w:rFonts w:cs="Arial"/>
                <w:sz w:val="20"/>
                <w:szCs w:val="21"/>
              </w:rPr>
            </w:pPr>
          </w:p>
        </w:tc>
      </w:tr>
      <w:tr w:rsidR="00FF6882" w:rsidRPr="003A4FDD" w14:paraId="76BCA0D0" w14:textId="4EC422D1" w:rsidTr="00EF1F64">
        <w:trPr>
          <w:trHeight w:val="219"/>
          <w:jc w:val="center"/>
        </w:trPr>
        <w:tc>
          <w:tcPr>
            <w:tcW w:w="2586" w:type="dxa"/>
            <w:vAlign w:val="center"/>
          </w:tcPr>
          <w:p w14:paraId="6DE35468" w14:textId="77777777" w:rsidR="00FF6882" w:rsidRPr="0075506B" w:rsidRDefault="00FF6882" w:rsidP="009E2C9F">
            <w:pPr>
              <w:ind w:firstLine="0"/>
              <w:rPr>
                <w:rFonts w:cs="Arial"/>
                <w:sz w:val="20"/>
                <w:szCs w:val="21"/>
              </w:rPr>
            </w:pPr>
          </w:p>
        </w:tc>
        <w:tc>
          <w:tcPr>
            <w:tcW w:w="1081" w:type="dxa"/>
            <w:vAlign w:val="center"/>
          </w:tcPr>
          <w:p w14:paraId="452A0B73" w14:textId="77777777" w:rsidR="00FF6882" w:rsidRPr="003A4FDD" w:rsidRDefault="00FF6882" w:rsidP="009E2C9F">
            <w:pPr>
              <w:ind w:firstLine="0"/>
              <w:jc w:val="left"/>
              <w:rPr>
                <w:rFonts w:cs="Arial"/>
                <w:sz w:val="20"/>
                <w:szCs w:val="21"/>
              </w:rPr>
            </w:pPr>
          </w:p>
        </w:tc>
        <w:tc>
          <w:tcPr>
            <w:tcW w:w="1506" w:type="dxa"/>
          </w:tcPr>
          <w:p w14:paraId="7C04CC32" w14:textId="77777777" w:rsidR="00FF6882" w:rsidRPr="003A4FDD" w:rsidRDefault="00FF6882" w:rsidP="009E2C9F">
            <w:pPr>
              <w:ind w:firstLine="0"/>
              <w:jc w:val="left"/>
              <w:rPr>
                <w:rFonts w:cs="Arial"/>
                <w:sz w:val="20"/>
                <w:szCs w:val="21"/>
              </w:rPr>
            </w:pPr>
          </w:p>
        </w:tc>
        <w:tc>
          <w:tcPr>
            <w:tcW w:w="2193" w:type="dxa"/>
            <w:vAlign w:val="center"/>
          </w:tcPr>
          <w:p w14:paraId="79060361" w14:textId="0D4DC82B" w:rsidR="00FF6882" w:rsidRPr="003A4FDD" w:rsidRDefault="00FF6882" w:rsidP="009E2C9F">
            <w:pPr>
              <w:ind w:firstLine="0"/>
              <w:jc w:val="left"/>
              <w:rPr>
                <w:rFonts w:cs="Arial"/>
                <w:sz w:val="20"/>
                <w:szCs w:val="21"/>
              </w:rPr>
            </w:pPr>
          </w:p>
        </w:tc>
        <w:tc>
          <w:tcPr>
            <w:tcW w:w="983" w:type="dxa"/>
          </w:tcPr>
          <w:p w14:paraId="4C1E8112" w14:textId="77777777" w:rsidR="00FF6882" w:rsidRPr="003A4FDD" w:rsidRDefault="00FF6882" w:rsidP="009E2C9F">
            <w:pPr>
              <w:ind w:firstLine="0"/>
              <w:jc w:val="left"/>
              <w:rPr>
                <w:rFonts w:cs="Arial"/>
                <w:sz w:val="20"/>
                <w:szCs w:val="21"/>
              </w:rPr>
            </w:pPr>
          </w:p>
        </w:tc>
        <w:tc>
          <w:tcPr>
            <w:tcW w:w="1228" w:type="dxa"/>
          </w:tcPr>
          <w:p w14:paraId="5578871D" w14:textId="77777777" w:rsidR="00FF6882" w:rsidRPr="003A4FDD" w:rsidRDefault="00FF6882" w:rsidP="009E2C9F">
            <w:pPr>
              <w:ind w:firstLine="0"/>
              <w:jc w:val="left"/>
              <w:rPr>
                <w:rFonts w:cs="Arial"/>
                <w:sz w:val="20"/>
                <w:szCs w:val="21"/>
              </w:rPr>
            </w:pPr>
          </w:p>
        </w:tc>
      </w:tr>
      <w:tr w:rsidR="00FF6882" w:rsidRPr="003A4FDD" w14:paraId="62EB60B0" w14:textId="0BE43F8D" w:rsidTr="00EF1F64">
        <w:trPr>
          <w:trHeight w:val="219"/>
          <w:jc w:val="center"/>
        </w:trPr>
        <w:tc>
          <w:tcPr>
            <w:tcW w:w="2586" w:type="dxa"/>
            <w:vAlign w:val="center"/>
          </w:tcPr>
          <w:p w14:paraId="3D724014" w14:textId="77777777" w:rsidR="00FF6882" w:rsidRPr="0075506B" w:rsidRDefault="00FF6882" w:rsidP="009E2C9F">
            <w:pPr>
              <w:ind w:firstLine="0"/>
              <w:rPr>
                <w:rFonts w:cs="Arial"/>
                <w:sz w:val="20"/>
                <w:szCs w:val="21"/>
              </w:rPr>
            </w:pPr>
          </w:p>
        </w:tc>
        <w:tc>
          <w:tcPr>
            <w:tcW w:w="1081" w:type="dxa"/>
            <w:vAlign w:val="center"/>
          </w:tcPr>
          <w:p w14:paraId="6311041F" w14:textId="77777777" w:rsidR="00FF6882" w:rsidRPr="003A4FDD" w:rsidRDefault="00FF6882" w:rsidP="009E2C9F">
            <w:pPr>
              <w:ind w:firstLine="0"/>
              <w:jc w:val="left"/>
              <w:rPr>
                <w:rFonts w:cs="Arial"/>
                <w:sz w:val="20"/>
                <w:szCs w:val="21"/>
              </w:rPr>
            </w:pPr>
          </w:p>
        </w:tc>
        <w:tc>
          <w:tcPr>
            <w:tcW w:w="1506" w:type="dxa"/>
          </w:tcPr>
          <w:p w14:paraId="185F13D1" w14:textId="77777777" w:rsidR="00FF6882" w:rsidRPr="003A4FDD" w:rsidRDefault="00FF6882" w:rsidP="009E2C9F">
            <w:pPr>
              <w:ind w:firstLine="0"/>
              <w:jc w:val="left"/>
              <w:rPr>
                <w:rFonts w:cs="Arial"/>
                <w:sz w:val="20"/>
                <w:szCs w:val="21"/>
              </w:rPr>
            </w:pPr>
          </w:p>
        </w:tc>
        <w:tc>
          <w:tcPr>
            <w:tcW w:w="2193" w:type="dxa"/>
            <w:vAlign w:val="center"/>
          </w:tcPr>
          <w:p w14:paraId="1ED816B2" w14:textId="5F1A8B4E" w:rsidR="00FF6882" w:rsidRPr="003A4FDD" w:rsidRDefault="00FF6882" w:rsidP="009E2C9F">
            <w:pPr>
              <w:ind w:firstLine="0"/>
              <w:jc w:val="left"/>
              <w:rPr>
                <w:rFonts w:cs="Arial"/>
                <w:sz w:val="20"/>
                <w:szCs w:val="21"/>
              </w:rPr>
            </w:pPr>
          </w:p>
        </w:tc>
        <w:tc>
          <w:tcPr>
            <w:tcW w:w="983" w:type="dxa"/>
          </w:tcPr>
          <w:p w14:paraId="46468515" w14:textId="77777777" w:rsidR="00FF6882" w:rsidRPr="003A4FDD" w:rsidRDefault="00FF6882" w:rsidP="009E2C9F">
            <w:pPr>
              <w:ind w:firstLine="0"/>
              <w:jc w:val="left"/>
              <w:rPr>
                <w:rFonts w:cs="Arial"/>
                <w:sz w:val="20"/>
                <w:szCs w:val="21"/>
              </w:rPr>
            </w:pPr>
          </w:p>
        </w:tc>
        <w:tc>
          <w:tcPr>
            <w:tcW w:w="1228" w:type="dxa"/>
          </w:tcPr>
          <w:p w14:paraId="4E66B9CC" w14:textId="77777777" w:rsidR="00FF6882" w:rsidRPr="003A4FDD" w:rsidRDefault="00FF6882" w:rsidP="009E2C9F">
            <w:pPr>
              <w:ind w:firstLine="0"/>
              <w:jc w:val="left"/>
              <w:rPr>
                <w:rFonts w:cs="Arial"/>
                <w:sz w:val="20"/>
                <w:szCs w:val="21"/>
              </w:rPr>
            </w:pPr>
          </w:p>
        </w:tc>
      </w:tr>
      <w:tr w:rsidR="00FF6882" w:rsidRPr="003A4FDD" w14:paraId="2D3C2082" w14:textId="55F29C14" w:rsidTr="00EF1F64">
        <w:trPr>
          <w:trHeight w:val="219"/>
          <w:jc w:val="center"/>
        </w:trPr>
        <w:tc>
          <w:tcPr>
            <w:tcW w:w="2586" w:type="dxa"/>
            <w:vAlign w:val="center"/>
          </w:tcPr>
          <w:p w14:paraId="7AE9185A" w14:textId="77777777" w:rsidR="00FF6882" w:rsidRPr="0075506B" w:rsidRDefault="00FF6882" w:rsidP="009E2C9F">
            <w:pPr>
              <w:ind w:firstLine="0"/>
              <w:rPr>
                <w:rFonts w:cs="Arial"/>
                <w:sz w:val="20"/>
                <w:szCs w:val="21"/>
              </w:rPr>
            </w:pPr>
          </w:p>
        </w:tc>
        <w:tc>
          <w:tcPr>
            <w:tcW w:w="1081" w:type="dxa"/>
            <w:vAlign w:val="center"/>
          </w:tcPr>
          <w:p w14:paraId="5B581B6C" w14:textId="77777777" w:rsidR="00FF6882" w:rsidRPr="003A4FDD" w:rsidRDefault="00FF6882" w:rsidP="009E2C9F">
            <w:pPr>
              <w:ind w:firstLine="0"/>
              <w:jc w:val="left"/>
              <w:rPr>
                <w:rFonts w:cs="Arial"/>
                <w:sz w:val="20"/>
                <w:szCs w:val="21"/>
              </w:rPr>
            </w:pPr>
          </w:p>
        </w:tc>
        <w:tc>
          <w:tcPr>
            <w:tcW w:w="1506" w:type="dxa"/>
          </w:tcPr>
          <w:p w14:paraId="06DAB6AF" w14:textId="77777777" w:rsidR="00FF6882" w:rsidRPr="003A4FDD" w:rsidRDefault="00FF6882" w:rsidP="009E2C9F">
            <w:pPr>
              <w:ind w:firstLine="0"/>
              <w:jc w:val="left"/>
              <w:rPr>
                <w:rFonts w:cs="Arial"/>
                <w:sz w:val="20"/>
                <w:szCs w:val="21"/>
              </w:rPr>
            </w:pPr>
          </w:p>
        </w:tc>
        <w:tc>
          <w:tcPr>
            <w:tcW w:w="2193" w:type="dxa"/>
            <w:vAlign w:val="center"/>
          </w:tcPr>
          <w:p w14:paraId="5E20D945" w14:textId="128802A9" w:rsidR="00FF6882" w:rsidRPr="003A4FDD" w:rsidRDefault="00FF6882" w:rsidP="009E2C9F">
            <w:pPr>
              <w:ind w:firstLine="0"/>
              <w:jc w:val="left"/>
              <w:rPr>
                <w:rFonts w:cs="Arial"/>
                <w:sz w:val="20"/>
                <w:szCs w:val="21"/>
              </w:rPr>
            </w:pPr>
          </w:p>
        </w:tc>
        <w:tc>
          <w:tcPr>
            <w:tcW w:w="983" w:type="dxa"/>
          </w:tcPr>
          <w:p w14:paraId="49FB8A62" w14:textId="77777777" w:rsidR="00FF6882" w:rsidRPr="003A4FDD" w:rsidRDefault="00FF6882" w:rsidP="009E2C9F">
            <w:pPr>
              <w:ind w:firstLine="0"/>
              <w:jc w:val="left"/>
              <w:rPr>
                <w:rFonts w:cs="Arial"/>
                <w:sz w:val="20"/>
                <w:szCs w:val="21"/>
              </w:rPr>
            </w:pPr>
          </w:p>
        </w:tc>
        <w:tc>
          <w:tcPr>
            <w:tcW w:w="1228" w:type="dxa"/>
          </w:tcPr>
          <w:p w14:paraId="575A845B" w14:textId="77777777" w:rsidR="00FF6882" w:rsidRPr="003A4FDD" w:rsidRDefault="00FF6882" w:rsidP="009E2C9F">
            <w:pPr>
              <w:ind w:firstLine="0"/>
              <w:jc w:val="left"/>
              <w:rPr>
                <w:rFonts w:cs="Arial"/>
                <w:sz w:val="20"/>
                <w:szCs w:val="21"/>
              </w:rPr>
            </w:pPr>
          </w:p>
        </w:tc>
      </w:tr>
      <w:tr w:rsidR="00FF6882" w:rsidRPr="003A4FDD" w14:paraId="56C02119" w14:textId="46946FC6" w:rsidTr="00EF1F64">
        <w:trPr>
          <w:trHeight w:val="219"/>
          <w:jc w:val="center"/>
        </w:trPr>
        <w:tc>
          <w:tcPr>
            <w:tcW w:w="2586" w:type="dxa"/>
            <w:vAlign w:val="center"/>
          </w:tcPr>
          <w:p w14:paraId="76B7D90A" w14:textId="77777777" w:rsidR="00FF6882" w:rsidRPr="0075506B" w:rsidRDefault="00FF6882" w:rsidP="009E2C9F">
            <w:pPr>
              <w:ind w:firstLine="0"/>
              <w:rPr>
                <w:rFonts w:cs="Arial"/>
                <w:sz w:val="20"/>
                <w:szCs w:val="21"/>
              </w:rPr>
            </w:pPr>
          </w:p>
        </w:tc>
        <w:tc>
          <w:tcPr>
            <w:tcW w:w="1081" w:type="dxa"/>
            <w:vAlign w:val="center"/>
          </w:tcPr>
          <w:p w14:paraId="060E4F38" w14:textId="77777777" w:rsidR="00FF6882" w:rsidRPr="003A4FDD" w:rsidRDefault="00FF6882" w:rsidP="009E2C9F">
            <w:pPr>
              <w:ind w:firstLine="0"/>
              <w:jc w:val="left"/>
              <w:rPr>
                <w:rFonts w:cs="Arial"/>
                <w:sz w:val="20"/>
                <w:szCs w:val="21"/>
              </w:rPr>
            </w:pPr>
          </w:p>
        </w:tc>
        <w:tc>
          <w:tcPr>
            <w:tcW w:w="1506" w:type="dxa"/>
          </w:tcPr>
          <w:p w14:paraId="63F35DD5" w14:textId="77777777" w:rsidR="00FF6882" w:rsidRPr="003A4FDD" w:rsidRDefault="00FF6882" w:rsidP="009E2C9F">
            <w:pPr>
              <w:ind w:firstLine="0"/>
              <w:jc w:val="left"/>
              <w:rPr>
                <w:rFonts w:cs="Arial"/>
                <w:sz w:val="20"/>
                <w:szCs w:val="21"/>
              </w:rPr>
            </w:pPr>
          </w:p>
        </w:tc>
        <w:tc>
          <w:tcPr>
            <w:tcW w:w="2193" w:type="dxa"/>
            <w:vAlign w:val="center"/>
          </w:tcPr>
          <w:p w14:paraId="6E01D11C" w14:textId="0F9F0E46" w:rsidR="00FF6882" w:rsidRPr="003A4FDD" w:rsidRDefault="00FF6882" w:rsidP="009E2C9F">
            <w:pPr>
              <w:ind w:firstLine="0"/>
              <w:jc w:val="left"/>
              <w:rPr>
                <w:rFonts w:cs="Arial"/>
                <w:sz w:val="20"/>
                <w:szCs w:val="21"/>
              </w:rPr>
            </w:pPr>
          </w:p>
        </w:tc>
        <w:tc>
          <w:tcPr>
            <w:tcW w:w="983" w:type="dxa"/>
          </w:tcPr>
          <w:p w14:paraId="4D964B8C" w14:textId="77777777" w:rsidR="00FF6882" w:rsidRPr="003A4FDD" w:rsidRDefault="00FF6882" w:rsidP="009E2C9F">
            <w:pPr>
              <w:ind w:firstLine="0"/>
              <w:jc w:val="left"/>
              <w:rPr>
                <w:rFonts w:cs="Arial"/>
                <w:sz w:val="20"/>
                <w:szCs w:val="21"/>
              </w:rPr>
            </w:pPr>
          </w:p>
        </w:tc>
        <w:tc>
          <w:tcPr>
            <w:tcW w:w="1228" w:type="dxa"/>
          </w:tcPr>
          <w:p w14:paraId="4790DB2B" w14:textId="77777777" w:rsidR="00FF6882" w:rsidRPr="003A4FDD" w:rsidRDefault="00FF6882" w:rsidP="009E2C9F">
            <w:pPr>
              <w:ind w:firstLine="0"/>
              <w:jc w:val="left"/>
              <w:rPr>
                <w:rFonts w:cs="Arial"/>
                <w:sz w:val="20"/>
                <w:szCs w:val="21"/>
              </w:rPr>
            </w:pPr>
          </w:p>
        </w:tc>
      </w:tr>
      <w:tr w:rsidR="00FF6882" w:rsidRPr="003A4FDD" w14:paraId="7440E5A2" w14:textId="1B34CB1A" w:rsidTr="00EF1F64">
        <w:trPr>
          <w:trHeight w:val="219"/>
          <w:jc w:val="center"/>
        </w:trPr>
        <w:tc>
          <w:tcPr>
            <w:tcW w:w="2586" w:type="dxa"/>
            <w:vAlign w:val="center"/>
          </w:tcPr>
          <w:p w14:paraId="23C29493" w14:textId="77777777" w:rsidR="00FF6882" w:rsidRPr="0075506B" w:rsidRDefault="00FF6882" w:rsidP="009E2C9F">
            <w:pPr>
              <w:ind w:firstLine="0"/>
              <w:rPr>
                <w:rFonts w:cs="Arial"/>
                <w:sz w:val="20"/>
                <w:szCs w:val="21"/>
              </w:rPr>
            </w:pPr>
          </w:p>
        </w:tc>
        <w:tc>
          <w:tcPr>
            <w:tcW w:w="1081" w:type="dxa"/>
            <w:vAlign w:val="center"/>
          </w:tcPr>
          <w:p w14:paraId="7ACA92BB" w14:textId="77777777" w:rsidR="00FF6882" w:rsidRPr="003A4FDD" w:rsidRDefault="00FF6882" w:rsidP="009E2C9F">
            <w:pPr>
              <w:ind w:firstLine="0"/>
              <w:jc w:val="left"/>
              <w:rPr>
                <w:rFonts w:cs="Arial"/>
                <w:sz w:val="20"/>
                <w:szCs w:val="21"/>
              </w:rPr>
            </w:pPr>
          </w:p>
        </w:tc>
        <w:tc>
          <w:tcPr>
            <w:tcW w:w="1506" w:type="dxa"/>
          </w:tcPr>
          <w:p w14:paraId="2A731393" w14:textId="77777777" w:rsidR="00FF6882" w:rsidRPr="003A4FDD" w:rsidRDefault="00FF6882" w:rsidP="009E2C9F">
            <w:pPr>
              <w:ind w:firstLine="0"/>
              <w:jc w:val="left"/>
              <w:rPr>
                <w:rFonts w:cs="Arial"/>
                <w:sz w:val="20"/>
                <w:szCs w:val="21"/>
              </w:rPr>
            </w:pPr>
          </w:p>
        </w:tc>
        <w:tc>
          <w:tcPr>
            <w:tcW w:w="2193" w:type="dxa"/>
            <w:vAlign w:val="center"/>
          </w:tcPr>
          <w:p w14:paraId="486C0D23" w14:textId="0A639C62" w:rsidR="00FF6882" w:rsidRPr="003A4FDD" w:rsidRDefault="00FF6882" w:rsidP="009E2C9F">
            <w:pPr>
              <w:ind w:firstLine="0"/>
              <w:jc w:val="left"/>
              <w:rPr>
                <w:rFonts w:cs="Arial"/>
                <w:sz w:val="20"/>
                <w:szCs w:val="21"/>
              </w:rPr>
            </w:pPr>
          </w:p>
        </w:tc>
        <w:tc>
          <w:tcPr>
            <w:tcW w:w="983" w:type="dxa"/>
          </w:tcPr>
          <w:p w14:paraId="529CBC70" w14:textId="77777777" w:rsidR="00FF6882" w:rsidRPr="003A4FDD" w:rsidRDefault="00FF6882" w:rsidP="009E2C9F">
            <w:pPr>
              <w:ind w:firstLine="0"/>
              <w:jc w:val="left"/>
              <w:rPr>
                <w:rFonts w:cs="Arial"/>
                <w:sz w:val="20"/>
                <w:szCs w:val="21"/>
              </w:rPr>
            </w:pPr>
          </w:p>
        </w:tc>
        <w:tc>
          <w:tcPr>
            <w:tcW w:w="1228" w:type="dxa"/>
          </w:tcPr>
          <w:p w14:paraId="53606D0D" w14:textId="77777777" w:rsidR="00FF6882" w:rsidRPr="003A4FDD" w:rsidRDefault="00FF6882" w:rsidP="009E2C9F">
            <w:pPr>
              <w:ind w:firstLine="0"/>
              <w:jc w:val="left"/>
              <w:rPr>
                <w:rFonts w:cs="Arial"/>
                <w:sz w:val="20"/>
                <w:szCs w:val="21"/>
              </w:rPr>
            </w:pPr>
          </w:p>
        </w:tc>
      </w:tr>
      <w:tr w:rsidR="00FF6882" w:rsidRPr="003A4FDD" w14:paraId="56B3DC63" w14:textId="354465F0" w:rsidTr="00EF1F64">
        <w:trPr>
          <w:trHeight w:val="219"/>
          <w:jc w:val="center"/>
        </w:trPr>
        <w:tc>
          <w:tcPr>
            <w:tcW w:w="2586" w:type="dxa"/>
            <w:vAlign w:val="center"/>
          </w:tcPr>
          <w:p w14:paraId="78B66398" w14:textId="77777777" w:rsidR="00FF6882" w:rsidRPr="0075506B" w:rsidRDefault="00FF6882" w:rsidP="009E2C9F">
            <w:pPr>
              <w:ind w:firstLine="0"/>
              <w:rPr>
                <w:rFonts w:cs="Arial"/>
                <w:sz w:val="20"/>
                <w:szCs w:val="21"/>
              </w:rPr>
            </w:pPr>
          </w:p>
        </w:tc>
        <w:tc>
          <w:tcPr>
            <w:tcW w:w="1081" w:type="dxa"/>
            <w:vAlign w:val="center"/>
          </w:tcPr>
          <w:p w14:paraId="0817C611" w14:textId="77777777" w:rsidR="00FF6882" w:rsidRPr="003A4FDD" w:rsidRDefault="00FF6882" w:rsidP="009E2C9F">
            <w:pPr>
              <w:ind w:firstLine="0"/>
              <w:jc w:val="left"/>
              <w:rPr>
                <w:rFonts w:cs="Arial"/>
                <w:sz w:val="20"/>
                <w:szCs w:val="21"/>
              </w:rPr>
            </w:pPr>
          </w:p>
        </w:tc>
        <w:tc>
          <w:tcPr>
            <w:tcW w:w="1506" w:type="dxa"/>
          </w:tcPr>
          <w:p w14:paraId="18B9F905" w14:textId="77777777" w:rsidR="00FF6882" w:rsidRPr="003A4FDD" w:rsidRDefault="00FF6882" w:rsidP="009E2C9F">
            <w:pPr>
              <w:ind w:firstLine="0"/>
              <w:jc w:val="left"/>
              <w:rPr>
                <w:rFonts w:cs="Arial"/>
                <w:sz w:val="20"/>
                <w:szCs w:val="21"/>
              </w:rPr>
            </w:pPr>
          </w:p>
        </w:tc>
        <w:tc>
          <w:tcPr>
            <w:tcW w:w="2193" w:type="dxa"/>
            <w:vAlign w:val="center"/>
          </w:tcPr>
          <w:p w14:paraId="131639CB" w14:textId="1BC2BC2E" w:rsidR="00FF6882" w:rsidRPr="003A4FDD" w:rsidRDefault="00FF6882" w:rsidP="009E2C9F">
            <w:pPr>
              <w:ind w:firstLine="0"/>
              <w:jc w:val="left"/>
              <w:rPr>
                <w:rFonts w:cs="Arial"/>
                <w:sz w:val="20"/>
                <w:szCs w:val="21"/>
              </w:rPr>
            </w:pPr>
          </w:p>
        </w:tc>
        <w:tc>
          <w:tcPr>
            <w:tcW w:w="983" w:type="dxa"/>
          </w:tcPr>
          <w:p w14:paraId="34986E06" w14:textId="77777777" w:rsidR="00FF6882" w:rsidRPr="003A4FDD" w:rsidRDefault="00FF6882" w:rsidP="009E2C9F">
            <w:pPr>
              <w:ind w:firstLine="0"/>
              <w:jc w:val="left"/>
              <w:rPr>
                <w:rFonts w:cs="Arial"/>
                <w:sz w:val="20"/>
                <w:szCs w:val="21"/>
              </w:rPr>
            </w:pPr>
          </w:p>
        </w:tc>
        <w:tc>
          <w:tcPr>
            <w:tcW w:w="1228" w:type="dxa"/>
          </w:tcPr>
          <w:p w14:paraId="1C077657" w14:textId="77777777" w:rsidR="00FF6882" w:rsidRPr="003A4FDD" w:rsidRDefault="00FF6882" w:rsidP="009E2C9F">
            <w:pPr>
              <w:ind w:firstLine="0"/>
              <w:jc w:val="left"/>
              <w:rPr>
                <w:rFonts w:cs="Arial"/>
                <w:sz w:val="20"/>
                <w:szCs w:val="21"/>
              </w:rPr>
            </w:pPr>
          </w:p>
        </w:tc>
      </w:tr>
      <w:tr w:rsidR="00FF6882" w:rsidRPr="003A4FDD" w14:paraId="11A33375" w14:textId="6553AC63" w:rsidTr="00EF1F64">
        <w:trPr>
          <w:trHeight w:val="219"/>
          <w:jc w:val="center"/>
        </w:trPr>
        <w:tc>
          <w:tcPr>
            <w:tcW w:w="2586" w:type="dxa"/>
            <w:shd w:val="clear" w:color="auto" w:fill="BF8F00" w:themeFill="accent4" w:themeFillShade="BF"/>
            <w:vAlign w:val="center"/>
          </w:tcPr>
          <w:p w14:paraId="4D1AB248" w14:textId="77777777" w:rsidR="00FF6882" w:rsidRPr="00B56585" w:rsidRDefault="00FF6882" w:rsidP="009E2C9F">
            <w:pPr>
              <w:ind w:firstLine="0"/>
              <w:jc w:val="center"/>
              <w:rPr>
                <w:rFonts w:cs="Arial"/>
                <w:b/>
                <w:bCs/>
                <w:color w:val="FFFFFF" w:themeColor="background1"/>
                <w:sz w:val="20"/>
                <w:szCs w:val="21"/>
              </w:rPr>
            </w:pPr>
            <w:r w:rsidRPr="00B56585">
              <w:rPr>
                <w:rFonts w:cs="Arial"/>
                <w:b/>
                <w:bCs/>
                <w:color w:val="FFFFFF" w:themeColor="background1"/>
                <w:sz w:val="20"/>
                <w:szCs w:val="21"/>
              </w:rPr>
              <w:t>Total</w:t>
            </w:r>
          </w:p>
        </w:tc>
        <w:tc>
          <w:tcPr>
            <w:tcW w:w="1081" w:type="dxa"/>
            <w:shd w:val="clear" w:color="auto" w:fill="BF8F00" w:themeFill="accent4" w:themeFillShade="BF"/>
            <w:vAlign w:val="center"/>
          </w:tcPr>
          <w:p w14:paraId="143658B7" w14:textId="77777777" w:rsidR="00FF6882" w:rsidRPr="00B56585" w:rsidRDefault="00FF6882" w:rsidP="009E2C9F">
            <w:pPr>
              <w:ind w:firstLine="0"/>
              <w:jc w:val="left"/>
              <w:rPr>
                <w:rFonts w:cs="Arial"/>
                <w:color w:val="FFFFFF" w:themeColor="background1"/>
                <w:sz w:val="20"/>
                <w:szCs w:val="21"/>
              </w:rPr>
            </w:pPr>
          </w:p>
        </w:tc>
        <w:tc>
          <w:tcPr>
            <w:tcW w:w="1506" w:type="dxa"/>
            <w:shd w:val="clear" w:color="auto" w:fill="BF8F00" w:themeFill="accent4" w:themeFillShade="BF"/>
          </w:tcPr>
          <w:p w14:paraId="6D87242A" w14:textId="77777777" w:rsidR="00FF6882" w:rsidRPr="00B56585" w:rsidRDefault="00FF6882" w:rsidP="009E2C9F">
            <w:pPr>
              <w:ind w:firstLine="0"/>
              <w:jc w:val="left"/>
              <w:rPr>
                <w:rFonts w:cs="Arial"/>
                <w:color w:val="FFFFFF" w:themeColor="background1"/>
                <w:sz w:val="20"/>
                <w:szCs w:val="21"/>
              </w:rPr>
            </w:pPr>
          </w:p>
        </w:tc>
        <w:tc>
          <w:tcPr>
            <w:tcW w:w="2193" w:type="dxa"/>
            <w:shd w:val="clear" w:color="auto" w:fill="BF8F00" w:themeFill="accent4" w:themeFillShade="BF"/>
            <w:vAlign w:val="center"/>
          </w:tcPr>
          <w:p w14:paraId="03F60ED2" w14:textId="3192F328" w:rsidR="00FF6882" w:rsidRPr="00B56585" w:rsidRDefault="00FF6882" w:rsidP="009E2C9F">
            <w:pPr>
              <w:ind w:firstLine="0"/>
              <w:jc w:val="left"/>
              <w:rPr>
                <w:rFonts w:cs="Arial"/>
                <w:color w:val="FFFFFF" w:themeColor="background1"/>
                <w:sz w:val="20"/>
                <w:szCs w:val="21"/>
              </w:rPr>
            </w:pPr>
          </w:p>
        </w:tc>
        <w:tc>
          <w:tcPr>
            <w:tcW w:w="983" w:type="dxa"/>
            <w:shd w:val="clear" w:color="auto" w:fill="BF8F00" w:themeFill="accent4" w:themeFillShade="BF"/>
          </w:tcPr>
          <w:p w14:paraId="5F4B7CAE" w14:textId="77777777" w:rsidR="00FF6882" w:rsidRPr="00B56585" w:rsidRDefault="00FF6882" w:rsidP="009E2C9F">
            <w:pPr>
              <w:ind w:firstLine="0"/>
              <w:jc w:val="left"/>
              <w:rPr>
                <w:rFonts w:cs="Arial"/>
                <w:color w:val="FFFFFF" w:themeColor="background1"/>
                <w:sz w:val="20"/>
                <w:szCs w:val="21"/>
              </w:rPr>
            </w:pPr>
          </w:p>
        </w:tc>
        <w:tc>
          <w:tcPr>
            <w:tcW w:w="1228" w:type="dxa"/>
            <w:shd w:val="clear" w:color="auto" w:fill="BF8F00" w:themeFill="accent4" w:themeFillShade="BF"/>
          </w:tcPr>
          <w:p w14:paraId="5609486D" w14:textId="77777777" w:rsidR="00FF6882" w:rsidRPr="00B56585" w:rsidRDefault="00FF6882" w:rsidP="009E2C9F">
            <w:pPr>
              <w:ind w:firstLine="0"/>
              <w:jc w:val="left"/>
              <w:rPr>
                <w:rFonts w:cs="Arial"/>
                <w:color w:val="FFFFFF" w:themeColor="background1"/>
                <w:sz w:val="20"/>
                <w:szCs w:val="21"/>
              </w:rPr>
            </w:pPr>
          </w:p>
        </w:tc>
      </w:tr>
    </w:tbl>
    <w:p w14:paraId="3B750406" w14:textId="77777777" w:rsidR="004078EB" w:rsidRDefault="004078EB" w:rsidP="006656D2">
      <w:pPr>
        <w:pStyle w:val="Estilo1"/>
        <w:ind w:firstLine="0"/>
        <w:rPr>
          <w:color w:val="A6A6A6" w:themeColor="background1" w:themeShade="A6"/>
        </w:rPr>
      </w:pPr>
    </w:p>
    <w:p w14:paraId="0A32208B" w14:textId="6805833C" w:rsidR="004078EB" w:rsidRPr="007164D9" w:rsidRDefault="00FF6882" w:rsidP="006656D2">
      <w:pPr>
        <w:pStyle w:val="Estilo1"/>
        <w:ind w:firstLine="0"/>
        <w:rPr>
          <w:color w:val="D0CECE" w:themeColor="background2" w:themeShade="E6"/>
        </w:rPr>
      </w:pPr>
      <w:r w:rsidRPr="007164D9">
        <w:rPr>
          <w:color w:val="D0CECE" w:themeColor="background2" w:themeShade="E6"/>
        </w:rPr>
        <w:t xml:space="preserve">A continuación, se presentan las especificaciones técnicas de cada maquinaría y la justificación de las actividades a realizar en la conservación y/o mantenimiento del distrito: </w:t>
      </w:r>
    </w:p>
    <w:p w14:paraId="5103E88C" w14:textId="77777777" w:rsidR="004078EB" w:rsidRDefault="004078EB" w:rsidP="006656D2">
      <w:pPr>
        <w:pStyle w:val="Estilo1"/>
        <w:ind w:firstLine="0"/>
        <w:rPr>
          <w:color w:val="A6A6A6" w:themeColor="background1" w:themeShade="A6"/>
        </w:rPr>
      </w:pPr>
    </w:p>
    <w:p w14:paraId="6C432C14" w14:textId="0F418E0F" w:rsidR="00FF6882" w:rsidRPr="0075506B" w:rsidRDefault="009B5D00" w:rsidP="00E458A0">
      <w:pPr>
        <w:pStyle w:val="Estilo1"/>
        <w:numPr>
          <w:ilvl w:val="0"/>
          <w:numId w:val="35"/>
        </w:numPr>
        <w:rPr>
          <w:b/>
          <w:bCs/>
          <w:color w:val="000000" w:themeColor="text1"/>
        </w:rPr>
      </w:pPr>
      <w:r>
        <w:rPr>
          <w:b/>
          <w:bCs/>
          <w:color w:val="000000" w:themeColor="text1"/>
        </w:rPr>
        <w:t>Maquina xxxxxxxxx</w:t>
      </w:r>
    </w:p>
    <w:p w14:paraId="10E4207B" w14:textId="77777777" w:rsidR="004078EB" w:rsidRDefault="004078EB" w:rsidP="006656D2">
      <w:pPr>
        <w:pStyle w:val="Estilo1"/>
        <w:ind w:firstLine="0"/>
        <w:rPr>
          <w:color w:val="A6A6A6" w:themeColor="background1" w:themeShade="A6"/>
        </w:rPr>
      </w:pPr>
    </w:p>
    <w:p w14:paraId="1978F3B8" w14:textId="7009FF5E" w:rsidR="009B5D00" w:rsidRPr="009B5D00" w:rsidRDefault="009B5D00" w:rsidP="00E458A0">
      <w:pPr>
        <w:pStyle w:val="Estilo1"/>
        <w:numPr>
          <w:ilvl w:val="0"/>
          <w:numId w:val="44"/>
        </w:numPr>
        <w:rPr>
          <w:b/>
          <w:bCs/>
          <w:color w:val="000000" w:themeColor="text1"/>
        </w:rPr>
      </w:pPr>
      <w:r w:rsidRPr="009B5D00">
        <w:rPr>
          <w:b/>
          <w:bCs/>
          <w:color w:val="000000" w:themeColor="text1"/>
        </w:rPr>
        <w:t xml:space="preserve">Justificación de actividades de conservación a realizar: </w:t>
      </w:r>
    </w:p>
    <w:p w14:paraId="0D5C5EDE" w14:textId="77777777" w:rsidR="009B5D00" w:rsidRDefault="009B5D00" w:rsidP="006656D2">
      <w:pPr>
        <w:pStyle w:val="Estilo1"/>
        <w:ind w:firstLine="0"/>
        <w:rPr>
          <w:color w:val="A6A6A6" w:themeColor="background1" w:themeShade="A6"/>
        </w:rPr>
      </w:pPr>
    </w:p>
    <w:p w14:paraId="2CA16286" w14:textId="3073713D" w:rsidR="00FF6882" w:rsidRDefault="009B5D00" w:rsidP="00E458A0">
      <w:pPr>
        <w:pStyle w:val="Estilo1"/>
        <w:numPr>
          <w:ilvl w:val="0"/>
          <w:numId w:val="44"/>
        </w:numPr>
        <w:rPr>
          <w:b/>
          <w:bCs/>
          <w:color w:val="000000" w:themeColor="text1"/>
        </w:rPr>
      </w:pPr>
      <w:r w:rsidRPr="009B5D00">
        <w:rPr>
          <w:b/>
          <w:bCs/>
          <w:color w:val="000000" w:themeColor="text1"/>
        </w:rPr>
        <w:t xml:space="preserve">Especiaciones técnicas: </w:t>
      </w:r>
    </w:p>
    <w:p w14:paraId="732B9AC7" w14:textId="77777777" w:rsidR="00EF1F64" w:rsidRDefault="00EF1F64" w:rsidP="00EF1F64">
      <w:pPr>
        <w:pStyle w:val="Prrafodelista"/>
        <w:rPr>
          <w:b/>
          <w:bCs/>
          <w:color w:val="000000" w:themeColor="text1"/>
        </w:rPr>
      </w:pPr>
    </w:p>
    <w:p w14:paraId="01213CF1" w14:textId="1C627067" w:rsidR="00EF1F64" w:rsidRDefault="00EF1F64" w:rsidP="00E458A0">
      <w:pPr>
        <w:pStyle w:val="Estilo1"/>
        <w:numPr>
          <w:ilvl w:val="0"/>
          <w:numId w:val="44"/>
        </w:numPr>
        <w:rPr>
          <w:b/>
          <w:bCs/>
          <w:color w:val="000000" w:themeColor="text1"/>
        </w:rPr>
      </w:pPr>
      <w:r>
        <w:rPr>
          <w:b/>
          <w:bCs/>
          <w:color w:val="000000" w:themeColor="text1"/>
        </w:rPr>
        <w:t xml:space="preserve">Especificación de </w:t>
      </w:r>
      <w:r w:rsidR="001C1FE6">
        <w:rPr>
          <w:b/>
          <w:bCs/>
          <w:color w:val="000000" w:themeColor="text1"/>
        </w:rPr>
        <w:t xml:space="preserve">emisiones contaminantes (TIER o EURO): </w:t>
      </w:r>
    </w:p>
    <w:p w14:paraId="6C17993D" w14:textId="77777777" w:rsidR="001C1FE6" w:rsidRDefault="001C1FE6" w:rsidP="001C1FE6">
      <w:pPr>
        <w:pStyle w:val="Prrafodelista"/>
        <w:rPr>
          <w:b/>
          <w:bCs/>
          <w:color w:val="000000" w:themeColor="text1"/>
        </w:rPr>
      </w:pPr>
    </w:p>
    <w:p w14:paraId="6E69B431" w14:textId="1036E817" w:rsidR="009B5D00" w:rsidRPr="001C1FE6" w:rsidRDefault="001C1FE6" w:rsidP="00E458A0">
      <w:pPr>
        <w:pStyle w:val="Estilo1"/>
        <w:numPr>
          <w:ilvl w:val="0"/>
          <w:numId w:val="44"/>
        </w:numPr>
        <w:rPr>
          <w:b/>
          <w:bCs/>
          <w:color w:val="000000" w:themeColor="text1"/>
        </w:rPr>
      </w:pPr>
      <w:r>
        <w:rPr>
          <w:b/>
          <w:bCs/>
          <w:color w:val="000000" w:themeColor="text1"/>
        </w:rPr>
        <w:t xml:space="preserve">Especiaciones nuevas tecnologías de la maquina: </w:t>
      </w:r>
      <w:r>
        <w:rPr>
          <w:color w:val="BFBFBF" w:themeColor="background1" w:themeShade="BF"/>
        </w:rPr>
        <w:t xml:space="preserve">Indicar las nuevas tecnologías que trae la maquinaria como, por ejemplo: </w:t>
      </w:r>
      <w:r w:rsidRPr="001C1FE6">
        <w:rPr>
          <w:color w:val="BFBFBF" w:themeColor="background1" w:themeShade="BF"/>
        </w:rPr>
        <w:t>monitores de rendimientos, gps, software especializado para la operación, tecnologías de ahorro de combustible, tecnologías de control remoto, etc</w:t>
      </w:r>
      <w:r>
        <w:rPr>
          <w:color w:val="BFBFBF" w:themeColor="background1" w:themeShade="BF"/>
        </w:rPr>
        <w:t>.</w:t>
      </w:r>
    </w:p>
    <w:p w14:paraId="32AC6EC5" w14:textId="77777777" w:rsidR="009B5D00" w:rsidRDefault="009B5D00" w:rsidP="006656D2">
      <w:pPr>
        <w:pStyle w:val="Estilo1"/>
        <w:ind w:firstLine="0"/>
        <w:rPr>
          <w:color w:val="A6A6A6" w:themeColor="background1" w:themeShade="A6"/>
        </w:rPr>
      </w:pPr>
    </w:p>
    <w:p w14:paraId="1FBAE55F" w14:textId="77777777" w:rsidR="009B5D00" w:rsidRPr="0075506B" w:rsidRDefault="009B5D00" w:rsidP="00E458A0">
      <w:pPr>
        <w:pStyle w:val="Estilo1"/>
        <w:numPr>
          <w:ilvl w:val="0"/>
          <w:numId w:val="35"/>
        </w:numPr>
        <w:rPr>
          <w:b/>
          <w:bCs/>
          <w:color w:val="000000" w:themeColor="text1"/>
        </w:rPr>
      </w:pPr>
      <w:r>
        <w:rPr>
          <w:b/>
          <w:bCs/>
          <w:color w:val="000000" w:themeColor="text1"/>
        </w:rPr>
        <w:t>Maquina xxxxxxxxx</w:t>
      </w:r>
    </w:p>
    <w:p w14:paraId="5FFE361E" w14:textId="77777777" w:rsidR="009B5D00" w:rsidRDefault="009B5D00" w:rsidP="009B5D00">
      <w:pPr>
        <w:pStyle w:val="Estilo1"/>
        <w:ind w:firstLine="0"/>
        <w:rPr>
          <w:color w:val="A6A6A6" w:themeColor="background1" w:themeShade="A6"/>
        </w:rPr>
      </w:pPr>
    </w:p>
    <w:p w14:paraId="366EF71D" w14:textId="77777777" w:rsidR="009B5D00" w:rsidRPr="009B5D00" w:rsidRDefault="009B5D00" w:rsidP="00E458A0">
      <w:pPr>
        <w:pStyle w:val="Estilo1"/>
        <w:numPr>
          <w:ilvl w:val="0"/>
          <w:numId w:val="44"/>
        </w:numPr>
        <w:rPr>
          <w:b/>
          <w:bCs/>
          <w:color w:val="000000" w:themeColor="text1"/>
        </w:rPr>
      </w:pPr>
      <w:r w:rsidRPr="009B5D00">
        <w:rPr>
          <w:b/>
          <w:bCs/>
          <w:color w:val="000000" w:themeColor="text1"/>
        </w:rPr>
        <w:t xml:space="preserve">Justificación de actividades de conservación a realizar: </w:t>
      </w:r>
    </w:p>
    <w:p w14:paraId="5A0AE1AF" w14:textId="77777777" w:rsidR="009B5D00" w:rsidRDefault="009B5D00" w:rsidP="009B5D00">
      <w:pPr>
        <w:pStyle w:val="Estilo1"/>
        <w:ind w:firstLine="0"/>
        <w:rPr>
          <w:color w:val="A6A6A6" w:themeColor="background1" w:themeShade="A6"/>
        </w:rPr>
      </w:pPr>
    </w:p>
    <w:p w14:paraId="6E80E1B8" w14:textId="77777777" w:rsidR="009B5D00" w:rsidRDefault="009B5D00" w:rsidP="00E458A0">
      <w:pPr>
        <w:pStyle w:val="Estilo1"/>
        <w:numPr>
          <w:ilvl w:val="0"/>
          <w:numId w:val="44"/>
        </w:numPr>
        <w:rPr>
          <w:b/>
          <w:bCs/>
          <w:color w:val="000000" w:themeColor="text1"/>
        </w:rPr>
      </w:pPr>
      <w:r w:rsidRPr="009B5D00">
        <w:rPr>
          <w:b/>
          <w:bCs/>
          <w:color w:val="000000" w:themeColor="text1"/>
        </w:rPr>
        <w:t xml:space="preserve">Especiaciones técnicas: </w:t>
      </w:r>
    </w:p>
    <w:p w14:paraId="3CAA01BD" w14:textId="77777777" w:rsidR="001C1FE6" w:rsidRPr="001C1FE6" w:rsidRDefault="001C1FE6" w:rsidP="001C1FE6">
      <w:pPr>
        <w:rPr>
          <w:b/>
          <w:bCs/>
          <w:color w:val="000000" w:themeColor="text1"/>
        </w:rPr>
      </w:pPr>
    </w:p>
    <w:p w14:paraId="6111781D" w14:textId="77777777" w:rsidR="001C1FE6" w:rsidRDefault="001C1FE6" w:rsidP="00E458A0">
      <w:pPr>
        <w:pStyle w:val="Estilo1"/>
        <w:numPr>
          <w:ilvl w:val="0"/>
          <w:numId w:val="44"/>
        </w:numPr>
        <w:rPr>
          <w:b/>
          <w:bCs/>
          <w:color w:val="000000" w:themeColor="text1"/>
        </w:rPr>
      </w:pPr>
      <w:r>
        <w:rPr>
          <w:b/>
          <w:bCs/>
          <w:color w:val="000000" w:themeColor="text1"/>
        </w:rPr>
        <w:t xml:space="preserve">Especificación de emisiones contaminantes (TIER o EURO): </w:t>
      </w:r>
    </w:p>
    <w:p w14:paraId="7639E32C" w14:textId="77777777" w:rsidR="001C1FE6" w:rsidRDefault="001C1FE6" w:rsidP="001C1FE6">
      <w:pPr>
        <w:pStyle w:val="Prrafodelista"/>
        <w:rPr>
          <w:b/>
          <w:bCs/>
          <w:color w:val="000000" w:themeColor="text1"/>
        </w:rPr>
      </w:pPr>
    </w:p>
    <w:p w14:paraId="25CD0BBE" w14:textId="77777777" w:rsidR="001C1FE6" w:rsidRPr="009B5D00" w:rsidRDefault="001C1FE6" w:rsidP="00E458A0">
      <w:pPr>
        <w:pStyle w:val="Estilo1"/>
        <w:numPr>
          <w:ilvl w:val="0"/>
          <w:numId w:val="44"/>
        </w:numPr>
        <w:rPr>
          <w:b/>
          <w:bCs/>
          <w:color w:val="000000" w:themeColor="text1"/>
        </w:rPr>
      </w:pPr>
      <w:r>
        <w:rPr>
          <w:b/>
          <w:bCs/>
          <w:color w:val="000000" w:themeColor="text1"/>
        </w:rPr>
        <w:t xml:space="preserve">Especiaciones nuevas tecnologías de la maquina: </w:t>
      </w:r>
      <w:r>
        <w:rPr>
          <w:color w:val="BFBFBF" w:themeColor="background1" w:themeShade="BF"/>
        </w:rPr>
        <w:t xml:space="preserve">Indicar las nuevas tecnologías que trae la maquinaria como, por ejemplo: </w:t>
      </w:r>
      <w:r w:rsidRPr="001C1FE6">
        <w:rPr>
          <w:color w:val="BFBFBF" w:themeColor="background1" w:themeShade="BF"/>
        </w:rPr>
        <w:t>monitores de rendimientos, gps, software especializado para la operación, tecnologías de ahorro de combustible, tecnologías de control remoto, etc</w:t>
      </w:r>
      <w:r>
        <w:rPr>
          <w:color w:val="BFBFBF" w:themeColor="background1" w:themeShade="BF"/>
        </w:rPr>
        <w:t>.</w:t>
      </w:r>
    </w:p>
    <w:p w14:paraId="14D7FA4C" w14:textId="77777777" w:rsidR="001C1FE6" w:rsidRDefault="001C1FE6" w:rsidP="001C1FE6">
      <w:pPr>
        <w:pStyle w:val="Estilo1"/>
        <w:ind w:firstLine="0"/>
        <w:rPr>
          <w:b/>
          <w:bCs/>
          <w:color w:val="000000" w:themeColor="text1"/>
        </w:rPr>
      </w:pPr>
    </w:p>
    <w:p w14:paraId="6BF82195" w14:textId="77777777" w:rsidR="009B5D00" w:rsidRDefault="009B5D00" w:rsidP="006656D2">
      <w:pPr>
        <w:pStyle w:val="Estilo1"/>
        <w:ind w:firstLine="0"/>
        <w:rPr>
          <w:color w:val="A6A6A6" w:themeColor="background1" w:themeShade="A6"/>
        </w:rPr>
      </w:pPr>
    </w:p>
    <w:p w14:paraId="5AC15C61" w14:textId="77777777" w:rsidR="009B5D00" w:rsidRPr="0075506B" w:rsidRDefault="009B5D00" w:rsidP="00E458A0">
      <w:pPr>
        <w:pStyle w:val="Estilo1"/>
        <w:numPr>
          <w:ilvl w:val="0"/>
          <w:numId w:val="35"/>
        </w:numPr>
        <w:rPr>
          <w:b/>
          <w:bCs/>
          <w:color w:val="000000" w:themeColor="text1"/>
        </w:rPr>
      </w:pPr>
      <w:r>
        <w:rPr>
          <w:b/>
          <w:bCs/>
          <w:color w:val="000000" w:themeColor="text1"/>
        </w:rPr>
        <w:t>Maquina xxxxxxxxx</w:t>
      </w:r>
    </w:p>
    <w:p w14:paraId="4701DB5E" w14:textId="77777777" w:rsidR="009B5D00" w:rsidRDefault="009B5D00" w:rsidP="009B5D00">
      <w:pPr>
        <w:pStyle w:val="Estilo1"/>
        <w:ind w:firstLine="0"/>
        <w:rPr>
          <w:color w:val="A6A6A6" w:themeColor="background1" w:themeShade="A6"/>
        </w:rPr>
      </w:pPr>
    </w:p>
    <w:p w14:paraId="2D496EBB" w14:textId="77777777" w:rsidR="009B5D00" w:rsidRPr="009B5D00" w:rsidRDefault="009B5D00" w:rsidP="00E458A0">
      <w:pPr>
        <w:pStyle w:val="Estilo1"/>
        <w:numPr>
          <w:ilvl w:val="0"/>
          <w:numId w:val="44"/>
        </w:numPr>
        <w:rPr>
          <w:b/>
          <w:bCs/>
          <w:color w:val="000000" w:themeColor="text1"/>
        </w:rPr>
      </w:pPr>
      <w:r w:rsidRPr="009B5D00">
        <w:rPr>
          <w:b/>
          <w:bCs/>
          <w:color w:val="000000" w:themeColor="text1"/>
        </w:rPr>
        <w:t xml:space="preserve">Justificación de actividades de conservación a realizar: </w:t>
      </w:r>
    </w:p>
    <w:p w14:paraId="7529BDA5" w14:textId="77777777" w:rsidR="009B5D00" w:rsidRDefault="009B5D00" w:rsidP="009B5D00">
      <w:pPr>
        <w:pStyle w:val="Estilo1"/>
        <w:ind w:firstLine="0"/>
        <w:rPr>
          <w:color w:val="A6A6A6" w:themeColor="background1" w:themeShade="A6"/>
        </w:rPr>
      </w:pPr>
    </w:p>
    <w:p w14:paraId="5D5D483E" w14:textId="77777777" w:rsidR="009B5D00" w:rsidRPr="009B5D00" w:rsidRDefault="009B5D00" w:rsidP="00E458A0">
      <w:pPr>
        <w:pStyle w:val="Estilo1"/>
        <w:numPr>
          <w:ilvl w:val="0"/>
          <w:numId w:val="44"/>
        </w:numPr>
        <w:rPr>
          <w:b/>
          <w:bCs/>
          <w:color w:val="000000" w:themeColor="text1"/>
        </w:rPr>
      </w:pPr>
      <w:r w:rsidRPr="009B5D00">
        <w:rPr>
          <w:b/>
          <w:bCs/>
          <w:color w:val="000000" w:themeColor="text1"/>
        </w:rPr>
        <w:t xml:space="preserve">Especiaciones técnicas: </w:t>
      </w:r>
    </w:p>
    <w:p w14:paraId="4575FEEB" w14:textId="77777777" w:rsidR="009B5D00" w:rsidRDefault="009B5D00" w:rsidP="006656D2">
      <w:pPr>
        <w:pStyle w:val="Estilo1"/>
        <w:ind w:firstLine="0"/>
        <w:rPr>
          <w:color w:val="A6A6A6" w:themeColor="background1" w:themeShade="A6"/>
        </w:rPr>
      </w:pPr>
    </w:p>
    <w:p w14:paraId="704AFAB8" w14:textId="77777777" w:rsidR="001C1FE6" w:rsidRDefault="001C1FE6" w:rsidP="00E458A0">
      <w:pPr>
        <w:pStyle w:val="Estilo1"/>
        <w:numPr>
          <w:ilvl w:val="0"/>
          <w:numId w:val="44"/>
        </w:numPr>
        <w:rPr>
          <w:b/>
          <w:bCs/>
          <w:color w:val="000000" w:themeColor="text1"/>
        </w:rPr>
      </w:pPr>
      <w:r>
        <w:rPr>
          <w:b/>
          <w:bCs/>
          <w:color w:val="000000" w:themeColor="text1"/>
        </w:rPr>
        <w:t xml:space="preserve">Especificación de emisiones contaminantes (TIER o EURO): </w:t>
      </w:r>
    </w:p>
    <w:p w14:paraId="07814A00" w14:textId="77777777" w:rsidR="001C1FE6" w:rsidRDefault="001C1FE6" w:rsidP="001C1FE6">
      <w:pPr>
        <w:pStyle w:val="Prrafodelista"/>
        <w:rPr>
          <w:b/>
          <w:bCs/>
          <w:color w:val="000000" w:themeColor="text1"/>
        </w:rPr>
      </w:pPr>
    </w:p>
    <w:p w14:paraId="4790BE57" w14:textId="5B51B7A7" w:rsidR="009B5D00" w:rsidRPr="001C1FE6" w:rsidRDefault="001C1FE6" w:rsidP="00E458A0">
      <w:pPr>
        <w:pStyle w:val="Estilo1"/>
        <w:numPr>
          <w:ilvl w:val="0"/>
          <w:numId w:val="44"/>
        </w:numPr>
        <w:rPr>
          <w:b/>
          <w:bCs/>
          <w:color w:val="000000" w:themeColor="text1"/>
        </w:rPr>
      </w:pPr>
      <w:r>
        <w:rPr>
          <w:b/>
          <w:bCs/>
          <w:color w:val="000000" w:themeColor="text1"/>
        </w:rPr>
        <w:t xml:space="preserve">Especiaciones nuevas tecnologías de la maquina: </w:t>
      </w:r>
      <w:r>
        <w:rPr>
          <w:color w:val="BFBFBF" w:themeColor="background1" w:themeShade="BF"/>
        </w:rPr>
        <w:t xml:space="preserve">Indicar las nuevas tecnologías que trae la maquinaria como, por ejemplo: </w:t>
      </w:r>
      <w:r w:rsidRPr="001C1FE6">
        <w:rPr>
          <w:color w:val="BFBFBF" w:themeColor="background1" w:themeShade="BF"/>
        </w:rPr>
        <w:t xml:space="preserve">monitores de rendimientos, gps, software </w:t>
      </w:r>
      <w:r w:rsidRPr="001C1FE6">
        <w:rPr>
          <w:color w:val="BFBFBF" w:themeColor="background1" w:themeShade="BF"/>
        </w:rPr>
        <w:lastRenderedPageBreak/>
        <w:t>especializado para la operación, tecnologías de ahorro de combustible, tecnologías de control remoto, etc</w:t>
      </w:r>
      <w:r>
        <w:rPr>
          <w:color w:val="BFBFBF" w:themeColor="background1" w:themeShade="BF"/>
        </w:rPr>
        <w:t>.</w:t>
      </w:r>
    </w:p>
    <w:p w14:paraId="23B56A5C" w14:textId="77777777" w:rsidR="004078EB" w:rsidRDefault="004078EB" w:rsidP="006656D2">
      <w:pPr>
        <w:pStyle w:val="Estilo1"/>
        <w:ind w:firstLine="0"/>
        <w:rPr>
          <w:color w:val="A6A6A6" w:themeColor="background1" w:themeShade="A6"/>
        </w:rPr>
      </w:pPr>
    </w:p>
    <w:p w14:paraId="089481D0" w14:textId="77777777" w:rsidR="009B5D00" w:rsidRPr="0075506B" w:rsidRDefault="009B5D00" w:rsidP="00E458A0">
      <w:pPr>
        <w:pStyle w:val="Estilo1"/>
        <w:numPr>
          <w:ilvl w:val="0"/>
          <w:numId w:val="35"/>
        </w:numPr>
        <w:rPr>
          <w:b/>
          <w:bCs/>
          <w:color w:val="000000" w:themeColor="text1"/>
        </w:rPr>
      </w:pPr>
      <w:r>
        <w:rPr>
          <w:b/>
          <w:bCs/>
          <w:color w:val="000000" w:themeColor="text1"/>
        </w:rPr>
        <w:t>Maquina xxxxxxxxx</w:t>
      </w:r>
    </w:p>
    <w:p w14:paraId="4444B3A5" w14:textId="77777777" w:rsidR="009B5D00" w:rsidRDefault="009B5D00" w:rsidP="009B5D00">
      <w:pPr>
        <w:pStyle w:val="Estilo1"/>
        <w:ind w:firstLine="0"/>
        <w:rPr>
          <w:color w:val="A6A6A6" w:themeColor="background1" w:themeShade="A6"/>
        </w:rPr>
      </w:pPr>
    </w:p>
    <w:p w14:paraId="1AACABCB" w14:textId="77777777" w:rsidR="009B5D00" w:rsidRPr="009B5D00" w:rsidRDefault="009B5D00" w:rsidP="00E458A0">
      <w:pPr>
        <w:pStyle w:val="Estilo1"/>
        <w:numPr>
          <w:ilvl w:val="0"/>
          <w:numId w:val="44"/>
        </w:numPr>
        <w:rPr>
          <w:b/>
          <w:bCs/>
          <w:color w:val="000000" w:themeColor="text1"/>
        </w:rPr>
      </w:pPr>
      <w:r w:rsidRPr="009B5D00">
        <w:rPr>
          <w:b/>
          <w:bCs/>
          <w:color w:val="000000" w:themeColor="text1"/>
        </w:rPr>
        <w:t xml:space="preserve">Justificación de actividades de conservación a realizar: </w:t>
      </w:r>
    </w:p>
    <w:p w14:paraId="6D473EF8" w14:textId="77777777" w:rsidR="009B5D00" w:rsidRDefault="009B5D00" w:rsidP="009B5D00">
      <w:pPr>
        <w:pStyle w:val="Estilo1"/>
        <w:ind w:firstLine="0"/>
        <w:rPr>
          <w:color w:val="A6A6A6" w:themeColor="background1" w:themeShade="A6"/>
        </w:rPr>
      </w:pPr>
    </w:p>
    <w:p w14:paraId="6147A115" w14:textId="77777777" w:rsidR="009B5D00" w:rsidRPr="009B5D00" w:rsidRDefault="009B5D00" w:rsidP="00E458A0">
      <w:pPr>
        <w:pStyle w:val="Estilo1"/>
        <w:numPr>
          <w:ilvl w:val="0"/>
          <w:numId w:val="44"/>
        </w:numPr>
        <w:rPr>
          <w:b/>
          <w:bCs/>
          <w:color w:val="000000" w:themeColor="text1"/>
        </w:rPr>
      </w:pPr>
      <w:r w:rsidRPr="009B5D00">
        <w:rPr>
          <w:b/>
          <w:bCs/>
          <w:color w:val="000000" w:themeColor="text1"/>
        </w:rPr>
        <w:t xml:space="preserve">Especiaciones técnicas: </w:t>
      </w:r>
    </w:p>
    <w:p w14:paraId="6B25149B" w14:textId="77777777" w:rsidR="009B5D00" w:rsidRDefault="009B5D00" w:rsidP="006656D2">
      <w:pPr>
        <w:pStyle w:val="Estilo1"/>
        <w:ind w:firstLine="0"/>
        <w:rPr>
          <w:color w:val="A6A6A6" w:themeColor="background1" w:themeShade="A6"/>
        </w:rPr>
      </w:pPr>
    </w:p>
    <w:p w14:paraId="60AF6CC4" w14:textId="77777777" w:rsidR="001C1FE6" w:rsidRDefault="001C1FE6" w:rsidP="00E458A0">
      <w:pPr>
        <w:pStyle w:val="Estilo1"/>
        <w:numPr>
          <w:ilvl w:val="0"/>
          <w:numId w:val="44"/>
        </w:numPr>
        <w:rPr>
          <w:b/>
          <w:bCs/>
          <w:color w:val="000000" w:themeColor="text1"/>
        </w:rPr>
      </w:pPr>
      <w:r>
        <w:rPr>
          <w:b/>
          <w:bCs/>
          <w:color w:val="000000" w:themeColor="text1"/>
        </w:rPr>
        <w:t xml:space="preserve">Especificación de emisiones contaminantes (TIER o EURO): </w:t>
      </w:r>
    </w:p>
    <w:p w14:paraId="44EC7BA3" w14:textId="77777777" w:rsidR="001C1FE6" w:rsidRDefault="001C1FE6" w:rsidP="001C1FE6">
      <w:pPr>
        <w:pStyle w:val="Prrafodelista"/>
        <w:rPr>
          <w:b/>
          <w:bCs/>
          <w:color w:val="000000" w:themeColor="text1"/>
        </w:rPr>
      </w:pPr>
    </w:p>
    <w:p w14:paraId="2A96737A" w14:textId="65CE3DFD" w:rsidR="004078EB" w:rsidRPr="001C1FE6" w:rsidRDefault="001C1FE6" w:rsidP="00E458A0">
      <w:pPr>
        <w:pStyle w:val="Estilo1"/>
        <w:numPr>
          <w:ilvl w:val="0"/>
          <w:numId w:val="44"/>
        </w:numPr>
        <w:rPr>
          <w:b/>
          <w:bCs/>
          <w:color w:val="000000" w:themeColor="text1"/>
        </w:rPr>
      </w:pPr>
      <w:r>
        <w:rPr>
          <w:b/>
          <w:bCs/>
          <w:color w:val="000000" w:themeColor="text1"/>
        </w:rPr>
        <w:t xml:space="preserve">Especiaciones nuevas tecnologías de la maquina: </w:t>
      </w:r>
      <w:r>
        <w:rPr>
          <w:color w:val="BFBFBF" w:themeColor="background1" w:themeShade="BF"/>
        </w:rPr>
        <w:t xml:space="preserve">Indicar las nuevas tecnologías que trae la maquinaria como, por ejemplo: </w:t>
      </w:r>
      <w:r w:rsidRPr="001C1FE6">
        <w:rPr>
          <w:color w:val="BFBFBF" w:themeColor="background1" w:themeShade="BF"/>
        </w:rPr>
        <w:t>monitores de rendimientos, gps, software especializado para la operación, tecnologías de ahorro de combustible, tecnologías de control remoto, etc</w:t>
      </w:r>
      <w:r>
        <w:rPr>
          <w:color w:val="BFBFBF" w:themeColor="background1" w:themeShade="BF"/>
        </w:rPr>
        <w:t>.</w:t>
      </w:r>
    </w:p>
    <w:p w14:paraId="69247256" w14:textId="77777777" w:rsidR="006656D2" w:rsidRPr="00ED7020" w:rsidRDefault="006656D2" w:rsidP="006656D2">
      <w:pPr>
        <w:pStyle w:val="Estilo1"/>
      </w:pPr>
    </w:p>
    <w:p w14:paraId="36434919" w14:textId="77777777" w:rsidR="006656D2" w:rsidRDefault="006656D2" w:rsidP="007164D9">
      <w:pPr>
        <w:pStyle w:val="Titulo2"/>
        <w:numPr>
          <w:ilvl w:val="0"/>
          <w:numId w:val="41"/>
        </w:numPr>
      </w:pPr>
      <w:r>
        <w:t>Presupuesto</w:t>
      </w:r>
    </w:p>
    <w:p w14:paraId="4E582796" w14:textId="77777777" w:rsidR="006656D2" w:rsidRDefault="006656D2" w:rsidP="006656D2">
      <w:pPr>
        <w:pStyle w:val="Estilo1"/>
      </w:pPr>
    </w:p>
    <w:p w14:paraId="2BE3827C" w14:textId="5211A73D" w:rsidR="009B5D00" w:rsidRDefault="006656D2" w:rsidP="009B5D00">
      <w:pPr>
        <w:pStyle w:val="Estilo1"/>
        <w:ind w:firstLine="0"/>
        <w:rPr>
          <w:color w:val="A6A6A6" w:themeColor="background1" w:themeShade="A6"/>
        </w:rPr>
      </w:pPr>
      <w:r>
        <w:rPr>
          <w:color w:val="A6A6A6" w:themeColor="background1" w:themeShade="A6"/>
        </w:rPr>
        <w:t xml:space="preserve">El presupuesto del proyecto </w:t>
      </w:r>
      <w:r w:rsidR="009B5D00">
        <w:rPr>
          <w:color w:val="A6A6A6" w:themeColor="background1" w:themeShade="A6"/>
        </w:rPr>
        <w:t xml:space="preserve">corresponde al valor unitario cotizado con mínimo 3 cotizaciones y la cantidad de la maquinaria a reponer en la fase que corresponda. </w:t>
      </w:r>
      <w:r>
        <w:rPr>
          <w:color w:val="A6A6A6" w:themeColor="background1" w:themeShade="A6"/>
        </w:rPr>
        <w:t xml:space="preserve"> </w:t>
      </w:r>
    </w:p>
    <w:p w14:paraId="45B1A482" w14:textId="77777777" w:rsidR="009B5D00" w:rsidRDefault="009B5D00" w:rsidP="009B5D00">
      <w:pPr>
        <w:pStyle w:val="Estilo1"/>
        <w:ind w:firstLine="0"/>
        <w:rPr>
          <w:color w:val="A6A6A6" w:themeColor="background1" w:themeShade="A6"/>
        </w:rPr>
      </w:pPr>
    </w:p>
    <w:tbl>
      <w:tblPr>
        <w:tblStyle w:val="Tablaconcuadrcula"/>
        <w:tblW w:w="8926" w:type="dxa"/>
        <w:jc w:val="center"/>
        <w:tblLook w:val="04A0" w:firstRow="1" w:lastRow="0" w:firstColumn="1" w:lastColumn="0" w:noHBand="0" w:noVBand="1"/>
      </w:tblPr>
      <w:tblGrid>
        <w:gridCol w:w="4370"/>
        <w:gridCol w:w="1084"/>
        <w:gridCol w:w="1629"/>
        <w:gridCol w:w="1843"/>
      </w:tblGrid>
      <w:tr w:rsidR="009B5D00" w:rsidRPr="003A4FDD" w14:paraId="2AA1ADA2" w14:textId="77777777" w:rsidTr="009B5D00">
        <w:trPr>
          <w:trHeight w:val="438"/>
          <w:jc w:val="center"/>
        </w:trPr>
        <w:tc>
          <w:tcPr>
            <w:tcW w:w="4370" w:type="dxa"/>
            <w:shd w:val="clear" w:color="auto" w:fill="BF8F00" w:themeFill="accent4" w:themeFillShade="BF"/>
            <w:vAlign w:val="center"/>
          </w:tcPr>
          <w:p w14:paraId="01674B31" w14:textId="77777777" w:rsidR="009B5D00" w:rsidRPr="008C2CD8" w:rsidRDefault="009B5D00" w:rsidP="009E2C9F">
            <w:pPr>
              <w:ind w:firstLine="0"/>
              <w:jc w:val="center"/>
              <w:rPr>
                <w:rFonts w:cs="Arial"/>
                <w:b/>
                <w:bCs/>
                <w:color w:val="FFFFFF" w:themeColor="background1"/>
                <w:sz w:val="20"/>
                <w:szCs w:val="21"/>
              </w:rPr>
            </w:pPr>
            <w:r>
              <w:rPr>
                <w:rFonts w:cs="Arial"/>
                <w:b/>
                <w:bCs/>
                <w:color w:val="FFFFFF" w:themeColor="background1"/>
                <w:sz w:val="20"/>
                <w:szCs w:val="21"/>
              </w:rPr>
              <w:t>Tipo de maquinaria a reponer Fase xxx</w:t>
            </w:r>
          </w:p>
        </w:tc>
        <w:tc>
          <w:tcPr>
            <w:tcW w:w="1084" w:type="dxa"/>
            <w:shd w:val="clear" w:color="auto" w:fill="BF8F00" w:themeFill="accent4" w:themeFillShade="BF"/>
            <w:vAlign w:val="center"/>
          </w:tcPr>
          <w:p w14:paraId="72BC4421" w14:textId="77777777" w:rsidR="009B5D00" w:rsidRPr="008C2CD8" w:rsidRDefault="009B5D00" w:rsidP="009E2C9F">
            <w:pPr>
              <w:ind w:firstLine="0"/>
              <w:jc w:val="center"/>
              <w:rPr>
                <w:rFonts w:cs="Arial"/>
                <w:b/>
                <w:bCs/>
                <w:color w:val="FFFFFF" w:themeColor="background1"/>
                <w:sz w:val="20"/>
                <w:szCs w:val="21"/>
              </w:rPr>
            </w:pPr>
            <w:r>
              <w:rPr>
                <w:rFonts w:cs="Arial"/>
                <w:b/>
                <w:bCs/>
                <w:color w:val="FFFFFF" w:themeColor="background1"/>
                <w:sz w:val="20"/>
                <w:szCs w:val="21"/>
              </w:rPr>
              <w:t>Cantidad</w:t>
            </w:r>
          </w:p>
        </w:tc>
        <w:tc>
          <w:tcPr>
            <w:tcW w:w="1629" w:type="dxa"/>
            <w:shd w:val="clear" w:color="auto" w:fill="BF8F00" w:themeFill="accent4" w:themeFillShade="BF"/>
          </w:tcPr>
          <w:p w14:paraId="3B8EA212" w14:textId="4A9C6F9A" w:rsidR="009B5D00" w:rsidRDefault="009B5D00" w:rsidP="009E2C9F">
            <w:pPr>
              <w:ind w:firstLine="0"/>
              <w:jc w:val="center"/>
              <w:rPr>
                <w:rFonts w:cs="Arial"/>
                <w:b/>
                <w:bCs/>
                <w:color w:val="FFFFFF" w:themeColor="background1"/>
                <w:sz w:val="20"/>
                <w:szCs w:val="21"/>
              </w:rPr>
            </w:pPr>
            <w:r>
              <w:rPr>
                <w:rFonts w:cs="Arial"/>
                <w:b/>
                <w:bCs/>
                <w:color w:val="FFFFFF" w:themeColor="background1"/>
                <w:sz w:val="20"/>
                <w:szCs w:val="21"/>
              </w:rPr>
              <w:t>Valor unitario (pesos año xxxx)</w:t>
            </w:r>
          </w:p>
        </w:tc>
        <w:tc>
          <w:tcPr>
            <w:tcW w:w="1843" w:type="dxa"/>
            <w:shd w:val="clear" w:color="auto" w:fill="BF8F00" w:themeFill="accent4" w:themeFillShade="BF"/>
            <w:vAlign w:val="center"/>
          </w:tcPr>
          <w:p w14:paraId="69EC6A1F" w14:textId="69538E48" w:rsidR="009B5D00" w:rsidRPr="008C2CD8" w:rsidRDefault="009B5D00" w:rsidP="009E2C9F">
            <w:pPr>
              <w:ind w:firstLine="0"/>
              <w:jc w:val="center"/>
              <w:rPr>
                <w:rFonts w:cs="Arial"/>
                <w:b/>
                <w:bCs/>
                <w:color w:val="FFFFFF" w:themeColor="background1"/>
                <w:sz w:val="20"/>
                <w:szCs w:val="21"/>
              </w:rPr>
            </w:pPr>
            <w:r>
              <w:rPr>
                <w:rFonts w:cs="Arial"/>
                <w:b/>
                <w:bCs/>
                <w:color w:val="FFFFFF" w:themeColor="background1"/>
                <w:sz w:val="20"/>
                <w:szCs w:val="21"/>
              </w:rPr>
              <w:t>Valor Total (pesos año xxxx)</w:t>
            </w:r>
          </w:p>
        </w:tc>
      </w:tr>
      <w:tr w:rsidR="009B5D00" w:rsidRPr="003A4FDD" w14:paraId="7C66BDED" w14:textId="77777777" w:rsidTr="009B5D00">
        <w:trPr>
          <w:trHeight w:val="219"/>
          <w:jc w:val="center"/>
        </w:trPr>
        <w:tc>
          <w:tcPr>
            <w:tcW w:w="4370" w:type="dxa"/>
            <w:vAlign w:val="center"/>
          </w:tcPr>
          <w:p w14:paraId="178EFB58" w14:textId="77777777" w:rsidR="009B5D00" w:rsidRPr="0075506B" w:rsidRDefault="009B5D00" w:rsidP="009E2C9F">
            <w:pPr>
              <w:ind w:firstLine="0"/>
              <w:rPr>
                <w:rFonts w:cs="Arial"/>
                <w:sz w:val="20"/>
                <w:szCs w:val="21"/>
              </w:rPr>
            </w:pPr>
          </w:p>
        </w:tc>
        <w:tc>
          <w:tcPr>
            <w:tcW w:w="1084" w:type="dxa"/>
            <w:vAlign w:val="center"/>
          </w:tcPr>
          <w:p w14:paraId="634D0A20" w14:textId="77777777" w:rsidR="009B5D00" w:rsidRPr="008C16C3" w:rsidRDefault="009B5D00" w:rsidP="009E2C9F">
            <w:pPr>
              <w:ind w:firstLine="0"/>
              <w:jc w:val="left"/>
              <w:rPr>
                <w:rFonts w:cs="Arial"/>
                <w:b/>
                <w:bCs/>
                <w:sz w:val="20"/>
                <w:szCs w:val="21"/>
                <w:u w:val="single"/>
              </w:rPr>
            </w:pPr>
          </w:p>
        </w:tc>
        <w:tc>
          <w:tcPr>
            <w:tcW w:w="1629" w:type="dxa"/>
          </w:tcPr>
          <w:p w14:paraId="1D8A5F72" w14:textId="77777777" w:rsidR="009B5D00" w:rsidRPr="008C16C3" w:rsidRDefault="009B5D00" w:rsidP="009E2C9F">
            <w:pPr>
              <w:ind w:firstLine="0"/>
              <w:jc w:val="left"/>
              <w:rPr>
                <w:rFonts w:cs="Arial"/>
                <w:b/>
                <w:bCs/>
                <w:sz w:val="20"/>
                <w:szCs w:val="21"/>
                <w:u w:val="single"/>
              </w:rPr>
            </w:pPr>
          </w:p>
        </w:tc>
        <w:tc>
          <w:tcPr>
            <w:tcW w:w="1843" w:type="dxa"/>
            <w:vAlign w:val="center"/>
          </w:tcPr>
          <w:p w14:paraId="607C4884" w14:textId="77777777" w:rsidR="009B5D00" w:rsidRPr="008C16C3" w:rsidRDefault="009B5D00" w:rsidP="009E2C9F">
            <w:pPr>
              <w:ind w:firstLine="0"/>
              <w:jc w:val="left"/>
              <w:rPr>
                <w:rFonts w:cs="Arial"/>
                <w:b/>
                <w:bCs/>
                <w:sz w:val="20"/>
                <w:szCs w:val="21"/>
                <w:u w:val="single"/>
              </w:rPr>
            </w:pPr>
          </w:p>
        </w:tc>
      </w:tr>
      <w:tr w:rsidR="009B5D00" w:rsidRPr="003A4FDD" w14:paraId="13013214" w14:textId="77777777" w:rsidTr="009B5D00">
        <w:trPr>
          <w:trHeight w:val="219"/>
          <w:jc w:val="center"/>
        </w:trPr>
        <w:tc>
          <w:tcPr>
            <w:tcW w:w="4370" w:type="dxa"/>
            <w:vAlign w:val="center"/>
          </w:tcPr>
          <w:p w14:paraId="0C91243D" w14:textId="77777777" w:rsidR="009B5D00" w:rsidRPr="0075506B" w:rsidRDefault="009B5D00" w:rsidP="009E2C9F">
            <w:pPr>
              <w:ind w:firstLine="0"/>
              <w:rPr>
                <w:rFonts w:cs="Arial"/>
                <w:sz w:val="20"/>
                <w:szCs w:val="21"/>
              </w:rPr>
            </w:pPr>
          </w:p>
        </w:tc>
        <w:tc>
          <w:tcPr>
            <w:tcW w:w="1084" w:type="dxa"/>
            <w:vAlign w:val="center"/>
          </w:tcPr>
          <w:p w14:paraId="3727E44B" w14:textId="77777777" w:rsidR="009B5D00" w:rsidRPr="003A4FDD" w:rsidRDefault="009B5D00" w:rsidP="009E2C9F">
            <w:pPr>
              <w:ind w:firstLine="0"/>
              <w:jc w:val="left"/>
              <w:rPr>
                <w:rFonts w:cs="Arial"/>
                <w:sz w:val="20"/>
                <w:szCs w:val="21"/>
              </w:rPr>
            </w:pPr>
          </w:p>
        </w:tc>
        <w:tc>
          <w:tcPr>
            <w:tcW w:w="1629" w:type="dxa"/>
          </w:tcPr>
          <w:p w14:paraId="106DEA90" w14:textId="77777777" w:rsidR="009B5D00" w:rsidRPr="003A4FDD" w:rsidRDefault="009B5D00" w:rsidP="009E2C9F">
            <w:pPr>
              <w:ind w:firstLine="0"/>
              <w:jc w:val="left"/>
              <w:rPr>
                <w:rFonts w:cs="Arial"/>
                <w:sz w:val="20"/>
                <w:szCs w:val="21"/>
              </w:rPr>
            </w:pPr>
          </w:p>
        </w:tc>
        <w:tc>
          <w:tcPr>
            <w:tcW w:w="1843" w:type="dxa"/>
            <w:vAlign w:val="center"/>
          </w:tcPr>
          <w:p w14:paraId="63CC5D91" w14:textId="77777777" w:rsidR="009B5D00" w:rsidRPr="003A4FDD" w:rsidRDefault="009B5D00" w:rsidP="009E2C9F">
            <w:pPr>
              <w:ind w:firstLine="0"/>
              <w:jc w:val="left"/>
              <w:rPr>
                <w:rFonts w:cs="Arial"/>
                <w:sz w:val="20"/>
                <w:szCs w:val="21"/>
              </w:rPr>
            </w:pPr>
          </w:p>
        </w:tc>
      </w:tr>
      <w:tr w:rsidR="009B5D00" w:rsidRPr="003A4FDD" w14:paraId="585C164F" w14:textId="77777777" w:rsidTr="009B5D00">
        <w:trPr>
          <w:trHeight w:val="219"/>
          <w:jc w:val="center"/>
        </w:trPr>
        <w:tc>
          <w:tcPr>
            <w:tcW w:w="4370" w:type="dxa"/>
            <w:vAlign w:val="center"/>
          </w:tcPr>
          <w:p w14:paraId="2FEAEC07" w14:textId="77777777" w:rsidR="009B5D00" w:rsidRPr="0075506B" w:rsidRDefault="009B5D00" w:rsidP="009E2C9F">
            <w:pPr>
              <w:ind w:firstLine="0"/>
              <w:rPr>
                <w:rFonts w:cs="Arial"/>
                <w:sz w:val="20"/>
                <w:szCs w:val="21"/>
              </w:rPr>
            </w:pPr>
          </w:p>
        </w:tc>
        <w:tc>
          <w:tcPr>
            <w:tcW w:w="1084" w:type="dxa"/>
            <w:vAlign w:val="center"/>
          </w:tcPr>
          <w:p w14:paraId="626D9C50" w14:textId="77777777" w:rsidR="009B5D00" w:rsidRPr="003A4FDD" w:rsidRDefault="009B5D00" w:rsidP="009E2C9F">
            <w:pPr>
              <w:ind w:firstLine="0"/>
              <w:jc w:val="left"/>
              <w:rPr>
                <w:rFonts w:cs="Arial"/>
                <w:sz w:val="20"/>
                <w:szCs w:val="21"/>
              </w:rPr>
            </w:pPr>
          </w:p>
        </w:tc>
        <w:tc>
          <w:tcPr>
            <w:tcW w:w="1629" w:type="dxa"/>
          </w:tcPr>
          <w:p w14:paraId="221285C0" w14:textId="77777777" w:rsidR="009B5D00" w:rsidRPr="003A4FDD" w:rsidRDefault="009B5D00" w:rsidP="009E2C9F">
            <w:pPr>
              <w:ind w:firstLine="0"/>
              <w:jc w:val="left"/>
              <w:rPr>
                <w:rFonts w:cs="Arial"/>
                <w:sz w:val="20"/>
                <w:szCs w:val="21"/>
              </w:rPr>
            </w:pPr>
          </w:p>
        </w:tc>
        <w:tc>
          <w:tcPr>
            <w:tcW w:w="1843" w:type="dxa"/>
            <w:vAlign w:val="center"/>
          </w:tcPr>
          <w:p w14:paraId="3BA1E4AD" w14:textId="77777777" w:rsidR="009B5D00" w:rsidRPr="003A4FDD" w:rsidRDefault="009B5D00" w:rsidP="009E2C9F">
            <w:pPr>
              <w:ind w:firstLine="0"/>
              <w:jc w:val="left"/>
              <w:rPr>
                <w:rFonts w:cs="Arial"/>
                <w:sz w:val="20"/>
                <w:szCs w:val="21"/>
              </w:rPr>
            </w:pPr>
          </w:p>
        </w:tc>
      </w:tr>
      <w:tr w:rsidR="009B5D00" w:rsidRPr="003A4FDD" w14:paraId="69786FAF" w14:textId="77777777" w:rsidTr="009B5D00">
        <w:trPr>
          <w:trHeight w:val="219"/>
          <w:jc w:val="center"/>
        </w:trPr>
        <w:tc>
          <w:tcPr>
            <w:tcW w:w="4370" w:type="dxa"/>
            <w:vAlign w:val="center"/>
          </w:tcPr>
          <w:p w14:paraId="5FD0B74E" w14:textId="77777777" w:rsidR="009B5D00" w:rsidRPr="0075506B" w:rsidRDefault="009B5D00" w:rsidP="009E2C9F">
            <w:pPr>
              <w:ind w:firstLine="0"/>
              <w:rPr>
                <w:rFonts w:cs="Arial"/>
                <w:sz w:val="20"/>
                <w:szCs w:val="21"/>
              </w:rPr>
            </w:pPr>
          </w:p>
        </w:tc>
        <w:tc>
          <w:tcPr>
            <w:tcW w:w="1084" w:type="dxa"/>
            <w:vAlign w:val="center"/>
          </w:tcPr>
          <w:p w14:paraId="651506AC" w14:textId="77777777" w:rsidR="009B5D00" w:rsidRPr="003A4FDD" w:rsidRDefault="009B5D00" w:rsidP="009E2C9F">
            <w:pPr>
              <w:ind w:firstLine="0"/>
              <w:jc w:val="left"/>
              <w:rPr>
                <w:rFonts w:cs="Arial"/>
                <w:sz w:val="20"/>
                <w:szCs w:val="21"/>
              </w:rPr>
            </w:pPr>
          </w:p>
        </w:tc>
        <w:tc>
          <w:tcPr>
            <w:tcW w:w="1629" w:type="dxa"/>
          </w:tcPr>
          <w:p w14:paraId="72ADDE6E" w14:textId="77777777" w:rsidR="009B5D00" w:rsidRPr="003A4FDD" w:rsidRDefault="009B5D00" w:rsidP="009E2C9F">
            <w:pPr>
              <w:ind w:firstLine="0"/>
              <w:jc w:val="left"/>
              <w:rPr>
                <w:rFonts w:cs="Arial"/>
                <w:sz w:val="20"/>
                <w:szCs w:val="21"/>
              </w:rPr>
            </w:pPr>
          </w:p>
        </w:tc>
        <w:tc>
          <w:tcPr>
            <w:tcW w:w="1843" w:type="dxa"/>
            <w:vAlign w:val="center"/>
          </w:tcPr>
          <w:p w14:paraId="133B1C06" w14:textId="77777777" w:rsidR="009B5D00" w:rsidRPr="003A4FDD" w:rsidRDefault="009B5D00" w:rsidP="009E2C9F">
            <w:pPr>
              <w:ind w:firstLine="0"/>
              <w:jc w:val="left"/>
              <w:rPr>
                <w:rFonts w:cs="Arial"/>
                <w:sz w:val="20"/>
                <w:szCs w:val="21"/>
              </w:rPr>
            </w:pPr>
          </w:p>
        </w:tc>
      </w:tr>
      <w:tr w:rsidR="009B5D00" w:rsidRPr="003A4FDD" w14:paraId="45AB7609" w14:textId="77777777" w:rsidTr="009B5D00">
        <w:trPr>
          <w:trHeight w:val="219"/>
          <w:jc w:val="center"/>
        </w:trPr>
        <w:tc>
          <w:tcPr>
            <w:tcW w:w="4370" w:type="dxa"/>
            <w:vAlign w:val="center"/>
          </w:tcPr>
          <w:p w14:paraId="4C616CEE" w14:textId="77777777" w:rsidR="009B5D00" w:rsidRPr="0075506B" w:rsidRDefault="009B5D00" w:rsidP="009E2C9F">
            <w:pPr>
              <w:ind w:firstLine="0"/>
              <w:rPr>
                <w:rFonts w:cs="Arial"/>
                <w:sz w:val="20"/>
                <w:szCs w:val="21"/>
              </w:rPr>
            </w:pPr>
          </w:p>
        </w:tc>
        <w:tc>
          <w:tcPr>
            <w:tcW w:w="1084" w:type="dxa"/>
            <w:vAlign w:val="center"/>
          </w:tcPr>
          <w:p w14:paraId="509CD6ED" w14:textId="77777777" w:rsidR="009B5D00" w:rsidRPr="003A4FDD" w:rsidRDefault="009B5D00" w:rsidP="009E2C9F">
            <w:pPr>
              <w:ind w:firstLine="0"/>
              <w:jc w:val="left"/>
              <w:rPr>
                <w:rFonts w:cs="Arial"/>
                <w:sz w:val="20"/>
                <w:szCs w:val="21"/>
              </w:rPr>
            </w:pPr>
          </w:p>
        </w:tc>
        <w:tc>
          <w:tcPr>
            <w:tcW w:w="1629" w:type="dxa"/>
          </w:tcPr>
          <w:p w14:paraId="2BEE3497" w14:textId="77777777" w:rsidR="009B5D00" w:rsidRPr="003A4FDD" w:rsidRDefault="009B5D00" w:rsidP="009E2C9F">
            <w:pPr>
              <w:ind w:firstLine="0"/>
              <w:jc w:val="left"/>
              <w:rPr>
                <w:rFonts w:cs="Arial"/>
                <w:sz w:val="20"/>
                <w:szCs w:val="21"/>
              </w:rPr>
            </w:pPr>
          </w:p>
        </w:tc>
        <w:tc>
          <w:tcPr>
            <w:tcW w:w="1843" w:type="dxa"/>
            <w:vAlign w:val="center"/>
          </w:tcPr>
          <w:p w14:paraId="6C644D4F" w14:textId="77777777" w:rsidR="009B5D00" w:rsidRPr="003A4FDD" w:rsidRDefault="009B5D00" w:rsidP="009E2C9F">
            <w:pPr>
              <w:ind w:firstLine="0"/>
              <w:jc w:val="left"/>
              <w:rPr>
                <w:rFonts w:cs="Arial"/>
                <w:sz w:val="20"/>
                <w:szCs w:val="21"/>
              </w:rPr>
            </w:pPr>
          </w:p>
        </w:tc>
      </w:tr>
      <w:tr w:rsidR="009B5D00" w:rsidRPr="003A4FDD" w14:paraId="08D86E6C" w14:textId="77777777" w:rsidTr="009B5D00">
        <w:trPr>
          <w:trHeight w:val="219"/>
          <w:jc w:val="center"/>
        </w:trPr>
        <w:tc>
          <w:tcPr>
            <w:tcW w:w="4370" w:type="dxa"/>
            <w:vAlign w:val="center"/>
          </w:tcPr>
          <w:p w14:paraId="5DDC0E69" w14:textId="77777777" w:rsidR="009B5D00" w:rsidRPr="0075506B" w:rsidRDefault="009B5D00" w:rsidP="009E2C9F">
            <w:pPr>
              <w:ind w:firstLine="0"/>
              <w:rPr>
                <w:rFonts w:cs="Arial"/>
                <w:sz w:val="20"/>
                <w:szCs w:val="21"/>
              </w:rPr>
            </w:pPr>
          </w:p>
        </w:tc>
        <w:tc>
          <w:tcPr>
            <w:tcW w:w="1084" w:type="dxa"/>
            <w:vAlign w:val="center"/>
          </w:tcPr>
          <w:p w14:paraId="5E21B57F" w14:textId="77777777" w:rsidR="009B5D00" w:rsidRPr="003A4FDD" w:rsidRDefault="009B5D00" w:rsidP="009E2C9F">
            <w:pPr>
              <w:ind w:firstLine="0"/>
              <w:jc w:val="left"/>
              <w:rPr>
                <w:rFonts w:cs="Arial"/>
                <w:sz w:val="20"/>
                <w:szCs w:val="21"/>
              </w:rPr>
            </w:pPr>
          </w:p>
        </w:tc>
        <w:tc>
          <w:tcPr>
            <w:tcW w:w="1629" w:type="dxa"/>
          </w:tcPr>
          <w:p w14:paraId="4E3CC3CB" w14:textId="77777777" w:rsidR="009B5D00" w:rsidRPr="003A4FDD" w:rsidRDefault="009B5D00" w:rsidP="009E2C9F">
            <w:pPr>
              <w:ind w:firstLine="0"/>
              <w:jc w:val="left"/>
              <w:rPr>
                <w:rFonts w:cs="Arial"/>
                <w:sz w:val="20"/>
                <w:szCs w:val="21"/>
              </w:rPr>
            </w:pPr>
          </w:p>
        </w:tc>
        <w:tc>
          <w:tcPr>
            <w:tcW w:w="1843" w:type="dxa"/>
            <w:vAlign w:val="center"/>
          </w:tcPr>
          <w:p w14:paraId="0C3029DA" w14:textId="77777777" w:rsidR="009B5D00" w:rsidRPr="003A4FDD" w:rsidRDefault="009B5D00" w:rsidP="009E2C9F">
            <w:pPr>
              <w:ind w:firstLine="0"/>
              <w:jc w:val="left"/>
              <w:rPr>
                <w:rFonts w:cs="Arial"/>
                <w:sz w:val="20"/>
                <w:szCs w:val="21"/>
              </w:rPr>
            </w:pPr>
          </w:p>
        </w:tc>
      </w:tr>
      <w:tr w:rsidR="009B5D00" w:rsidRPr="003A4FDD" w14:paraId="50299079" w14:textId="77777777" w:rsidTr="009B5D00">
        <w:trPr>
          <w:trHeight w:val="219"/>
          <w:jc w:val="center"/>
        </w:trPr>
        <w:tc>
          <w:tcPr>
            <w:tcW w:w="4370" w:type="dxa"/>
            <w:vAlign w:val="center"/>
          </w:tcPr>
          <w:p w14:paraId="7210E78B" w14:textId="77777777" w:rsidR="009B5D00" w:rsidRPr="0075506B" w:rsidRDefault="009B5D00" w:rsidP="009E2C9F">
            <w:pPr>
              <w:ind w:firstLine="0"/>
              <w:rPr>
                <w:rFonts w:cs="Arial"/>
                <w:sz w:val="20"/>
                <w:szCs w:val="21"/>
              </w:rPr>
            </w:pPr>
          </w:p>
        </w:tc>
        <w:tc>
          <w:tcPr>
            <w:tcW w:w="1084" w:type="dxa"/>
            <w:vAlign w:val="center"/>
          </w:tcPr>
          <w:p w14:paraId="0D8FB630" w14:textId="77777777" w:rsidR="009B5D00" w:rsidRPr="003A4FDD" w:rsidRDefault="009B5D00" w:rsidP="009E2C9F">
            <w:pPr>
              <w:ind w:firstLine="0"/>
              <w:jc w:val="left"/>
              <w:rPr>
                <w:rFonts w:cs="Arial"/>
                <w:sz w:val="20"/>
                <w:szCs w:val="21"/>
              </w:rPr>
            </w:pPr>
          </w:p>
        </w:tc>
        <w:tc>
          <w:tcPr>
            <w:tcW w:w="1629" w:type="dxa"/>
          </w:tcPr>
          <w:p w14:paraId="5D4CF81F" w14:textId="77777777" w:rsidR="009B5D00" w:rsidRPr="003A4FDD" w:rsidRDefault="009B5D00" w:rsidP="009E2C9F">
            <w:pPr>
              <w:ind w:firstLine="0"/>
              <w:jc w:val="left"/>
              <w:rPr>
                <w:rFonts w:cs="Arial"/>
                <w:sz w:val="20"/>
                <w:szCs w:val="21"/>
              </w:rPr>
            </w:pPr>
          </w:p>
        </w:tc>
        <w:tc>
          <w:tcPr>
            <w:tcW w:w="1843" w:type="dxa"/>
            <w:vAlign w:val="center"/>
          </w:tcPr>
          <w:p w14:paraId="6CD7AF4D" w14:textId="77777777" w:rsidR="009B5D00" w:rsidRPr="003A4FDD" w:rsidRDefault="009B5D00" w:rsidP="009E2C9F">
            <w:pPr>
              <w:ind w:firstLine="0"/>
              <w:jc w:val="left"/>
              <w:rPr>
                <w:rFonts w:cs="Arial"/>
                <w:sz w:val="20"/>
                <w:szCs w:val="21"/>
              </w:rPr>
            </w:pPr>
          </w:p>
        </w:tc>
      </w:tr>
      <w:tr w:rsidR="009B5D00" w:rsidRPr="003A4FDD" w14:paraId="04866F94" w14:textId="77777777" w:rsidTr="009B5D00">
        <w:trPr>
          <w:trHeight w:val="219"/>
          <w:jc w:val="center"/>
        </w:trPr>
        <w:tc>
          <w:tcPr>
            <w:tcW w:w="4370" w:type="dxa"/>
            <w:vAlign w:val="center"/>
          </w:tcPr>
          <w:p w14:paraId="65984700" w14:textId="77777777" w:rsidR="009B5D00" w:rsidRPr="0075506B" w:rsidRDefault="009B5D00" w:rsidP="009E2C9F">
            <w:pPr>
              <w:ind w:firstLine="0"/>
              <w:rPr>
                <w:rFonts w:cs="Arial"/>
                <w:sz w:val="20"/>
                <w:szCs w:val="21"/>
              </w:rPr>
            </w:pPr>
          </w:p>
        </w:tc>
        <w:tc>
          <w:tcPr>
            <w:tcW w:w="1084" w:type="dxa"/>
            <w:vAlign w:val="center"/>
          </w:tcPr>
          <w:p w14:paraId="1DE8AB0F" w14:textId="77777777" w:rsidR="009B5D00" w:rsidRPr="003A4FDD" w:rsidRDefault="009B5D00" w:rsidP="009E2C9F">
            <w:pPr>
              <w:ind w:firstLine="0"/>
              <w:jc w:val="left"/>
              <w:rPr>
                <w:rFonts w:cs="Arial"/>
                <w:sz w:val="20"/>
                <w:szCs w:val="21"/>
              </w:rPr>
            </w:pPr>
          </w:p>
        </w:tc>
        <w:tc>
          <w:tcPr>
            <w:tcW w:w="1629" w:type="dxa"/>
          </w:tcPr>
          <w:p w14:paraId="01F7330C" w14:textId="77777777" w:rsidR="009B5D00" w:rsidRPr="003A4FDD" w:rsidRDefault="009B5D00" w:rsidP="009E2C9F">
            <w:pPr>
              <w:ind w:firstLine="0"/>
              <w:jc w:val="left"/>
              <w:rPr>
                <w:rFonts w:cs="Arial"/>
                <w:sz w:val="20"/>
                <w:szCs w:val="21"/>
              </w:rPr>
            </w:pPr>
          </w:p>
        </w:tc>
        <w:tc>
          <w:tcPr>
            <w:tcW w:w="1843" w:type="dxa"/>
            <w:vAlign w:val="center"/>
          </w:tcPr>
          <w:p w14:paraId="036E099D" w14:textId="77777777" w:rsidR="009B5D00" w:rsidRPr="003A4FDD" w:rsidRDefault="009B5D00" w:rsidP="009E2C9F">
            <w:pPr>
              <w:ind w:firstLine="0"/>
              <w:jc w:val="left"/>
              <w:rPr>
                <w:rFonts w:cs="Arial"/>
                <w:sz w:val="20"/>
                <w:szCs w:val="21"/>
              </w:rPr>
            </w:pPr>
          </w:p>
        </w:tc>
      </w:tr>
      <w:tr w:rsidR="009B5D00" w:rsidRPr="003A4FDD" w14:paraId="188BECFD" w14:textId="77777777" w:rsidTr="009B5D00">
        <w:trPr>
          <w:trHeight w:val="219"/>
          <w:jc w:val="center"/>
        </w:trPr>
        <w:tc>
          <w:tcPr>
            <w:tcW w:w="4370" w:type="dxa"/>
            <w:vAlign w:val="center"/>
          </w:tcPr>
          <w:p w14:paraId="347329E7" w14:textId="77777777" w:rsidR="009B5D00" w:rsidRPr="0075506B" w:rsidRDefault="009B5D00" w:rsidP="009E2C9F">
            <w:pPr>
              <w:ind w:firstLine="0"/>
              <w:rPr>
                <w:rFonts w:cs="Arial"/>
                <w:sz w:val="20"/>
                <w:szCs w:val="21"/>
              </w:rPr>
            </w:pPr>
          </w:p>
        </w:tc>
        <w:tc>
          <w:tcPr>
            <w:tcW w:w="1084" w:type="dxa"/>
            <w:vAlign w:val="center"/>
          </w:tcPr>
          <w:p w14:paraId="411B520B" w14:textId="77777777" w:rsidR="009B5D00" w:rsidRPr="003A4FDD" w:rsidRDefault="009B5D00" w:rsidP="009E2C9F">
            <w:pPr>
              <w:ind w:firstLine="0"/>
              <w:jc w:val="left"/>
              <w:rPr>
                <w:rFonts w:cs="Arial"/>
                <w:sz w:val="20"/>
                <w:szCs w:val="21"/>
              </w:rPr>
            </w:pPr>
          </w:p>
        </w:tc>
        <w:tc>
          <w:tcPr>
            <w:tcW w:w="1629" w:type="dxa"/>
          </w:tcPr>
          <w:p w14:paraId="502742A4" w14:textId="77777777" w:rsidR="009B5D00" w:rsidRPr="003A4FDD" w:rsidRDefault="009B5D00" w:rsidP="009E2C9F">
            <w:pPr>
              <w:ind w:firstLine="0"/>
              <w:jc w:val="left"/>
              <w:rPr>
                <w:rFonts w:cs="Arial"/>
                <w:sz w:val="20"/>
                <w:szCs w:val="21"/>
              </w:rPr>
            </w:pPr>
          </w:p>
        </w:tc>
        <w:tc>
          <w:tcPr>
            <w:tcW w:w="1843" w:type="dxa"/>
            <w:vAlign w:val="center"/>
          </w:tcPr>
          <w:p w14:paraId="0D3474D5" w14:textId="77777777" w:rsidR="009B5D00" w:rsidRPr="003A4FDD" w:rsidRDefault="009B5D00" w:rsidP="009E2C9F">
            <w:pPr>
              <w:ind w:firstLine="0"/>
              <w:jc w:val="left"/>
              <w:rPr>
                <w:rFonts w:cs="Arial"/>
                <w:sz w:val="20"/>
                <w:szCs w:val="21"/>
              </w:rPr>
            </w:pPr>
          </w:p>
        </w:tc>
      </w:tr>
      <w:tr w:rsidR="009B5D00" w:rsidRPr="003A4FDD" w14:paraId="52BB82D2" w14:textId="77777777" w:rsidTr="009B5D00">
        <w:trPr>
          <w:trHeight w:val="219"/>
          <w:jc w:val="center"/>
        </w:trPr>
        <w:tc>
          <w:tcPr>
            <w:tcW w:w="4370" w:type="dxa"/>
            <w:vAlign w:val="center"/>
          </w:tcPr>
          <w:p w14:paraId="4B0F611A" w14:textId="77777777" w:rsidR="009B5D00" w:rsidRPr="0075506B" w:rsidRDefault="009B5D00" w:rsidP="009E2C9F">
            <w:pPr>
              <w:ind w:firstLine="0"/>
              <w:rPr>
                <w:rFonts w:cs="Arial"/>
                <w:sz w:val="20"/>
                <w:szCs w:val="21"/>
              </w:rPr>
            </w:pPr>
          </w:p>
        </w:tc>
        <w:tc>
          <w:tcPr>
            <w:tcW w:w="1084" w:type="dxa"/>
            <w:vAlign w:val="center"/>
          </w:tcPr>
          <w:p w14:paraId="280D0F51" w14:textId="77777777" w:rsidR="009B5D00" w:rsidRPr="003A4FDD" w:rsidRDefault="009B5D00" w:rsidP="009E2C9F">
            <w:pPr>
              <w:ind w:firstLine="0"/>
              <w:jc w:val="left"/>
              <w:rPr>
                <w:rFonts w:cs="Arial"/>
                <w:sz w:val="20"/>
                <w:szCs w:val="21"/>
              </w:rPr>
            </w:pPr>
          </w:p>
        </w:tc>
        <w:tc>
          <w:tcPr>
            <w:tcW w:w="1629" w:type="dxa"/>
          </w:tcPr>
          <w:p w14:paraId="18116D58" w14:textId="77777777" w:rsidR="009B5D00" w:rsidRPr="003A4FDD" w:rsidRDefault="009B5D00" w:rsidP="009E2C9F">
            <w:pPr>
              <w:ind w:firstLine="0"/>
              <w:jc w:val="left"/>
              <w:rPr>
                <w:rFonts w:cs="Arial"/>
                <w:sz w:val="20"/>
                <w:szCs w:val="21"/>
              </w:rPr>
            </w:pPr>
          </w:p>
        </w:tc>
        <w:tc>
          <w:tcPr>
            <w:tcW w:w="1843" w:type="dxa"/>
            <w:vAlign w:val="center"/>
          </w:tcPr>
          <w:p w14:paraId="6F9C976B" w14:textId="77777777" w:rsidR="009B5D00" w:rsidRPr="003A4FDD" w:rsidRDefault="009B5D00" w:rsidP="009E2C9F">
            <w:pPr>
              <w:ind w:firstLine="0"/>
              <w:jc w:val="left"/>
              <w:rPr>
                <w:rFonts w:cs="Arial"/>
                <w:sz w:val="20"/>
                <w:szCs w:val="21"/>
              </w:rPr>
            </w:pPr>
          </w:p>
        </w:tc>
      </w:tr>
      <w:tr w:rsidR="009B5D00" w:rsidRPr="003A4FDD" w14:paraId="33240616" w14:textId="77777777" w:rsidTr="009B5D00">
        <w:trPr>
          <w:trHeight w:val="219"/>
          <w:jc w:val="center"/>
        </w:trPr>
        <w:tc>
          <w:tcPr>
            <w:tcW w:w="4370" w:type="dxa"/>
            <w:vAlign w:val="center"/>
          </w:tcPr>
          <w:p w14:paraId="7E96A29A" w14:textId="77777777" w:rsidR="009B5D00" w:rsidRPr="0075506B" w:rsidRDefault="009B5D00" w:rsidP="009E2C9F">
            <w:pPr>
              <w:ind w:firstLine="0"/>
              <w:rPr>
                <w:rFonts w:cs="Arial"/>
                <w:sz w:val="20"/>
                <w:szCs w:val="21"/>
              </w:rPr>
            </w:pPr>
          </w:p>
        </w:tc>
        <w:tc>
          <w:tcPr>
            <w:tcW w:w="1084" w:type="dxa"/>
            <w:vAlign w:val="center"/>
          </w:tcPr>
          <w:p w14:paraId="73E8F8DC" w14:textId="77777777" w:rsidR="009B5D00" w:rsidRPr="003A4FDD" w:rsidRDefault="009B5D00" w:rsidP="009E2C9F">
            <w:pPr>
              <w:ind w:firstLine="0"/>
              <w:jc w:val="left"/>
              <w:rPr>
                <w:rFonts w:cs="Arial"/>
                <w:sz w:val="20"/>
                <w:szCs w:val="21"/>
              </w:rPr>
            </w:pPr>
          </w:p>
        </w:tc>
        <w:tc>
          <w:tcPr>
            <w:tcW w:w="1629" w:type="dxa"/>
          </w:tcPr>
          <w:p w14:paraId="4BA006FC" w14:textId="77777777" w:rsidR="009B5D00" w:rsidRPr="003A4FDD" w:rsidRDefault="009B5D00" w:rsidP="009E2C9F">
            <w:pPr>
              <w:ind w:firstLine="0"/>
              <w:jc w:val="left"/>
              <w:rPr>
                <w:rFonts w:cs="Arial"/>
                <w:sz w:val="20"/>
                <w:szCs w:val="21"/>
              </w:rPr>
            </w:pPr>
          </w:p>
        </w:tc>
        <w:tc>
          <w:tcPr>
            <w:tcW w:w="1843" w:type="dxa"/>
            <w:vAlign w:val="center"/>
          </w:tcPr>
          <w:p w14:paraId="5538BD26" w14:textId="77777777" w:rsidR="009B5D00" w:rsidRPr="003A4FDD" w:rsidRDefault="009B5D00" w:rsidP="009E2C9F">
            <w:pPr>
              <w:ind w:firstLine="0"/>
              <w:jc w:val="left"/>
              <w:rPr>
                <w:rFonts w:cs="Arial"/>
                <w:sz w:val="20"/>
                <w:szCs w:val="21"/>
              </w:rPr>
            </w:pPr>
          </w:p>
        </w:tc>
      </w:tr>
      <w:tr w:rsidR="009B5D00" w:rsidRPr="003A4FDD" w14:paraId="475E6959" w14:textId="77777777" w:rsidTr="009B5D00">
        <w:trPr>
          <w:trHeight w:val="219"/>
          <w:jc w:val="center"/>
        </w:trPr>
        <w:tc>
          <w:tcPr>
            <w:tcW w:w="4370" w:type="dxa"/>
            <w:vAlign w:val="center"/>
          </w:tcPr>
          <w:p w14:paraId="080A374A" w14:textId="77777777" w:rsidR="009B5D00" w:rsidRPr="0075506B" w:rsidRDefault="009B5D00" w:rsidP="009E2C9F">
            <w:pPr>
              <w:ind w:firstLine="0"/>
              <w:rPr>
                <w:rFonts w:cs="Arial"/>
                <w:sz w:val="20"/>
                <w:szCs w:val="21"/>
              </w:rPr>
            </w:pPr>
          </w:p>
        </w:tc>
        <w:tc>
          <w:tcPr>
            <w:tcW w:w="1084" w:type="dxa"/>
            <w:vAlign w:val="center"/>
          </w:tcPr>
          <w:p w14:paraId="0AF7CC55" w14:textId="77777777" w:rsidR="009B5D00" w:rsidRPr="003A4FDD" w:rsidRDefault="009B5D00" w:rsidP="009E2C9F">
            <w:pPr>
              <w:ind w:firstLine="0"/>
              <w:jc w:val="left"/>
              <w:rPr>
                <w:rFonts w:cs="Arial"/>
                <w:sz w:val="20"/>
                <w:szCs w:val="21"/>
              </w:rPr>
            </w:pPr>
          </w:p>
        </w:tc>
        <w:tc>
          <w:tcPr>
            <w:tcW w:w="1629" w:type="dxa"/>
          </w:tcPr>
          <w:p w14:paraId="5F668011" w14:textId="77777777" w:rsidR="009B5D00" w:rsidRPr="003A4FDD" w:rsidRDefault="009B5D00" w:rsidP="009E2C9F">
            <w:pPr>
              <w:ind w:firstLine="0"/>
              <w:jc w:val="left"/>
              <w:rPr>
                <w:rFonts w:cs="Arial"/>
                <w:sz w:val="20"/>
                <w:szCs w:val="21"/>
              </w:rPr>
            </w:pPr>
          </w:p>
        </w:tc>
        <w:tc>
          <w:tcPr>
            <w:tcW w:w="1843" w:type="dxa"/>
            <w:vAlign w:val="center"/>
          </w:tcPr>
          <w:p w14:paraId="7A4BE5F0" w14:textId="77777777" w:rsidR="009B5D00" w:rsidRPr="003A4FDD" w:rsidRDefault="009B5D00" w:rsidP="009E2C9F">
            <w:pPr>
              <w:ind w:firstLine="0"/>
              <w:jc w:val="left"/>
              <w:rPr>
                <w:rFonts w:cs="Arial"/>
                <w:sz w:val="20"/>
                <w:szCs w:val="21"/>
              </w:rPr>
            </w:pPr>
          </w:p>
        </w:tc>
      </w:tr>
      <w:tr w:rsidR="009B5D00" w:rsidRPr="003A4FDD" w14:paraId="70A6DB23" w14:textId="77777777" w:rsidTr="009B5D00">
        <w:trPr>
          <w:trHeight w:val="219"/>
          <w:jc w:val="center"/>
        </w:trPr>
        <w:tc>
          <w:tcPr>
            <w:tcW w:w="4370" w:type="dxa"/>
            <w:shd w:val="clear" w:color="auto" w:fill="BF8F00" w:themeFill="accent4" w:themeFillShade="BF"/>
            <w:vAlign w:val="center"/>
          </w:tcPr>
          <w:p w14:paraId="0BFC467D" w14:textId="77777777" w:rsidR="009B5D00" w:rsidRPr="00B56585" w:rsidRDefault="009B5D00" w:rsidP="009E2C9F">
            <w:pPr>
              <w:ind w:firstLine="0"/>
              <w:jc w:val="center"/>
              <w:rPr>
                <w:rFonts w:cs="Arial"/>
                <w:b/>
                <w:bCs/>
                <w:color w:val="FFFFFF" w:themeColor="background1"/>
                <w:sz w:val="20"/>
                <w:szCs w:val="21"/>
              </w:rPr>
            </w:pPr>
            <w:r w:rsidRPr="00B56585">
              <w:rPr>
                <w:rFonts w:cs="Arial"/>
                <w:b/>
                <w:bCs/>
                <w:color w:val="FFFFFF" w:themeColor="background1"/>
                <w:sz w:val="20"/>
                <w:szCs w:val="21"/>
              </w:rPr>
              <w:t>Total</w:t>
            </w:r>
          </w:p>
        </w:tc>
        <w:tc>
          <w:tcPr>
            <w:tcW w:w="1084" w:type="dxa"/>
            <w:shd w:val="clear" w:color="auto" w:fill="BF8F00" w:themeFill="accent4" w:themeFillShade="BF"/>
            <w:vAlign w:val="center"/>
          </w:tcPr>
          <w:p w14:paraId="6828E401" w14:textId="77777777" w:rsidR="009B5D00" w:rsidRPr="00B56585" w:rsidRDefault="009B5D00" w:rsidP="009E2C9F">
            <w:pPr>
              <w:ind w:firstLine="0"/>
              <w:jc w:val="left"/>
              <w:rPr>
                <w:rFonts w:cs="Arial"/>
                <w:color w:val="FFFFFF" w:themeColor="background1"/>
                <w:sz w:val="20"/>
                <w:szCs w:val="21"/>
              </w:rPr>
            </w:pPr>
          </w:p>
        </w:tc>
        <w:tc>
          <w:tcPr>
            <w:tcW w:w="1629" w:type="dxa"/>
            <w:shd w:val="clear" w:color="auto" w:fill="BF8F00" w:themeFill="accent4" w:themeFillShade="BF"/>
          </w:tcPr>
          <w:p w14:paraId="03BFD5DB" w14:textId="77777777" w:rsidR="009B5D00" w:rsidRPr="00B56585" w:rsidRDefault="009B5D00" w:rsidP="009E2C9F">
            <w:pPr>
              <w:ind w:firstLine="0"/>
              <w:jc w:val="left"/>
              <w:rPr>
                <w:rFonts w:cs="Arial"/>
                <w:color w:val="FFFFFF" w:themeColor="background1"/>
                <w:sz w:val="20"/>
                <w:szCs w:val="21"/>
              </w:rPr>
            </w:pPr>
          </w:p>
        </w:tc>
        <w:tc>
          <w:tcPr>
            <w:tcW w:w="1843" w:type="dxa"/>
            <w:shd w:val="clear" w:color="auto" w:fill="BF8F00" w:themeFill="accent4" w:themeFillShade="BF"/>
            <w:vAlign w:val="center"/>
          </w:tcPr>
          <w:p w14:paraId="717BDDB7" w14:textId="77777777" w:rsidR="009B5D00" w:rsidRPr="00B56585" w:rsidRDefault="009B5D00" w:rsidP="009E2C9F">
            <w:pPr>
              <w:ind w:firstLine="0"/>
              <w:jc w:val="left"/>
              <w:rPr>
                <w:rFonts w:cs="Arial"/>
                <w:color w:val="FFFFFF" w:themeColor="background1"/>
                <w:sz w:val="20"/>
                <w:szCs w:val="21"/>
              </w:rPr>
            </w:pPr>
          </w:p>
        </w:tc>
      </w:tr>
    </w:tbl>
    <w:p w14:paraId="2320A134" w14:textId="77777777" w:rsidR="006656D2" w:rsidRDefault="006656D2" w:rsidP="006656D2">
      <w:pPr>
        <w:pStyle w:val="Estilo1"/>
        <w:ind w:firstLine="0"/>
        <w:rPr>
          <w:color w:val="A6A6A6" w:themeColor="background1" w:themeShade="A6"/>
        </w:rPr>
      </w:pPr>
    </w:p>
    <w:p w14:paraId="187484D4" w14:textId="77777777" w:rsidR="009B5D00" w:rsidRPr="005F5280" w:rsidRDefault="009B5D00" w:rsidP="009B5D00">
      <w:pPr>
        <w:pStyle w:val="Estilo1"/>
        <w:ind w:firstLine="0"/>
        <w:rPr>
          <w:color w:val="A6A6A6" w:themeColor="background1" w:themeShade="A6"/>
          <w:sz w:val="20"/>
          <w:szCs w:val="20"/>
        </w:rPr>
      </w:pPr>
      <w:r w:rsidRPr="005F5280">
        <w:rPr>
          <w:color w:val="A6A6A6" w:themeColor="background1" w:themeShade="A6"/>
          <w:sz w:val="20"/>
          <w:szCs w:val="20"/>
        </w:rPr>
        <w:t xml:space="preserve">Notas: </w:t>
      </w:r>
    </w:p>
    <w:p w14:paraId="49186F30" w14:textId="77777777" w:rsidR="009B5D00" w:rsidRPr="003353A0" w:rsidRDefault="009B5D00" w:rsidP="009B5D00">
      <w:pPr>
        <w:pStyle w:val="Estilo1"/>
        <w:ind w:firstLine="0"/>
        <w:rPr>
          <w:color w:val="A6A6A6" w:themeColor="background1" w:themeShade="A6"/>
          <w:sz w:val="20"/>
          <w:szCs w:val="20"/>
        </w:rPr>
      </w:pPr>
      <w:r w:rsidRPr="005F5280">
        <w:rPr>
          <w:color w:val="A6A6A6" w:themeColor="background1" w:themeShade="A6"/>
          <w:sz w:val="20"/>
          <w:szCs w:val="20"/>
        </w:rPr>
        <w:t xml:space="preserve">Nota </w:t>
      </w:r>
      <w:r>
        <w:rPr>
          <w:color w:val="A6A6A6" w:themeColor="background1" w:themeShade="A6"/>
          <w:sz w:val="20"/>
          <w:szCs w:val="20"/>
        </w:rPr>
        <w:t>1</w:t>
      </w:r>
      <w:r w:rsidRPr="005F5280">
        <w:rPr>
          <w:color w:val="A6A6A6" w:themeColor="background1" w:themeShade="A6"/>
          <w:sz w:val="20"/>
          <w:szCs w:val="20"/>
        </w:rPr>
        <w:t xml:space="preserve">: Se debe presentar el estudio de mercado (mínimo 3 cotizaciones) de </w:t>
      </w:r>
      <w:r>
        <w:rPr>
          <w:color w:val="A6A6A6" w:themeColor="background1" w:themeShade="A6"/>
          <w:sz w:val="20"/>
          <w:szCs w:val="20"/>
        </w:rPr>
        <w:t>la maquinaria a adquirir justificando el precio seleccionado incluido en el presupuesto.</w:t>
      </w:r>
    </w:p>
    <w:p w14:paraId="2E6C9237" w14:textId="77777777" w:rsidR="009B5D00" w:rsidRDefault="009B5D00" w:rsidP="006656D2">
      <w:pPr>
        <w:pStyle w:val="Estilo1"/>
        <w:ind w:firstLine="0"/>
        <w:rPr>
          <w:color w:val="A6A6A6" w:themeColor="background1" w:themeShade="A6"/>
        </w:rPr>
      </w:pPr>
    </w:p>
    <w:p w14:paraId="4007EA63" w14:textId="2767EA88" w:rsidR="009B5D00" w:rsidRPr="009B5D00" w:rsidRDefault="009B5D00" w:rsidP="007164D9">
      <w:pPr>
        <w:pStyle w:val="Estilo1"/>
        <w:numPr>
          <w:ilvl w:val="0"/>
          <w:numId w:val="41"/>
        </w:numPr>
        <w:rPr>
          <w:b/>
          <w:bCs/>
          <w:color w:val="000000" w:themeColor="text1"/>
        </w:rPr>
      </w:pPr>
      <w:r w:rsidRPr="009B5D00">
        <w:rPr>
          <w:b/>
          <w:bCs/>
          <w:color w:val="000000" w:themeColor="text1"/>
        </w:rPr>
        <w:t>Estudio de mercado:</w:t>
      </w:r>
    </w:p>
    <w:p w14:paraId="42BA2E31" w14:textId="77777777" w:rsidR="009B5D00" w:rsidRDefault="009B5D00" w:rsidP="006656D2">
      <w:pPr>
        <w:pStyle w:val="Estilo1"/>
        <w:ind w:firstLine="0"/>
        <w:rPr>
          <w:color w:val="A6A6A6" w:themeColor="background1" w:themeShade="A6"/>
        </w:rPr>
      </w:pPr>
    </w:p>
    <w:tbl>
      <w:tblPr>
        <w:tblStyle w:val="Tablaconcuadrcula"/>
        <w:tblW w:w="9577" w:type="dxa"/>
        <w:jc w:val="center"/>
        <w:tblLook w:val="04A0" w:firstRow="1" w:lastRow="0" w:firstColumn="1" w:lastColumn="0" w:noHBand="0" w:noVBand="1"/>
      </w:tblPr>
      <w:tblGrid>
        <w:gridCol w:w="2382"/>
        <w:gridCol w:w="1349"/>
        <w:gridCol w:w="1426"/>
        <w:gridCol w:w="1419"/>
        <w:gridCol w:w="1562"/>
        <w:gridCol w:w="1439"/>
      </w:tblGrid>
      <w:tr w:rsidR="009B5D00" w:rsidRPr="003A4FDD" w14:paraId="5FA9ED90" w14:textId="7111CEDB" w:rsidTr="009B5D00">
        <w:trPr>
          <w:trHeight w:val="438"/>
          <w:jc w:val="center"/>
        </w:trPr>
        <w:tc>
          <w:tcPr>
            <w:tcW w:w="2382" w:type="dxa"/>
            <w:shd w:val="clear" w:color="auto" w:fill="BF8F00" w:themeFill="accent4" w:themeFillShade="BF"/>
            <w:vAlign w:val="center"/>
          </w:tcPr>
          <w:p w14:paraId="2E46B714" w14:textId="77777777" w:rsidR="009B5D00" w:rsidRPr="008C2CD8" w:rsidRDefault="009B5D00" w:rsidP="009B5D00">
            <w:pPr>
              <w:ind w:firstLine="0"/>
              <w:jc w:val="center"/>
              <w:rPr>
                <w:rFonts w:cs="Arial"/>
                <w:b/>
                <w:bCs/>
                <w:color w:val="FFFFFF" w:themeColor="background1"/>
                <w:sz w:val="20"/>
                <w:szCs w:val="21"/>
              </w:rPr>
            </w:pPr>
            <w:r>
              <w:rPr>
                <w:rFonts w:cs="Arial"/>
                <w:b/>
                <w:bCs/>
                <w:color w:val="FFFFFF" w:themeColor="background1"/>
                <w:sz w:val="20"/>
                <w:szCs w:val="21"/>
              </w:rPr>
              <w:t>Tipo de maquinaria a reponer Fase xxx</w:t>
            </w:r>
          </w:p>
        </w:tc>
        <w:tc>
          <w:tcPr>
            <w:tcW w:w="1349" w:type="dxa"/>
            <w:shd w:val="clear" w:color="auto" w:fill="BF8F00" w:themeFill="accent4" w:themeFillShade="BF"/>
            <w:vAlign w:val="center"/>
          </w:tcPr>
          <w:p w14:paraId="5C30D26C" w14:textId="1635E53A" w:rsidR="009B5D00" w:rsidRDefault="009B5D00" w:rsidP="009B5D00">
            <w:pPr>
              <w:ind w:firstLine="0"/>
              <w:jc w:val="center"/>
              <w:rPr>
                <w:rFonts w:cs="Arial"/>
                <w:b/>
                <w:bCs/>
                <w:color w:val="FFFFFF" w:themeColor="background1"/>
                <w:sz w:val="20"/>
                <w:szCs w:val="21"/>
              </w:rPr>
            </w:pPr>
            <w:r>
              <w:rPr>
                <w:rFonts w:cs="Arial"/>
                <w:b/>
                <w:bCs/>
                <w:color w:val="FFFFFF" w:themeColor="background1"/>
                <w:sz w:val="20"/>
                <w:szCs w:val="21"/>
              </w:rPr>
              <w:t>Valor unitario cotización 1 (pesos año xxxx)</w:t>
            </w:r>
          </w:p>
        </w:tc>
        <w:tc>
          <w:tcPr>
            <w:tcW w:w="1426" w:type="dxa"/>
            <w:shd w:val="clear" w:color="auto" w:fill="BF8F00" w:themeFill="accent4" w:themeFillShade="BF"/>
            <w:vAlign w:val="center"/>
          </w:tcPr>
          <w:p w14:paraId="58055565" w14:textId="49D3B31A" w:rsidR="009B5D00" w:rsidRPr="008C2CD8" w:rsidRDefault="009B5D00" w:rsidP="009B5D00">
            <w:pPr>
              <w:ind w:firstLine="0"/>
              <w:jc w:val="center"/>
              <w:rPr>
                <w:rFonts w:cs="Arial"/>
                <w:b/>
                <w:bCs/>
                <w:color w:val="FFFFFF" w:themeColor="background1"/>
                <w:sz w:val="20"/>
                <w:szCs w:val="21"/>
              </w:rPr>
            </w:pPr>
            <w:r>
              <w:rPr>
                <w:rFonts w:cs="Arial"/>
                <w:b/>
                <w:bCs/>
                <w:color w:val="FFFFFF" w:themeColor="background1"/>
                <w:sz w:val="20"/>
                <w:szCs w:val="21"/>
              </w:rPr>
              <w:t>Valor unitario cotización 2 (pesos año xxxx)</w:t>
            </w:r>
          </w:p>
        </w:tc>
        <w:tc>
          <w:tcPr>
            <w:tcW w:w="1419" w:type="dxa"/>
            <w:shd w:val="clear" w:color="auto" w:fill="BF8F00" w:themeFill="accent4" w:themeFillShade="BF"/>
            <w:vAlign w:val="center"/>
          </w:tcPr>
          <w:p w14:paraId="2C06022D" w14:textId="57622D49" w:rsidR="009B5D00" w:rsidRDefault="009B5D00" w:rsidP="009B5D00">
            <w:pPr>
              <w:ind w:firstLine="0"/>
              <w:jc w:val="center"/>
              <w:rPr>
                <w:rFonts w:cs="Arial"/>
                <w:b/>
                <w:bCs/>
                <w:color w:val="FFFFFF" w:themeColor="background1"/>
                <w:sz w:val="20"/>
                <w:szCs w:val="21"/>
              </w:rPr>
            </w:pPr>
            <w:r>
              <w:rPr>
                <w:rFonts w:cs="Arial"/>
                <w:b/>
                <w:bCs/>
                <w:color w:val="FFFFFF" w:themeColor="background1"/>
                <w:sz w:val="20"/>
                <w:szCs w:val="21"/>
              </w:rPr>
              <w:t>Valor unitario cotización 3 (pesos año xxxx)</w:t>
            </w:r>
          </w:p>
        </w:tc>
        <w:tc>
          <w:tcPr>
            <w:tcW w:w="1562" w:type="dxa"/>
            <w:shd w:val="clear" w:color="auto" w:fill="BF8F00" w:themeFill="accent4" w:themeFillShade="BF"/>
            <w:vAlign w:val="center"/>
          </w:tcPr>
          <w:p w14:paraId="44530629" w14:textId="22A8DB90" w:rsidR="009B5D00" w:rsidRDefault="009B5D00" w:rsidP="009B5D00">
            <w:pPr>
              <w:ind w:firstLine="0"/>
              <w:jc w:val="center"/>
              <w:rPr>
                <w:rFonts w:cs="Arial"/>
                <w:b/>
                <w:bCs/>
                <w:color w:val="FFFFFF" w:themeColor="background1"/>
                <w:sz w:val="20"/>
                <w:szCs w:val="21"/>
              </w:rPr>
            </w:pPr>
            <w:r>
              <w:rPr>
                <w:rFonts w:cs="Arial"/>
                <w:b/>
                <w:bCs/>
                <w:color w:val="FFFFFF" w:themeColor="background1"/>
                <w:sz w:val="20"/>
                <w:szCs w:val="21"/>
              </w:rPr>
              <w:t>Valor unitario seleccionado* (pesos año xxxx)</w:t>
            </w:r>
          </w:p>
        </w:tc>
        <w:tc>
          <w:tcPr>
            <w:tcW w:w="1439" w:type="dxa"/>
            <w:shd w:val="clear" w:color="auto" w:fill="BF8F00" w:themeFill="accent4" w:themeFillShade="BF"/>
            <w:vAlign w:val="center"/>
          </w:tcPr>
          <w:p w14:paraId="53399F38" w14:textId="49E46FFE" w:rsidR="009B5D00" w:rsidRDefault="009B5D00" w:rsidP="009B5D00">
            <w:pPr>
              <w:ind w:firstLine="0"/>
              <w:jc w:val="center"/>
              <w:rPr>
                <w:rFonts w:cs="Arial"/>
                <w:b/>
                <w:bCs/>
                <w:color w:val="FFFFFF" w:themeColor="background1"/>
                <w:sz w:val="20"/>
                <w:szCs w:val="21"/>
              </w:rPr>
            </w:pPr>
            <w:r>
              <w:rPr>
                <w:rFonts w:cs="Arial"/>
                <w:b/>
                <w:bCs/>
                <w:color w:val="FFFFFF" w:themeColor="background1"/>
                <w:sz w:val="20"/>
                <w:szCs w:val="21"/>
              </w:rPr>
              <w:t>Justificación del valor selecionado</w:t>
            </w:r>
          </w:p>
        </w:tc>
      </w:tr>
      <w:tr w:rsidR="009B5D00" w:rsidRPr="003A4FDD" w14:paraId="4C39D9E4" w14:textId="649E0454" w:rsidTr="009B5D00">
        <w:trPr>
          <w:trHeight w:val="219"/>
          <w:jc w:val="center"/>
        </w:trPr>
        <w:tc>
          <w:tcPr>
            <w:tcW w:w="2382" w:type="dxa"/>
            <w:vAlign w:val="center"/>
          </w:tcPr>
          <w:p w14:paraId="150BA068" w14:textId="77777777" w:rsidR="009B5D00" w:rsidRPr="0075506B" w:rsidRDefault="009B5D00" w:rsidP="009B5D00">
            <w:pPr>
              <w:ind w:firstLine="0"/>
              <w:rPr>
                <w:rFonts w:cs="Arial"/>
                <w:sz w:val="20"/>
                <w:szCs w:val="21"/>
              </w:rPr>
            </w:pPr>
          </w:p>
        </w:tc>
        <w:tc>
          <w:tcPr>
            <w:tcW w:w="1349" w:type="dxa"/>
          </w:tcPr>
          <w:p w14:paraId="2273DAA7" w14:textId="77777777" w:rsidR="009B5D00" w:rsidRPr="008C16C3" w:rsidRDefault="009B5D00" w:rsidP="009B5D00">
            <w:pPr>
              <w:ind w:firstLine="0"/>
              <w:jc w:val="left"/>
              <w:rPr>
                <w:rFonts w:cs="Arial"/>
                <w:b/>
                <w:bCs/>
                <w:sz w:val="20"/>
                <w:szCs w:val="21"/>
                <w:u w:val="single"/>
              </w:rPr>
            </w:pPr>
          </w:p>
        </w:tc>
        <w:tc>
          <w:tcPr>
            <w:tcW w:w="1426" w:type="dxa"/>
            <w:vAlign w:val="center"/>
          </w:tcPr>
          <w:p w14:paraId="5197EBB2" w14:textId="77777777" w:rsidR="009B5D00" w:rsidRPr="008C16C3" w:rsidRDefault="009B5D00" w:rsidP="009B5D00">
            <w:pPr>
              <w:ind w:firstLine="0"/>
              <w:jc w:val="left"/>
              <w:rPr>
                <w:rFonts w:cs="Arial"/>
                <w:b/>
                <w:bCs/>
                <w:sz w:val="20"/>
                <w:szCs w:val="21"/>
                <w:u w:val="single"/>
              </w:rPr>
            </w:pPr>
          </w:p>
        </w:tc>
        <w:tc>
          <w:tcPr>
            <w:tcW w:w="1419" w:type="dxa"/>
          </w:tcPr>
          <w:p w14:paraId="55C06675" w14:textId="77777777" w:rsidR="009B5D00" w:rsidRPr="008C16C3" w:rsidRDefault="009B5D00" w:rsidP="009B5D00">
            <w:pPr>
              <w:ind w:firstLine="0"/>
              <w:jc w:val="left"/>
              <w:rPr>
                <w:rFonts w:cs="Arial"/>
                <w:b/>
                <w:bCs/>
                <w:sz w:val="20"/>
                <w:szCs w:val="21"/>
                <w:u w:val="single"/>
              </w:rPr>
            </w:pPr>
          </w:p>
        </w:tc>
        <w:tc>
          <w:tcPr>
            <w:tcW w:w="1562" w:type="dxa"/>
          </w:tcPr>
          <w:p w14:paraId="2FC81E4B" w14:textId="77777777" w:rsidR="009B5D00" w:rsidRPr="008C16C3" w:rsidRDefault="009B5D00" w:rsidP="009B5D00">
            <w:pPr>
              <w:ind w:firstLine="0"/>
              <w:jc w:val="left"/>
              <w:rPr>
                <w:rFonts w:cs="Arial"/>
                <w:b/>
                <w:bCs/>
                <w:sz w:val="20"/>
                <w:szCs w:val="21"/>
                <w:u w:val="single"/>
              </w:rPr>
            </w:pPr>
          </w:p>
        </w:tc>
        <w:tc>
          <w:tcPr>
            <w:tcW w:w="1439" w:type="dxa"/>
          </w:tcPr>
          <w:p w14:paraId="1D18F451" w14:textId="77777777" w:rsidR="009B5D00" w:rsidRPr="008C16C3" w:rsidRDefault="009B5D00" w:rsidP="009B5D00">
            <w:pPr>
              <w:ind w:firstLine="0"/>
              <w:jc w:val="left"/>
              <w:rPr>
                <w:rFonts w:cs="Arial"/>
                <w:b/>
                <w:bCs/>
                <w:sz w:val="20"/>
                <w:szCs w:val="21"/>
                <w:u w:val="single"/>
              </w:rPr>
            </w:pPr>
          </w:p>
        </w:tc>
      </w:tr>
      <w:tr w:rsidR="009B5D00" w:rsidRPr="003A4FDD" w14:paraId="5C43A6EE" w14:textId="61618D2F" w:rsidTr="009B5D00">
        <w:trPr>
          <w:trHeight w:val="219"/>
          <w:jc w:val="center"/>
        </w:trPr>
        <w:tc>
          <w:tcPr>
            <w:tcW w:w="2382" w:type="dxa"/>
            <w:vAlign w:val="center"/>
          </w:tcPr>
          <w:p w14:paraId="6268CB94" w14:textId="77777777" w:rsidR="009B5D00" w:rsidRPr="0075506B" w:rsidRDefault="009B5D00" w:rsidP="009B5D00">
            <w:pPr>
              <w:ind w:firstLine="0"/>
              <w:rPr>
                <w:rFonts w:cs="Arial"/>
                <w:sz w:val="20"/>
                <w:szCs w:val="21"/>
              </w:rPr>
            </w:pPr>
          </w:p>
        </w:tc>
        <w:tc>
          <w:tcPr>
            <w:tcW w:w="1349" w:type="dxa"/>
          </w:tcPr>
          <w:p w14:paraId="44B9EFB1" w14:textId="77777777" w:rsidR="009B5D00" w:rsidRPr="003A4FDD" w:rsidRDefault="009B5D00" w:rsidP="009B5D00">
            <w:pPr>
              <w:ind w:firstLine="0"/>
              <w:jc w:val="left"/>
              <w:rPr>
                <w:rFonts w:cs="Arial"/>
                <w:sz w:val="20"/>
                <w:szCs w:val="21"/>
              </w:rPr>
            </w:pPr>
          </w:p>
        </w:tc>
        <w:tc>
          <w:tcPr>
            <w:tcW w:w="1426" w:type="dxa"/>
            <w:vAlign w:val="center"/>
          </w:tcPr>
          <w:p w14:paraId="2C2D2DD2" w14:textId="77777777" w:rsidR="009B5D00" w:rsidRPr="003A4FDD" w:rsidRDefault="009B5D00" w:rsidP="009B5D00">
            <w:pPr>
              <w:ind w:firstLine="0"/>
              <w:jc w:val="left"/>
              <w:rPr>
                <w:rFonts w:cs="Arial"/>
                <w:sz w:val="20"/>
                <w:szCs w:val="21"/>
              </w:rPr>
            </w:pPr>
          </w:p>
        </w:tc>
        <w:tc>
          <w:tcPr>
            <w:tcW w:w="1419" w:type="dxa"/>
          </w:tcPr>
          <w:p w14:paraId="714CEECB" w14:textId="77777777" w:rsidR="009B5D00" w:rsidRPr="003A4FDD" w:rsidRDefault="009B5D00" w:rsidP="009B5D00">
            <w:pPr>
              <w:ind w:firstLine="0"/>
              <w:jc w:val="left"/>
              <w:rPr>
                <w:rFonts w:cs="Arial"/>
                <w:sz w:val="20"/>
                <w:szCs w:val="21"/>
              </w:rPr>
            </w:pPr>
          </w:p>
        </w:tc>
        <w:tc>
          <w:tcPr>
            <w:tcW w:w="1562" w:type="dxa"/>
          </w:tcPr>
          <w:p w14:paraId="2A8006AA" w14:textId="77777777" w:rsidR="009B5D00" w:rsidRPr="003A4FDD" w:rsidRDefault="009B5D00" w:rsidP="009B5D00">
            <w:pPr>
              <w:ind w:firstLine="0"/>
              <w:jc w:val="left"/>
              <w:rPr>
                <w:rFonts w:cs="Arial"/>
                <w:sz w:val="20"/>
                <w:szCs w:val="21"/>
              </w:rPr>
            </w:pPr>
          </w:p>
        </w:tc>
        <w:tc>
          <w:tcPr>
            <w:tcW w:w="1439" w:type="dxa"/>
          </w:tcPr>
          <w:p w14:paraId="76722208" w14:textId="77777777" w:rsidR="009B5D00" w:rsidRPr="003A4FDD" w:rsidRDefault="009B5D00" w:rsidP="009B5D00">
            <w:pPr>
              <w:ind w:firstLine="0"/>
              <w:jc w:val="left"/>
              <w:rPr>
                <w:rFonts w:cs="Arial"/>
                <w:sz w:val="20"/>
                <w:szCs w:val="21"/>
              </w:rPr>
            </w:pPr>
          </w:p>
        </w:tc>
      </w:tr>
      <w:tr w:rsidR="009B5D00" w:rsidRPr="003A4FDD" w14:paraId="54BCFBCB" w14:textId="13908492" w:rsidTr="009B5D00">
        <w:trPr>
          <w:trHeight w:val="219"/>
          <w:jc w:val="center"/>
        </w:trPr>
        <w:tc>
          <w:tcPr>
            <w:tcW w:w="2382" w:type="dxa"/>
            <w:vAlign w:val="center"/>
          </w:tcPr>
          <w:p w14:paraId="2A67E9E7" w14:textId="77777777" w:rsidR="009B5D00" w:rsidRPr="0075506B" w:rsidRDefault="009B5D00" w:rsidP="009B5D00">
            <w:pPr>
              <w:ind w:firstLine="0"/>
              <w:rPr>
                <w:rFonts w:cs="Arial"/>
                <w:sz w:val="20"/>
                <w:szCs w:val="21"/>
              </w:rPr>
            </w:pPr>
          </w:p>
        </w:tc>
        <w:tc>
          <w:tcPr>
            <w:tcW w:w="1349" w:type="dxa"/>
          </w:tcPr>
          <w:p w14:paraId="60B2CFE3" w14:textId="77777777" w:rsidR="009B5D00" w:rsidRPr="003A4FDD" w:rsidRDefault="009B5D00" w:rsidP="009B5D00">
            <w:pPr>
              <w:ind w:firstLine="0"/>
              <w:jc w:val="left"/>
              <w:rPr>
                <w:rFonts w:cs="Arial"/>
                <w:sz w:val="20"/>
                <w:szCs w:val="21"/>
              </w:rPr>
            </w:pPr>
          </w:p>
        </w:tc>
        <w:tc>
          <w:tcPr>
            <w:tcW w:w="1426" w:type="dxa"/>
            <w:vAlign w:val="center"/>
          </w:tcPr>
          <w:p w14:paraId="46DE2EFA" w14:textId="77777777" w:rsidR="009B5D00" w:rsidRPr="003A4FDD" w:rsidRDefault="009B5D00" w:rsidP="009B5D00">
            <w:pPr>
              <w:ind w:firstLine="0"/>
              <w:jc w:val="left"/>
              <w:rPr>
                <w:rFonts w:cs="Arial"/>
                <w:sz w:val="20"/>
                <w:szCs w:val="21"/>
              </w:rPr>
            </w:pPr>
          </w:p>
        </w:tc>
        <w:tc>
          <w:tcPr>
            <w:tcW w:w="1419" w:type="dxa"/>
          </w:tcPr>
          <w:p w14:paraId="3CCE11DB" w14:textId="77777777" w:rsidR="009B5D00" w:rsidRPr="003A4FDD" w:rsidRDefault="009B5D00" w:rsidP="009B5D00">
            <w:pPr>
              <w:ind w:firstLine="0"/>
              <w:jc w:val="left"/>
              <w:rPr>
                <w:rFonts w:cs="Arial"/>
                <w:sz w:val="20"/>
                <w:szCs w:val="21"/>
              </w:rPr>
            </w:pPr>
          </w:p>
        </w:tc>
        <w:tc>
          <w:tcPr>
            <w:tcW w:w="1562" w:type="dxa"/>
          </w:tcPr>
          <w:p w14:paraId="05435D09" w14:textId="77777777" w:rsidR="009B5D00" w:rsidRPr="003A4FDD" w:rsidRDefault="009B5D00" w:rsidP="009B5D00">
            <w:pPr>
              <w:ind w:firstLine="0"/>
              <w:jc w:val="left"/>
              <w:rPr>
                <w:rFonts w:cs="Arial"/>
                <w:sz w:val="20"/>
                <w:szCs w:val="21"/>
              </w:rPr>
            </w:pPr>
          </w:p>
        </w:tc>
        <w:tc>
          <w:tcPr>
            <w:tcW w:w="1439" w:type="dxa"/>
          </w:tcPr>
          <w:p w14:paraId="2A3A8BAA" w14:textId="77777777" w:rsidR="009B5D00" w:rsidRPr="003A4FDD" w:rsidRDefault="009B5D00" w:rsidP="009B5D00">
            <w:pPr>
              <w:ind w:firstLine="0"/>
              <w:jc w:val="left"/>
              <w:rPr>
                <w:rFonts w:cs="Arial"/>
                <w:sz w:val="20"/>
                <w:szCs w:val="21"/>
              </w:rPr>
            </w:pPr>
          </w:p>
        </w:tc>
      </w:tr>
      <w:tr w:rsidR="009B5D00" w:rsidRPr="003A4FDD" w14:paraId="0F315608" w14:textId="230CBC32" w:rsidTr="009B5D00">
        <w:trPr>
          <w:trHeight w:val="219"/>
          <w:jc w:val="center"/>
        </w:trPr>
        <w:tc>
          <w:tcPr>
            <w:tcW w:w="2382" w:type="dxa"/>
            <w:vAlign w:val="center"/>
          </w:tcPr>
          <w:p w14:paraId="711485D1" w14:textId="77777777" w:rsidR="009B5D00" w:rsidRPr="0075506B" w:rsidRDefault="009B5D00" w:rsidP="009B5D00">
            <w:pPr>
              <w:ind w:firstLine="0"/>
              <w:rPr>
                <w:rFonts w:cs="Arial"/>
                <w:sz w:val="20"/>
                <w:szCs w:val="21"/>
              </w:rPr>
            </w:pPr>
          </w:p>
        </w:tc>
        <w:tc>
          <w:tcPr>
            <w:tcW w:w="1349" w:type="dxa"/>
          </w:tcPr>
          <w:p w14:paraId="3623F780" w14:textId="77777777" w:rsidR="009B5D00" w:rsidRPr="003A4FDD" w:rsidRDefault="009B5D00" w:rsidP="009B5D00">
            <w:pPr>
              <w:ind w:firstLine="0"/>
              <w:jc w:val="left"/>
              <w:rPr>
                <w:rFonts w:cs="Arial"/>
                <w:sz w:val="20"/>
                <w:szCs w:val="21"/>
              </w:rPr>
            </w:pPr>
          </w:p>
        </w:tc>
        <w:tc>
          <w:tcPr>
            <w:tcW w:w="1426" w:type="dxa"/>
            <w:vAlign w:val="center"/>
          </w:tcPr>
          <w:p w14:paraId="1CDAC12B" w14:textId="77777777" w:rsidR="009B5D00" w:rsidRPr="003A4FDD" w:rsidRDefault="009B5D00" w:rsidP="009B5D00">
            <w:pPr>
              <w:ind w:firstLine="0"/>
              <w:jc w:val="left"/>
              <w:rPr>
                <w:rFonts w:cs="Arial"/>
                <w:sz w:val="20"/>
                <w:szCs w:val="21"/>
              </w:rPr>
            </w:pPr>
          </w:p>
        </w:tc>
        <w:tc>
          <w:tcPr>
            <w:tcW w:w="1419" w:type="dxa"/>
          </w:tcPr>
          <w:p w14:paraId="503FC04E" w14:textId="77777777" w:rsidR="009B5D00" w:rsidRPr="003A4FDD" w:rsidRDefault="009B5D00" w:rsidP="009B5D00">
            <w:pPr>
              <w:ind w:firstLine="0"/>
              <w:jc w:val="left"/>
              <w:rPr>
                <w:rFonts w:cs="Arial"/>
                <w:sz w:val="20"/>
                <w:szCs w:val="21"/>
              </w:rPr>
            </w:pPr>
          </w:p>
        </w:tc>
        <w:tc>
          <w:tcPr>
            <w:tcW w:w="1562" w:type="dxa"/>
          </w:tcPr>
          <w:p w14:paraId="437C6A5F" w14:textId="77777777" w:rsidR="009B5D00" w:rsidRPr="003A4FDD" w:rsidRDefault="009B5D00" w:rsidP="009B5D00">
            <w:pPr>
              <w:ind w:firstLine="0"/>
              <w:jc w:val="left"/>
              <w:rPr>
                <w:rFonts w:cs="Arial"/>
                <w:sz w:val="20"/>
                <w:szCs w:val="21"/>
              </w:rPr>
            </w:pPr>
          </w:p>
        </w:tc>
        <w:tc>
          <w:tcPr>
            <w:tcW w:w="1439" w:type="dxa"/>
          </w:tcPr>
          <w:p w14:paraId="3A9C8FEC" w14:textId="77777777" w:rsidR="009B5D00" w:rsidRPr="003A4FDD" w:rsidRDefault="009B5D00" w:rsidP="009B5D00">
            <w:pPr>
              <w:ind w:firstLine="0"/>
              <w:jc w:val="left"/>
              <w:rPr>
                <w:rFonts w:cs="Arial"/>
                <w:sz w:val="20"/>
                <w:szCs w:val="21"/>
              </w:rPr>
            </w:pPr>
          </w:p>
        </w:tc>
      </w:tr>
      <w:tr w:rsidR="009B5D00" w:rsidRPr="003A4FDD" w14:paraId="09067128" w14:textId="234A2EB2" w:rsidTr="009B5D00">
        <w:trPr>
          <w:trHeight w:val="219"/>
          <w:jc w:val="center"/>
        </w:trPr>
        <w:tc>
          <w:tcPr>
            <w:tcW w:w="2382" w:type="dxa"/>
            <w:vAlign w:val="center"/>
          </w:tcPr>
          <w:p w14:paraId="72BE285A" w14:textId="77777777" w:rsidR="009B5D00" w:rsidRPr="0075506B" w:rsidRDefault="009B5D00" w:rsidP="009B5D00">
            <w:pPr>
              <w:ind w:firstLine="0"/>
              <w:rPr>
                <w:rFonts w:cs="Arial"/>
                <w:sz w:val="20"/>
                <w:szCs w:val="21"/>
              </w:rPr>
            </w:pPr>
          </w:p>
        </w:tc>
        <w:tc>
          <w:tcPr>
            <w:tcW w:w="1349" w:type="dxa"/>
          </w:tcPr>
          <w:p w14:paraId="31AD641A" w14:textId="77777777" w:rsidR="009B5D00" w:rsidRPr="003A4FDD" w:rsidRDefault="009B5D00" w:rsidP="009B5D00">
            <w:pPr>
              <w:ind w:firstLine="0"/>
              <w:jc w:val="left"/>
              <w:rPr>
                <w:rFonts w:cs="Arial"/>
                <w:sz w:val="20"/>
                <w:szCs w:val="21"/>
              </w:rPr>
            </w:pPr>
          </w:p>
        </w:tc>
        <w:tc>
          <w:tcPr>
            <w:tcW w:w="1426" w:type="dxa"/>
            <w:vAlign w:val="center"/>
          </w:tcPr>
          <w:p w14:paraId="63E5FC21" w14:textId="77777777" w:rsidR="009B5D00" w:rsidRPr="003A4FDD" w:rsidRDefault="009B5D00" w:rsidP="009B5D00">
            <w:pPr>
              <w:ind w:firstLine="0"/>
              <w:jc w:val="left"/>
              <w:rPr>
                <w:rFonts w:cs="Arial"/>
                <w:sz w:val="20"/>
                <w:szCs w:val="21"/>
              </w:rPr>
            </w:pPr>
          </w:p>
        </w:tc>
        <w:tc>
          <w:tcPr>
            <w:tcW w:w="1419" w:type="dxa"/>
          </w:tcPr>
          <w:p w14:paraId="6BD1404D" w14:textId="77777777" w:rsidR="009B5D00" w:rsidRPr="003A4FDD" w:rsidRDefault="009B5D00" w:rsidP="009B5D00">
            <w:pPr>
              <w:ind w:firstLine="0"/>
              <w:jc w:val="left"/>
              <w:rPr>
                <w:rFonts w:cs="Arial"/>
                <w:sz w:val="20"/>
                <w:szCs w:val="21"/>
              </w:rPr>
            </w:pPr>
          </w:p>
        </w:tc>
        <w:tc>
          <w:tcPr>
            <w:tcW w:w="1562" w:type="dxa"/>
          </w:tcPr>
          <w:p w14:paraId="6734BA35" w14:textId="77777777" w:rsidR="009B5D00" w:rsidRPr="003A4FDD" w:rsidRDefault="009B5D00" w:rsidP="009B5D00">
            <w:pPr>
              <w:ind w:firstLine="0"/>
              <w:jc w:val="left"/>
              <w:rPr>
                <w:rFonts w:cs="Arial"/>
                <w:sz w:val="20"/>
                <w:szCs w:val="21"/>
              </w:rPr>
            </w:pPr>
          </w:p>
        </w:tc>
        <w:tc>
          <w:tcPr>
            <w:tcW w:w="1439" w:type="dxa"/>
          </w:tcPr>
          <w:p w14:paraId="6FEE33F5" w14:textId="77777777" w:rsidR="009B5D00" w:rsidRPr="003A4FDD" w:rsidRDefault="009B5D00" w:rsidP="009B5D00">
            <w:pPr>
              <w:ind w:firstLine="0"/>
              <w:jc w:val="left"/>
              <w:rPr>
                <w:rFonts w:cs="Arial"/>
                <w:sz w:val="20"/>
                <w:szCs w:val="21"/>
              </w:rPr>
            </w:pPr>
          </w:p>
        </w:tc>
      </w:tr>
      <w:tr w:rsidR="009B5D00" w:rsidRPr="003A4FDD" w14:paraId="7DD74AA5" w14:textId="204C4148" w:rsidTr="009B5D00">
        <w:trPr>
          <w:trHeight w:val="219"/>
          <w:jc w:val="center"/>
        </w:trPr>
        <w:tc>
          <w:tcPr>
            <w:tcW w:w="2382" w:type="dxa"/>
            <w:vAlign w:val="center"/>
          </w:tcPr>
          <w:p w14:paraId="572FC5F9" w14:textId="77777777" w:rsidR="009B5D00" w:rsidRPr="0075506B" w:rsidRDefault="009B5D00" w:rsidP="009B5D00">
            <w:pPr>
              <w:ind w:firstLine="0"/>
              <w:rPr>
                <w:rFonts w:cs="Arial"/>
                <w:sz w:val="20"/>
                <w:szCs w:val="21"/>
              </w:rPr>
            </w:pPr>
          </w:p>
        </w:tc>
        <w:tc>
          <w:tcPr>
            <w:tcW w:w="1349" w:type="dxa"/>
          </w:tcPr>
          <w:p w14:paraId="26687747" w14:textId="77777777" w:rsidR="009B5D00" w:rsidRPr="003A4FDD" w:rsidRDefault="009B5D00" w:rsidP="009B5D00">
            <w:pPr>
              <w:ind w:firstLine="0"/>
              <w:jc w:val="left"/>
              <w:rPr>
                <w:rFonts w:cs="Arial"/>
                <w:sz w:val="20"/>
                <w:szCs w:val="21"/>
              </w:rPr>
            </w:pPr>
          </w:p>
        </w:tc>
        <w:tc>
          <w:tcPr>
            <w:tcW w:w="1426" w:type="dxa"/>
            <w:vAlign w:val="center"/>
          </w:tcPr>
          <w:p w14:paraId="10B4A980" w14:textId="77777777" w:rsidR="009B5D00" w:rsidRPr="003A4FDD" w:rsidRDefault="009B5D00" w:rsidP="009B5D00">
            <w:pPr>
              <w:ind w:firstLine="0"/>
              <w:jc w:val="left"/>
              <w:rPr>
                <w:rFonts w:cs="Arial"/>
                <w:sz w:val="20"/>
                <w:szCs w:val="21"/>
              </w:rPr>
            </w:pPr>
          </w:p>
        </w:tc>
        <w:tc>
          <w:tcPr>
            <w:tcW w:w="1419" w:type="dxa"/>
          </w:tcPr>
          <w:p w14:paraId="76D4C241" w14:textId="77777777" w:rsidR="009B5D00" w:rsidRPr="003A4FDD" w:rsidRDefault="009B5D00" w:rsidP="009B5D00">
            <w:pPr>
              <w:ind w:firstLine="0"/>
              <w:jc w:val="left"/>
              <w:rPr>
                <w:rFonts w:cs="Arial"/>
                <w:sz w:val="20"/>
                <w:szCs w:val="21"/>
              </w:rPr>
            </w:pPr>
          </w:p>
        </w:tc>
        <w:tc>
          <w:tcPr>
            <w:tcW w:w="1562" w:type="dxa"/>
          </w:tcPr>
          <w:p w14:paraId="4896F86B" w14:textId="77777777" w:rsidR="009B5D00" w:rsidRPr="003A4FDD" w:rsidRDefault="009B5D00" w:rsidP="009B5D00">
            <w:pPr>
              <w:ind w:firstLine="0"/>
              <w:jc w:val="left"/>
              <w:rPr>
                <w:rFonts w:cs="Arial"/>
                <w:sz w:val="20"/>
                <w:szCs w:val="21"/>
              </w:rPr>
            </w:pPr>
          </w:p>
        </w:tc>
        <w:tc>
          <w:tcPr>
            <w:tcW w:w="1439" w:type="dxa"/>
          </w:tcPr>
          <w:p w14:paraId="287123A0" w14:textId="77777777" w:rsidR="009B5D00" w:rsidRPr="003A4FDD" w:rsidRDefault="009B5D00" w:rsidP="009B5D00">
            <w:pPr>
              <w:ind w:firstLine="0"/>
              <w:jc w:val="left"/>
              <w:rPr>
                <w:rFonts w:cs="Arial"/>
                <w:sz w:val="20"/>
                <w:szCs w:val="21"/>
              </w:rPr>
            </w:pPr>
          </w:p>
        </w:tc>
      </w:tr>
      <w:tr w:rsidR="009B5D00" w:rsidRPr="003A4FDD" w14:paraId="0C936112" w14:textId="17707B02" w:rsidTr="009B5D00">
        <w:trPr>
          <w:trHeight w:val="219"/>
          <w:jc w:val="center"/>
        </w:trPr>
        <w:tc>
          <w:tcPr>
            <w:tcW w:w="2382" w:type="dxa"/>
            <w:vAlign w:val="center"/>
          </w:tcPr>
          <w:p w14:paraId="47579028" w14:textId="77777777" w:rsidR="009B5D00" w:rsidRPr="0075506B" w:rsidRDefault="009B5D00" w:rsidP="009B5D00">
            <w:pPr>
              <w:ind w:firstLine="0"/>
              <w:rPr>
                <w:rFonts w:cs="Arial"/>
                <w:sz w:val="20"/>
                <w:szCs w:val="21"/>
              </w:rPr>
            </w:pPr>
          </w:p>
        </w:tc>
        <w:tc>
          <w:tcPr>
            <w:tcW w:w="1349" w:type="dxa"/>
          </w:tcPr>
          <w:p w14:paraId="5481284A" w14:textId="77777777" w:rsidR="009B5D00" w:rsidRPr="003A4FDD" w:rsidRDefault="009B5D00" w:rsidP="009B5D00">
            <w:pPr>
              <w:ind w:firstLine="0"/>
              <w:jc w:val="left"/>
              <w:rPr>
                <w:rFonts w:cs="Arial"/>
                <w:sz w:val="20"/>
                <w:szCs w:val="21"/>
              </w:rPr>
            </w:pPr>
          </w:p>
        </w:tc>
        <w:tc>
          <w:tcPr>
            <w:tcW w:w="1426" w:type="dxa"/>
            <w:vAlign w:val="center"/>
          </w:tcPr>
          <w:p w14:paraId="79F379C5" w14:textId="77777777" w:rsidR="009B5D00" w:rsidRPr="003A4FDD" w:rsidRDefault="009B5D00" w:rsidP="009B5D00">
            <w:pPr>
              <w:ind w:firstLine="0"/>
              <w:jc w:val="left"/>
              <w:rPr>
                <w:rFonts w:cs="Arial"/>
                <w:sz w:val="20"/>
                <w:szCs w:val="21"/>
              </w:rPr>
            </w:pPr>
          </w:p>
        </w:tc>
        <w:tc>
          <w:tcPr>
            <w:tcW w:w="1419" w:type="dxa"/>
          </w:tcPr>
          <w:p w14:paraId="71167AD8" w14:textId="77777777" w:rsidR="009B5D00" w:rsidRPr="003A4FDD" w:rsidRDefault="009B5D00" w:rsidP="009B5D00">
            <w:pPr>
              <w:ind w:firstLine="0"/>
              <w:jc w:val="left"/>
              <w:rPr>
                <w:rFonts w:cs="Arial"/>
                <w:sz w:val="20"/>
                <w:szCs w:val="21"/>
              </w:rPr>
            </w:pPr>
          </w:p>
        </w:tc>
        <w:tc>
          <w:tcPr>
            <w:tcW w:w="1562" w:type="dxa"/>
          </w:tcPr>
          <w:p w14:paraId="39D8A988" w14:textId="77777777" w:rsidR="009B5D00" w:rsidRPr="003A4FDD" w:rsidRDefault="009B5D00" w:rsidP="009B5D00">
            <w:pPr>
              <w:ind w:firstLine="0"/>
              <w:jc w:val="left"/>
              <w:rPr>
                <w:rFonts w:cs="Arial"/>
                <w:sz w:val="20"/>
                <w:szCs w:val="21"/>
              </w:rPr>
            </w:pPr>
          </w:p>
        </w:tc>
        <w:tc>
          <w:tcPr>
            <w:tcW w:w="1439" w:type="dxa"/>
          </w:tcPr>
          <w:p w14:paraId="512BB2F3" w14:textId="77777777" w:rsidR="009B5D00" w:rsidRPr="003A4FDD" w:rsidRDefault="009B5D00" w:rsidP="009B5D00">
            <w:pPr>
              <w:ind w:firstLine="0"/>
              <w:jc w:val="left"/>
              <w:rPr>
                <w:rFonts w:cs="Arial"/>
                <w:sz w:val="20"/>
                <w:szCs w:val="21"/>
              </w:rPr>
            </w:pPr>
          </w:p>
        </w:tc>
      </w:tr>
      <w:tr w:rsidR="009B5D00" w:rsidRPr="003A4FDD" w14:paraId="45EFA479" w14:textId="147CE919" w:rsidTr="009B5D00">
        <w:trPr>
          <w:trHeight w:val="219"/>
          <w:jc w:val="center"/>
        </w:trPr>
        <w:tc>
          <w:tcPr>
            <w:tcW w:w="2382" w:type="dxa"/>
            <w:vAlign w:val="center"/>
          </w:tcPr>
          <w:p w14:paraId="0CFFB59A" w14:textId="77777777" w:rsidR="009B5D00" w:rsidRPr="0075506B" w:rsidRDefault="009B5D00" w:rsidP="009B5D00">
            <w:pPr>
              <w:ind w:firstLine="0"/>
              <w:rPr>
                <w:rFonts w:cs="Arial"/>
                <w:sz w:val="20"/>
                <w:szCs w:val="21"/>
              </w:rPr>
            </w:pPr>
          </w:p>
        </w:tc>
        <w:tc>
          <w:tcPr>
            <w:tcW w:w="1349" w:type="dxa"/>
          </w:tcPr>
          <w:p w14:paraId="4E1813E6" w14:textId="77777777" w:rsidR="009B5D00" w:rsidRPr="003A4FDD" w:rsidRDefault="009B5D00" w:rsidP="009B5D00">
            <w:pPr>
              <w:ind w:firstLine="0"/>
              <w:jc w:val="left"/>
              <w:rPr>
                <w:rFonts w:cs="Arial"/>
                <w:sz w:val="20"/>
                <w:szCs w:val="21"/>
              </w:rPr>
            </w:pPr>
          </w:p>
        </w:tc>
        <w:tc>
          <w:tcPr>
            <w:tcW w:w="1426" w:type="dxa"/>
            <w:vAlign w:val="center"/>
          </w:tcPr>
          <w:p w14:paraId="0CC03CF8" w14:textId="77777777" w:rsidR="009B5D00" w:rsidRPr="003A4FDD" w:rsidRDefault="009B5D00" w:rsidP="009B5D00">
            <w:pPr>
              <w:ind w:firstLine="0"/>
              <w:jc w:val="left"/>
              <w:rPr>
                <w:rFonts w:cs="Arial"/>
                <w:sz w:val="20"/>
                <w:szCs w:val="21"/>
              </w:rPr>
            </w:pPr>
          </w:p>
        </w:tc>
        <w:tc>
          <w:tcPr>
            <w:tcW w:w="1419" w:type="dxa"/>
          </w:tcPr>
          <w:p w14:paraId="1E92B091" w14:textId="77777777" w:rsidR="009B5D00" w:rsidRPr="003A4FDD" w:rsidRDefault="009B5D00" w:rsidP="009B5D00">
            <w:pPr>
              <w:ind w:firstLine="0"/>
              <w:jc w:val="left"/>
              <w:rPr>
                <w:rFonts w:cs="Arial"/>
                <w:sz w:val="20"/>
                <w:szCs w:val="21"/>
              </w:rPr>
            </w:pPr>
          </w:p>
        </w:tc>
        <w:tc>
          <w:tcPr>
            <w:tcW w:w="1562" w:type="dxa"/>
          </w:tcPr>
          <w:p w14:paraId="5A7EF18F" w14:textId="77777777" w:rsidR="009B5D00" w:rsidRPr="003A4FDD" w:rsidRDefault="009B5D00" w:rsidP="009B5D00">
            <w:pPr>
              <w:ind w:firstLine="0"/>
              <w:jc w:val="left"/>
              <w:rPr>
                <w:rFonts w:cs="Arial"/>
                <w:sz w:val="20"/>
                <w:szCs w:val="21"/>
              </w:rPr>
            </w:pPr>
          </w:p>
        </w:tc>
        <w:tc>
          <w:tcPr>
            <w:tcW w:w="1439" w:type="dxa"/>
          </w:tcPr>
          <w:p w14:paraId="17072F3D" w14:textId="77777777" w:rsidR="009B5D00" w:rsidRPr="003A4FDD" w:rsidRDefault="009B5D00" w:rsidP="009B5D00">
            <w:pPr>
              <w:ind w:firstLine="0"/>
              <w:jc w:val="left"/>
              <w:rPr>
                <w:rFonts w:cs="Arial"/>
                <w:sz w:val="20"/>
                <w:szCs w:val="21"/>
              </w:rPr>
            </w:pPr>
          </w:p>
        </w:tc>
      </w:tr>
      <w:tr w:rsidR="009B5D00" w:rsidRPr="003A4FDD" w14:paraId="34D56388" w14:textId="09ABF1C2" w:rsidTr="009B5D00">
        <w:trPr>
          <w:trHeight w:val="219"/>
          <w:jc w:val="center"/>
        </w:trPr>
        <w:tc>
          <w:tcPr>
            <w:tcW w:w="2382" w:type="dxa"/>
            <w:vAlign w:val="center"/>
          </w:tcPr>
          <w:p w14:paraId="1585A082" w14:textId="77777777" w:rsidR="009B5D00" w:rsidRPr="0075506B" w:rsidRDefault="009B5D00" w:rsidP="009B5D00">
            <w:pPr>
              <w:ind w:firstLine="0"/>
              <w:rPr>
                <w:rFonts w:cs="Arial"/>
                <w:sz w:val="20"/>
                <w:szCs w:val="21"/>
              </w:rPr>
            </w:pPr>
          </w:p>
        </w:tc>
        <w:tc>
          <w:tcPr>
            <w:tcW w:w="1349" w:type="dxa"/>
          </w:tcPr>
          <w:p w14:paraId="2B664DAA" w14:textId="77777777" w:rsidR="009B5D00" w:rsidRPr="003A4FDD" w:rsidRDefault="009B5D00" w:rsidP="009B5D00">
            <w:pPr>
              <w:ind w:firstLine="0"/>
              <w:jc w:val="left"/>
              <w:rPr>
                <w:rFonts w:cs="Arial"/>
                <w:sz w:val="20"/>
                <w:szCs w:val="21"/>
              </w:rPr>
            </w:pPr>
          </w:p>
        </w:tc>
        <w:tc>
          <w:tcPr>
            <w:tcW w:w="1426" w:type="dxa"/>
            <w:vAlign w:val="center"/>
          </w:tcPr>
          <w:p w14:paraId="0EBE47CE" w14:textId="77777777" w:rsidR="009B5D00" w:rsidRPr="003A4FDD" w:rsidRDefault="009B5D00" w:rsidP="009B5D00">
            <w:pPr>
              <w:ind w:firstLine="0"/>
              <w:jc w:val="left"/>
              <w:rPr>
                <w:rFonts w:cs="Arial"/>
                <w:sz w:val="20"/>
                <w:szCs w:val="21"/>
              </w:rPr>
            </w:pPr>
          </w:p>
        </w:tc>
        <w:tc>
          <w:tcPr>
            <w:tcW w:w="1419" w:type="dxa"/>
          </w:tcPr>
          <w:p w14:paraId="2FD9B1C8" w14:textId="77777777" w:rsidR="009B5D00" w:rsidRPr="003A4FDD" w:rsidRDefault="009B5D00" w:rsidP="009B5D00">
            <w:pPr>
              <w:ind w:firstLine="0"/>
              <w:jc w:val="left"/>
              <w:rPr>
                <w:rFonts w:cs="Arial"/>
                <w:sz w:val="20"/>
                <w:szCs w:val="21"/>
              </w:rPr>
            </w:pPr>
          </w:p>
        </w:tc>
        <w:tc>
          <w:tcPr>
            <w:tcW w:w="1562" w:type="dxa"/>
          </w:tcPr>
          <w:p w14:paraId="24563D50" w14:textId="77777777" w:rsidR="009B5D00" w:rsidRPr="003A4FDD" w:rsidRDefault="009B5D00" w:rsidP="009B5D00">
            <w:pPr>
              <w:ind w:firstLine="0"/>
              <w:jc w:val="left"/>
              <w:rPr>
                <w:rFonts w:cs="Arial"/>
                <w:sz w:val="20"/>
                <w:szCs w:val="21"/>
              </w:rPr>
            </w:pPr>
          </w:p>
        </w:tc>
        <w:tc>
          <w:tcPr>
            <w:tcW w:w="1439" w:type="dxa"/>
          </w:tcPr>
          <w:p w14:paraId="2466549A" w14:textId="77777777" w:rsidR="009B5D00" w:rsidRPr="003A4FDD" w:rsidRDefault="009B5D00" w:rsidP="009B5D00">
            <w:pPr>
              <w:ind w:firstLine="0"/>
              <w:jc w:val="left"/>
              <w:rPr>
                <w:rFonts w:cs="Arial"/>
                <w:sz w:val="20"/>
                <w:szCs w:val="21"/>
              </w:rPr>
            </w:pPr>
          </w:p>
        </w:tc>
      </w:tr>
      <w:tr w:rsidR="009B5D00" w:rsidRPr="003A4FDD" w14:paraId="2CF1C94E" w14:textId="04C86979" w:rsidTr="009B5D00">
        <w:trPr>
          <w:trHeight w:val="219"/>
          <w:jc w:val="center"/>
        </w:trPr>
        <w:tc>
          <w:tcPr>
            <w:tcW w:w="2382" w:type="dxa"/>
            <w:vAlign w:val="center"/>
          </w:tcPr>
          <w:p w14:paraId="79582CFF" w14:textId="77777777" w:rsidR="009B5D00" w:rsidRPr="0075506B" w:rsidRDefault="009B5D00" w:rsidP="009B5D00">
            <w:pPr>
              <w:ind w:firstLine="0"/>
              <w:rPr>
                <w:rFonts w:cs="Arial"/>
                <w:sz w:val="20"/>
                <w:szCs w:val="21"/>
              </w:rPr>
            </w:pPr>
          </w:p>
        </w:tc>
        <w:tc>
          <w:tcPr>
            <w:tcW w:w="1349" w:type="dxa"/>
          </w:tcPr>
          <w:p w14:paraId="49EC8EFE" w14:textId="77777777" w:rsidR="009B5D00" w:rsidRPr="003A4FDD" w:rsidRDefault="009B5D00" w:rsidP="009B5D00">
            <w:pPr>
              <w:ind w:firstLine="0"/>
              <w:jc w:val="left"/>
              <w:rPr>
                <w:rFonts w:cs="Arial"/>
                <w:sz w:val="20"/>
                <w:szCs w:val="21"/>
              </w:rPr>
            </w:pPr>
          </w:p>
        </w:tc>
        <w:tc>
          <w:tcPr>
            <w:tcW w:w="1426" w:type="dxa"/>
            <w:vAlign w:val="center"/>
          </w:tcPr>
          <w:p w14:paraId="133680A4" w14:textId="77777777" w:rsidR="009B5D00" w:rsidRPr="003A4FDD" w:rsidRDefault="009B5D00" w:rsidP="009B5D00">
            <w:pPr>
              <w:ind w:firstLine="0"/>
              <w:jc w:val="left"/>
              <w:rPr>
                <w:rFonts w:cs="Arial"/>
                <w:sz w:val="20"/>
                <w:szCs w:val="21"/>
              </w:rPr>
            </w:pPr>
          </w:p>
        </w:tc>
        <w:tc>
          <w:tcPr>
            <w:tcW w:w="1419" w:type="dxa"/>
          </w:tcPr>
          <w:p w14:paraId="2B28B731" w14:textId="77777777" w:rsidR="009B5D00" w:rsidRPr="003A4FDD" w:rsidRDefault="009B5D00" w:rsidP="009B5D00">
            <w:pPr>
              <w:ind w:firstLine="0"/>
              <w:jc w:val="left"/>
              <w:rPr>
                <w:rFonts w:cs="Arial"/>
                <w:sz w:val="20"/>
                <w:szCs w:val="21"/>
              </w:rPr>
            </w:pPr>
          </w:p>
        </w:tc>
        <w:tc>
          <w:tcPr>
            <w:tcW w:w="1562" w:type="dxa"/>
          </w:tcPr>
          <w:p w14:paraId="5496422E" w14:textId="77777777" w:rsidR="009B5D00" w:rsidRPr="003A4FDD" w:rsidRDefault="009B5D00" w:rsidP="009B5D00">
            <w:pPr>
              <w:ind w:firstLine="0"/>
              <w:jc w:val="left"/>
              <w:rPr>
                <w:rFonts w:cs="Arial"/>
                <w:sz w:val="20"/>
                <w:szCs w:val="21"/>
              </w:rPr>
            </w:pPr>
          </w:p>
        </w:tc>
        <w:tc>
          <w:tcPr>
            <w:tcW w:w="1439" w:type="dxa"/>
          </w:tcPr>
          <w:p w14:paraId="1782EC0D" w14:textId="77777777" w:rsidR="009B5D00" w:rsidRPr="003A4FDD" w:rsidRDefault="009B5D00" w:rsidP="009B5D00">
            <w:pPr>
              <w:ind w:firstLine="0"/>
              <w:jc w:val="left"/>
              <w:rPr>
                <w:rFonts w:cs="Arial"/>
                <w:sz w:val="20"/>
                <w:szCs w:val="21"/>
              </w:rPr>
            </w:pPr>
          </w:p>
        </w:tc>
      </w:tr>
      <w:tr w:rsidR="009B5D00" w:rsidRPr="003A4FDD" w14:paraId="5CDF5C28" w14:textId="14A65ED4" w:rsidTr="009B5D00">
        <w:trPr>
          <w:trHeight w:val="219"/>
          <w:jc w:val="center"/>
        </w:trPr>
        <w:tc>
          <w:tcPr>
            <w:tcW w:w="2382" w:type="dxa"/>
            <w:vAlign w:val="center"/>
          </w:tcPr>
          <w:p w14:paraId="52C471E1" w14:textId="77777777" w:rsidR="009B5D00" w:rsidRPr="0075506B" w:rsidRDefault="009B5D00" w:rsidP="009B5D00">
            <w:pPr>
              <w:ind w:firstLine="0"/>
              <w:rPr>
                <w:rFonts w:cs="Arial"/>
                <w:sz w:val="20"/>
                <w:szCs w:val="21"/>
              </w:rPr>
            </w:pPr>
          </w:p>
        </w:tc>
        <w:tc>
          <w:tcPr>
            <w:tcW w:w="1349" w:type="dxa"/>
          </w:tcPr>
          <w:p w14:paraId="35E474F5" w14:textId="77777777" w:rsidR="009B5D00" w:rsidRPr="003A4FDD" w:rsidRDefault="009B5D00" w:rsidP="009B5D00">
            <w:pPr>
              <w:ind w:firstLine="0"/>
              <w:jc w:val="left"/>
              <w:rPr>
                <w:rFonts w:cs="Arial"/>
                <w:sz w:val="20"/>
                <w:szCs w:val="21"/>
              </w:rPr>
            </w:pPr>
          </w:p>
        </w:tc>
        <w:tc>
          <w:tcPr>
            <w:tcW w:w="1426" w:type="dxa"/>
            <w:vAlign w:val="center"/>
          </w:tcPr>
          <w:p w14:paraId="1867B033" w14:textId="77777777" w:rsidR="009B5D00" w:rsidRPr="003A4FDD" w:rsidRDefault="009B5D00" w:rsidP="009B5D00">
            <w:pPr>
              <w:ind w:firstLine="0"/>
              <w:jc w:val="left"/>
              <w:rPr>
                <w:rFonts w:cs="Arial"/>
                <w:sz w:val="20"/>
                <w:szCs w:val="21"/>
              </w:rPr>
            </w:pPr>
          </w:p>
        </w:tc>
        <w:tc>
          <w:tcPr>
            <w:tcW w:w="1419" w:type="dxa"/>
          </w:tcPr>
          <w:p w14:paraId="6B4427B7" w14:textId="77777777" w:rsidR="009B5D00" w:rsidRPr="003A4FDD" w:rsidRDefault="009B5D00" w:rsidP="009B5D00">
            <w:pPr>
              <w:ind w:firstLine="0"/>
              <w:jc w:val="left"/>
              <w:rPr>
                <w:rFonts w:cs="Arial"/>
                <w:sz w:val="20"/>
                <w:szCs w:val="21"/>
              </w:rPr>
            </w:pPr>
          </w:p>
        </w:tc>
        <w:tc>
          <w:tcPr>
            <w:tcW w:w="1562" w:type="dxa"/>
          </w:tcPr>
          <w:p w14:paraId="7932687E" w14:textId="77777777" w:rsidR="009B5D00" w:rsidRPr="003A4FDD" w:rsidRDefault="009B5D00" w:rsidP="009B5D00">
            <w:pPr>
              <w:ind w:firstLine="0"/>
              <w:jc w:val="left"/>
              <w:rPr>
                <w:rFonts w:cs="Arial"/>
                <w:sz w:val="20"/>
                <w:szCs w:val="21"/>
              </w:rPr>
            </w:pPr>
          </w:p>
        </w:tc>
        <w:tc>
          <w:tcPr>
            <w:tcW w:w="1439" w:type="dxa"/>
          </w:tcPr>
          <w:p w14:paraId="4D90B605" w14:textId="77777777" w:rsidR="009B5D00" w:rsidRPr="003A4FDD" w:rsidRDefault="009B5D00" w:rsidP="009B5D00">
            <w:pPr>
              <w:ind w:firstLine="0"/>
              <w:jc w:val="left"/>
              <w:rPr>
                <w:rFonts w:cs="Arial"/>
                <w:sz w:val="20"/>
                <w:szCs w:val="21"/>
              </w:rPr>
            </w:pPr>
          </w:p>
        </w:tc>
      </w:tr>
      <w:tr w:rsidR="009B5D00" w:rsidRPr="003A4FDD" w14:paraId="1614A7C4" w14:textId="43A3B0D6" w:rsidTr="009B5D00">
        <w:trPr>
          <w:trHeight w:val="219"/>
          <w:jc w:val="center"/>
        </w:trPr>
        <w:tc>
          <w:tcPr>
            <w:tcW w:w="2382" w:type="dxa"/>
            <w:vAlign w:val="center"/>
          </w:tcPr>
          <w:p w14:paraId="7FDF5D3E" w14:textId="77777777" w:rsidR="009B5D00" w:rsidRPr="0075506B" w:rsidRDefault="009B5D00" w:rsidP="009B5D00">
            <w:pPr>
              <w:ind w:firstLine="0"/>
              <w:rPr>
                <w:rFonts w:cs="Arial"/>
                <w:sz w:val="20"/>
                <w:szCs w:val="21"/>
              </w:rPr>
            </w:pPr>
          </w:p>
        </w:tc>
        <w:tc>
          <w:tcPr>
            <w:tcW w:w="1349" w:type="dxa"/>
          </w:tcPr>
          <w:p w14:paraId="72CDB229" w14:textId="77777777" w:rsidR="009B5D00" w:rsidRPr="003A4FDD" w:rsidRDefault="009B5D00" w:rsidP="009B5D00">
            <w:pPr>
              <w:ind w:firstLine="0"/>
              <w:jc w:val="left"/>
              <w:rPr>
                <w:rFonts w:cs="Arial"/>
                <w:sz w:val="20"/>
                <w:szCs w:val="21"/>
              </w:rPr>
            </w:pPr>
          </w:p>
        </w:tc>
        <w:tc>
          <w:tcPr>
            <w:tcW w:w="1426" w:type="dxa"/>
            <w:vAlign w:val="center"/>
          </w:tcPr>
          <w:p w14:paraId="5838CCC6" w14:textId="77777777" w:rsidR="009B5D00" w:rsidRPr="003A4FDD" w:rsidRDefault="009B5D00" w:rsidP="009B5D00">
            <w:pPr>
              <w:ind w:firstLine="0"/>
              <w:jc w:val="left"/>
              <w:rPr>
                <w:rFonts w:cs="Arial"/>
                <w:sz w:val="20"/>
                <w:szCs w:val="21"/>
              </w:rPr>
            </w:pPr>
          </w:p>
        </w:tc>
        <w:tc>
          <w:tcPr>
            <w:tcW w:w="1419" w:type="dxa"/>
          </w:tcPr>
          <w:p w14:paraId="177D10BE" w14:textId="77777777" w:rsidR="009B5D00" w:rsidRPr="003A4FDD" w:rsidRDefault="009B5D00" w:rsidP="009B5D00">
            <w:pPr>
              <w:ind w:firstLine="0"/>
              <w:jc w:val="left"/>
              <w:rPr>
                <w:rFonts w:cs="Arial"/>
                <w:sz w:val="20"/>
                <w:szCs w:val="21"/>
              </w:rPr>
            </w:pPr>
          </w:p>
        </w:tc>
        <w:tc>
          <w:tcPr>
            <w:tcW w:w="1562" w:type="dxa"/>
          </w:tcPr>
          <w:p w14:paraId="252A545E" w14:textId="77777777" w:rsidR="009B5D00" w:rsidRPr="003A4FDD" w:rsidRDefault="009B5D00" w:rsidP="009B5D00">
            <w:pPr>
              <w:ind w:firstLine="0"/>
              <w:jc w:val="left"/>
              <w:rPr>
                <w:rFonts w:cs="Arial"/>
                <w:sz w:val="20"/>
                <w:szCs w:val="21"/>
              </w:rPr>
            </w:pPr>
          </w:p>
        </w:tc>
        <w:tc>
          <w:tcPr>
            <w:tcW w:w="1439" w:type="dxa"/>
          </w:tcPr>
          <w:p w14:paraId="79C3E578" w14:textId="77777777" w:rsidR="009B5D00" w:rsidRPr="003A4FDD" w:rsidRDefault="009B5D00" w:rsidP="009B5D00">
            <w:pPr>
              <w:ind w:firstLine="0"/>
              <w:jc w:val="left"/>
              <w:rPr>
                <w:rFonts w:cs="Arial"/>
                <w:sz w:val="20"/>
                <w:szCs w:val="21"/>
              </w:rPr>
            </w:pPr>
          </w:p>
        </w:tc>
      </w:tr>
    </w:tbl>
    <w:p w14:paraId="0E60AFD8" w14:textId="6AFB0CBE" w:rsidR="009B5D00" w:rsidRPr="005F5280" w:rsidRDefault="009B5D00" w:rsidP="006656D2">
      <w:pPr>
        <w:pStyle w:val="Estilo1"/>
        <w:ind w:firstLine="0"/>
        <w:rPr>
          <w:color w:val="A6A6A6" w:themeColor="background1" w:themeShade="A6"/>
        </w:rPr>
      </w:pPr>
      <w:r>
        <w:rPr>
          <w:color w:val="A6A6A6" w:themeColor="background1" w:themeShade="A6"/>
        </w:rPr>
        <w:t xml:space="preserve">Nota: * Se puede seleccionar el promedio, el mínimo, el máximo, la mediana, etc, se debe justificar el valor </w:t>
      </w:r>
    </w:p>
    <w:p w14:paraId="4F69727B" w14:textId="77777777" w:rsidR="006656D2" w:rsidRPr="00000114" w:rsidRDefault="006656D2" w:rsidP="006656D2">
      <w:pPr>
        <w:pStyle w:val="Estilo1"/>
      </w:pPr>
    </w:p>
    <w:p w14:paraId="1B59C75B" w14:textId="6274BB12" w:rsidR="006656D2" w:rsidRDefault="006656D2" w:rsidP="007164D9">
      <w:pPr>
        <w:pStyle w:val="Titulo2"/>
        <w:numPr>
          <w:ilvl w:val="2"/>
          <w:numId w:val="70"/>
        </w:numPr>
      </w:pPr>
      <w:r>
        <w:t>Aspectos ambientales – Licencias y permisos</w:t>
      </w:r>
    </w:p>
    <w:p w14:paraId="5E41AC66" w14:textId="77777777" w:rsidR="006656D2" w:rsidRDefault="006656D2" w:rsidP="006656D2">
      <w:pPr>
        <w:pStyle w:val="Estilo1"/>
      </w:pPr>
    </w:p>
    <w:p w14:paraId="187FA3B1" w14:textId="37610CC7" w:rsidR="006656D2" w:rsidRDefault="006656D2" w:rsidP="006656D2">
      <w:pPr>
        <w:pStyle w:val="Estilo1"/>
        <w:ind w:firstLine="0"/>
        <w:rPr>
          <w:color w:val="A6A6A6" w:themeColor="background1" w:themeShade="A6"/>
        </w:rPr>
      </w:pPr>
      <w:r>
        <w:rPr>
          <w:color w:val="A6A6A6" w:themeColor="background1" w:themeShade="A6"/>
        </w:rPr>
        <w:t>Se debe presentar un análisis de los aspectos ambientales del proyecto</w:t>
      </w:r>
      <w:r w:rsidR="009B5D00">
        <w:rPr>
          <w:color w:val="A6A6A6" w:themeColor="background1" w:themeShade="A6"/>
        </w:rPr>
        <w:t>, el distrito que requiera reponer maquinaria debe tener las licencias y permisos ambientales vigentes.</w:t>
      </w:r>
    </w:p>
    <w:p w14:paraId="73B78095" w14:textId="77777777" w:rsidR="006656D2" w:rsidRDefault="006656D2" w:rsidP="006656D2">
      <w:pPr>
        <w:pStyle w:val="Estilo1"/>
        <w:ind w:firstLine="0"/>
        <w:rPr>
          <w:color w:val="A6A6A6" w:themeColor="background1" w:themeShade="A6"/>
        </w:rPr>
      </w:pPr>
    </w:p>
    <w:p w14:paraId="61CCD8AD" w14:textId="4FE85FAA" w:rsidR="006656D2" w:rsidRPr="004E2AFB" w:rsidRDefault="009B5D00" w:rsidP="006656D2">
      <w:pPr>
        <w:pStyle w:val="Estilo1"/>
        <w:ind w:firstLine="0"/>
        <w:rPr>
          <w:color w:val="A6A6A6" w:themeColor="background1" w:themeShade="A6"/>
        </w:rPr>
      </w:pPr>
      <w:r>
        <w:rPr>
          <w:color w:val="A6A6A6" w:themeColor="background1" w:themeShade="A6"/>
        </w:rPr>
        <w:t>S</w:t>
      </w:r>
      <w:r w:rsidR="006656D2">
        <w:rPr>
          <w:color w:val="A6A6A6" w:themeColor="background1" w:themeShade="A6"/>
        </w:rPr>
        <w:t xml:space="preserve">e debe presentar los datos de las licencias y permisos con que cuenta actualmente el distrito y su vigencia, en caso de que se encuentren en renovación presentar datos de constancia de radicación de estos ante la autoridad ambiental competente.  </w:t>
      </w:r>
    </w:p>
    <w:p w14:paraId="0043FFF8" w14:textId="77777777" w:rsidR="006656D2" w:rsidRPr="00E03BBB" w:rsidRDefault="006656D2" w:rsidP="006656D2">
      <w:pPr>
        <w:pStyle w:val="Estilo1"/>
        <w:ind w:firstLine="0"/>
      </w:pPr>
    </w:p>
    <w:p w14:paraId="4BBF740E" w14:textId="3ABC04D3" w:rsidR="006656D2" w:rsidRDefault="006656D2" w:rsidP="007164D9">
      <w:pPr>
        <w:pStyle w:val="Titulo2"/>
        <w:numPr>
          <w:ilvl w:val="2"/>
          <w:numId w:val="70"/>
        </w:numPr>
      </w:pPr>
      <w:r>
        <w:t xml:space="preserve">Soportes para la calificación y/o priorización del proyecto </w:t>
      </w:r>
    </w:p>
    <w:p w14:paraId="081B4428" w14:textId="77777777" w:rsidR="006656D2" w:rsidRDefault="006656D2" w:rsidP="006656D2">
      <w:pPr>
        <w:spacing w:line="240" w:lineRule="auto"/>
        <w:ind w:firstLine="0"/>
        <w:rPr>
          <w:rFonts w:cs="Arial"/>
          <w:szCs w:val="22"/>
        </w:rPr>
      </w:pPr>
    </w:p>
    <w:p w14:paraId="191263C3" w14:textId="77777777" w:rsidR="006656D2" w:rsidRDefault="006656D2" w:rsidP="006656D2">
      <w:pPr>
        <w:spacing w:line="240" w:lineRule="auto"/>
        <w:ind w:firstLine="0"/>
        <w:rPr>
          <w:rFonts w:cs="Arial"/>
          <w:szCs w:val="22"/>
        </w:rPr>
      </w:pPr>
      <w:r>
        <w:rPr>
          <w:rFonts w:cs="Arial"/>
          <w:szCs w:val="22"/>
        </w:rPr>
        <w:t>A continuación, se relacionan los soportes presentados para ser tenidos en cuenta en la calificación, y en los casos en que aplique, en la priorización del proyecto:</w:t>
      </w:r>
    </w:p>
    <w:p w14:paraId="7189F047" w14:textId="77777777" w:rsidR="006656D2" w:rsidRDefault="006656D2" w:rsidP="006656D2">
      <w:pPr>
        <w:spacing w:line="240" w:lineRule="auto"/>
        <w:ind w:firstLine="0"/>
        <w:rPr>
          <w:rFonts w:cs="Arial"/>
          <w:szCs w:val="22"/>
        </w:rPr>
      </w:pPr>
    </w:p>
    <w:tbl>
      <w:tblPr>
        <w:tblW w:w="51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74"/>
        <w:gridCol w:w="1708"/>
      </w:tblGrid>
      <w:tr w:rsidR="006656D2" w:rsidRPr="007E5A8E" w14:paraId="29CE0722" w14:textId="77777777" w:rsidTr="00295D5D">
        <w:trPr>
          <w:trHeight w:val="375"/>
          <w:tblHeader/>
          <w:jc w:val="center"/>
        </w:trPr>
        <w:tc>
          <w:tcPr>
            <w:tcW w:w="4127" w:type="pct"/>
            <w:shd w:val="clear" w:color="auto" w:fill="BF8F00" w:themeFill="accent4" w:themeFillShade="BF"/>
            <w:vAlign w:val="center"/>
            <w:hideMark/>
          </w:tcPr>
          <w:p w14:paraId="53D3B5B9" w14:textId="77777777" w:rsidR="006656D2" w:rsidRPr="008C2CD8" w:rsidRDefault="006656D2" w:rsidP="00295D5D">
            <w:pPr>
              <w:widowControl w:val="0"/>
              <w:suppressAutoHyphens w:val="0"/>
              <w:autoSpaceDE w:val="0"/>
              <w:spacing w:line="240" w:lineRule="auto"/>
              <w:ind w:firstLine="0"/>
              <w:jc w:val="center"/>
              <w:textAlignment w:val="auto"/>
              <w:rPr>
                <w:rFonts w:eastAsia="Arial MT" w:cs="Arial"/>
                <w:b/>
                <w:bCs/>
                <w:color w:val="FFFFFF" w:themeColor="background1"/>
                <w:sz w:val="20"/>
                <w:szCs w:val="20"/>
                <w:lang w:eastAsia="en-US"/>
              </w:rPr>
            </w:pPr>
            <w:r w:rsidRPr="008C2CD8">
              <w:rPr>
                <w:rFonts w:eastAsia="Arial MT" w:cs="Arial"/>
                <w:b/>
                <w:bCs/>
                <w:color w:val="FFFFFF" w:themeColor="background1"/>
                <w:sz w:val="20"/>
                <w:szCs w:val="20"/>
                <w:lang w:eastAsia="en-US"/>
              </w:rPr>
              <w:t>Criterio</w:t>
            </w:r>
          </w:p>
        </w:tc>
        <w:tc>
          <w:tcPr>
            <w:tcW w:w="873" w:type="pct"/>
            <w:shd w:val="clear" w:color="auto" w:fill="BF8F00" w:themeFill="accent4" w:themeFillShade="BF"/>
            <w:vAlign w:val="center"/>
            <w:hideMark/>
          </w:tcPr>
          <w:p w14:paraId="7BEF63A1" w14:textId="77777777" w:rsidR="006656D2" w:rsidRPr="008C2CD8" w:rsidRDefault="006656D2" w:rsidP="00295D5D">
            <w:pPr>
              <w:widowControl w:val="0"/>
              <w:suppressAutoHyphens w:val="0"/>
              <w:autoSpaceDE w:val="0"/>
              <w:spacing w:line="240" w:lineRule="auto"/>
              <w:ind w:firstLine="0"/>
              <w:jc w:val="center"/>
              <w:textAlignment w:val="auto"/>
              <w:rPr>
                <w:rFonts w:eastAsia="Arial MT" w:cs="Arial"/>
                <w:b/>
                <w:bCs/>
                <w:color w:val="FFFFFF" w:themeColor="background1"/>
                <w:sz w:val="20"/>
                <w:szCs w:val="20"/>
                <w:lang w:eastAsia="en-US"/>
              </w:rPr>
            </w:pPr>
            <w:r w:rsidRPr="008C2CD8">
              <w:rPr>
                <w:rFonts w:eastAsia="Arial MT" w:cs="Arial"/>
                <w:b/>
                <w:bCs/>
                <w:color w:val="FFFFFF" w:themeColor="background1"/>
                <w:sz w:val="20"/>
                <w:szCs w:val="20"/>
                <w:lang w:eastAsia="en-US"/>
              </w:rPr>
              <w:t>Marcar con X</w:t>
            </w:r>
          </w:p>
        </w:tc>
      </w:tr>
      <w:tr w:rsidR="006656D2" w:rsidRPr="007E5A8E" w14:paraId="3F686A03" w14:textId="77777777" w:rsidTr="00295D5D">
        <w:trPr>
          <w:trHeight w:val="320"/>
          <w:jc w:val="center"/>
        </w:trPr>
        <w:tc>
          <w:tcPr>
            <w:tcW w:w="5000" w:type="pct"/>
            <w:gridSpan w:val="2"/>
            <w:vAlign w:val="center"/>
            <w:hideMark/>
          </w:tcPr>
          <w:p w14:paraId="5FF46F8D" w14:textId="77777777" w:rsidR="006656D2" w:rsidRPr="007E5A8E" w:rsidRDefault="006656D2" w:rsidP="00295D5D">
            <w:pPr>
              <w:widowControl w:val="0"/>
              <w:suppressAutoHyphens w:val="0"/>
              <w:autoSpaceDE w:val="0"/>
              <w:spacing w:line="240" w:lineRule="auto"/>
              <w:ind w:firstLine="0"/>
              <w:jc w:val="center"/>
              <w:textAlignment w:val="auto"/>
              <w:rPr>
                <w:rFonts w:eastAsia="Arial MT" w:cs="Arial"/>
                <w:b/>
                <w:bCs/>
                <w:sz w:val="20"/>
                <w:szCs w:val="20"/>
                <w:lang w:eastAsia="en-US"/>
              </w:rPr>
            </w:pPr>
            <w:r w:rsidRPr="007E5A8E">
              <w:rPr>
                <w:rFonts w:eastAsia="Arial MT" w:cs="Arial"/>
                <w:b/>
                <w:bCs/>
                <w:sz w:val="20"/>
                <w:szCs w:val="20"/>
                <w:lang w:eastAsia="en-US"/>
              </w:rPr>
              <w:t xml:space="preserve">Aporte cofinanciación </w:t>
            </w:r>
          </w:p>
        </w:tc>
      </w:tr>
      <w:tr w:rsidR="006656D2" w:rsidRPr="007E5A8E" w14:paraId="75941D8B" w14:textId="77777777" w:rsidTr="00295D5D">
        <w:trPr>
          <w:trHeight w:val="320"/>
          <w:jc w:val="center"/>
        </w:trPr>
        <w:tc>
          <w:tcPr>
            <w:tcW w:w="4127" w:type="pct"/>
            <w:vAlign w:val="center"/>
            <w:hideMark/>
          </w:tcPr>
          <w:p w14:paraId="23B7BD3F" w14:textId="77777777" w:rsidR="006656D2" w:rsidRPr="007E5A8E" w:rsidRDefault="006656D2" w:rsidP="00295D5D">
            <w:pPr>
              <w:widowControl w:val="0"/>
              <w:suppressAutoHyphens w:val="0"/>
              <w:autoSpaceDE w:val="0"/>
              <w:spacing w:line="240" w:lineRule="auto"/>
              <w:ind w:firstLine="0"/>
              <w:textAlignment w:val="auto"/>
              <w:rPr>
                <w:rFonts w:eastAsia="Arial MT" w:cs="Arial"/>
                <w:sz w:val="20"/>
                <w:szCs w:val="20"/>
                <w:lang w:eastAsia="en-US"/>
              </w:rPr>
            </w:pPr>
            <w:r>
              <w:rPr>
                <w:rFonts w:eastAsia="Arial MT" w:cs="Arial"/>
                <w:sz w:val="20"/>
                <w:szCs w:val="20"/>
                <w:lang w:eastAsia="en-US"/>
              </w:rPr>
              <w:t>Certificación aporte de cofinanciación, CDP de Ente Territorial, certificación bancaria, etc.</w:t>
            </w:r>
          </w:p>
        </w:tc>
        <w:tc>
          <w:tcPr>
            <w:tcW w:w="873" w:type="pct"/>
            <w:vAlign w:val="center"/>
            <w:hideMark/>
          </w:tcPr>
          <w:p w14:paraId="5AE3F0A7" w14:textId="77777777" w:rsidR="006656D2" w:rsidRPr="007E5A8E" w:rsidRDefault="006656D2" w:rsidP="00295D5D">
            <w:pPr>
              <w:widowControl w:val="0"/>
              <w:suppressAutoHyphens w:val="0"/>
              <w:autoSpaceDE w:val="0"/>
              <w:spacing w:line="240" w:lineRule="auto"/>
              <w:ind w:firstLine="0"/>
              <w:jc w:val="center"/>
              <w:textAlignment w:val="auto"/>
              <w:rPr>
                <w:rFonts w:eastAsia="Arial MT" w:cs="Arial"/>
                <w:sz w:val="20"/>
                <w:szCs w:val="20"/>
                <w:lang w:eastAsia="en-US"/>
              </w:rPr>
            </w:pPr>
          </w:p>
        </w:tc>
      </w:tr>
      <w:tr w:rsidR="006656D2" w:rsidRPr="007E5A8E" w14:paraId="461F75EB" w14:textId="77777777" w:rsidTr="00295D5D">
        <w:trPr>
          <w:trHeight w:val="320"/>
          <w:jc w:val="center"/>
        </w:trPr>
        <w:tc>
          <w:tcPr>
            <w:tcW w:w="5000" w:type="pct"/>
            <w:gridSpan w:val="2"/>
            <w:vAlign w:val="center"/>
            <w:hideMark/>
          </w:tcPr>
          <w:p w14:paraId="4E3E4665" w14:textId="77777777" w:rsidR="006656D2" w:rsidRPr="007E5A8E" w:rsidRDefault="006656D2" w:rsidP="00295D5D">
            <w:pPr>
              <w:widowControl w:val="0"/>
              <w:suppressAutoHyphens w:val="0"/>
              <w:autoSpaceDE w:val="0"/>
              <w:spacing w:line="240" w:lineRule="auto"/>
              <w:ind w:firstLine="0"/>
              <w:jc w:val="center"/>
              <w:textAlignment w:val="auto"/>
              <w:rPr>
                <w:rFonts w:eastAsia="Arial MT" w:cs="Arial"/>
                <w:b/>
                <w:bCs/>
                <w:sz w:val="20"/>
                <w:szCs w:val="20"/>
                <w:lang w:eastAsia="en-US"/>
              </w:rPr>
            </w:pPr>
            <w:r w:rsidRPr="007E5A8E">
              <w:rPr>
                <w:rFonts w:eastAsia="Arial MT" w:cs="Arial"/>
                <w:b/>
                <w:bCs/>
                <w:sz w:val="20"/>
                <w:szCs w:val="20"/>
                <w:lang w:eastAsia="en-US"/>
              </w:rPr>
              <w:t>Enfoque diferencial</w:t>
            </w:r>
          </w:p>
        </w:tc>
      </w:tr>
      <w:tr w:rsidR="006656D2" w:rsidRPr="007E5A8E" w14:paraId="636C2F13" w14:textId="77777777" w:rsidTr="00295D5D">
        <w:trPr>
          <w:trHeight w:val="340"/>
          <w:jc w:val="center"/>
        </w:trPr>
        <w:tc>
          <w:tcPr>
            <w:tcW w:w="4127" w:type="pct"/>
            <w:vAlign w:val="center"/>
            <w:hideMark/>
          </w:tcPr>
          <w:p w14:paraId="3FFBA16C" w14:textId="77777777" w:rsidR="006656D2" w:rsidRPr="007E5A8E" w:rsidRDefault="006656D2" w:rsidP="00295D5D">
            <w:pPr>
              <w:widowControl w:val="0"/>
              <w:suppressAutoHyphens w:val="0"/>
              <w:autoSpaceDE w:val="0"/>
              <w:spacing w:line="240" w:lineRule="auto"/>
              <w:ind w:firstLine="0"/>
              <w:textAlignment w:val="auto"/>
              <w:rPr>
                <w:rFonts w:eastAsia="Arial MT" w:cs="Arial"/>
                <w:sz w:val="20"/>
                <w:szCs w:val="20"/>
                <w:lang w:eastAsia="en-US"/>
              </w:rPr>
            </w:pPr>
            <w:r>
              <w:rPr>
                <w:rFonts w:eastAsia="Arial MT" w:cs="Arial"/>
                <w:sz w:val="20"/>
                <w:szCs w:val="20"/>
                <w:lang w:eastAsia="en-US"/>
              </w:rPr>
              <w:t>Certificación de autoridad indígena con el listado de beneficiarios miembros de la comunidad indígena</w:t>
            </w:r>
          </w:p>
        </w:tc>
        <w:tc>
          <w:tcPr>
            <w:tcW w:w="873" w:type="pct"/>
            <w:vAlign w:val="center"/>
            <w:hideMark/>
          </w:tcPr>
          <w:p w14:paraId="336C7909" w14:textId="77777777" w:rsidR="006656D2" w:rsidRPr="007E5A8E" w:rsidRDefault="006656D2" w:rsidP="00295D5D">
            <w:pPr>
              <w:widowControl w:val="0"/>
              <w:suppressAutoHyphens w:val="0"/>
              <w:autoSpaceDE w:val="0"/>
              <w:spacing w:line="240" w:lineRule="auto"/>
              <w:ind w:firstLine="0"/>
              <w:jc w:val="center"/>
              <w:textAlignment w:val="auto"/>
              <w:rPr>
                <w:rFonts w:eastAsia="Arial MT" w:cs="Arial"/>
                <w:sz w:val="20"/>
                <w:szCs w:val="20"/>
                <w:lang w:eastAsia="en-US"/>
              </w:rPr>
            </w:pPr>
          </w:p>
        </w:tc>
      </w:tr>
      <w:tr w:rsidR="006656D2" w:rsidRPr="007E5A8E" w14:paraId="586D0701" w14:textId="77777777" w:rsidTr="00295D5D">
        <w:trPr>
          <w:trHeight w:val="340"/>
          <w:jc w:val="center"/>
        </w:trPr>
        <w:tc>
          <w:tcPr>
            <w:tcW w:w="4127" w:type="pct"/>
            <w:vAlign w:val="center"/>
          </w:tcPr>
          <w:p w14:paraId="4856DFD1" w14:textId="77777777" w:rsidR="006656D2" w:rsidRPr="007E5A8E" w:rsidRDefault="006656D2" w:rsidP="00295D5D">
            <w:pPr>
              <w:widowControl w:val="0"/>
              <w:suppressAutoHyphens w:val="0"/>
              <w:autoSpaceDE w:val="0"/>
              <w:spacing w:line="240" w:lineRule="auto"/>
              <w:ind w:firstLine="0"/>
              <w:textAlignment w:val="auto"/>
              <w:rPr>
                <w:rFonts w:eastAsia="Arial MT" w:cs="Arial"/>
                <w:sz w:val="20"/>
                <w:szCs w:val="20"/>
                <w:lang w:eastAsia="en-US"/>
              </w:rPr>
            </w:pPr>
            <w:r>
              <w:rPr>
                <w:rFonts w:eastAsia="Arial MT" w:cs="Arial"/>
                <w:sz w:val="20"/>
                <w:szCs w:val="20"/>
                <w:lang w:eastAsia="en-US"/>
              </w:rPr>
              <w:t>Certificados de Registro Único de Víctimas – VUR</w:t>
            </w:r>
          </w:p>
        </w:tc>
        <w:tc>
          <w:tcPr>
            <w:tcW w:w="873" w:type="pct"/>
            <w:vAlign w:val="center"/>
          </w:tcPr>
          <w:p w14:paraId="47D52EB1" w14:textId="77777777" w:rsidR="006656D2" w:rsidRPr="007E5A8E" w:rsidRDefault="006656D2" w:rsidP="00295D5D">
            <w:pPr>
              <w:widowControl w:val="0"/>
              <w:suppressAutoHyphens w:val="0"/>
              <w:autoSpaceDE w:val="0"/>
              <w:spacing w:line="240" w:lineRule="auto"/>
              <w:ind w:firstLine="0"/>
              <w:jc w:val="center"/>
              <w:textAlignment w:val="auto"/>
              <w:rPr>
                <w:rFonts w:eastAsia="Arial MT" w:cs="Arial"/>
                <w:sz w:val="20"/>
                <w:szCs w:val="20"/>
                <w:lang w:eastAsia="en-US"/>
              </w:rPr>
            </w:pPr>
          </w:p>
        </w:tc>
      </w:tr>
      <w:tr w:rsidR="006656D2" w:rsidRPr="007E5A8E" w14:paraId="1F0F8159" w14:textId="77777777" w:rsidTr="00295D5D">
        <w:trPr>
          <w:trHeight w:val="340"/>
          <w:jc w:val="center"/>
        </w:trPr>
        <w:tc>
          <w:tcPr>
            <w:tcW w:w="4127" w:type="pct"/>
            <w:vAlign w:val="center"/>
          </w:tcPr>
          <w:p w14:paraId="69B28EDF" w14:textId="77777777" w:rsidR="006656D2" w:rsidRPr="007E5A8E" w:rsidRDefault="006656D2" w:rsidP="00295D5D">
            <w:pPr>
              <w:widowControl w:val="0"/>
              <w:suppressAutoHyphens w:val="0"/>
              <w:autoSpaceDE w:val="0"/>
              <w:spacing w:line="240" w:lineRule="auto"/>
              <w:ind w:firstLine="0"/>
              <w:textAlignment w:val="auto"/>
              <w:rPr>
                <w:rFonts w:eastAsia="Arial MT" w:cs="Arial"/>
                <w:sz w:val="20"/>
                <w:szCs w:val="20"/>
                <w:lang w:eastAsia="en-US"/>
              </w:rPr>
            </w:pPr>
            <w:r>
              <w:rPr>
                <w:rFonts w:eastAsia="Arial MT" w:cs="Arial"/>
                <w:sz w:val="20"/>
                <w:szCs w:val="20"/>
                <w:lang w:eastAsia="en-US"/>
              </w:rPr>
              <w:t>Certificación de Alcaldía y/o Junta Acción Comunal con listado de mujeres que acredité la condición de mujer rural que habita en zona rural</w:t>
            </w:r>
          </w:p>
        </w:tc>
        <w:tc>
          <w:tcPr>
            <w:tcW w:w="873" w:type="pct"/>
            <w:vAlign w:val="center"/>
          </w:tcPr>
          <w:p w14:paraId="021FF53B" w14:textId="77777777" w:rsidR="006656D2" w:rsidRPr="007E5A8E" w:rsidRDefault="006656D2" w:rsidP="00295D5D">
            <w:pPr>
              <w:widowControl w:val="0"/>
              <w:suppressAutoHyphens w:val="0"/>
              <w:autoSpaceDE w:val="0"/>
              <w:spacing w:line="240" w:lineRule="auto"/>
              <w:ind w:firstLine="0"/>
              <w:jc w:val="center"/>
              <w:textAlignment w:val="auto"/>
              <w:rPr>
                <w:rFonts w:eastAsia="Arial MT" w:cs="Arial"/>
                <w:sz w:val="20"/>
                <w:szCs w:val="20"/>
                <w:lang w:eastAsia="en-US"/>
              </w:rPr>
            </w:pPr>
          </w:p>
        </w:tc>
      </w:tr>
      <w:tr w:rsidR="006656D2" w:rsidRPr="007E5A8E" w14:paraId="063E4ADD" w14:textId="77777777" w:rsidTr="00295D5D">
        <w:trPr>
          <w:trHeight w:val="340"/>
          <w:jc w:val="center"/>
        </w:trPr>
        <w:tc>
          <w:tcPr>
            <w:tcW w:w="4127" w:type="pct"/>
            <w:vAlign w:val="center"/>
          </w:tcPr>
          <w:p w14:paraId="30E1ED8E" w14:textId="77777777" w:rsidR="006656D2" w:rsidRPr="007E5A8E" w:rsidRDefault="006656D2" w:rsidP="00295D5D">
            <w:pPr>
              <w:widowControl w:val="0"/>
              <w:suppressAutoHyphens w:val="0"/>
              <w:autoSpaceDE w:val="0"/>
              <w:spacing w:line="240" w:lineRule="auto"/>
              <w:ind w:firstLine="0"/>
              <w:textAlignment w:val="auto"/>
              <w:rPr>
                <w:rFonts w:eastAsia="Arial MT" w:cs="Arial"/>
                <w:sz w:val="20"/>
                <w:szCs w:val="20"/>
                <w:lang w:eastAsia="en-US"/>
              </w:rPr>
            </w:pPr>
            <w:r>
              <w:rPr>
                <w:rFonts w:eastAsia="Arial MT" w:cs="Arial"/>
                <w:sz w:val="20"/>
                <w:szCs w:val="20"/>
                <w:lang w:eastAsia="en-US"/>
              </w:rPr>
              <w:t>Certificación de Alcaldía y/o Junta Acción Comunal con listado de mujeres que acredité la condición de joven rural que habita en zona rural</w:t>
            </w:r>
          </w:p>
        </w:tc>
        <w:tc>
          <w:tcPr>
            <w:tcW w:w="873" w:type="pct"/>
            <w:vAlign w:val="center"/>
          </w:tcPr>
          <w:p w14:paraId="6663303C" w14:textId="77777777" w:rsidR="006656D2" w:rsidRPr="007E5A8E" w:rsidRDefault="006656D2" w:rsidP="00295D5D">
            <w:pPr>
              <w:widowControl w:val="0"/>
              <w:suppressAutoHyphens w:val="0"/>
              <w:autoSpaceDE w:val="0"/>
              <w:spacing w:line="240" w:lineRule="auto"/>
              <w:ind w:firstLine="0"/>
              <w:jc w:val="center"/>
              <w:textAlignment w:val="auto"/>
              <w:rPr>
                <w:rFonts w:eastAsia="Arial MT" w:cs="Arial"/>
                <w:sz w:val="20"/>
                <w:szCs w:val="20"/>
                <w:lang w:eastAsia="en-US"/>
              </w:rPr>
            </w:pPr>
          </w:p>
        </w:tc>
      </w:tr>
      <w:tr w:rsidR="006656D2" w:rsidRPr="007E5A8E" w14:paraId="5A867280" w14:textId="77777777" w:rsidTr="00295D5D">
        <w:trPr>
          <w:trHeight w:val="340"/>
          <w:jc w:val="center"/>
        </w:trPr>
        <w:tc>
          <w:tcPr>
            <w:tcW w:w="4127" w:type="pct"/>
            <w:vAlign w:val="center"/>
          </w:tcPr>
          <w:p w14:paraId="1ECAA454" w14:textId="77777777" w:rsidR="006656D2" w:rsidRPr="007E5A8E" w:rsidRDefault="006656D2" w:rsidP="00295D5D">
            <w:pPr>
              <w:widowControl w:val="0"/>
              <w:suppressAutoHyphens w:val="0"/>
              <w:autoSpaceDE w:val="0"/>
              <w:spacing w:line="240" w:lineRule="auto"/>
              <w:ind w:firstLine="0"/>
              <w:textAlignment w:val="auto"/>
              <w:rPr>
                <w:rFonts w:eastAsia="Arial MT" w:cs="Arial"/>
                <w:sz w:val="20"/>
                <w:szCs w:val="20"/>
                <w:lang w:eastAsia="en-US"/>
              </w:rPr>
            </w:pPr>
            <w:r>
              <w:rPr>
                <w:rFonts w:eastAsia="Arial MT" w:cs="Arial"/>
                <w:sz w:val="20"/>
                <w:szCs w:val="20"/>
                <w:lang w:eastAsia="en-US"/>
              </w:rPr>
              <w:t>Certificación de Agencia para la Reincorporación y Normalización (ARN) con listado de beneficiarios que acredité la condición de persona reincorporada o restituida</w:t>
            </w:r>
          </w:p>
        </w:tc>
        <w:tc>
          <w:tcPr>
            <w:tcW w:w="873" w:type="pct"/>
            <w:vAlign w:val="center"/>
          </w:tcPr>
          <w:p w14:paraId="5F0EEC27" w14:textId="77777777" w:rsidR="006656D2" w:rsidRPr="007E5A8E" w:rsidRDefault="006656D2" w:rsidP="00295D5D">
            <w:pPr>
              <w:widowControl w:val="0"/>
              <w:suppressAutoHyphens w:val="0"/>
              <w:autoSpaceDE w:val="0"/>
              <w:spacing w:line="240" w:lineRule="auto"/>
              <w:ind w:firstLine="0"/>
              <w:jc w:val="center"/>
              <w:textAlignment w:val="auto"/>
              <w:rPr>
                <w:rFonts w:eastAsia="Arial MT" w:cs="Arial"/>
                <w:sz w:val="20"/>
                <w:szCs w:val="20"/>
                <w:lang w:eastAsia="en-US"/>
              </w:rPr>
            </w:pPr>
          </w:p>
        </w:tc>
      </w:tr>
      <w:tr w:rsidR="006656D2" w:rsidRPr="007E5A8E" w14:paraId="2A47BDE2" w14:textId="77777777" w:rsidTr="00295D5D">
        <w:trPr>
          <w:trHeight w:val="340"/>
          <w:jc w:val="center"/>
        </w:trPr>
        <w:tc>
          <w:tcPr>
            <w:tcW w:w="4127" w:type="pct"/>
            <w:vAlign w:val="center"/>
          </w:tcPr>
          <w:p w14:paraId="72E38CA3" w14:textId="77777777" w:rsidR="006656D2" w:rsidRPr="007E5A8E" w:rsidRDefault="006656D2" w:rsidP="00295D5D">
            <w:pPr>
              <w:widowControl w:val="0"/>
              <w:suppressAutoHyphens w:val="0"/>
              <w:autoSpaceDE w:val="0"/>
              <w:spacing w:line="240" w:lineRule="auto"/>
              <w:ind w:firstLine="0"/>
              <w:textAlignment w:val="auto"/>
              <w:rPr>
                <w:rFonts w:eastAsia="Arial MT" w:cs="Arial"/>
                <w:sz w:val="20"/>
                <w:szCs w:val="20"/>
                <w:lang w:eastAsia="en-US"/>
              </w:rPr>
            </w:pPr>
            <w:r>
              <w:rPr>
                <w:rFonts w:eastAsia="Arial MT" w:cs="Arial"/>
                <w:sz w:val="20"/>
                <w:szCs w:val="20"/>
                <w:lang w:eastAsia="en-US"/>
              </w:rPr>
              <w:t>No se anexa ningún certificado o soporte de enfoque diferencial</w:t>
            </w:r>
          </w:p>
        </w:tc>
        <w:tc>
          <w:tcPr>
            <w:tcW w:w="873" w:type="pct"/>
            <w:vAlign w:val="center"/>
          </w:tcPr>
          <w:p w14:paraId="1E9737E3" w14:textId="77777777" w:rsidR="006656D2" w:rsidRPr="007E5A8E" w:rsidRDefault="006656D2" w:rsidP="00295D5D">
            <w:pPr>
              <w:widowControl w:val="0"/>
              <w:suppressAutoHyphens w:val="0"/>
              <w:autoSpaceDE w:val="0"/>
              <w:spacing w:line="240" w:lineRule="auto"/>
              <w:ind w:firstLine="0"/>
              <w:jc w:val="center"/>
              <w:textAlignment w:val="auto"/>
              <w:rPr>
                <w:rFonts w:eastAsia="Arial MT" w:cs="Arial"/>
                <w:sz w:val="20"/>
                <w:szCs w:val="20"/>
                <w:lang w:eastAsia="en-US"/>
              </w:rPr>
            </w:pPr>
          </w:p>
        </w:tc>
      </w:tr>
      <w:tr w:rsidR="006656D2" w:rsidRPr="007E5A8E" w14:paraId="12335D23" w14:textId="77777777" w:rsidTr="00295D5D">
        <w:trPr>
          <w:trHeight w:val="320"/>
          <w:jc w:val="center"/>
        </w:trPr>
        <w:tc>
          <w:tcPr>
            <w:tcW w:w="5000" w:type="pct"/>
            <w:gridSpan w:val="2"/>
            <w:vAlign w:val="center"/>
            <w:hideMark/>
          </w:tcPr>
          <w:p w14:paraId="1D4C4658" w14:textId="77777777" w:rsidR="006656D2" w:rsidRPr="007E5A8E" w:rsidRDefault="006656D2" w:rsidP="00295D5D">
            <w:pPr>
              <w:widowControl w:val="0"/>
              <w:suppressAutoHyphens w:val="0"/>
              <w:autoSpaceDE w:val="0"/>
              <w:spacing w:line="240" w:lineRule="auto"/>
              <w:ind w:firstLine="0"/>
              <w:jc w:val="center"/>
              <w:textAlignment w:val="auto"/>
              <w:rPr>
                <w:rFonts w:eastAsia="Arial MT" w:cs="Arial"/>
                <w:b/>
                <w:bCs/>
                <w:sz w:val="20"/>
                <w:szCs w:val="20"/>
                <w:lang w:eastAsia="en-US"/>
              </w:rPr>
            </w:pPr>
            <w:r w:rsidRPr="007E5A8E">
              <w:rPr>
                <w:rFonts w:eastAsia="Arial MT" w:cs="Arial"/>
                <w:b/>
                <w:bCs/>
                <w:sz w:val="20"/>
                <w:szCs w:val="20"/>
                <w:lang w:eastAsia="en-US"/>
              </w:rPr>
              <w:t>Grado interés de beneficiarios en el proyecto – Porcentaje de firma del Acta de Compromiso y Acta de última Asamblea de Usuarios para Distritos Existentes</w:t>
            </w:r>
          </w:p>
        </w:tc>
      </w:tr>
      <w:tr w:rsidR="006656D2" w:rsidRPr="007E5A8E" w14:paraId="34373053" w14:textId="77777777" w:rsidTr="00295D5D">
        <w:trPr>
          <w:trHeight w:val="340"/>
          <w:jc w:val="center"/>
        </w:trPr>
        <w:tc>
          <w:tcPr>
            <w:tcW w:w="5000" w:type="pct"/>
            <w:gridSpan w:val="2"/>
            <w:vAlign w:val="center"/>
            <w:hideMark/>
          </w:tcPr>
          <w:p w14:paraId="5788BFE9" w14:textId="77777777" w:rsidR="006656D2" w:rsidRPr="007E5A8E" w:rsidRDefault="006656D2" w:rsidP="00295D5D">
            <w:pPr>
              <w:widowControl w:val="0"/>
              <w:suppressAutoHyphens w:val="0"/>
              <w:autoSpaceDE w:val="0"/>
              <w:spacing w:line="240" w:lineRule="auto"/>
              <w:ind w:firstLine="0"/>
              <w:jc w:val="left"/>
              <w:textAlignment w:val="auto"/>
              <w:rPr>
                <w:rFonts w:eastAsia="Arial MT" w:cs="Arial"/>
                <w:b/>
                <w:bCs/>
                <w:sz w:val="20"/>
                <w:szCs w:val="20"/>
                <w:lang w:eastAsia="en-US"/>
              </w:rPr>
            </w:pPr>
            <w:r w:rsidRPr="001F7DAC">
              <w:rPr>
                <w:rFonts w:eastAsia="Arial MT" w:cs="Arial"/>
                <w:b/>
                <w:bCs/>
                <w:sz w:val="20"/>
                <w:szCs w:val="20"/>
                <w:lang w:eastAsia="en-US"/>
              </w:rPr>
              <w:t>Acta de compromiso</w:t>
            </w:r>
          </w:p>
        </w:tc>
      </w:tr>
      <w:tr w:rsidR="006656D2" w:rsidRPr="007E5A8E" w14:paraId="527AD8F3" w14:textId="77777777" w:rsidTr="00295D5D">
        <w:trPr>
          <w:trHeight w:val="340"/>
          <w:jc w:val="center"/>
        </w:trPr>
        <w:tc>
          <w:tcPr>
            <w:tcW w:w="4127" w:type="pct"/>
            <w:vAlign w:val="center"/>
          </w:tcPr>
          <w:p w14:paraId="4445C275" w14:textId="77777777" w:rsidR="006656D2" w:rsidRPr="007E5A8E" w:rsidRDefault="006656D2" w:rsidP="00295D5D">
            <w:pPr>
              <w:widowControl w:val="0"/>
              <w:suppressAutoHyphens w:val="0"/>
              <w:autoSpaceDE w:val="0"/>
              <w:spacing w:line="240" w:lineRule="auto"/>
              <w:ind w:firstLine="0"/>
              <w:textAlignment w:val="auto"/>
              <w:rPr>
                <w:rFonts w:eastAsia="Arial MT" w:cs="Arial"/>
                <w:sz w:val="20"/>
                <w:szCs w:val="20"/>
                <w:lang w:eastAsia="en-US"/>
              </w:rPr>
            </w:pPr>
            <w:r>
              <w:rPr>
                <w:rFonts w:eastAsia="Arial MT" w:cs="Arial"/>
                <w:sz w:val="20"/>
                <w:szCs w:val="20"/>
                <w:lang w:eastAsia="en-US"/>
              </w:rPr>
              <w:t>Acta de compromiso inicial (F-ADT-014) de los estudios de prefactibilidad o final (F-ADT-052) de los estudios de factibilidad para la construcción o ampliación de distritos nuevos firmada</w:t>
            </w:r>
          </w:p>
        </w:tc>
        <w:tc>
          <w:tcPr>
            <w:tcW w:w="873" w:type="pct"/>
            <w:vAlign w:val="center"/>
          </w:tcPr>
          <w:p w14:paraId="4341E855" w14:textId="77777777" w:rsidR="006656D2" w:rsidRPr="007E5A8E" w:rsidRDefault="006656D2" w:rsidP="00295D5D">
            <w:pPr>
              <w:widowControl w:val="0"/>
              <w:suppressAutoHyphens w:val="0"/>
              <w:autoSpaceDE w:val="0"/>
              <w:spacing w:line="240" w:lineRule="auto"/>
              <w:ind w:firstLine="0"/>
              <w:jc w:val="center"/>
              <w:textAlignment w:val="auto"/>
              <w:rPr>
                <w:rFonts w:eastAsia="Arial MT" w:cs="Arial"/>
                <w:sz w:val="20"/>
                <w:szCs w:val="20"/>
                <w:lang w:eastAsia="en-US"/>
              </w:rPr>
            </w:pPr>
          </w:p>
        </w:tc>
      </w:tr>
      <w:tr w:rsidR="006656D2" w:rsidRPr="007E5A8E" w14:paraId="24473595" w14:textId="77777777" w:rsidTr="00295D5D">
        <w:trPr>
          <w:trHeight w:val="340"/>
          <w:jc w:val="center"/>
        </w:trPr>
        <w:tc>
          <w:tcPr>
            <w:tcW w:w="4127" w:type="pct"/>
            <w:vAlign w:val="center"/>
          </w:tcPr>
          <w:p w14:paraId="4DE1B479" w14:textId="77777777" w:rsidR="006656D2" w:rsidRDefault="006656D2" w:rsidP="00295D5D">
            <w:pPr>
              <w:widowControl w:val="0"/>
              <w:suppressAutoHyphens w:val="0"/>
              <w:autoSpaceDE w:val="0"/>
              <w:spacing w:line="240" w:lineRule="auto"/>
              <w:ind w:firstLine="0"/>
              <w:textAlignment w:val="auto"/>
              <w:rPr>
                <w:rFonts w:eastAsia="Arial MT" w:cs="Arial"/>
                <w:sz w:val="20"/>
                <w:szCs w:val="20"/>
                <w:lang w:eastAsia="en-US"/>
              </w:rPr>
            </w:pPr>
            <w:r>
              <w:rPr>
                <w:rFonts w:eastAsia="Arial MT" w:cs="Arial"/>
                <w:sz w:val="20"/>
                <w:szCs w:val="20"/>
                <w:lang w:eastAsia="en-US"/>
              </w:rPr>
              <w:t>Acta de compromiso inicial de postulación (F-ADT-102) para la rehabilitación, complementación y/o modernización de distritos existentes firmada</w:t>
            </w:r>
          </w:p>
        </w:tc>
        <w:tc>
          <w:tcPr>
            <w:tcW w:w="873" w:type="pct"/>
            <w:vAlign w:val="center"/>
          </w:tcPr>
          <w:p w14:paraId="66D569C2" w14:textId="77777777" w:rsidR="006656D2" w:rsidRPr="007E5A8E" w:rsidRDefault="006656D2" w:rsidP="00295D5D">
            <w:pPr>
              <w:widowControl w:val="0"/>
              <w:suppressAutoHyphens w:val="0"/>
              <w:autoSpaceDE w:val="0"/>
              <w:spacing w:line="240" w:lineRule="auto"/>
              <w:ind w:firstLine="0"/>
              <w:jc w:val="center"/>
              <w:textAlignment w:val="auto"/>
              <w:rPr>
                <w:rFonts w:eastAsia="Arial MT" w:cs="Arial"/>
                <w:sz w:val="20"/>
                <w:szCs w:val="20"/>
                <w:lang w:eastAsia="en-US"/>
              </w:rPr>
            </w:pPr>
          </w:p>
        </w:tc>
      </w:tr>
      <w:tr w:rsidR="006656D2" w:rsidRPr="007E5A8E" w14:paraId="46F9258D" w14:textId="77777777" w:rsidTr="00295D5D">
        <w:trPr>
          <w:trHeight w:val="340"/>
          <w:jc w:val="center"/>
        </w:trPr>
        <w:tc>
          <w:tcPr>
            <w:tcW w:w="5000" w:type="pct"/>
            <w:gridSpan w:val="2"/>
            <w:vAlign w:val="center"/>
          </w:tcPr>
          <w:p w14:paraId="5ADF6381" w14:textId="77777777" w:rsidR="006656D2" w:rsidRPr="007E5A8E" w:rsidRDefault="006656D2" w:rsidP="00295D5D">
            <w:pPr>
              <w:widowControl w:val="0"/>
              <w:suppressAutoHyphens w:val="0"/>
              <w:autoSpaceDE w:val="0"/>
              <w:spacing w:line="240" w:lineRule="auto"/>
              <w:ind w:firstLine="0"/>
              <w:jc w:val="left"/>
              <w:textAlignment w:val="auto"/>
              <w:rPr>
                <w:rFonts w:eastAsia="Arial MT" w:cs="Arial"/>
                <w:b/>
                <w:bCs/>
                <w:sz w:val="20"/>
                <w:szCs w:val="20"/>
                <w:lang w:eastAsia="en-US"/>
              </w:rPr>
            </w:pPr>
            <w:r w:rsidRPr="001F7DAC">
              <w:rPr>
                <w:rFonts w:eastAsia="Arial MT" w:cs="Arial"/>
                <w:b/>
                <w:bCs/>
                <w:sz w:val="20"/>
                <w:szCs w:val="20"/>
                <w:lang w:eastAsia="en-US"/>
              </w:rPr>
              <w:t>Acta de última Asamblea General de Usuarios de Distritos Existentes</w:t>
            </w:r>
            <w:r>
              <w:rPr>
                <w:rFonts w:eastAsia="Arial MT" w:cs="Arial"/>
                <w:b/>
                <w:bCs/>
                <w:sz w:val="20"/>
                <w:szCs w:val="20"/>
                <w:lang w:eastAsia="en-US"/>
              </w:rPr>
              <w:t xml:space="preserve"> (Anexar acta de asamblea y listados de asistencia firmados)</w:t>
            </w:r>
          </w:p>
        </w:tc>
      </w:tr>
      <w:tr w:rsidR="006656D2" w:rsidRPr="007E5A8E" w14:paraId="5B42F7B5" w14:textId="77777777" w:rsidTr="00295D5D">
        <w:trPr>
          <w:trHeight w:val="340"/>
          <w:jc w:val="center"/>
        </w:trPr>
        <w:tc>
          <w:tcPr>
            <w:tcW w:w="4127" w:type="pct"/>
            <w:vAlign w:val="center"/>
          </w:tcPr>
          <w:p w14:paraId="5F227C52" w14:textId="77777777" w:rsidR="006656D2" w:rsidRPr="007E5A8E" w:rsidRDefault="006656D2" w:rsidP="00295D5D">
            <w:pPr>
              <w:widowControl w:val="0"/>
              <w:suppressAutoHyphens w:val="0"/>
              <w:autoSpaceDE w:val="0"/>
              <w:spacing w:line="240" w:lineRule="auto"/>
              <w:ind w:firstLine="0"/>
              <w:jc w:val="left"/>
              <w:textAlignment w:val="auto"/>
              <w:rPr>
                <w:rFonts w:eastAsia="Arial MT" w:cs="Arial"/>
                <w:sz w:val="20"/>
                <w:szCs w:val="20"/>
                <w:lang w:eastAsia="en-US"/>
              </w:rPr>
            </w:pPr>
            <w:r>
              <w:rPr>
                <w:rFonts w:eastAsia="Arial MT" w:cs="Arial"/>
                <w:sz w:val="20"/>
                <w:szCs w:val="20"/>
                <w:lang w:eastAsia="en-US"/>
              </w:rPr>
              <w:t xml:space="preserve">Acta de última Asamblea General de Usuarios </w:t>
            </w:r>
          </w:p>
        </w:tc>
        <w:tc>
          <w:tcPr>
            <w:tcW w:w="873" w:type="pct"/>
            <w:vAlign w:val="center"/>
          </w:tcPr>
          <w:p w14:paraId="4908376C" w14:textId="77777777" w:rsidR="006656D2" w:rsidRPr="007E5A8E" w:rsidRDefault="006656D2" w:rsidP="00295D5D">
            <w:pPr>
              <w:widowControl w:val="0"/>
              <w:suppressAutoHyphens w:val="0"/>
              <w:autoSpaceDE w:val="0"/>
              <w:spacing w:line="240" w:lineRule="auto"/>
              <w:ind w:firstLine="0"/>
              <w:jc w:val="center"/>
              <w:textAlignment w:val="auto"/>
              <w:rPr>
                <w:rFonts w:eastAsia="Arial MT" w:cs="Arial"/>
                <w:sz w:val="20"/>
                <w:szCs w:val="20"/>
                <w:lang w:eastAsia="en-US"/>
              </w:rPr>
            </w:pPr>
          </w:p>
        </w:tc>
      </w:tr>
      <w:tr w:rsidR="006656D2" w:rsidRPr="007E5A8E" w14:paraId="19247684" w14:textId="77777777" w:rsidTr="00295D5D">
        <w:trPr>
          <w:trHeight w:val="340"/>
          <w:jc w:val="center"/>
        </w:trPr>
        <w:tc>
          <w:tcPr>
            <w:tcW w:w="4127" w:type="pct"/>
            <w:vAlign w:val="center"/>
          </w:tcPr>
          <w:p w14:paraId="3325D3EA" w14:textId="77777777" w:rsidR="006656D2" w:rsidRPr="007E5A8E" w:rsidRDefault="006656D2" w:rsidP="00295D5D">
            <w:pPr>
              <w:widowControl w:val="0"/>
              <w:suppressAutoHyphens w:val="0"/>
              <w:autoSpaceDE w:val="0"/>
              <w:spacing w:line="240" w:lineRule="auto"/>
              <w:ind w:firstLine="0"/>
              <w:jc w:val="left"/>
              <w:textAlignment w:val="auto"/>
              <w:rPr>
                <w:rFonts w:eastAsia="Arial MT" w:cs="Arial"/>
                <w:sz w:val="20"/>
                <w:szCs w:val="20"/>
                <w:lang w:eastAsia="en-US"/>
              </w:rPr>
            </w:pPr>
            <w:r>
              <w:rPr>
                <w:rFonts w:eastAsia="Arial MT" w:cs="Arial"/>
                <w:sz w:val="20"/>
                <w:szCs w:val="20"/>
                <w:lang w:eastAsia="en-US"/>
              </w:rPr>
              <w:t>Listado de usuarios hábiles para participar en Asamblea (si se expidió)</w:t>
            </w:r>
          </w:p>
        </w:tc>
        <w:tc>
          <w:tcPr>
            <w:tcW w:w="873" w:type="pct"/>
            <w:vAlign w:val="center"/>
          </w:tcPr>
          <w:p w14:paraId="4D3F86D5" w14:textId="77777777" w:rsidR="006656D2" w:rsidRPr="007E5A8E" w:rsidRDefault="006656D2" w:rsidP="00295D5D">
            <w:pPr>
              <w:widowControl w:val="0"/>
              <w:suppressAutoHyphens w:val="0"/>
              <w:autoSpaceDE w:val="0"/>
              <w:spacing w:line="240" w:lineRule="auto"/>
              <w:ind w:firstLine="0"/>
              <w:jc w:val="center"/>
              <w:textAlignment w:val="auto"/>
              <w:rPr>
                <w:rFonts w:eastAsia="Arial MT" w:cs="Arial"/>
                <w:sz w:val="20"/>
                <w:szCs w:val="20"/>
                <w:lang w:eastAsia="en-US"/>
              </w:rPr>
            </w:pPr>
          </w:p>
        </w:tc>
      </w:tr>
      <w:tr w:rsidR="006656D2" w:rsidRPr="007E5A8E" w14:paraId="762D049D" w14:textId="77777777" w:rsidTr="00295D5D">
        <w:trPr>
          <w:trHeight w:val="340"/>
          <w:jc w:val="center"/>
        </w:trPr>
        <w:tc>
          <w:tcPr>
            <w:tcW w:w="4127" w:type="pct"/>
            <w:vAlign w:val="center"/>
          </w:tcPr>
          <w:p w14:paraId="26E37754" w14:textId="77777777" w:rsidR="006656D2" w:rsidRDefault="006656D2" w:rsidP="00295D5D">
            <w:pPr>
              <w:widowControl w:val="0"/>
              <w:suppressAutoHyphens w:val="0"/>
              <w:autoSpaceDE w:val="0"/>
              <w:spacing w:line="240" w:lineRule="auto"/>
              <w:ind w:firstLine="0"/>
              <w:jc w:val="left"/>
              <w:textAlignment w:val="auto"/>
              <w:rPr>
                <w:rFonts w:eastAsia="Arial MT" w:cs="Arial"/>
                <w:sz w:val="20"/>
                <w:szCs w:val="20"/>
                <w:lang w:eastAsia="en-US"/>
              </w:rPr>
            </w:pPr>
            <w:r>
              <w:rPr>
                <w:rFonts w:eastAsia="Arial MT" w:cs="Arial"/>
                <w:sz w:val="20"/>
                <w:szCs w:val="20"/>
                <w:lang w:eastAsia="en-US"/>
              </w:rPr>
              <w:t>Listado de asistentes a última Asamblea General de Usuarios</w:t>
            </w:r>
          </w:p>
        </w:tc>
        <w:tc>
          <w:tcPr>
            <w:tcW w:w="873" w:type="pct"/>
            <w:vAlign w:val="center"/>
          </w:tcPr>
          <w:p w14:paraId="7F658F07" w14:textId="77777777" w:rsidR="006656D2" w:rsidRDefault="006656D2" w:rsidP="00295D5D">
            <w:pPr>
              <w:widowControl w:val="0"/>
              <w:suppressAutoHyphens w:val="0"/>
              <w:autoSpaceDE w:val="0"/>
              <w:spacing w:line="240" w:lineRule="auto"/>
              <w:ind w:firstLine="0"/>
              <w:jc w:val="center"/>
              <w:textAlignment w:val="auto"/>
              <w:rPr>
                <w:rFonts w:eastAsia="Arial MT" w:cs="Arial"/>
                <w:sz w:val="20"/>
                <w:szCs w:val="20"/>
                <w:lang w:eastAsia="en-US"/>
              </w:rPr>
            </w:pPr>
          </w:p>
        </w:tc>
      </w:tr>
      <w:tr w:rsidR="006656D2" w:rsidRPr="007E5A8E" w14:paraId="625B3FCE" w14:textId="77777777" w:rsidTr="00295D5D">
        <w:trPr>
          <w:trHeight w:val="320"/>
          <w:jc w:val="center"/>
        </w:trPr>
        <w:tc>
          <w:tcPr>
            <w:tcW w:w="5000" w:type="pct"/>
            <w:gridSpan w:val="2"/>
            <w:vAlign w:val="center"/>
            <w:hideMark/>
          </w:tcPr>
          <w:p w14:paraId="3816EBA7" w14:textId="77777777" w:rsidR="006656D2" w:rsidRPr="007E5A8E" w:rsidRDefault="006656D2" w:rsidP="00295D5D">
            <w:pPr>
              <w:widowControl w:val="0"/>
              <w:suppressAutoHyphens w:val="0"/>
              <w:autoSpaceDE w:val="0"/>
              <w:spacing w:line="240" w:lineRule="auto"/>
              <w:ind w:firstLine="0"/>
              <w:jc w:val="center"/>
              <w:textAlignment w:val="auto"/>
              <w:rPr>
                <w:rFonts w:eastAsia="Arial MT" w:cs="Arial"/>
                <w:b/>
                <w:bCs/>
                <w:sz w:val="20"/>
                <w:szCs w:val="20"/>
                <w:lang w:eastAsia="en-US"/>
              </w:rPr>
            </w:pPr>
            <w:r w:rsidRPr="007E5A8E">
              <w:rPr>
                <w:rFonts w:eastAsia="Arial MT" w:cs="Arial"/>
                <w:b/>
                <w:bCs/>
                <w:sz w:val="20"/>
                <w:szCs w:val="20"/>
                <w:lang w:eastAsia="en-US"/>
              </w:rPr>
              <w:lastRenderedPageBreak/>
              <w:t>Rentabilidad Social del Proyecto – TIR a precios sociales y/o económicos y/o sombra </w:t>
            </w:r>
          </w:p>
        </w:tc>
      </w:tr>
      <w:tr w:rsidR="006656D2" w:rsidRPr="007E5A8E" w14:paraId="08EA49F4" w14:textId="77777777" w:rsidTr="00295D5D">
        <w:trPr>
          <w:trHeight w:val="340"/>
          <w:jc w:val="center"/>
        </w:trPr>
        <w:tc>
          <w:tcPr>
            <w:tcW w:w="4127" w:type="pct"/>
            <w:vAlign w:val="center"/>
            <w:hideMark/>
          </w:tcPr>
          <w:p w14:paraId="61ABAF61" w14:textId="77777777" w:rsidR="006656D2" w:rsidRPr="007E5A8E" w:rsidRDefault="006656D2" w:rsidP="00295D5D">
            <w:pPr>
              <w:widowControl w:val="0"/>
              <w:suppressAutoHyphens w:val="0"/>
              <w:autoSpaceDE w:val="0"/>
              <w:spacing w:line="240" w:lineRule="auto"/>
              <w:ind w:firstLine="0"/>
              <w:jc w:val="left"/>
              <w:textAlignment w:val="auto"/>
              <w:rPr>
                <w:rFonts w:eastAsia="Arial MT" w:cs="Arial"/>
                <w:sz w:val="20"/>
                <w:szCs w:val="20"/>
                <w:lang w:eastAsia="en-US"/>
              </w:rPr>
            </w:pPr>
            <w:r>
              <w:rPr>
                <w:rFonts w:eastAsia="Arial MT" w:cs="Arial"/>
                <w:sz w:val="20"/>
                <w:szCs w:val="20"/>
                <w:lang w:eastAsia="en-US"/>
              </w:rPr>
              <w:t>Formato F-ADR-084 diligenciado con el valor de la TIR</w:t>
            </w:r>
          </w:p>
        </w:tc>
        <w:tc>
          <w:tcPr>
            <w:tcW w:w="873" w:type="pct"/>
            <w:vAlign w:val="center"/>
            <w:hideMark/>
          </w:tcPr>
          <w:p w14:paraId="12740B83" w14:textId="77777777" w:rsidR="006656D2" w:rsidRPr="007E5A8E" w:rsidRDefault="006656D2" w:rsidP="00295D5D">
            <w:pPr>
              <w:widowControl w:val="0"/>
              <w:suppressAutoHyphens w:val="0"/>
              <w:autoSpaceDE w:val="0"/>
              <w:spacing w:line="240" w:lineRule="auto"/>
              <w:ind w:firstLine="0"/>
              <w:jc w:val="center"/>
              <w:textAlignment w:val="auto"/>
              <w:rPr>
                <w:rFonts w:eastAsia="Arial MT" w:cs="Arial"/>
                <w:sz w:val="20"/>
                <w:szCs w:val="20"/>
                <w:lang w:eastAsia="en-US"/>
              </w:rPr>
            </w:pPr>
          </w:p>
        </w:tc>
      </w:tr>
      <w:tr w:rsidR="006656D2" w:rsidRPr="007E5A8E" w14:paraId="3C6E43FC" w14:textId="77777777" w:rsidTr="00295D5D">
        <w:trPr>
          <w:trHeight w:val="320"/>
          <w:jc w:val="center"/>
        </w:trPr>
        <w:tc>
          <w:tcPr>
            <w:tcW w:w="5000" w:type="pct"/>
            <w:gridSpan w:val="2"/>
            <w:vAlign w:val="center"/>
            <w:hideMark/>
          </w:tcPr>
          <w:p w14:paraId="1F23D34F" w14:textId="77777777" w:rsidR="006656D2" w:rsidRPr="007E5A8E" w:rsidRDefault="006656D2" w:rsidP="00295D5D">
            <w:pPr>
              <w:widowControl w:val="0"/>
              <w:suppressAutoHyphens w:val="0"/>
              <w:autoSpaceDE w:val="0"/>
              <w:spacing w:line="240" w:lineRule="auto"/>
              <w:ind w:firstLine="0"/>
              <w:jc w:val="center"/>
              <w:textAlignment w:val="auto"/>
              <w:rPr>
                <w:rFonts w:eastAsia="Arial MT" w:cs="Arial"/>
                <w:b/>
                <w:bCs/>
                <w:sz w:val="20"/>
                <w:szCs w:val="20"/>
                <w:lang w:eastAsia="en-US"/>
              </w:rPr>
            </w:pPr>
            <w:r w:rsidRPr="007E5A8E">
              <w:rPr>
                <w:rFonts w:eastAsia="Arial MT" w:cs="Arial"/>
                <w:b/>
                <w:bCs/>
                <w:sz w:val="20"/>
                <w:szCs w:val="20"/>
                <w:lang w:eastAsia="en-US"/>
              </w:rPr>
              <w:t>Localización estratégica del proyecto</w:t>
            </w:r>
          </w:p>
        </w:tc>
      </w:tr>
      <w:tr w:rsidR="006656D2" w:rsidRPr="007E5A8E" w14:paraId="534434C3" w14:textId="77777777" w:rsidTr="00295D5D">
        <w:trPr>
          <w:trHeight w:val="320"/>
          <w:jc w:val="center"/>
        </w:trPr>
        <w:tc>
          <w:tcPr>
            <w:tcW w:w="5000" w:type="pct"/>
            <w:gridSpan w:val="2"/>
            <w:vAlign w:val="center"/>
            <w:hideMark/>
          </w:tcPr>
          <w:p w14:paraId="6D32DC8E" w14:textId="77777777" w:rsidR="006656D2" w:rsidRPr="007E5A8E" w:rsidRDefault="006656D2" w:rsidP="00295D5D">
            <w:pPr>
              <w:widowControl w:val="0"/>
              <w:suppressAutoHyphens w:val="0"/>
              <w:autoSpaceDE w:val="0"/>
              <w:spacing w:line="240" w:lineRule="auto"/>
              <w:ind w:firstLine="0"/>
              <w:jc w:val="left"/>
              <w:textAlignment w:val="auto"/>
              <w:rPr>
                <w:rFonts w:eastAsia="Arial MT" w:cs="Arial"/>
                <w:sz w:val="20"/>
                <w:szCs w:val="20"/>
                <w:lang w:eastAsia="en-US"/>
              </w:rPr>
            </w:pPr>
            <w:r w:rsidRPr="007E5A8E">
              <w:rPr>
                <w:rFonts w:eastAsia="Arial MT" w:cs="Arial"/>
                <w:b/>
                <w:bCs/>
                <w:sz w:val="20"/>
                <w:szCs w:val="20"/>
                <w:lang w:eastAsia="en-US"/>
              </w:rPr>
              <w:t xml:space="preserve">Localización del proyecto respecto a mercados o puertos </w:t>
            </w:r>
          </w:p>
        </w:tc>
      </w:tr>
      <w:tr w:rsidR="006656D2" w:rsidRPr="007E5A8E" w14:paraId="1156212F" w14:textId="77777777" w:rsidTr="00295D5D">
        <w:trPr>
          <w:trHeight w:val="320"/>
          <w:jc w:val="center"/>
        </w:trPr>
        <w:tc>
          <w:tcPr>
            <w:tcW w:w="4127" w:type="pct"/>
            <w:vAlign w:val="center"/>
          </w:tcPr>
          <w:p w14:paraId="7AA8FC5F" w14:textId="77777777" w:rsidR="006656D2" w:rsidRPr="007E5A8E" w:rsidRDefault="006656D2" w:rsidP="00295D5D">
            <w:pPr>
              <w:widowControl w:val="0"/>
              <w:suppressAutoHyphens w:val="0"/>
              <w:autoSpaceDE w:val="0"/>
              <w:spacing w:line="240" w:lineRule="auto"/>
              <w:ind w:firstLine="0"/>
              <w:textAlignment w:val="auto"/>
              <w:rPr>
                <w:rFonts w:eastAsia="Arial MT" w:cs="Arial"/>
                <w:sz w:val="20"/>
                <w:szCs w:val="20"/>
                <w:lang w:eastAsia="en-US"/>
              </w:rPr>
            </w:pPr>
            <w:r w:rsidRPr="00DA7926">
              <w:rPr>
                <w:rFonts w:eastAsia="Arial MT" w:cs="Arial"/>
                <w:sz w:val="20"/>
                <w:szCs w:val="20"/>
                <w:lang w:eastAsia="en-US"/>
              </w:rPr>
              <w:t>Anexar mapa con el trazado de la distancia</w:t>
            </w:r>
            <w:r>
              <w:rPr>
                <w:rFonts w:eastAsia="Arial MT" w:cs="Arial"/>
                <w:sz w:val="20"/>
                <w:szCs w:val="20"/>
                <w:lang w:eastAsia="en-US"/>
              </w:rPr>
              <w:t xml:space="preserve"> entre la ubicación del proyecto</w:t>
            </w:r>
            <w:r w:rsidRPr="00DA7926">
              <w:rPr>
                <w:rFonts w:eastAsia="Arial MT" w:cs="Arial"/>
                <w:sz w:val="20"/>
                <w:szCs w:val="20"/>
                <w:lang w:eastAsia="en-US"/>
              </w:rPr>
              <w:t xml:space="preserve"> y la identificación de</w:t>
            </w:r>
            <w:r>
              <w:rPr>
                <w:rFonts w:eastAsia="Arial MT" w:cs="Arial"/>
                <w:sz w:val="20"/>
                <w:szCs w:val="20"/>
                <w:lang w:eastAsia="en-US"/>
              </w:rPr>
              <w:t xml:space="preserve"> un</w:t>
            </w:r>
            <w:r w:rsidRPr="00DA7926">
              <w:rPr>
                <w:rFonts w:eastAsia="Arial MT" w:cs="Arial"/>
                <w:sz w:val="20"/>
                <w:szCs w:val="20"/>
                <w:lang w:eastAsia="en-US"/>
              </w:rPr>
              <w:t xml:space="preserve"> mercado</w:t>
            </w:r>
            <w:r>
              <w:rPr>
                <w:rFonts w:eastAsia="Arial MT" w:cs="Arial"/>
                <w:sz w:val="20"/>
                <w:szCs w:val="20"/>
                <w:lang w:eastAsia="en-US"/>
              </w:rPr>
              <w:t xml:space="preserve"> </w:t>
            </w:r>
            <w:r w:rsidRPr="0078340E">
              <w:rPr>
                <w:rFonts w:eastAsia="Arial MT" w:cs="Arial"/>
                <w:sz w:val="20"/>
                <w:szCs w:val="20"/>
                <w:lang w:eastAsia="en-US"/>
              </w:rPr>
              <w:t>mayorista por vía pública</w:t>
            </w:r>
            <w:r>
              <w:rPr>
                <w:rFonts w:eastAsia="Arial MT" w:cs="Arial"/>
                <w:sz w:val="20"/>
                <w:szCs w:val="20"/>
                <w:lang w:eastAsia="en-US"/>
              </w:rPr>
              <w:t xml:space="preserve"> </w:t>
            </w:r>
            <w:r w:rsidRPr="0078340E">
              <w:rPr>
                <w:rFonts w:eastAsia="Arial MT" w:cs="Arial"/>
                <w:sz w:val="20"/>
                <w:szCs w:val="20"/>
                <w:lang w:eastAsia="en-US"/>
              </w:rPr>
              <w:t>departamental (Capital de departamento más</w:t>
            </w:r>
            <w:r>
              <w:rPr>
                <w:rFonts w:eastAsia="Arial MT" w:cs="Arial"/>
                <w:sz w:val="20"/>
                <w:szCs w:val="20"/>
                <w:lang w:eastAsia="en-US"/>
              </w:rPr>
              <w:t xml:space="preserve"> </w:t>
            </w:r>
            <w:r w:rsidRPr="0078340E">
              <w:rPr>
                <w:rFonts w:eastAsia="Arial MT" w:cs="Arial"/>
                <w:sz w:val="20"/>
                <w:szCs w:val="20"/>
                <w:lang w:eastAsia="en-US"/>
              </w:rPr>
              <w:t>cercana al proyecto)</w:t>
            </w:r>
          </w:p>
        </w:tc>
        <w:tc>
          <w:tcPr>
            <w:tcW w:w="873" w:type="pct"/>
            <w:vAlign w:val="center"/>
          </w:tcPr>
          <w:p w14:paraId="3FE6B90E" w14:textId="77777777" w:rsidR="006656D2" w:rsidRPr="007E5A8E" w:rsidRDefault="006656D2" w:rsidP="00295D5D">
            <w:pPr>
              <w:widowControl w:val="0"/>
              <w:suppressAutoHyphens w:val="0"/>
              <w:autoSpaceDE w:val="0"/>
              <w:spacing w:line="240" w:lineRule="auto"/>
              <w:ind w:firstLine="0"/>
              <w:jc w:val="center"/>
              <w:textAlignment w:val="auto"/>
              <w:rPr>
                <w:rFonts w:eastAsia="Arial MT" w:cs="Arial"/>
                <w:sz w:val="20"/>
                <w:szCs w:val="20"/>
                <w:lang w:eastAsia="en-US"/>
              </w:rPr>
            </w:pPr>
          </w:p>
        </w:tc>
      </w:tr>
      <w:tr w:rsidR="006656D2" w:rsidRPr="007E5A8E" w14:paraId="494F8AFA" w14:textId="77777777" w:rsidTr="00295D5D">
        <w:trPr>
          <w:trHeight w:val="320"/>
          <w:jc w:val="center"/>
        </w:trPr>
        <w:tc>
          <w:tcPr>
            <w:tcW w:w="4127" w:type="pct"/>
            <w:vAlign w:val="center"/>
          </w:tcPr>
          <w:p w14:paraId="3043CC69" w14:textId="77777777" w:rsidR="006656D2" w:rsidRPr="0078340E" w:rsidRDefault="006656D2" w:rsidP="00295D5D">
            <w:pPr>
              <w:widowControl w:val="0"/>
              <w:suppressAutoHyphens w:val="0"/>
              <w:autoSpaceDE w:val="0"/>
              <w:spacing w:line="240" w:lineRule="auto"/>
              <w:ind w:firstLine="0"/>
              <w:textAlignment w:val="auto"/>
              <w:rPr>
                <w:rFonts w:eastAsia="Arial MT" w:cs="Arial"/>
                <w:sz w:val="20"/>
                <w:szCs w:val="20"/>
                <w:lang w:eastAsia="en-US"/>
              </w:rPr>
            </w:pPr>
            <w:r w:rsidRPr="00DA7926">
              <w:rPr>
                <w:rFonts w:eastAsia="Arial MT" w:cs="Arial"/>
                <w:sz w:val="20"/>
                <w:szCs w:val="20"/>
                <w:lang w:eastAsia="en-US"/>
              </w:rPr>
              <w:t>Anexar mapa con el trazado de la distancia</w:t>
            </w:r>
            <w:r>
              <w:rPr>
                <w:rFonts w:eastAsia="Arial MT" w:cs="Arial"/>
                <w:sz w:val="20"/>
                <w:szCs w:val="20"/>
                <w:lang w:eastAsia="en-US"/>
              </w:rPr>
              <w:t xml:space="preserve"> entre la ubicación del proyecto</w:t>
            </w:r>
            <w:r w:rsidRPr="00DA7926">
              <w:rPr>
                <w:rFonts w:eastAsia="Arial MT" w:cs="Arial"/>
                <w:sz w:val="20"/>
                <w:szCs w:val="20"/>
                <w:lang w:eastAsia="en-US"/>
              </w:rPr>
              <w:t xml:space="preserve"> y la identificación d</w:t>
            </w:r>
            <w:r>
              <w:rPr>
                <w:rFonts w:eastAsia="Arial MT" w:cs="Arial"/>
                <w:sz w:val="20"/>
                <w:szCs w:val="20"/>
                <w:lang w:eastAsia="en-US"/>
              </w:rPr>
              <w:t>e un</w:t>
            </w:r>
            <w:r w:rsidRPr="00DA7926">
              <w:rPr>
                <w:rFonts w:eastAsia="Arial MT" w:cs="Arial"/>
                <w:sz w:val="20"/>
                <w:szCs w:val="20"/>
                <w:lang w:eastAsia="en-US"/>
              </w:rPr>
              <w:t xml:space="preserve"> mercado</w:t>
            </w:r>
            <w:r>
              <w:rPr>
                <w:rFonts w:eastAsia="Arial MT" w:cs="Arial"/>
                <w:sz w:val="20"/>
                <w:szCs w:val="20"/>
                <w:lang w:eastAsia="en-US"/>
              </w:rPr>
              <w:t xml:space="preserve"> minorista</w:t>
            </w:r>
            <w:r w:rsidRPr="0078340E">
              <w:rPr>
                <w:rFonts w:eastAsia="Arial MT" w:cs="Arial"/>
                <w:sz w:val="20"/>
                <w:szCs w:val="20"/>
                <w:lang w:eastAsia="en-US"/>
              </w:rPr>
              <w:t xml:space="preserve"> </w:t>
            </w:r>
            <w:r>
              <w:rPr>
                <w:rFonts w:eastAsia="Arial MT" w:cs="Arial"/>
                <w:sz w:val="20"/>
                <w:szCs w:val="20"/>
                <w:lang w:eastAsia="en-US"/>
              </w:rPr>
              <w:t xml:space="preserve">local </w:t>
            </w:r>
            <w:r w:rsidRPr="0078340E">
              <w:rPr>
                <w:rFonts w:eastAsia="Arial MT" w:cs="Arial"/>
                <w:sz w:val="20"/>
                <w:szCs w:val="20"/>
                <w:lang w:eastAsia="en-US"/>
              </w:rPr>
              <w:t>por vía pública (</w:t>
            </w:r>
            <w:r>
              <w:rPr>
                <w:rFonts w:eastAsia="Arial MT" w:cs="Arial"/>
                <w:sz w:val="20"/>
                <w:szCs w:val="20"/>
                <w:lang w:eastAsia="en-US"/>
              </w:rPr>
              <w:t>Cebecera municipal</w:t>
            </w:r>
            <w:r w:rsidRPr="0078340E">
              <w:rPr>
                <w:rFonts w:eastAsia="Arial MT" w:cs="Arial"/>
                <w:sz w:val="20"/>
                <w:szCs w:val="20"/>
                <w:lang w:eastAsia="en-US"/>
              </w:rPr>
              <w:t xml:space="preserve"> más</w:t>
            </w:r>
          </w:p>
          <w:p w14:paraId="3405A4CC" w14:textId="77777777" w:rsidR="006656D2" w:rsidRPr="00DA7926" w:rsidRDefault="006656D2" w:rsidP="00295D5D">
            <w:pPr>
              <w:widowControl w:val="0"/>
              <w:suppressAutoHyphens w:val="0"/>
              <w:autoSpaceDE w:val="0"/>
              <w:spacing w:line="240" w:lineRule="auto"/>
              <w:ind w:firstLine="0"/>
              <w:textAlignment w:val="auto"/>
              <w:rPr>
                <w:rFonts w:eastAsia="Arial MT" w:cs="Arial"/>
                <w:sz w:val="20"/>
                <w:szCs w:val="20"/>
                <w:lang w:eastAsia="en-US"/>
              </w:rPr>
            </w:pPr>
            <w:r w:rsidRPr="0078340E">
              <w:rPr>
                <w:rFonts w:eastAsia="Arial MT" w:cs="Arial"/>
                <w:sz w:val="20"/>
                <w:szCs w:val="20"/>
                <w:lang w:eastAsia="en-US"/>
              </w:rPr>
              <w:t>cercana al proyecto)</w:t>
            </w:r>
          </w:p>
        </w:tc>
        <w:tc>
          <w:tcPr>
            <w:tcW w:w="873" w:type="pct"/>
            <w:vAlign w:val="center"/>
          </w:tcPr>
          <w:p w14:paraId="578FF8FB" w14:textId="77777777" w:rsidR="006656D2" w:rsidRPr="007E5A8E" w:rsidRDefault="006656D2" w:rsidP="00295D5D">
            <w:pPr>
              <w:widowControl w:val="0"/>
              <w:suppressAutoHyphens w:val="0"/>
              <w:autoSpaceDE w:val="0"/>
              <w:spacing w:line="240" w:lineRule="auto"/>
              <w:ind w:firstLine="0"/>
              <w:jc w:val="center"/>
              <w:textAlignment w:val="auto"/>
              <w:rPr>
                <w:rFonts w:eastAsia="Arial MT" w:cs="Arial"/>
                <w:sz w:val="20"/>
                <w:szCs w:val="20"/>
                <w:lang w:eastAsia="en-US"/>
              </w:rPr>
            </w:pPr>
          </w:p>
        </w:tc>
      </w:tr>
      <w:tr w:rsidR="006656D2" w:rsidRPr="007E5A8E" w14:paraId="6450CBC4" w14:textId="77777777" w:rsidTr="00295D5D">
        <w:trPr>
          <w:trHeight w:val="320"/>
          <w:jc w:val="center"/>
        </w:trPr>
        <w:tc>
          <w:tcPr>
            <w:tcW w:w="4127" w:type="pct"/>
            <w:vAlign w:val="center"/>
          </w:tcPr>
          <w:p w14:paraId="0B9371D7" w14:textId="77777777" w:rsidR="006656D2" w:rsidRPr="00DA7926" w:rsidRDefault="006656D2" w:rsidP="00295D5D">
            <w:pPr>
              <w:widowControl w:val="0"/>
              <w:suppressAutoHyphens w:val="0"/>
              <w:autoSpaceDE w:val="0"/>
              <w:spacing w:line="240" w:lineRule="auto"/>
              <w:ind w:firstLine="0"/>
              <w:textAlignment w:val="auto"/>
              <w:rPr>
                <w:rFonts w:eastAsia="Arial MT" w:cs="Arial"/>
                <w:sz w:val="20"/>
                <w:szCs w:val="20"/>
                <w:lang w:eastAsia="en-US"/>
              </w:rPr>
            </w:pPr>
            <w:r w:rsidRPr="00DA7926">
              <w:rPr>
                <w:rFonts w:eastAsia="Arial MT" w:cs="Arial"/>
                <w:sz w:val="20"/>
                <w:szCs w:val="20"/>
                <w:lang w:eastAsia="en-US"/>
              </w:rPr>
              <w:t>Anexar mapa con el trazado de la distancia</w:t>
            </w:r>
            <w:r>
              <w:rPr>
                <w:rFonts w:eastAsia="Arial MT" w:cs="Arial"/>
                <w:sz w:val="20"/>
                <w:szCs w:val="20"/>
                <w:lang w:eastAsia="en-US"/>
              </w:rPr>
              <w:t xml:space="preserve"> entre la ubicación del proyecto</w:t>
            </w:r>
            <w:r w:rsidRPr="00DA7926">
              <w:rPr>
                <w:rFonts w:eastAsia="Arial MT" w:cs="Arial"/>
                <w:sz w:val="20"/>
                <w:szCs w:val="20"/>
                <w:lang w:eastAsia="en-US"/>
              </w:rPr>
              <w:t xml:space="preserve"> y la identificación </w:t>
            </w:r>
            <w:r>
              <w:rPr>
                <w:rFonts w:eastAsia="Arial MT" w:cs="Arial"/>
                <w:sz w:val="20"/>
                <w:szCs w:val="20"/>
                <w:lang w:eastAsia="en-US"/>
              </w:rPr>
              <w:t>de un puerto más cercado</w:t>
            </w:r>
            <w:r w:rsidRPr="0078340E">
              <w:rPr>
                <w:rFonts w:eastAsia="Arial MT" w:cs="Arial"/>
                <w:sz w:val="20"/>
                <w:szCs w:val="20"/>
                <w:lang w:eastAsia="en-US"/>
              </w:rPr>
              <w:t xml:space="preserve"> vía pública (</w:t>
            </w:r>
            <w:r>
              <w:rPr>
                <w:rFonts w:eastAsia="Arial MT" w:cs="Arial"/>
                <w:sz w:val="20"/>
                <w:szCs w:val="20"/>
                <w:lang w:eastAsia="en-US"/>
              </w:rPr>
              <w:t>Puerto marítimo más cercano</w:t>
            </w:r>
            <w:r w:rsidRPr="0078340E">
              <w:rPr>
                <w:rFonts w:eastAsia="Arial MT" w:cs="Arial"/>
                <w:sz w:val="20"/>
                <w:szCs w:val="20"/>
                <w:lang w:eastAsia="en-US"/>
              </w:rPr>
              <w:t>)</w:t>
            </w:r>
          </w:p>
        </w:tc>
        <w:tc>
          <w:tcPr>
            <w:tcW w:w="873" w:type="pct"/>
            <w:vAlign w:val="center"/>
          </w:tcPr>
          <w:p w14:paraId="3282F07D" w14:textId="77777777" w:rsidR="006656D2" w:rsidRPr="007E5A8E" w:rsidRDefault="006656D2" w:rsidP="00295D5D">
            <w:pPr>
              <w:widowControl w:val="0"/>
              <w:suppressAutoHyphens w:val="0"/>
              <w:autoSpaceDE w:val="0"/>
              <w:spacing w:line="240" w:lineRule="auto"/>
              <w:ind w:firstLine="0"/>
              <w:jc w:val="center"/>
              <w:textAlignment w:val="auto"/>
              <w:rPr>
                <w:rFonts w:eastAsia="Arial MT" w:cs="Arial"/>
                <w:sz w:val="20"/>
                <w:szCs w:val="20"/>
                <w:lang w:eastAsia="en-US"/>
              </w:rPr>
            </w:pPr>
          </w:p>
        </w:tc>
      </w:tr>
      <w:tr w:rsidR="006656D2" w:rsidRPr="007E5A8E" w14:paraId="1F8DA89D" w14:textId="77777777" w:rsidTr="00295D5D">
        <w:trPr>
          <w:trHeight w:val="340"/>
          <w:jc w:val="center"/>
        </w:trPr>
        <w:tc>
          <w:tcPr>
            <w:tcW w:w="5000" w:type="pct"/>
            <w:gridSpan w:val="2"/>
            <w:vAlign w:val="center"/>
            <w:hideMark/>
          </w:tcPr>
          <w:p w14:paraId="0AA60EAD" w14:textId="77777777" w:rsidR="006656D2" w:rsidRPr="007E5A8E" w:rsidRDefault="006656D2" w:rsidP="00295D5D">
            <w:pPr>
              <w:widowControl w:val="0"/>
              <w:suppressAutoHyphens w:val="0"/>
              <w:autoSpaceDE w:val="0"/>
              <w:spacing w:line="240" w:lineRule="auto"/>
              <w:ind w:firstLine="0"/>
              <w:jc w:val="left"/>
              <w:textAlignment w:val="auto"/>
              <w:rPr>
                <w:rFonts w:eastAsia="Arial MT" w:cs="Arial"/>
                <w:sz w:val="20"/>
                <w:szCs w:val="20"/>
                <w:lang w:eastAsia="en-US"/>
              </w:rPr>
            </w:pPr>
            <w:r w:rsidRPr="007E5A8E">
              <w:rPr>
                <w:rFonts w:eastAsia="Arial MT" w:cs="Arial"/>
                <w:b/>
                <w:bCs/>
                <w:sz w:val="20"/>
                <w:szCs w:val="20"/>
                <w:lang w:eastAsia="en-US"/>
              </w:rPr>
              <w:t xml:space="preserve">Localización del proyecto respecto de vías de acceso y/o salida </w:t>
            </w:r>
          </w:p>
        </w:tc>
      </w:tr>
      <w:tr w:rsidR="006656D2" w:rsidRPr="007E5A8E" w14:paraId="793E4E1D" w14:textId="77777777" w:rsidTr="00295D5D">
        <w:trPr>
          <w:trHeight w:val="340"/>
          <w:jc w:val="center"/>
        </w:trPr>
        <w:tc>
          <w:tcPr>
            <w:tcW w:w="4127" w:type="pct"/>
            <w:vAlign w:val="center"/>
          </w:tcPr>
          <w:p w14:paraId="188A577E" w14:textId="77777777" w:rsidR="006656D2" w:rsidRPr="007E5A8E" w:rsidRDefault="006656D2" w:rsidP="00295D5D">
            <w:pPr>
              <w:widowControl w:val="0"/>
              <w:suppressAutoHyphens w:val="0"/>
              <w:autoSpaceDE w:val="0"/>
              <w:spacing w:line="240" w:lineRule="auto"/>
              <w:ind w:firstLine="0"/>
              <w:textAlignment w:val="auto"/>
              <w:rPr>
                <w:rFonts w:eastAsia="Arial MT" w:cs="Arial"/>
                <w:sz w:val="20"/>
                <w:szCs w:val="20"/>
                <w:lang w:eastAsia="en-US"/>
              </w:rPr>
            </w:pPr>
            <w:r w:rsidRPr="00DA7926">
              <w:rPr>
                <w:rFonts w:eastAsia="Arial MT" w:cs="Arial"/>
                <w:sz w:val="20"/>
                <w:szCs w:val="20"/>
                <w:lang w:eastAsia="en-US"/>
              </w:rPr>
              <w:t>Anexar mapa con el trazado</w:t>
            </w:r>
            <w:r>
              <w:rPr>
                <w:rFonts w:eastAsia="Arial MT" w:cs="Arial"/>
                <w:sz w:val="20"/>
                <w:szCs w:val="20"/>
                <w:lang w:eastAsia="en-US"/>
              </w:rPr>
              <w:t xml:space="preserve"> de la distancia entre la ubicación del proyecto y </w:t>
            </w:r>
            <w:r w:rsidRPr="00DA7926">
              <w:rPr>
                <w:rFonts w:eastAsia="Arial MT" w:cs="Arial"/>
                <w:sz w:val="20"/>
                <w:szCs w:val="20"/>
                <w:lang w:eastAsia="en-US"/>
              </w:rPr>
              <w:t>la identificación d</w:t>
            </w:r>
            <w:r>
              <w:rPr>
                <w:rFonts w:eastAsia="Arial MT" w:cs="Arial"/>
                <w:sz w:val="20"/>
                <w:szCs w:val="20"/>
                <w:lang w:eastAsia="en-US"/>
              </w:rPr>
              <w:t xml:space="preserve">e la </w:t>
            </w:r>
            <w:r w:rsidRPr="00DA7926">
              <w:rPr>
                <w:rFonts w:eastAsia="Arial MT" w:cs="Arial"/>
                <w:sz w:val="20"/>
                <w:szCs w:val="20"/>
                <w:lang w:eastAsia="en-US"/>
              </w:rPr>
              <w:t>vía departamental o nacional</w:t>
            </w:r>
            <w:r>
              <w:rPr>
                <w:rFonts w:eastAsia="Arial MT" w:cs="Arial"/>
                <w:sz w:val="20"/>
                <w:szCs w:val="20"/>
                <w:lang w:eastAsia="en-US"/>
              </w:rPr>
              <w:t xml:space="preserve"> o fluvial.</w:t>
            </w:r>
          </w:p>
        </w:tc>
        <w:tc>
          <w:tcPr>
            <w:tcW w:w="873" w:type="pct"/>
            <w:vAlign w:val="center"/>
          </w:tcPr>
          <w:p w14:paraId="0E4B490E" w14:textId="77777777" w:rsidR="006656D2" w:rsidRPr="007E5A8E" w:rsidRDefault="006656D2" w:rsidP="00295D5D">
            <w:pPr>
              <w:widowControl w:val="0"/>
              <w:suppressAutoHyphens w:val="0"/>
              <w:autoSpaceDE w:val="0"/>
              <w:spacing w:line="240" w:lineRule="auto"/>
              <w:ind w:firstLine="0"/>
              <w:jc w:val="center"/>
              <w:textAlignment w:val="auto"/>
              <w:rPr>
                <w:rFonts w:eastAsia="Arial MT" w:cs="Arial"/>
                <w:sz w:val="20"/>
                <w:szCs w:val="20"/>
                <w:lang w:eastAsia="en-US"/>
              </w:rPr>
            </w:pPr>
          </w:p>
        </w:tc>
      </w:tr>
      <w:tr w:rsidR="006656D2" w:rsidRPr="007E5A8E" w14:paraId="63C2DFF7" w14:textId="77777777" w:rsidTr="00295D5D">
        <w:trPr>
          <w:trHeight w:val="320"/>
          <w:jc w:val="center"/>
        </w:trPr>
        <w:tc>
          <w:tcPr>
            <w:tcW w:w="5000" w:type="pct"/>
            <w:gridSpan w:val="2"/>
            <w:vAlign w:val="center"/>
            <w:hideMark/>
          </w:tcPr>
          <w:p w14:paraId="664798EE" w14:textId="77777777" w:rsidR="006656D2" w:rsidRPr="007E5A8E" w:rsidRDefault="006656D2" w:rsidP="00295D5D">
            <w:pPr>
              <w:widowControl w:val="0"/>
              <w:suppressAutoHyphens w:val="0"/>
              <w:autoSpaceDE w:val="0"/>
              <w:spacing w:line="240" w:lineRule="auto"/>
              <w:ind w:firstLine="0"/>
              <w:jc w:val="center"/>
              <w:textAlignment w:val="auto"/>
              <w:rPr>
                <w:rFonts w:eastAsia="Arial MT" w:cs="Arial"/>
                <w:b/>
                <w:bCs/>
                <w:sz w:val="20"/>
                <w:szCs w:val="20"/>
                <w:lang w:eastAsia="en-US"/>
              </w:rPr>
            </w:pPr>
            <w:r w:rsidRPr="007E5A8E">
              <w:rPr>
                <w:rFonts w:eastAsia="Arial MT" w:cs="Arial"/>
                <w:b/>
                <w:bCs/>
                <w:sz w:val="20"/>
                <w:szCs w:val="20"/>
                <w:lang w:eastAsia="en-US"/>
              </w:rPr>
              <w:t>Índice de concentración de productores – según la proporción del área neta del distrito que beneficia a pequeños productores</w:t>
            </w:r>
          </w:p>
        </w:tc>
      </w:tr>
      <w:tr w:rsidR="006656D2" w:rsidRPr="007E5A8E" w14:paraId="5D73319F" w14:textId="77777777" w:rsidTr="00295D5D">
        <w:trPr>
          <w:trHeight w:val="320"/>
          <w:jc w:val="center"/>
        </w:trPr>
        <w:tc>
          <w:tcPr>
            <w:tcW w:w="4127" w:type="pct"/>
            <w:vAlign w:val="center"/>
            <w:hideMark/>
          </w:tcPr>
          <w:p w14:paraId="4616EA16" w14:textId="77777777" w:rsidR="006656D2" w:rsidRPr="007E5A8E" w:rsidRDefault="006656D2" w:rsidP="00295D5D">
            <w:pPr>
              <w:widowControl w:val="0"/>
              <w:suppressAutoHyphens w:val="0"/>
              <w:autoSpaceDE w:val="0"/>
              <w:spacing w:line="240" w:lineRule="auto"/>
              <w:ind w:firstLine="0"/>
              <w:textAlignment w:val="auto"/>
              <w:rPr>
                <w:rFonts w:eastAsia="Arial MT" w:cs="Arial"/>
                <w:sz w:val="20"/>
                <w:szCs w:val="20"/>
                <w:lang w:eastAsia="en-US"/>
              </w:rPr>
            </w:pPr>
            <w:r>
              <w:rPr>
                <w:rFonts w:eastAsia="Arial MT" w:cs="Arial"/>
                <w:sz w:val="20"/>
                <w:szCs w:val="20"/>
                <w:lang w:eastAsia="en-US"/>
              </w:rPr>
              <w:t>Acta de compromiso inicial (F-ADT-014) de los estudios de prefactibilidad o final (F-ADT-052) de los estudios de factibilidad para la construcción o ampliación de distritos nuevos firmada (que contenga clasificación de pequeño, mediano y gran productor y el área neta beneficiada)</w:t>
            </w:r>
          </w:p>
        </w:tc>
        <w:tc>
          <w:tcPr>
            <w:tcW w:w="873" w:type="pct"/>
            <w:vAlign w:val="center"/>
            <w:hideMark/>
          </w:tcPr>
          <w:p w14:paraId="781F2249" w14:textId="77777777" w:rsidR="006656D2" w:rsidRPr="007E5A8E" w:rsidRDefault="006656D2" w:rsidP="00295D5D">
            <w:pPr>
              <w:widowControl w:val="0"/>
              <w:suppressAutoHyphens w:val="0"/>
              <w:autoSpaceDE w:val="0"/>
              <w:spacing w:line="240" w:lineRule="auto"/>
              <w:ind w:firstLine="0"/>
              <w:jc w:val="center"/>
              <w:textAlignment w:val="auto"/>
              <w:rPr>
                <w:rFonts w:eastAsia="Arial MT" w:cs="Arial"/>
                <w:sz w:val="20"/>
                <w:szCs w:val="20"/>
                <w:lang w:eastAsia="en-US"/>
              </w:rPr>
            </w:pPr>
          </w:p>
        </w:tc>
      </w:tr>
      <w:tr w:rsidR="006656D2" w:rsidRPr="007E5A8E" w14:paraId="2D6C454A" w14:textId="77777777" w:rsidTr="00295D5D">
        <w:trPr>
          <w:trHeight w:val="320"/>
          <w:jc w:val="center"/>
        </w:trPr>
        <w:tc>
          <w:tcPr>
            <w:tcW w:w="4127" w:type="pct"/>
            <w:vAlign w:val="center"/>
            <w:hideMark/>
          </w:tcPr>
          <w:p w14:paraId="27437834" w14:textId="77777777" w:rsidR="006656D2" w:rsidRPr="007E5A8E" w:rsidRDefault="006656D2" w:rsidP="00295D5D">
            <w:pPr>
              <w:widowControl w:val="0"/>
              <w:suppressAutoHyphens w:val="0"/>
              <w:autoSpaceDE w:val="0"/>
              <w:spacing w:line="240" w:lineRule="auto"/>
              <w:ind w:firstLine="0"/>
              <w:jc w:val="left"/>
              <w:textAlignment w:val="auto"/>
              <w:rPr>
                <w:rFonts w:eastAsia="Arial MT" w:cs="Arial"/>
                <w:sz w:val="20"/>
                <w:szCs w:val="20"/>
                <w:lang w:eastAsia="en-US"/>
              </w:rPr>
            </w:pPr>
            <w:r>
              <w:rPr>
                <w:rFonts w:eastAsia="Arial MT" w:cs="Arial"/>
                <w:sz w:val="20"/>
                <w:szCs w:val="20"/>
                <w:lang w:eastAsia="en-US"/>
              </w:rPr>
              <w:t>Acta de compromiso inicial de postulación (F-ADT-102) para la rehabilitación, complementación y/o modernización de distritos existentes firmada (que contenga clasificación de pequeño, mediano y gran productor y el área neta beneficiada)</w:t>
            </w:r>
          </w:p>
        </w:tc>
        <w:tc>
          <w:tcPr>
            <w:tcW w:w="873" w:type="pct"/>
            <w:vAlign w:val="center"/>
            <w:hideMark/>
          </w:tcPr>
          <w:p w14:paraId="62673BC1" w14:textId="77777777" w:rsidR="006656D2" w:rsidRPr="007E5A8E" w:rsidRDefault="006656D2" w:rsidP="00295D5D">
            <w:pPr>
              <w:widowControl w:val="0"/>
              <w:suppressAutoHyphens w:val="0"/>
              <w:autoSpaceDE w:val="0"/>
              <w:spacing w:line="240" w:lineRule="auto"/>
              <w:ind w:firstLine="0"/>
              <w:jc w:val="center"/>
              <w:textAlignment w:val="auto"/>
              <w:rPr>
                <w:rFonts w:eastAsia="Arial MT" w:cs="Arial"/>
                <w:sz w:val="20"/>
                <w:szCs w:val="20"/>
                <w:lang w:eastAsia="en-US"/>
              </w:rPr>
            </w:pPr>
          </w:p>
        </w:tc>
      </w:tr>
      <w:tr w:rsidR="006656D2" w:rsidRPr="007E5A8E" w14:paraId="26C13092" w14:textId="77777777" w:rsidTr="00295D5D">
        <w:trPr>
          <w:trHeight w:val="320"/>
          <w:jc w:val="center"/>
        </w:trPr>
        <w:tc>
          <w:tcPr>
            <w:tcW w:w="5000" w:type="pct"/>
            <w:gridSpan w:val="2"/>
            <w:vAlign w:val="center"/>
            <w:hideMark/>
          </w:tcPr>
          <w:p w14:paraId="10E4709F" w14:textId="5893BD5E" w:rsidR="006656D2" w:rsidRPr="00B772CB" w:rsidRDefault="006656D2" w:rsidP="001C1FE6">
            <w:pPr>
              <w:widowControl w:val="0"/>
              <w:suppressAutoHyphens w:val="0"/>
              <w:autoSpaceDE w:val="0"/>
              <w:spacing w:line="240" w:lineRule="auto"/>
              <w:ind w:firstLine="0"/>
              <w:jc w:val="center"/>
              <w:textAlignment w:val="auto"/>
              <w:rPr>
                <w:rFonts w:eastAsia="Arial MT" w:cs="Arial"/>
                <w:b/>
                <w:bCs/>
                <w:color w:val="FF0000"/>
                <w:sz w:val="20"/>
                <w:szCs w:val="20"/>
                <w:lang w:eastAsia="en-US"/>
              </w:rPr>
            </w:pPr>
            <w:r w:rsidRPr="001C1FE6">
              <w:rPr>
                <w:rFonts w:eastAsia="Arial MT" w:cs="Arial"/>
                <w:b/>
                <w:bCs/>
                <w:color w:val="000000" w:themeColor="text1"/>
                <w:sz w:val="20"/>
                <w:szCs w:val="20"/>
                <w:lang w:eastAsia="en-US"/>
              </w:rPr>
              <w:t>Uso eficiente del agua y energía – Cambio Climático</w:t>
            </w:r>
          </w:p>
        </w:tc>
      </w:tr>
      <w:tr w:rsidR="006656D2" w:rsidRPr="007E5A8E" w14:paraId="48DA15BF" w14:textId="77777777" w:rsidTr="00295D5D">
        <w:trPr>
          <w:trHeight w:val="320"/>
          <w:jc w:val="center"/>
        </w:trPr>
        <w:tc>
          <w:tcPr>
            <w:tcW w:w="4127" w:type="pct"/>
            <w:vAlign w:val="center"/>
            <w:hideMark/>
          </w:tcPr>
          <w:p w14:paraId="5C711C57" w14:textId="5318A424" w:rsidR="006656D2" w:rsidRPr="007E5A8E" w:rsidRDefault="001C1FE6" w:rsidP="00295D5D">
            <w:pPr>
              <w:widowControl w:val="0"/>
              <w:suppressAutoHyphens w:val="0"/>
              <w:autoSpaceDE w:val="0"/>
              <w:spacing w:line="240" w:lineRule="auto"/>
              <w:ind w:firstLine="0"/>
              <w:textAlignment w:val="auto"/>
              <w:rPr>
                <w:rFonts w:eastAsia="Arial MT" w:cs="Arial"/>
                <w:sz w:val="20"/>
                <w:szCs w:val="20"/>
                <w:lang w:eastAsia="en-US"/>
              </w:rPr>
            </w:pPr>
            <w:r>
              <w:rPr>
                <w:rFonts w:eastAsia="Arial MT" w:cs="Arial"/>
                <w:sz w:val="20"/>
                <w:szCs w:val="20"/>
                <w:lang w:eastAsia="en-US"/>
              </w:rPr>
              <w:t xml:space="preserve">Certificaciones o especificación técnica de la máquina que indique la emisión de contaminantes </w:t>
            </w:r>
            <w:r w:rsidRPr="001C1FE6">
              <w:rPr>
                <w:rFonts w:eastAsia="Arial MT" w:cs="Arial"/>
                <w:sz w:val="20"/>
                <w:szCs w:val="20"/>
                <w:lang w:eastAsia="en-US"/>
              </w:rPr>
              <w:t>norma TIER o EURO</w:t>
            </w:r>
            <w:r w:rsidR="006656D2" w:rsidRPr="007E5A8E">
              <w:rPr>
                <w:rFonts w:eastAsia="Arial MT" w:cs="Arial"/>
                <w:sz w:val="20"/>
                <w:szCs w:val="20"/>
                <w:lang w:eastAsia="en-US"/>
              </w:rPr>
              <w:t xml:space="preserve"> </w:t>
            </w:r>
          </w:p>
        </w:tc>
        <w:tc>
          <w:tcPr>
            <w:tcW w:w="873" w:type="pct"/>
            <w:vAlign w:val="center"/>
            <w:hideMark/>
          </w:tcPr>
          <w:p w14:paraId="7A59247F" w14:textId="77777777" w:rsidR="006656D2" w:rsidRPr="007E5A8E" w:rsidRDefault="006656D2" w:rsidP="00295D5D">
            <w:pPr>
              <w:widowControl w:val="0"/>
              <w:suppressAutoHyphens w:val="0"/>
              <w:autoSpaceDE w:val="0"/>
              <w:spacing w:line="240" w:lineRule="auto"/>
              <w:ind w:firstLine="0"/>
              <w:textAlignment w:val="auto"/>
              <w:rPr>
                <w:rFonts w:eastAsia="Arial MT" w:cs="Arial"/>
                <w:sz w:val="20"/>
                <w:szCs w:val="20"/>
                <w:lang w:eastAsia="en-US"/>
              </w:rPr>
            </w:pPr>
          </w:p>
        </w:tc>
      </w:tr>
      <w:tr w:rsidR="006656D2" w:rsidRPr="007E5A8E" w14:paraId="64539958" w14:textId="77777777" w:rsidTr="00295D5D">
        <w:trPr>
          <w:trHeight w:val="320"/>
          <w:jc w:val="center"/>
        </w:trPr>
        <w:tc>
          <w:tcPr>
            <w:tcW w:w="4127" w:type="pct"/>
            <w:vAlign w:val="center"/>
            <w:hideMark/>
          </w:tcPr>
          <w:p w14:paraId="718112BB" w14:textId="470CCF69" w:rsidR="006656D2" w:rsidRPr="007E5A8E" w:rsidRDefault="001C1FE6" w:rsidP="00295D5D">
            <w:pPr>
              <w:widowControl w:val="0"/>
              <w:suppressAutoHyphens w:val="0"/>
              <w:autoSpaceDE w:val="0"/>
              <w:spacing w:line="240" w:lineRule="auto"/>
              <w:ind w:firstLine="0"/>
              <w:jc w:val="left"/>
              <w:textAlignment w:val="auto"/>
              <w:rPr>
                <w:rFonts w:eastAsia="Arial MT" w:cs="Arial"/>
                <w:sz w:val="20"/>
                <w:szCs w:val="20"/>
                <w:lang w:eastAsia="en-US"/>
              </w:rPr>
            </w:pPr>
            <w:r>
              <w:rPr>
                <w:rFonts w:eastAsia="Arial MT" w:cs="Arial"/>
                <w:sz w:val="20"/>
                <w:szCs w:val="20"/>
                <w:lang w:eastAsia="en-US"/>
              </w:rPr>
              <w:t xml:space="preserve">Certificaciones o especificación técnica de la máquina que indique la inclusión de nuevas tecnologías </w:t>
            </w:r>
          </w:p>
        </w:tc>
        <w:tc>
          <w:tcPr>
            <w:tcW w:w="873" w:type="pct"/>
            <w:vAlign w:val="center"/>
            <w:hideMark/>
          </w:tcPr>
          <w:p w14:paraId="7FB881AC" w14:textId="77777777" w:rsidR="006656D2" w:rsidRPr="007E5A8E" w:rsidRDefault="006656D2" w:rsidP="00295D5D">
            <w:pPr>
              <w:widowControl w:val="0"/>
              <w:suppressAutoHyphens w:val="0"/>
              <w:autoSpaceDE w:val="0"/>
              <w:spacing w:line="240" w:lineRule="auto"/>
              <w:ind w:firstLine="0"/>
              <w:textAlignment w:val="auto"/>
              <w:rPr>
                <w:rFonts w:eastAsia="Arial MT" w:cs="Arial"/>
                <w:sz w:val="20"/>
                <w:szCs w:val="20"/>
                <w:lang w:eastAsia="en-US"/>
              </w:rPr>
            </w:pPr>
          </w:p>
        </w:tc>
      </w:tr>
      <w:tr w:rsidR="006656D2" w:rsidRPr="007E5A8E" w14:paraId="1CBF8E89" w14:textId="77777777" w:rsidTr="00295D5D">
        <w:trPr>
          <w:trHeight w:val="340"/>
          <w:jc w:val="center"/>
        </w:trPr>
        <w:tc>
          <w:tcPr>
            <w:tcW w:w="4127" w:type="pct"/>
            <w:vAlign w:val="center"/>
          </w:tcPr>
          <w:p w14:paraId="341B2A15" w14:textId="77777777" w:rsidR="006656D2" w:rsidRPr="007E5A8E" w:rsidRDefault="006656D2" w:rsidP="00295D5D">
            <w:pPr>
              <w:widowControl w:val="0"/>
              <w:suppressAutoHyphens w:val="0"/>
              <w:autoSpaceDE w:val="0"/>
              <w:spacing w:line="240" w:lineRule="auto"/>
              <w:ind w:firstLine="0"/>
              <w:jc w:val="left"/>
              <w:textAlignment w:val="auto"/>
              <w:rPr>
                <w:rFonts w:eastAsia="Arial MT" w:cs="Arial"/>
                <w:sz w:val="20"/>
                <w:szCs w:val="20"/>
                <w:lang w:eastAsia="en-US"/>
              </w:rPr>
            </w:pPr>
            <w:r w:rsidRPr="007E5A8E">
              <w:rPr>
                <w:rFonts w:eastAsia="Arial MT" w:cs="Arial"/>
                <w:sz w:val="20"/>
                <w:szCs w:val="20"/>
                <w:lang w:eastAsia="en-US"/>
              </w:rPr>
              <w:t xml:space="preserve">El proyecto no contempla </w:t>
            </w:r>
            <w:r>
              <w:rPr>
                <w:rFonts w:eastAsia="Arial MT" w:cs="Arial"/>
                <w:sz w:val="20"/>
                <w:szCs w:val="20"/>
                <w:lang w:eastAsia="en-US"/>
              </w:rPr>
              <w:t xml:space="preserve">ninguna </w:t>
            </w:r>
            <w:r w:rsidRPr="007E5A8E">
              <w:rPr>
                <w:rFonts w:eastAsia="Arial MT" w:cs="Arial"/>
                <w:sz w:val="20"/>
                <w:szCs w:val="20"/>
                <w:lang w:eastAsia="en-US"/>
              </w:rPr>
              <w:t xml:space="preserve">tecnología de uso eficiente del agua y energía </w:t>
            </w:r>
          </w:p>
        </w:tc>
        <w:tc>
          <w:tcPr>
            <w:tcW w:w="873" w:type="pct"/>
            <w:vAlign w:val="center"/>
          </w:tcPr>
          <w:p w14:paraId="112A3F00" w14:textId="77777777" w:rsidR="006656D2" w:rsidRPr="007E5A8E" w:rsidRDefault="006656D2" w:rsidP="00295D5D">
            <w:pPr>
              <w:widowControl w:val="0"/>
              <w:suppressAutoHyphens w:val="0"/>
              <w:autoSpaceDE w:val="0"/>
              <w:spacing w:line="240" w:lineRule="auto"/>
              <w:ind w:firstLine="0"/>
              <w:jc w:val="center"/>
              <w:textAlignment w:val="auto"/>
              <w:rPr>
                <w:rFonts w:eastAsia="Arial MT" w:cs="Arial"/>
                <w:sz w:val="20"/>
                <w:szCs w:val="20"/>
                <w:lang w:eastAsia="en-US"/>
              </w:rPr>
            </w:pPr>
            <w:r>
              <w:rPr>
                <w:rFonts w:eastAsia="Arial MT" w:cs="Arial"/>
                <w:sz w:val="20"/>
                <w:szCs w:val="20"/>
                <w:u w:val="single"/>
                <w:lang w:eastAsia="es-ES"/>
              </w:rPr>
              <w:t xml:space="preserve"> </w:t>
            </w:r>
          </w:p>
        </w:tc>
      </w:tr>
      <w:tr w:rsidR="006656D2" w:rsidRPr="007E5A8E" w14:paraId="5837EC40" w14:textId="77777777" w:rsidTr="00295D5D">
        <w:trPr>
          <w:trHeight w:val="320"/>
          <w:jc w:val="center"/>
        </w:trPr>
        <w:tc>
          <w:tcPr>
            <w:tcW w:w="5000" w:type="pct"/>
            <w:gridSpan w:val="2"/>
            <w:vAlign w:val="center"/>
            <w:hideMark/>
          </w:tcPr>
          <w:p w14:paraId="7BCBE5B3" w14:textId="77777777" w:rsidR="006656D2" w:rsidRPr="007E5A8E" w:rsidRDefault="006656D2" w:rsidP="00295D5D">
            <w:pPr>
              <w:widowControl w:val="0"/>
              <w:suppressAutoHyphens w:val="0"/>
              <w:autoSpaceDE w:val="0"/>
              <w:spacing w:line="240" w:lineRule="auto"/>
              <w:ind w:firstLine="0"/>
              <w:jc w:val="center"/>
              <w:textAlignment w:val="auto"/>
              <w:rPr>
                <w:rFonts w:eastAsia="Arial MT" w:cs="Arial"/>
                <w:b/>
                <w:bCs/>
                <w:sz w:val="20"/>
                <w:szCs w:val="20"/>
                <w:lang w:eastAsia="en-US"/>
              </w:rPr>
            </w:pPr>
            <w:r w:rsidRPr="007E5A8E">
              <w:rPr>
                <w:rFonts w:eastAsia="Arial MT" w:cs="Arial"/>
                <w:b/>
                <w:bCs/>
                <w:sz w:val="20"/>
                <w:szCs w:val="20"/>
                <w:lang w:eastAsia="en-US"/>
              </w:rPr>
              <w:t>Líneas productivas del proyecto con acuerdos de comercialización suscritos</w:t>
            </w:r>
          </w:p>
        </w:tc>
      </w:tr>
      <w:tr w:rsidR="006656D2" w:rsidRPr="007E5A8E" w14:paraId="621691C2" w14:textId="77777777" w:rsidTr="00295D5D">
        <w:trPr>
          <w:trHeight w:val="425"/>
          <w:jc w:val="center"/>
        </w:trPr>
        <w:tc>
          <w:tcPr>
            <w:tcW w:w="4127" w:type="pct"/>
            <w:vAlign w:val="center"/>
            <w:hideMark/>
          </w:tcPr>
          <w:p w14:paraId="746F4690" w14:textId="4076C9CC" w:rsidR="006656D2" w:rsidRPr="007E5A8E" w:rsidRDefault="006656D2" w:rsidP="00295D5D">
            <w:pPr>
              <w:widowControl w:val="0"/>
              <w:suppressAutoHyphens w:val="0"/>
              <w:autoSpaceDE w:val="0"/>
              <w:spacing w:line="240" w:lineRule="auto"/>
              <w:ind w:firstLine="0"/>
              <w:textAlignment w:val="auto"/>
              <w:rPr>
                <w:rFonts w:eastAsia="Arial MT" w:cs="Arial"/>
                <w:sz w:val="20"/>
                <w:szCs w:val="20"/>
                <w:lang w:eastAsia="en-US"/>
              </w:rPr>
            </w:pPr>
            <w:r>
              <w:rPr>
                <w:rFonts w:eastAsia="Arial MT" w:cs="Arial"/>
                <w:sz w:val="20"/>
                <w:szCs w:val="20"/>
                <w:lang w:eastAsia="en-US"/>
              </w:rPr>
              <w:t>Certificaciones de comercializadores o contratos de compra y venta de productos agropecuarios suscritos</w:t>
            </w:r>
            <w:r w:rsidR="001C1FE6">
              <w:rPr>
                <w:rFonts w:eastAsia="Arial MT" w:cs="Arial"/>
                <w:sz w:val="20"/>
                <w:szCs w:val="20"/>
                <w:lang w:eastAsia="en-US"/>
              </w:rPr>
              <w:t xml:space="preserve"> por la Asociación de Usuarios o los Usuarias de forma asociativa o individual.</w:t>
            </w:r>
          </w:p>
        </w:tc>
        <w:tc>
          <w:tcPr>
            <w:tcW w:w="873" w:type="pct"/>
            <w:vAlign w:val="center"/>
            <w:hideMark/>
          </w:tcPr>
          <w:p w14:paraId="6BF2F10E" w14:textId="77777777" w:rsidR="006656D2" w:rsidRPr="007E5A8E" w:rsidRDefault="006656D2" w:rsidP="00295D5D">
            <w:pPr>
              <w:widowControl w:val="0"/>
              <w:suppressAutoHyphens w:val="0"/>
              <w:autoSpaceDE w:val="0"/>
              <w:spacing w:line="240" w:lineRule="auto"/>
              <w:ind w:firstLine="0"/>
              <w:textAlignment w:val="auto"/>
              <w:rPr>
                <w:rFonts w:eastAsia="Arial MT" w:cs="Arial"/>
                <w:sz w:val="20"/>
                <w:szCs w:val="20"/>
                <w:lang w:eastAsia="en-US"/>
              </w:rPr>
            </w:pPr>
          </w:p>
        </w:tc>
      </w:tr>
    </w:tbl>
    <w:p w14:paraId="16E29A11" w14:textId="77777777" w:rsidR="006656D2" w:rsidRDefault="006656D2" w:rsidP="006656D2">
      <w:pPr>
        <w:spacing w:line="240" w:lineRule="auto"/>
        <w:ind w:firstLine="0"/>
        <w:rPr>
          <w:rFonts w:cs="Arial"/>
          <w:szCs w:val="22"/>
        </w:rPr>
      </w:pPr>
    </w:p>
    <w:p w14:paraId="0E3D48CF" w14:textId="31454948" w:rsidR="006656D2" w:rsidRPr="00CF720A" w:rsidRDefault="006656D2" w:rsidP="007164D9">
      <w:pPr>
        <w:pStyle w:val="Titulo2"/>
        <w:numPr>
          <w:ilvl w:val="2"/>
          <w:numId w:val="70"/>
        </w:numPr>
        <w:rPr>
          <w:highlight w:val="yellow"/>
        </w:rPr>
      </w:pPr>
      <w:r w:rsidRPr="007164D9">
        <w:t>A</w:t>
      </w:r>
      <w:r>
        <w:t>nálisis capacidad Asociación Usuarios para ejecución directa (</w:t>
      </w:r>
      <w:r w:rsidRPr="007164D9">
        <w:rPr>
          <w:highlight w:val="lightGray"/>
        </w:rPr>
        <w:t>solo se diligencia si la Asociación cumple con los requisitos para ejecutar directamente el proyecto)</w:t>
      </w:r>
    </w:p>
    <w:p w14:paraId="601EDD60" w14:textId="77777777" w:rsidR="006656D2" w:rsidRDefault="006656D2" w:rsidP="006656D2">
      <w:pPr>
        <w:spacing w:line="240" w:lineRule="auto"/>
        <w:ind w:firstLine="0"/>
        <w:rPr>
          <w:rFonts w:cs="Arial"/>
          <w:szCs w:val="22"/>
        </w:rPr>
      </w:pPr>
    </w:p>
    <w:p w14:paraId="1B1FA436" w14:textId="77777777" w:rsidR="006656D2" w:rsidRDefault="006656D2" w:rsidP="006656D2">
      <w:pPr>
        <w:spacing w:line="240" w:lineRule="auto"/>
        <w:ind w:firstLine="0"/>
        <w:rPr>
          <w:rFonts w:cs="Arial"/>
          <w:color w:val="BFBFBF" w:themeColor="background1" w:themeShade="BF"/>
          <w:szCs w:val="22"/>
        </w:rPr>
      </w:pPr>
      <w:r w:rsidRPr="003353A0">
        <w:rPr>
          <w:rFonts w:cs="Arial"/>
          <w:color w:val="BFBFBF" w:themeColor="background1" w:themeShade="BF"/>
          <w:szCs w:val="22"/>
        </w:rPr>
        <w:t xml:space="preserve">En caso de que la Asociación de Usuarios aporte cofinanciación y considere que tiene la capacidad para asumir la ejecución del proyecto juntamente con la ADR en un modelo de ejecución Directa donde se debe aperturar un encargo fiduciario para la administración y pago de los recursos asignados al proyecto por el FONAT y los de cofinanciación, la Asociación debe presentar un análisis de su capacidad técnica, administrativa, financiera y legal para hacerlo. </w:t>
      </w:r>
    </w:p>
    <w:p w14:paraId="27EB7A85" w14:textId="77777777" w:rsidR="006656D2" w:rsidRDefault="006656D2" w:rsidP="006656D2">
      <w:pPr>
        <w:spacing w:line="240" w:lineRule="auto"/>
        <w:ind w:firstLine="0"/>
        <w:rPr>
          <w:rFonts w:cs="Arial"/>
          <w:color w:val="BFBFBF" w:themeColor="background1" w:themeShade="BF"/>
          <w:szCs w:val="22"/>
        </w:rPr>
      </w:pPr>
    </w:p>
    <w:p w14:paraId="0FC7FE10" w14:textId="77777777" w:rsidR="006656D2" w:rsidRDefault="006656D2" w:rsidP="006656D2">
      <w:pPr>
        <w:spacing w:line="240" w:lineRule="auto"/>
        <w:ind w:firstLine="0"/>
        <w:rPr>
          <w:rFonts w:cs="Arial"/>
          <w:color w:val="BFBFBF" w:themeColor="background1" w:themeShade="BF"/>
          <w:szCs w:val="22"/>
        </w:rPr>
      </w:pPr>
      <w:r w:rsidRPr="00747274">
        <w:rPr>
          <w:rFonts w:cs="Arial"/>
          <w:color w:val="BFBFBF" w:themeColor="background1" w:themeShade="BF"/>
          <w:szCs w:val="22"/>
        </w:rPr>
        <w:t xml:space="preserve">El presente </w:t>
      </w:r>
      <w:r>
        <w:rPr>
          <w:rFonts w:cs="Arial"/>
          <w:color w:val="BFBFBF" w:themeColor="background1" w:themeShade="BF"/>
          <w:szCs w:val="22"/>
        </w:rPr>
        <w:t>análisis</w:t>
      </w:r>
      <w:r w:rsidRPr="00747274">
        <w:rPr>
          <w:rFonts w:cs="Arial"/>
          <w:color w:val="BFBFBF" w:themeColor="background1" w:themeShade="BF"/>
          <w:szCs w:val="22"/>
        </w:rPr>
        <w:t>, no aplica para el caso de construcción de distritos nuevos o la ampliación de un distrito existente, tampoco para una Asociación de Usuarios de un distrito diferente al intervenir, es decir, solo la Asociación de Usuarios del mismo distrito puede estar en la capacidad de ejecutar los proyectos postulados en su distrito.</w:t>
      </w:r>
    </w:p>
    <w:p w14:paraId="066A52B4" w14:textId="77777777" w:rsidR="006656D2" w:rsidRPr="003353A0" w:rsidRDefault="006656D2" w:rsidP="006656D2">
      <w:pPr>
        <w:spacing w:line="240" w:lineRule="auto"/>
        <w:ind w:firstLine="0"/>
        <w:rPr>
          <w:rFonts w:cs="Arial"/>
          <w:color w:val="BFBFBF" w:themeColor="background1" w:themeShade="BF"/>
          <w:szCs w:val="22"/>
        </w:rPr>
      </w:pPr>
      <w:r>
        <w:rPr>
          <w:rFonts w:cs="Arial"/>
          <w:color w:val="BFBFBF" w:themeColor="background1" w:themeShade="BF"/>
          <w:szCs w:val="22"/>
        </w:rPr>
        <w:t>Se debe presentar un análisis de cumplimiento de la Asociación de Usuarios, según la escala del distrito, en los siguientes componentes, y anexar los soportes indicados.</w:t>
      </w:r>
    </w:p>
    <w:p w14:paraId="37F38148" w14:textId="77777777" w:rsidR="006656D2" w:rsidRPr="003353A0" w:rsidRDefault="006656D2" w:rsidP="006656D2">
      <w:pPr>
        <w:spacing w:line="240" w:lineRule="auto"/>
        <w:ind w:firstLine="0"/>
        <w:rPr>
          <w:rFonts w:cs="Arial"/>
          <w:color w:val="BFBFBF" w:themeColor="background1" w:themeShade="BF"/>
          <w:szCs w:val="22"/>
        </w:rPr>
      </w:pPr>
    </w:p>
    <w:p w14:paraId="13B38259" w14:textId="77777777" w:rsidR="006656D2" w:rsidRPr="003353A0" w:rsidRDefault="006656D2" w:rsidP="007164D9">
      <w:pPr>
        <w:pStyle w:val="Textoindependiente"/>
        <w:widowControl w:val="0"/>
        <w:numPr>
          <w:ilvl w:val="3"/>
          <w:numId w:val="73"/>
        </w:numPr>
        <w:suppressAutoHyphens w:val="0"/>
        <w:autoSpaceDE w:val="0"/>
        <w:spacing w:after="0" w:line="240" w:lineRule="auto"/>
        <w:ind w:left="426"/>
        <w:textAlignment w:val="auto"/>
        <w:rPr>
          <w:rFonts w:cs="Arial"/>
          <w:color w:val="BFBFBF" w:themeColor="background1" w:themeShade="BF"/>
          <w:szCs w:val="22"/>
          <w:lang w:val="es-CO"/>
        </w:rPr>
      </w:pPr>
      <w:r w:rsidRPr="003353A0">
        <w:rPr>
          <w:rFonts w:cs="Arial"/>
          <w:color w:val="BFBFBF" w:themeColor="background1" w:themeShade="BF"/>
          <w:szCs w:val="22"/>
          <w:lang w:val="es-CO"/>
        </w:rPr>
        <w:lastRenderedPageBreak/>
        <w:t>Proyectos de distritos de mediana y gran escala</w:t>
      </w:r>
    </w:p>
    <w:p w14:paraId="689C45FB" w14:textId="77777777" w:rsidR="006656D2" w:rsidRPr="003353A0" w:rsidRDefault="006656D2" w:rsidP="006656D2">
      <w:pPr>
        <w:pStyle w:val="Textoindependiente"/>
        <w:widowControl w:val="0"/>
        <w:suppressAutoHyphens w:val="0"/>
        <w:autoSpaceDE w:val="0"/>
        <w:spacing w:after="0" w:line="240" w:lineRule="auto"/>
        <w:ind w:left="426"/>
        <w:textAlignment w:val="auto"/>
        <w:rPr>
          <w:rFonts w:cs="Arial"/>
          <w:color w:val="BFBFBF" w:themeColor="background1" w:themeShade="BF"/>
          <w:szCs w:val="22"/>
          <w:lang w:val="es-CO"/>
        </w:rPr>
      </w:pPr>
    </w:p>
    <w:p w14:paraId="4E358A1F" w14:textId="77777777" w:rsidR="006656D2" w:rsidRPr="003353A0" w:rsidRDefault="006656D2" w:rsidP="00E458A0">
      <w:pPr>
        <w:pStyle w:val="Textoindependiente"/>
        <w:widowControl w:val="0"/>
        <w:numPr>
          <w:ilvl w:val="0"/>
          <w:numId w:val="38"/>
        </w:numPr>
        <w:suppressAutoHyphens w:val="0"/>
        <w:autoSpaceDE w:val="0"/>
        <w:spacing w:after="0" w:line="240" w:lineRule="auto"/>
        <w:textAlignment w:val="auto"/>
        <w:rPr>
          <w:rFonts w:cs="Arial"/>
          <w:color w:val="BFBFBF" w:themeColor="background1" w:themeShade="BF"/>
          <w:szCs w:val="22"/>
          <w:lang w:val="es-CO"/>
        </w:rPr>
      </w:pPr>
      <w:r w:rsidRPr="003353A0">
        <w:rPr>
          <w:rFonts w:cs="Arial"/>
          <w:color w:val="BFBFBF" w:themeColor="background1" w:themeShade="BF"/>
          <w:szCs w:val="22"/>
          <w:lang w:val="es-CO"/>
        </w:rPr>
        <w:t>Experiencia: La Asociación de Usuarios debe demostrar experiencia comprobada en la ejecución, administración, gerencia, asistencia técnica, cooperación, gestión ambiental, ciencia y tecnología, operador financiero, rehabilitación, modernización, complementación, ampliación y/o construcción, entre otras actividades relacionadas con el objeto y alcance del proyecto a ejecutar, en las cuales se hayan manejado recursos públicos o privados con entidades estatales o privadas, para ello debe presentar contratos y/o convenios suscritos y ejecutados a la fecha de la postulación que en su conjunto sumen mínimo el ciento por ciento del valor del proyecto a precios corrientes del año de postulación del proyecto, se deberán anexar los contratos suscritos, acta de inicio, acta de finalización y acta de liquidación acompañado de una certificación de los contratos emitida por la entidad estatal o privada con la que se suscribieron.</w:t>
      </w:r>
    </w:p>
    <w:p w14:paraId="77009C3A" w14:textId="77777777" w:rsidR="006656D2" w:rsidRPr="003353A0" w:rsidRDefault="006656D2" w:rsidP="006656D2">
      <w:pPr>
        <w:pStyle w:val="Textoindependiente"/>
        <w:widowControl w:val="0"/>
        <w:suppressAutoHyphens w:val="0"/>
        <w:autoSpaceDE w:val="0"/>
        <w:spacing w:after="0" w:line="240" w:lineRule="auto"/>
        <w:ind w:left="720"/>
        <w:textAlignment w:val="auto"/>
        <w:rPr>
          <w:rFonts w:cs="Arial"/>
          <w:color w:val="BFBFBF" w:themeColor="background1" w:themeShade="BF"/>
          <w:szCs w:val="22"/>
          <w:lang w:val="es-CO"/>
        </w:rPr>
      </w:pPr>
    </w:p>
    <w:p w14:paraId="6D765C85" w14:textId="77777777" w:rsidR="006656D2" w:rsidRPr="003353A0" w:rsidRDefault="006656D2" w:rsidP="00E458A0">
      <w:pPr>
        <w:pStyle w:val="Textoindependiente"/>
        <w:widowControl w:val="0"/>
        <w:numPr>
          <w:ilvl w:val="0"/>
          <w:numId w:val="38"/>
        </w:numPr>
        <w:suppressAutoHyphens w:val="0"/>
        <w:autoSpaceDE w:val="0"/>
        <w:spacing w:after="0" w:line="240" w:lineRule="auto"/>
        <w:textAlignment w:val="auto"/>
        <w:rPr>
          <w:rFonts w:cs="Arial"/>
          <w:color w:val="BFBFBF" w:themeColor="background1" w:themeShade="BF"/>
          <w:szCs w:val="22"/>
          <w:lang w:val="es-CO"/>
        </w:rPr>
      </w:pPr>
      <w:r w:rsidRPr="003353A0">
        <w:rPr>
          <w:rFonts w:cs="Arial"/>
          <w:color w:val="BFBFBF" w:themeColor="background1" w:themeShade="BF"/>
          <w:szCs w:val="22"/>
          <w:lang w:val="es-CO"/>
        </w:rPr>
        <w:t>Capacidad jurídica: La Asociación de Usuarios debe contar con personería jurídica otorgada por el MADR y certificado de existencia y representación legal vigente con fecha de expedición no superior a 90 días calendario. Se debe presentar autorización de la junta directiva para ejecutar el proyecto postulado directamente por parte de la Asociación de Usuarios y celebrar los contratos derivados a nombre de la Asociación de Usuarios.</w:t>
      </w:r>
    </w:p>
    <w:p w14:paraId="70C85978" w14:textId="77777777" w:rsidR="006656D2" w:rsidRPr="003353A0" w:rsidRDefault="006656D2" w:rsidP="006656D2">
      <w:pPr>
        <w:pStyle w:val="Textoindependiente"/>
        <w:widowControl w:val="0"/>
        <w:suppressAutoHyphens w:val="0"/>
        <w:autoSpaceDE w:val="0"/>
        <w:spacing w:after="0" w:line="240" w:lineRule="auto"/>
        <w:textAlignment w:val="auto"/>
        <w:rPr>
          <w:rFonts w:cs="Arial"/>
          <w:color w:val="BFBFBF" w:themeColor="background1" w:themeShade="BF"/>
          <w:szCs w:val="22"/>
          <w:lang w:val="es-CO"/>
        </w:rPr>
      </w:pPr>
    </w:p>
    <w:p w14:paraId="511D33DF" w14:textId="77777777" w:rsidR="006656D2" w:rsidRPr="003353A0" w:rsidRDefault="006656D2" w:rsidP="00E458A0">
      <w:pPr>
        <w:pStyle w:val="Textoindependiente"/>
        <w:widowControl w:val="0"/>
        <w:numPr>
          <w:ilvl w:val="0"/>
          <w:numId w:val="38"/>
        </w:numPr>
        <w:suppressAutoHyphens w:val="0"/>
        <w:autoSpaceDE w:val="0"/>
        <w:spacing w:after="0" w:line="240" w:lineRule="auto"/>
        <w:textAlignment w:val="auto"/>
        <w:rPr>
          <w:rFonts w:cs="Arial"/>
          <w:color w:val="BFBFBF" w:themeColor="background1" w:themeShade="BF"/>
          <w:szCs w:val="22"/>
          <w:lang w:val="es-CO"/>
        </w:rPr>
      </w:pPr>
      <w:r w:rsidRPr="003353A0">
        <w:rPr>
          <w:rFonts w:cs="Arial"/>
          <w:color w:val="BFBFBF" w:themeColor="background1" w:themeShade="BF"/>
          <w:szCs w:val="22"/>
          <w:lang w:val="es-CO"/>
        </w:rPr>
        <w:t>Capacidad Técnica: La Asociación de Usuarios debe contar con el Comité Técnico de la Asociación de que trata la Ley 41 de 1993, establecido y en funcionamiento, para ello debe allegar acta de constitución y las últimas cinco (5) actas de reunión del Comité Técnico donde se demuestre que se trataron temas técnicos del distrito. La Asociación debe contar una unidad o dependencia de operación, asistencia técnica y manejo agropecuario integral, en su estructura organizacional, con su respectivo jefe, unidad que debe ser independiente de la unidad de conservación, no se acepta que se encuentren unidas en una sola unidad. Para lo anterior, debe allegar documento soporte de aprobación de la estructura organizacional por parte de la Junta Directiva, certificación del responsable de talento humano que demuestre que existe el cargo del jefe de operación, asistencia técnica y manejo integral, hoja de vida del profesional que ejerce el cargo el cuál debe cumplir con las profesiones indicadas en capítulo 8 de AOC del Manual de Normas Técnica Básicas para la Realización de Proyectos de ADT (UPRA,2018).</w:t>
      </w:r>
    </w:p>
    <w:p w14:paraId="685BE5C6" w14:textId="77777777" w:rsidR="006656D2" w:rsidRPr="003353A0" w:rsidRDefault="006656D2" w:rsidP="006656D2">
      <w:pPr>
        <w:pStyle w:val="Textoindependiente"/>
        <w:widowControl w:val="0"/>
        <w:suppressAutoHyphens w:val="0"/>
        <w:autoSpaceDE w:val="0"/>
        <w:spacing w:after="0" w:line="240" w:lineRule="auto"/>
        <w:textAlignment w:val="auto"/>
        <w:rPr>
          <w:rFonts w:cs="Arial"/>
          <w:color w:val="BFBFBF" w:themeColor="background1" w:themeShade="BF"/>
          <w:szCs w:val="22"/>
          <w:lang w:val="es-CO"/>
        </w:rPr>
      </w:pPr>
    </w:p>
    <w:p w14:paraId="288ACF1F" w14:textId="77777777" w:rsidR="006656D2" w:rsidRPr="003353A0" w:rsidRDefault="006656D2" w:rsidP="00E458A0">
      <w:pPr>
        <w:pStyle w:val="Textoindependiente"/>
        <w:widowControl w:val="0"/>
        <w:numPr>
          <w:ilvl w:val="0"/>
          <w:numId w:val="38"/>
        </w:numPr>
        <w:suppressAutoHyphens w:val="0"/>
        <w:autoSpaceDE w:val="0"/>
        <w:spacing w:after="0" w:line="240" w:lineRule="auto"/>
        <w:textAlignment w:val="auto"/>
        <w:rPr>
          <w:rFonts w:cs="Arial"/>
          <w:color w:val="BFBFBF" w:themeColor="background1" w:themeShade="BF"/>
          <w:szCs w:val="22"/>
          <w:lang w:val="es-CO"/>
        </w:rPr>
      </w:pPr>
      <w:r w:rsidRPr="003353A0">
        <w:rPr>
          <w:rFonts w:cs="Arial"/>
          <w:color w:val="BFBFBF" w:themeColor="background1" w:themeShade="BF"/>
          <w:szCs w:val="22"/>
          <w:lang w:val="es-CO"/>
        </w:rPr>
        <w:t xml:space="preserve">Capacidad administrativa: La Asociación de Usuarios debe contar con Manual de Contratación aprobado por la Junta Directiva que cumpla con los principios de la contratación estatal establecidos en la Ley 80 de 1993 y demás normatividad relacionada con la materia y en el que se establezca los procedimientos y cuantías para celebración de contratos por parte de la Asociación de Usuarios. Adicionalmente, debe contar con una Estructura Organizacional completa de acuerdo a lo indicado en el capítulo 8 de AOC del Manual de Normas Técnica Básicas para la Realización de Proyectos de ADT (UPRA,2018), compuesta mínimamente por la gerencia, asesor jurídico, asesor contable, y tres unidades separadas entre sí, unidad o dependencia administrativa y financiera, unidad o dependencia de operación, asistencia técnica y manejo integral, y unidad o dependencia de conservación y/o mantenimiento, cada unidad debe tener su propio jefe y personal a cargo, dentro de la unidad administrativa y financiera debe existir un departamento de talento humano y contratos. Para lo anterior, debe allegar documento soporte de aprobación de la estructura organizacional por parte de la Junta Directiva, certificación del responsable de talento humano que demuestre que existencia de todos los cargos de la estructura organizacional, listado de personal con sus respectivos datos de nombre completo, identificación, cargo, perfil o profesión, tipo de contrato, años de experiencia, sueldo y años de antigüedad en el distrito, anexar las hojas de vida del personal las cuales deben cumplir con las profesiones o perfiles indicados en capítulo 8 de AOC del Manual de Normas Técnica Básicas para la Realización de Proyectos de ADT </w:t>
      </w:r>
      <w:r w:rsidRPr="003353A0">
        <w:rPr>
          <w:rFonts w:cs="Arial"/>
          <w:color w:val="BFBFBF" w:themeColor="background1" w:themeShade="BF"/>
          <w:szCs w:val="22"/>
          <w:lang w:val="es-CO"/>
        </w:rPr>
        <w:lastRenderedPageBreak/>
        <w:t>(UPRA,2018).</w:t>
      </w:r>
    </w:p>
    <w:p w14:paraId="7038AB34" w14:textId="77777777" w:rsidR="006656D2" w:rsidRPr="003353A0" w:rsidRDefault="006656D2" w:rsidP="006656D2">
      <w:pPr>
        <w:pStyle w:val="Textoindependiente"/>
        <w:widowControl w:val="0"/>
        <w:suppressAutoHyphens w:val="0"/>
        <w:autoSpaceDE w:val="0"/>
        <w:spacing w:after="0" w:line="240" w:lineRule="auto"/>
        <w:ind w:left="720"/>
        <w:textAlignment w:val="auto"/>
        <w:rPr>
          <w:rFonts w:cs="Arial"/>
          <w:color w:val="BFBFBF" w:themeColor="background1" w:themeShade="BF"/>
          <w:szCs w:val="22"/>
          <w:lang w:val="es-CO"/>
        </w:rPr>
      </w:pPr>
    </w:p>
    <w:p w14:paraId="490CED04" w14:textId="77777777" w:rsidR="006656D2" w:rsidRPr="003353A0" w:rsidRDefault="006656D2" w:rsidP="00E458A0">
      <w:pPr>
        <w:pStyle w:val="Textoindependiente"/>
        <w:widowControl w:val="0"/>
        <w:numPr>
          <w:ilvl w:val="0"/>
          <w:numId w:val="38"/>
        </w:numPr>
        <w:suppressAutoHyphens w:val="0"/>
        <w:autoSpaceDE w:val="0"/>
        <w:spacing w:after="0" w:line="240" w:lineRule="auto"/>
        <w:textAlignment w:val="auto"/>
        <w:rPr>
          <w:rFonts w:cs="Arial"/>
          <w:color w:val="BFBFBF" w:themeColor="background1" w:themeShade="BF"/>
          <w:szCs w:val="22"/>
          <w:lang w:val="es-CO"/>
        </w:rPr>
      </w:pPr>
      <w:r w:rsidRPr="003353A0">
        <w:rPr>
          <w:rFonts w:cs="Arial"/>
          <w:color w:val="BFBFBF" w:themeColor="background1" w:themeShade="BF"/>
          <w:szCs w:val="22"/>
          <w:lang w:val="es-CO"/>
        </w:rPr>
        <w:t xml:space="preserve">Capacidad financiera: La Asociación de Usuarios deberá presentar lo siguiente: </w:t>
      </w:r>
    </w:p>
    <w:p w14:paraId="0FED875A" w14:textId="77777777" w:rsidR="006656D2" w:rsidRPr="003353A0" w:rsidRDefault="006656D2" w:rsidP="006656D2">
      <w:pPr>
        <w:pStyle w:val="Textoindependiente"/>
        <w:widowControl w:val="0"/>
        <w:suppressAutoHyphens w:val="0"/>
        <w:autoSpaceDE w:val="0"/>
        <w:spacing w:after="0" w:line="240" w:lineRule="auto"/>
        <w:textAlignment w:val="auto"/>
        <w:rPr>
          <w:rFonts w:cs="Arial"/>
          <w:color w:val="BFBFBF" w:themeColor="background1" w:themeShade="BF"/>
          <w:szCs w:val="22"/>
          <w:lang w:val="es-CO"/>
        </w:rPr>
      </w:pPr>
    </w:p>
    <w:p w14:paraId="266E3375" w14:textId="77777777" w:rsidR="006656D2" w:rsidRPr="003353A0" w:rsidRDefault="006656D2" w:rsidP="00E458A0">
      <w:pPr>
        <w:pStyle w:val="Textoindependiente"/>
        <w:widowControl w:val="0"/>
        <w:numPr>
          <w:ilvl w:val="3"/>
          <w:numId w:val="36"/>
        </w:numPr>
        <w:suppressAutoHyphens w:val="0"/>
        <w:autoSpaceDE w:val="0"/>
        <w:spacing w:after="0" w:line="240" w:lineRule="auto"/>
        <w:ind w:left="1134"/>
        <w:textAlignment w:val="auto"/>
        <w:rPr>
          <w:rFonts w:cs="Arial"/>
          <w:color w:val="BFBFBF" w:themeColor="background1" w:themeShade="BF"/>
          <w:szCs w:val="22"/>
          <w:lang w:val="es-CO"/>
        </w:rPr>
      </w:pPr>
      <w:r w:rsidRPr="003353A0">
        <w:rPr>
          <w:rFonts w:cs="Arial"/>
          <w:color w:val="BFBFBF" w:themeColor="background1" w:themeShade="BF"/>
          <w:szCs w:val="22"/>
          <w:lang w:val="es-CO"/>
        </w:rPr>
        <w:t xml:space="preserve">Presupuesto de administración, operación y conservación del distrito para el año de postulación del proyecto debidamente autorizado por la Junta Directiva (anexar acta de reunión donde autorizan el presupuesto) y aprobado por la Agencia de Desarrollo Rural – ADR mediante resolución (anexar resolución). </w:t>
      </w:r>
    </w:p>
    <w:p w14:paraId="6CB8C5F9" w14:textId="77777777" w:rsidR="006656D2" w:rsidRPr="003353A0" w:rsidRDefault="006656D2" w:rsidP="00E458A0">
      <w:pPr>
        <w:pStyle w:val="Textoindependiente"/>
        <w:widowControl w:val="0"/>
        <w:numPr>
          <w:ilvl w:val="3"/>
          <w:numId w:val="36"/>
        </w:numPr>
        <w:suppressAutoHyphens w:val="0"/>
        <w:autoSpaceDE w:val="0"/>
        <w:spacing w:after="0" w:line="240" w:lineRule="auto"/>
        <w:ind w:left="1134"/>
        <w:textAlignment w:val="auto"/>
        <w:rPr>
          <w:rFonts w:cs="Arial"/>
          <w:color w:val="BFBFBF" w:themeColor="background1" w:themeShade="BF"/>
          <w:szCs w:val="22"/>
          <w:lang w:val="es-CO"/>
        </w:rPr>
      </w:pPr>
      <w:r w:rsidRPr="003353A0">
        <w:rPr>
          <w:rFonts w:cs="Arial"/>
          <w:color w:val="BFBFBF" w:themeColor="background1" w:themeShade="BF"/>
          <w:szCs w:val="22"/>
          <w:lang w:val="es-CO"/>
        </w:rPr>
        <w:t xml:space="preserve">Resolución de aprobación de tarifas del distrito para el año de postulación del proyecto debidamente aprobadas por el MADR (Anexar resolución de aprobación de tarifas del MADR). </w:t>
      </w:r>
    </w:p>
    <w:p w14:paraId="078FE3B0" w14:textId="77777777" w:rsidR="006656D2" w:rsidRPr="003353A0" w:rsidRDefault="006656D2" w:rsidP="00E458A0">
      <w:pPr>
        <w:pStyle w:val="Textoindependiente"/>
        <w:widowControl w:val="0"/>
        <w:numPr>
          <w:ilvl w:val="3"/>
          <w:numId w:val="36"/>
        </w:numPr>
        <w:suppressAutoHyphens w:val="0"/>
        <w:autoSpaceDE w:val="0"/>
        <w:spacing w:after="0" w:line="240" w:lineRule="auto"/>
        <w:ind w:left="1134"/>
        <w:textAlignment w:val="auto"/>
        <w:rPr>
          <w:rFonts w:cs="Arial"/>
          <w:color w:val="BFBFBF" w:themeColor="background1" w:themeShade="BF"/>
          <w:szCs w:val="22"/>
          <w:lang w:val="es-CO"/>
        </w:rPr>
      </w:pPr>
      <w:r w:rsidRPr="003353A0">
        <w:rPr>
          <w:rFonts w:cs="Arial"/>
          <w:color w:val="BFBFBF" w:themeColor="background1" w:themeShade="BF"/>
          <w:szCs w:val="22"/>
          <w:lang w:val="es-CO"/>
        </w:rPr>
        <w:t xml:space="preserve">Presentar sus estados financieros en firme con corte al año anterior de la postulación del proyecto, los estados financieros deben cumplir con los siguientes indicadores financieros: </w:t>
      </w:r>
    </w:p>
    <w:p w14:paraId="361E7E93" w14:textId="77777777" w:rsidR="006656D2" w:rsidRPr="003353A0" w:rsidRDefault="006656D2" w:rsidP="006656D2">
      <w:pPr>
        <w:pStyle w:val="Textoindependiente"/>
        <w:widowControl w:val="0"/>
        <w:suppressAutoHyphens w:val="0"/>
        <w:autoSpaceDE w:val="0"/>
        <w:spacing w:after="0" w:line="240" w:lineRule="auto"/>
        <w:ind w:left="774"/>
        <w:textAlignment w:val="auto"/>
        <w:rPr>
          <w:rFonts w:cs="Arial"/>
          <w:color w:val="BFBFBF" w:themeColor="background1" w:themeShade="BF"/>
          <w:szCs w:val="22"/>
          <w:lang w:val="es-CO"/>
        </w:rPr>
      </w:pPr>
    </w:p>
    <w:tbl>
      <w:tblPr>
        <w:tblStyle w:val="Tablaconcuadrcula"/>
        <w:tblW w:w="0" w:type="auto"/>
        <w:jc w:val="center"/>
        <w:tblLook w:val="04A0" w:firstRow="1" w:lastRow="0" w:firstColumn="1" w:lastColumn="0" w:noHBand="0" w:noVBand="1"/>
      </w:tblPr>
      <w:tblGrid>
        <w:gridCol w:w="3479"/>
        <w:gridCol w:w="1341"/>
      </w:tblGrid>
      <w:tr w:rsidR="006656D2" w:rsidRPr="003353A0" w14:paraId="452D3FA2" w14:textId="77777777" w:rsidTr="00295D5D">
        <w:trPr>
          <w:jc w:val="center"/>
        </w:trPr>
        <w:tc>
          <w:tcPr>
            <w:tcW w:w="3479" w:type="dxa"/>
          </w:tcPr>
          <w:p w14:paraId="4AEAAA9D" w14:textId="77777777" w:rsidR="006656D2" w:rsidRPr="003353A0" w:rsidRDefault="006656D2" w:rsidP="00295D5D">
            <w:pPr>
              <w:pStyle w:val="Textoindependiente"/>
              <w:widowControl w:val="0"/>
              <w:suppressAutoHyphens w:val="0"/>
              <w:autoSpaceDE w:val="0"/>
              <w:spacing w:after="0"/>
              <w:jc w:val="center"/>
              <w:textAlignment w:val="auto"/>
              <w:rPr>
                <w:rFonts w:cs="Arial"/>
                <w:b/>
                <w:bCs/>
                <w:color w:val="BFBFBF" w:themeColor="background1" w:themeShade="BF"/>
                <w:szCs w:val="22"/>
                <w:lang w:val="es-CO"/>
              </w:rPr>
            </w:pPr>
            <w:r w:rsidRPr="003353A0">
              <w:rPr>
                <w:rFonts w:cs="Arial"/>
                <w:b/>
                <w:bCs/>
                <w:color w:val="BFBFBF" w:themeColor="background1" w:themeShade="BF"/>
                <w:szCs w:val="22"/>
                <w:lang w:val="es-CO"/>
              </w:rPr>
              <w:t>Indicador</w:t>
            </w:r>
          </w:p>
        </w:tc>
        <w:tc>
          <w:tcPr>
            <w:tcW w:w="1341" w:type="dxa"/>
          </w:tcPr>
          <w:p w14:paraId="27A02161" w14:textId="77777777" w:rsidR="006656D2" w:rsidRPr="003353A0" w:rsidRDefault="006656D2" w:rsidP="00295D5D">
            <w:pPr>
              <w:pStyle w:val="Textoindependiente"/>
              <w:widowControl w:val="0"/>
              <w:suppressAutoHyphens w:val="0"/>
              <w:autoSpaceDE w:val="0"/>
              <w:spacing w:after="0"/>
              <w:jc w:val="center"/>
              <w:textAlignment w:val="auto"/>
              <w:rPr>
                <w:rFonts w:cs="Arial"/>
                <w:b/>
                <w:bCs/>
                <w:color w:val="BFBFBF" w:themeColor="background1" w:themeShade="BF"/>
                <w:szCs w:val="22"/>
                <w:lang w:val="es-CO"/>
              </w:rPr>
            </w:pPr>
            <w:r w:rsidRPr="003353A0">
              <w:rPr>
                <w:rFonts w:cs="Arial"/>
                <w:b/>
                <w:bCs/>
                <w:color w:val="BFBFBF" w:themeColor="background1" w:themeShade="BF"/>
                <w:szCs w:val="22"/>
                <w:lang w:val="es-CO"/>
              </w:rPr>
              <w:t>Valor</w:t>
            </w:r>
          </w:p>
        </w:tc>
      </w:tr>
      <w:tr w:rsidR="006656D2" w:rsidRPr="003353A0" w14:paraId="2F881432" w14:textId="77777777" w:rsidTr="00295D5D">
        <w:trPr>
          <w:jc w:val="center"/>
        </w:trPr>
        <w:tc>
          <w:tcPr>
            <w:tcW w:w="3479" w:type="dxa"/>
          </w:tcPr>
          <w:p w14:paraId="73EF08EF" w14:textId="77777777" w:rsidR="006656D2" w:rsidRPr="003353A0" w:rsidRDefault="006656D2" w:rsidP="00295D5D">
            <w:pPr>
              <w:pStyle w:val="Textoindependiente"/>
              <w:widowControl w:val="0"/>
              <w:suppressAutoHyphens w:val="0"/>
              <w:autoSpaceDE w:val="0"/>
              <w:spacing w:after="0"/>
              <w:textAlignment w:val="auto"/>
              <w:rPr>
                <w:rFonts w:cs="Arial"/>
                <w:color w:val="BFBFBF" w:themeColor="background1" w:themeShade="BF"/>
                <w:szCs w:val="22"/>
                <w:lang w:val="es-CO"/>
              </w:rPr>
            </w:pPr>
            <w:r w:rsidRPr="003353A0">
              <w:rPr>
                <w:rFonts w:cs="Arial"/>
                <w:color w:val="BFBFBF" w:themeColor="background1" w:themeShade="BF"/>
                <w:szCs w:val="22"/>
                <w:lang w:val="es-CO"/>
              </w:rPr>
              <w:t>Índice de liquidez</w:t>
            </w:r>
          </w:p>
        </w:tc>
        <w:tc>
          <w:tcPr>
            <w:tcW w:w="1341" w:type="dxa"/>
          </w:tcPr>
          <w:p w14:paraId="3436A5EC" w14:textId="77777777" w:rsidR="006656D2" w:rsidRPr="003353A0" w:rsidRDefault="006656D2" w:rsidP="00295D5D">
            <w:pPr>
              <w:pStyle w:val="Textoindependiente"/>
              <w:widowControl w:val="0"/>
              <w:suppressAutoHyphens w:val="0"/>
              <w:autoSpaceDE w:val="0"/>
              <w:spacing w:after="0"/>
              <w:jc w:val="center"/>
              <w:textAlignment w:val="auto"/>
              <w:rPr>
                <w:rFonts w:cs="Arial"/>
                <w:color w:val="BFBFBF" w:themeColor="background1" w:themeShade="BF"/>
                <w:szCs w:val="22"/>
                <w:lang w:val="es-CO"/>
              </w:rPr>
            </w:pPr>
            <w:r w:rsidRPr="003353A0">
              <w:rPr>
                <w:rFonts w:eastAsia="Arial Narrow" w:cs="Arial Narrow"/>
                <w:color w:val="BFBFBF" w:themeColor="background1" w:themeShade="BF"/>
                <w:lang w:val="es"/>
              </w:rPr>
              <w:t>&gt;=1</w:t>
            </w:r>
          </w:p>
        </w:tc>
      </w:tr>
      <w:tr w:rsidR="006656D2" w:rsidRPr="003353A0" w14:paraId="779CA751" w14:textId="77777777" w:rsidTr="00295D5D">
        <w:trPr>
          <w:jc w:val="center"/>
        </w:trPr>
        <w:tc>
          <w:tcPr>
            <w:tcW w:w="3479" w:type="dxa"/>
          </w:tcPr>
          <w:p w14:paraId="127B8441" w14:textId="77777777" w:rsidR="006656D2" w:rsidRPr="003353A0" w:rsidRDefault="006656D2" w:rsidP="00295D5D">
            <w:pPr>
              <w:pStyle w:val="Textoindependiente"/>
              <w:widowControl w:val="0"/>
              <w:suppressAutoHyphens w:val="0"/>
              <w:autoSpaceDE w:val="0"/>
              <w:spacing w:after="0"/>
              <w:textAlignment w:val="auto"/>
              <w:rPr>
                <w:rFonts w:cs="Arial"/>
                <w:color w:val="BFBFBF" w:themeColor="background1" w:themeShade="BF"/>
                <w:szCs w:val="22"/>
                <w:lang w:val="es-CO"/>
              </w:rPr>
            </w:pPr>
            <w:r w:rsidRPr="003353A0">
              <w:rPr>
                <w:rFonts w:cs="Arial"/>
                <w:color w:val="BFBFBF" w:themeColor="background1" w:themeShade="BF"/>
                <w:szCs w:val="22"/>
                <w:lang w:val="es-CO"/>
              </w:rPr>
              <w:t>Índice de endeudamiento</w:t>
            </w:r>
          </w:p>
        </w:tc>
        <w:tc>
          <w:tcPr>
            <w:tcW w:w="1341" w:type="dxa"/>
          </w:tcPr>
          <w:p w14:paraId="278D6D09" w14:textId="77777777" w:rsidR="006656D2" w:rsidRPr="003353A0" w:rsidRDefault="006656D2" w:rsidP="00295D5D">
            <w:pPr>
              <w:pStyle w:val="Textoindependiente"/>
              <w:widowControl w:val="0"/>
              <w:suppressAutoHyphens w:val="0"/>
              <w:autoSpaceDE w:val="0"/>
              <w:spacing w:after="0"/>
              <w:jc w:val="center"/>
              <w:textAlignment w:val="auto"/>
              <w:rPr>
                <w:rFonts w:cs="Arial"/>
                <w:color w:val="BFBFBF" w:themeColor="background1" w:themeShade="BF"/>
                <w:szCs w:val="22"/>
                <w:lang w:val="es-CO"/>
              </w:rPr>
            </w:pPr>
            <w:r w:rsidRPr="003353A0">
              <w:rPr>
                <w:rFonts w:eastAsia="Arial Narrow" w:cs="Arial Narrow"/>
                <w:color w:val="BFBFBF" w:themeColor="background1" w:themeShade="BF"/>
                <w:lang w:val="es"/>
              </w:rPr>
              <w:t>&lt;=80%</w:t>
            </w:r>
          </w:p>
        </w:tc>
      </w:tr>
      <w:tr w:rsidR="006656D2" w:rsidRPr="003353A0" w14:paraId="636C2475" w14:textId="77777777" w:rsidTr="00295D5D">
        <w:trPr>
          <w:jc w:val="center"/>
        </w:trPr>
        <w:tc>
          <w:tcPr>
            <w:tcW w:w="3479" w:type="dxa"/>
          </w:tcPr>
          <w:p w14:paraId="4FCBBF58" w14:textId="77777777" w:rsidR="006656D2" w:rsidRPr="003353A0" w:rsidRDefault="006656D2" w:rsidP="00295D5D">
            <w:pPr>
              <w:pStyle w:val="Textoindependiente"/>
              <w:widowControl w:val="0"/>
              <w:suppressAutoHyphens w:val="0"/>
              <w:autoSpaceDE w:val="0"/>
              <w:spacing w:after="0"/>
              <w:textAlignment w:val="auto"/>
              <w:rPr>
                <w:rFonts w:cs="Arial"/>
                <w:color w:val="BFBFBF" w:themeColor="background1" w:themeShade="BF"/>
                <w:szCs w:val="22"/>
                <w:lang w:val="es-CO"/>
              </w:rPr>
            </w:pPr>
            <w:r w:rsidRPr="003353A0">
              <w:rPr>
                <w:rFonts w:cs="Arial"/>
                <w:color w:val="BFBFBF" w:themeColor="background1" w:themeShade="BF"/>
                <w:szCs w:val="22"/>
                <w:lang w:val="es-CO"/>
              </w:rPr>
              <w:t>Rentabilidad del patrimonio</w:t>
            </w:r>
          </w:p>
        </w:tc>
        <w:tc>
          <w:tcPr>
            <w:tcW w:w="1341" w:type="dxa"/>
          </w:tcPr>
          <w:p w14:paraId="5678629E" w14:textId="77777777" w:rsidR="006656D2" w:rsidRPr="003353A0" w:rsidRDefault="006656D2" w:rsidP="00295D5D">
            <w:pPr>
              <w:pStyle w:val="Textoindependiente"/>
              <w:widowControl w:val="0"/>
              <w:suppressAutoHyphens w:val="0"/>
              <w:autoSpaceDE w:val="0"/>
              <w:spacing w:after="0"/>
              <w:jc w:val="center"/>
              <w:textAlignment w:val="auto"/>
              <w:rPr>
                <w:rFonts w:cs="Arial"/>
                <w:color w:val="BFBFBF" w:themeColor="background1" w:themeShade="BF"/>
                <w:szCs w:val="22"/>
                <w:lang w:val="es-CO"/>
              </w:rPr>
            </w:pPr>
            <w:r w:rsidRPr="003353A0">
              <w:rPr>
                <w:rFonts w:eastAsia="Arial Narrow" w:cs="Arial Narrow"/>
                <w:color w:val="BFBFBF" w:themeColor="background1" w:themeShade="BF"/>
                <w:lang w:val="es"/>
              </w:rPr>
              <w:t>&gt;=0</w:t>
            </w:r>
          </w:p>
        </w:tc>
      </w:tr>
      <w:tr w:rsidR="006656D2" w:rsidRPr="003353A0" w14:paraId="105A0284" w14:textId="77777777" w:rsidTr="00295D5D">
        <w:trPr>
          <w:jc w:val="center"/>
        </w:trPr>
        <w:tc>
          <w:tcPr>
            <w:tcW w:w="3479" w:type="dxa"/>
          </w:tcPr>
          <w:p w14:paraId="46BF8D45" w14:textId="77777777" w:rsidR="006656D2" w:rsidRPr="003353A0" w:rsidRDefault="006656D2" w:rsidP="00295D5D">
            <w:pPr>
              <w:pStyle w:val="Textoindependiente"/>
              <w:widowControl w:val="0"/>
              <w:suppressAutoHyphens w:val="0"/>
              <w:autoSpaceDE w:val="0"/>
              <w:spacing w:after="0"/>
              <w:textAlignment w:val="auto"/>
              <w:rPr>
                <w:rFonts w:cs="Arial"/>
                <w:color w:val="BFBFBF" w:themeColor="background1" w:themeShade="BF"/>
                <w:szCs w:val="22"/>
                <w:lang w:val="es-CO"/>
              </w:rPr>
            </w:pPr>
            <w:r w:rsidRPr="003353A0">
              <w:rPr>
                <w:rFonts w:cs="Arial"/>
                <w:color w:val="BFBFBF" w:themeColor="background1" w:themeShade="BF"/>
                <w:szCs w:val="22"/>
                <w:lang w:val="es-CO"/>
              </w:rPr>
              <w:t>Rentabilidad del activo</w:t>
            </w:r>
          </w:p>
        </w:tc>
        <w:tc>
          <w:tcPr>
            <w:tcW w:w="1341" w:type="dxa"/>
          </w:tcPr>
          <w:p w14:paraId="3D9B7811" w14:textId="77777777" w:rsidR="006656D2" w:rsidRPr="003353A0" w:rsidRDefault="006656D2" w:rsidP="00295D5D">
            <w:pPr>
              <w:pStyle w:val="Textoindependiente"/>
              <w:widowControl w:val="0"/>
              <w:suppressAutoHyphens w:val="0"/>
              <w:autoSpaceDE w:val="0"/>
              <w:spacing w:after="0"/>
              <w:jc w:val="center"/>
              <w:textAlignment w:val="auto"/>
              <w:rPr>
                <w:rFonts w:eastAsia="Arial Narrow" w:cs="Arial Narrow"/>
                <w:color w:val="BFBFBF" w:themeColor="background1" w:themeShade="BF"/>
                <w:lang w:val="es"/>
              </w:rPr>
            </w:pPr>
            <w:r w:rsidRPr="003353A0">
              <w:rPr>
                <w:rFonts w:eastAsia="Arial Narrow" w:cs="Arial Narrow"/>
                <w:color w:val="BFBFBF" w:themeColor="background1" w:themeShade="BF"/>
                <w:lang w:val="es"/>
              </w:rPr>
              <w:t>&gt;=0</w:t>
            </w:r>
          </w:p>
        </w:tc>
      </w:tr>
    </w:tbl>
    <w:p w14:paraId="681F295D" w14:textId="77777777" w:rsidR="006656D2" w:rsidRPr="003353A0" w:rsidRDefault="006656D2" w:rsidP="006656D2">
      <w:pPr>
        <w:pStyle w:val="Textoindependiente"/>
        <w:spacing w:after="0" w:line="240" w:lineRule="auto"/>
        <w:rPr>
          <w:rFonts w:cs="Arial"/>
          <w:color w:val="BFBFBF" w:themeColor="background1" w:themeShade="BF"/>
          <w:szCs w:val="22"/>
          <w:lang w:val="es-CO"/>
        </w:rPr>
      </w:pPr>
    </w:p>
    <w:p w14:paraId="0E82C375" w14:textId="77777777" w:rsidR="006656D2" w:rsidRPr="003353A0" w:rsidRDefault="006656D2" w:rsidP="006656D2">
      <w:pPr>
        <w:pStyle w:val="Textoindependiente"/>
        <w:spacing w:after="0" w:line="240" w:lineRule="auto"/>
        <w:ind w:left="709"/>
        <w:rPr>
          <w:rFonts w:cs="Arial"/>
          <w:color w:val="BFBFBF" w:themeColor="background1" w:themeShade="BF"/>
          <w:szCs w:val="22"/>
          <w:lang w:val="es-CO"/>
        </w:rPr>
      </w:pPr>
      <w:r w:rsidRPr="003353A0">
        <w:rPr>
          <w:rFonts w:cs="Arial"/>
          <w:color w:val="BFBFBF" w:themeColor="background1" w:themeShade="BF"/>
          <w:szCs w:val="22"/>
          <w:lang w:val="es-CO"/>
        </w:rPr>
        <w:t>Adicionalmente, deberá presentar certificación del revisor fiscal en que conste que se encuentra al día con el pago de la nómina y seguridad social y aportes parafiscales durante los últimos seis (6) meses contados a partir de la fecha de la postulación del proyecto.</w:t>
      </w:r>
    </w:p>
    <w:p w14:paraId="49911DD8" w14:textId="77777777" w:rsidR="006656D2" w:rsidRPr="003353A0" w:rsidRDefault="006656D2" w:rsidP="006656D2">
      <w:pPr>
        <w:pStyle w:val="Textoindependiente"/>
        <w:spacing w:after="0" w:line="240" w:lineRule="auto"/>
        <w:rPr>
          <w:rFonts w:cs="Arial"/>
          <w:color w:val="BFBFBF" w:themeColor="background1" w:themeShade="BF"/>
          <w:szCs w:val="22"/>
          <w:lang w:val="es-CO"/>
        </w:rPr>
      </w:pPr>
    </w:p>
    <w:p w14:paraId="5F32C61A" w14:textId="77777777" w:rsidR="006656D2" w:rsidRPr="003353A0" w:rsidRDefault="006656D2" w:rsidP="00E458A0">
      <w:pPr>
        <w:pStyle w:val="Textoindependiente"/>
        <w:widowControl w:val="0"/>
        <w:numPr>
          <w:ilvl w:val="0"/>
          <w:numId w:val="38"/>
        </w:numPr>
        <w:suppressAutoHyphens w:val="0"/>
        <w:autoSpaceDE w:val="0"/>
        <w:spacing w:after="0" w:line="240" w:lineRule="auto"/>
        <w:textAlignment w:val="auto"/>
        <w:rPr>
          <w:rFonts w:cs="Arial"/>
          <w:color w:val="BFBFBF" w:themeColor="background1" w:themeShade="BF"/>
          <w:szCs w:val="22"/>
          <w:lang w:val="es-CO"/>
        </w:rPr>
      </w:pPr>
      <w:r w:rsidRPr="003353A0">
        <w:rPr>
          <w:rFonts w:cs="Arial"/>
          <w:color w:val="BFBFBF" w:themeColor="background1" w:themeShade="BF"/>
          <w:szCs w:val="22"/>
          <w:lang w:val="es-CO"/>
        </w:rPr>
        <w:t>Certificación de capacidad para ejecutar el proyecto: Se deberá presentar una certificación del representante legal de la Asociación de Usuarios en la que se certifique que cumple con los requisitos para ejecutar el proyecto y que cuenta con experiencia y  capacidad jurídica, técnica, administrativa y financiera para ejecutar el proyecto postulado y que se compromete a aperturar un encargo fiduciario para el manejo de los recursos del proyecto, y a expedir a favor de la ADR, una póliza única de cumplimiento con los amparos indicados por la Agencia.</w:t>
      </w:r>
    </w:p>
    <w:p w14:paraId="39E6BD18" w14:textId="77777777" w:rsidR="006656D2" w:rsidRPr="003353A0" w:rsidRDefault="006656D2" w:rsidP="006656D2">
      <w:pPr>
        <w:spacing w:line="240" w:lineRule="auto"/>
        <w:ind w:firstLine="0"/>
        <w:rPr>
          <w:rFonts w:cs="Arial"/>
          <w:color w:val="BFBFBF" w:themeColor="background1" w:themeShade="BF"/>
          <w:szCs w:val="22"/>
        </w:rPr>
      </w:pPr>
    </w:p>
    <w:p w14:paraId="63F11FE7" w14:textId="77777777" w:rsidR="006656D2" w:rsidRPr="00747274" w:rsidRDefault="006656D2" w:rsidP="007164D9">
      <w:pPr>
        <w:pStyle w:val="Textoindependiente"/>
        <w:widowControl w:val="0"/>
        <w:numPr>
          <w:ilvl w:val="3"/>
          <w:numId w:val="73"/>
        </w:numPr>
        <w:suppressAutoHyphens w:val="0"/>
        <w:autoSpaceDE w:val="0"/>
        <w:spacing w:after="0" w:line="240" w:lineRule="auto"/>
        <w:ind w:left="426"/>
        <w:textAlignment w:val="auto"/>
        <w:rPr>
          <w:rFonts w:cs="Arial"/>
          <w:color w:val="BFBFBF" w:themeColor="background1" w:themeShade="BF"/>
          <w:szCs w:val="22"/>
          <w:lang w:val="es-CO"/>
        </w:rPr>
      </w:pPr>
      <w:r w:rsidRPr="00747274">
        <w:rPr>
          <w:rFonts w:cs="Arial"/>
          <w:color w:val="BFBFBF" w:themeColor="background1" w:themeShade="BF"/>
          <w:szCs w:val="22"/>
          <w:lang w:val="es-CO"/>
        </w:rPr>
        <w:t>Proyectos de distritos de pequeña escala</w:t>
      </w:r>
    </w:p>
    <w:p w14:paraId="3461C71F" w14:textId="77777777" w:rsidR="006656D2" w:rsidRPr="00747274" w:rsidRDefault="006656D2" w:rsidP="006656D2">
      <w:pPr>
        <w:pStyle w:val="Textoindependiente"/>
        <w:widowControl w:val="0"/>
        <w:suppressAutoHyphens w:val="0"/>
        <w:autoSpaceDE w:val="0"/>
        <w:spacing w:after="0" w:line="240" w:lineRule="auto"/>
        <w:ind w:left="426"/>
        <w:textAlignment w:val="auto"/>
        <w:rPr>
          <w:rFonts w:cs="Arial"/>
          <w:color w:val="BFBFBF" w:themeColor="background1" w:themeShade="BF"/>
          <w:szCs w:val="22"/>
          <w:lang w:val="es-CO"/>
        </w:rPr>
      </w:pPr>
    </w:p>
    <w:p w14:paraId="2620C0D0" w14:textId="77777777" w:rsidR="006656D2" w:rsidRDefault="006656D2" w:rsidP="00E458A0">
      <w:pPr>
        <w:pStyle w:val="Textoindependiente"/>
        <w:widowControl w:val="0"/>
        <w:numPr>
          <w:ilvl w:val="0"/>
          <w:numId w:val="38"/>
        </w:numPr>
        <w:suppressAutoHyphens w:val="0"/>
        <w:autoSpaceDE w:val="0"/>
        <w:spacing w:after="0" w:line="240" w:lineRule="auto"/>
        <w:textAlignment w:val="auto"/>
        <w:rPr>
          <w:rFonts w:cs="Arial"/>
          <w:color w:val="BFBFBF" w:themeColor="background1" w:themeShade="BF"/>
          <w:szCs w:val="22"/>
          <w:lang w:val="es-CO"/>
        </w:rPr>
      </w:pPr>
      <w:r w:rsidRPr="00747274">
        <w:rPr>
          <w:rFonts w:cs="Arial"/>
          <w:color w:val="BFBFBF" w:themeColor="background1" w:themeShade="BF"/>
          <w:szCs w:val="22"/>
          <w:lang w:val="es-CO"/>
        </w:rPr>
        <w:t>Experiencia: La Asociación de Usuarios debe demostrar experiencia comprobada en la ejecución, administración, gerencia, asistencia técnica, cooperación, gestión ambiental, ciencia y tecnología, operador financiero, rehabilitación, modernización, complementación, ampliación y/o construcción, entre otras actividades relacionadas con el objeto y alcance del proyecto a ejecutar, en las cuales se hayan manejado recursos públicos o privados con entidades estatales o privadas, para ello debe presentar contratos y/o convenios suscritos y ejecutados a la fecha de la postulación que en su conjunto sumen mínimo el ciento por ciento del valor del proyecto a precios corrientes del año de postulación del proyecto, se deberán anexar los contratos suscritos, acta de inicio, acta de finalización y acta de liquidación acompañado de una certificación de los contratos emitida por la entidad estatal o privada con la que se suscribieron.</w:t>
      </w:r>
    </w:p>
    <w:p w14:paraId="5191A927" w14:textId="77777777" w:rsidR="006656D2" w:rsidRPr="00747274" w:rsidRDefault="006656D2" w:rsidP="006656D2">
      <w:pPr>
        <w:pStyle w:val="Textoindependiente"/>
        <w:widowControl w:val="0"/>
        <w:suppressAutoHyphens w:val="0"/>
        <w:autoSpaceDE w:val="0"/>
        <w:spacing w:after="0" w:line="240" w:lineRule="auto"/>
        <w:ind w:left="720"/>
        <w:textAlignment w:val="auto"/>
        <w:rPr>
          <w:rFonts w:cs="Arial"/>
          <w:color w:val="BFBFBF" w:themeColor="background1" w:themeShade="BF"/>
          <w:szCs w:val="22"/>
          <w:lang w:val="es-CO"/>
        </w:rPr>
      </w:pPr>
    </w:p>
    <w:p w14:paraId="5C1322D8" w14:textId="77777777" w:rsidR="006656D2" w:rsidRPr="00747274" w:rsidRDefault="006656D2" w:rsidP="00E458A0">
      <w:pPr>
        <w:pStyle w:val="Textoindependiente"/>
        <w:widowControl w:val="0"/>
        <w:numPr>
          <w:ilvl w:val="0"/>
          <w:numId w:val="38"/>
        </w:numPr>
        <w:suppressAutoHyphens w:val="0"/>
        <w:autoSpaceDE w:val="0"/>
        <w:spacing w:after="0" w:line="240" w:lineRule="auto"/>
        <w:textAlignment w:val="auto"/>
        <w:rPr>
          <w:rFonts w:cs="Arial"/>
          <w:color w:val="BFBFBF" w:themeColor="background1" w:themeShade="BF"/>
          <w:szCs w:val="22"/>
          <w:lang w:val="es-CO"/>
        </w:rPr>
      </w:pPr>
      <w:r w:rsidRPr="00747274">
        <w:rPr>
          <w:rFonts w:cs="Arial"/>
          <w:color w:val="BFBFBF" w:themeColor="background1" w:themeShade="BF"/>
          <w:szCs w:val="22"/>
          <w:lang w:val="es-CO"/>
        </w:rPr>
        <w:t>Capacidad jurídica: La Asociación de Usuarios debe contar con personería jurídica otorgada por el MADR y certificado de existencia y representación legal vigente con fecha de expedición no superior a 90 días calendario. Se debe presentar autorización de la junta directiva para ejecutar el proyecto postulando directamente por parte de la Asociación de Usuarios y celebrar los contratos derivados a nombre de la Asociación de Usuarios.</w:t>
      </w:r>
    </w:p>
    <w:p w14:paraId="652CA4F7" w14:textId="77777777" w:rsidR="006656D2" w:rsidRPr="00747274" w:rsidRDefault="006656D2" w:rsidP="006656D2">
      <w:pPr>
        <w:pStyle w:val="Textoindependiente"/>
        <w:widowControl w:val="0"/>
        <w:suppressAutoHyphens w:val="0"/>
        <w:autoSpaceDE w:val="0"/>
        <w:spacing w:after="0" w:line="240" w:lineRule="auto"/>
        <w:textAlignment w:val="auto"/>
        <w:rPr>
          <w:rFonts w:cs="Arial"/>
          <w:color w:val="BFBFBF" w:themeColor="background1" w:themeShade="BF"/>
          <w:szCs w:val="22"/>
          <w:lang w:val="es-CO"/>
        </w:rPr>
      </w:pPr>
    </w:p>
    <w:p w14:paraId="7CC1722A" w14:textId="77777777" w:rsidR="006656D2" w:rsidRPr="00747274" w:rsidRDefault="006656D2" w:rsidP="00E458A0">
      <w:pPr>
        <w:pStyle w:val="Textoindependiente"/>
        <w:widowControl w:val="0"/>
        <w:numPr>
          <w:ilvl w:val="0"/>
          <w:numId w:val="38"/>
        </w:numPr>
        <w:suppressAutoHyphens w:val="0"/>
        <w:autoSpaceDE w:val="0"/>
        <w:spacing w:after="0" w:line="240" w:lineRule="auto"/>
        <w:textAlignment w:val="auto"/>
        <w:rPr>
          <w:rFonts w:cs="Arial"/>
          <w:color w:val="BFBFBF" w:themeColor="background1" w:themeShade="BF"/>
          <w:szCs w:val="22"/>
          <w:lang w:val="es-CO"/>
        </w:rPr>
      </w:pPr>
      <w:r w:rsidRPr="00747274">
        <w:rPr>
          <w:rFonts w:cs="Arial"/>
          <w:color w:val="BFBFBF" w:themeColor="background1" w:themeShade="BF"/>
          <w:szCs w:val="22"/>
          <w:lang w:val="es-CO"/>
        </w:rPr>
        <w:t xml:space="preserve">Capacidad Técnica: La Asociación de Usuarios debe contar con el Comité Técnico de la </w:t>
      </w:r>
      <w:r w:rsidRPr="00747274">
        <w:rPr>
          <w:rFonts w:cs="Arial"/>
          <w:color w:val="BFBFBF" w:themeColor="background1" w:themeShade="BF"/>
          <w:szCs w:val="22"/>
          <w:lang w:val="es-CO"/>
        </w:rPr>
        <w:lastRenderedPageBreak/>
        <w:t xml:space="preserve">Asociación de que trata la Ley 41 de 1993, establecido y en funcionamiento, para ello debe allegar acta de constitución y las últimas tres (3) actas de reunión del Comité Técnico donde se demuestre que se trataron temas técnicos del distrito. </w:t>
      </w:r>
    </w:p>
    <w:p w14:paraId="2445BEAE" w14:textId="77777777" w:rsidR="006656D2" w:rsidRPr="00747274" w:rsidRDefault="006656D2" w:rsidP="006656D2">
      <w:pPr>
        <w:pStyle w:val="Textoindependiente"/>
        <w:widowControl w:val="0"/>
        <w:suppressAutoHyphens w:val="0"/>
        <w:autoSpaceDE w:val="0"/>
        <w:spacing w:after="0" w:line="240" w:lineRule="auto"/>
        <w:textAlignment w:val="auto"/>
        <w:rPr>
          <w:rFonts w:cs="Arial"/>
          <w:color w:val="BFBFBF" w:themeColor="background1" w:themeShade="BF"/>
          <w:szCs w:val="22"/>
          <w:lang w:val="es-CO"/>
        </w:rPr>
      </w:pPr>
    </w:p>
    <w:p w14:paraId="22B0D1A2" w14:textId="77777777" w:rsidR="006656D2" w:rsidRPr="00747274" w:rsidRDefault="006656D2" w:rsidP="00E458A0">
      <w:pPr>
        <w:pStyle w:val="Textoindependiente"/>
        <w:widowControl w:val="0"/>
        <w:numPr>
          <w:ilvl w:val="0"/>
          <w:numId w:val="38"/>
        </w:numPr>
        <w:suppressAutoHyphens w:val="0"/>
        <w:autoSpaceDE w:val="0"/>
        <w:spacing w:after="0" w:line="240" w:lineRule="auto"/>
        <w:textAlignment w:val="auto"/>
        <w:rPr>
          <w:rFonts w:cs="Arial"/>
          <w:color w:val="BFBFBF" w:themeColor="background1" w:themeShade="BF"/>
          <w:szCs w:val="22"/>
          <w:lang w:val="es-CO"/>
        </w:rPr>
      </w:pPr>
      <w:r w:rsidRPr="00747274">
        <w:rPr>
          <w:rFonts w:cs="Arial"/>
          <w:color w:val="BFBFBF" w:themeColor="background1" w:themeShade="BF"/>
          <w:szCs w:val="22"/>
          <w:lang w:val="es-CO"/>
        </w:rPr>
        <w:t>Capacidad administrativa: La Asociación de Usuarios debe contar con Manual de Contratación aprobado por la Junta Directiva que cumpla con los principios de la contratación estatal establecidos en la Ley 80 de 1993 y demás normatividad relacionada con la materia y en el que se establezca los procedimientos y cuantías para celebración de contratos por parte de la Asociación de Usuarios. Adicionalmente, debe contar con una Estructura Organizacional completa de acuerdo a lo indicado en el capítulo 8 de AOC del Manual de Normas Técnica Básicas para la Realización de Proyectos de ADT (UPRA,2018), compuesta mínimamente por el presidente y/o representante legal, y dos unidades separadas entre sí, unidad o dependencia administrativa y unidad o dependencia de operación y conservación, cada unidad debe tener personal contratado legalmente. Para lo anterior, debe allegar documento soporte de aprobación de la estructura organizacional por parte de la Junta Directiva, certificación del representante legal que demuestre que existencia de todos los cargos de la estructura organizacional, listado de personal con sus respectivos datos de nombre completo, identificación, cargo, perfil o profesión, tipo de contrato, años de experiencia, sueldo y años de antigüedad en el distrito, anexar las hojas de vida del personal.</w:t>
      </w:r>
    </w:p>
    <w:p w14:paraId="74670512" w14:textId="77777777" w:rsidR="006656D2" w:rsidRPr="00747274" w:rsidRDefault="006656D2" w:rsidP="006656D2">
      <w:pPr>
        <w:pStyle w:val="Textoindependiente"/>
        <w:widowControl w:val="0"/>
        <w:suppressAutoHyphens w:val="0"/>
        <w:autoSpaceDE w:val="0"/>
        <w:spacing w:after="0" w:line="240" w:lineRule="auto"/>
        <w:ind w:left="720"/>
        <w:textAlignment w:val="auto"/>
        <w:rPr>
          <w:rFonts w:cs="Arial"/>
          <w:color w:val="BFBFBF" w:themeColor="background1" w:themeShade="BF"/>
          <w:szCs w:val="22"/>
          <w:lang w:val="es-CO"/>
        </w:rPr>
      </w:pPr>
    </w:p>
    <w:p w14:paraId="2F3A7FD9" w14:textId="77777777" w:rsidR="006656D2" w:rsidRPr="00747274" w:rsidRDefault="006656D2" w:rsidP="00E458A0">
      <w:pPr>
        <w:pStyle w:val="Textoindependiente"/>
        <w:widowControl w:val="0"/>
        <w:numPr>
          <w:ilvl w:val="0"/>
          <w:numId w:val="38"/>
        </w:numPr>
        <w:suppressAutoHyphens w:val="0"/>
        <w:autoSpaceDE w:val="0"/>
        <w:spacing w:after="0" w:line="240" w:lineRule="auto"/>
        <w:textAlignment w:val="auto"/>
        <w:rPr>
          <w:rFonts w:cs="Arial"/>
          <w:color w:val="BFBFBF" w:themeColor="background1" w:themeShade="BF"/>
          <w:szCs w:val="22"/>
          <w:lang w:val="es-CO"/>
        </w:rPr>
      </w:pPr>
      <w:r w:rsidRPr="00747274">
        <w:rPr>
          <w:rFonts w:cs="Arial"/>
          <w:color w:val="BFBFBF" w:themeColor="background1" w:themeShade="BF"/>
          <w:szCs w:val="22"/>
          <w:lang w:val="es-CO"/>
        </w:rPr>
        <w:t xml:space="preserve">Capacidad financiera: La Asociación de Usuarios deberá demonstrar lo siguiente: </w:t>
      </w:r>
    </w:p>
    <w:p w14:paraId="7247687E" w14:textId="77777777" w:rsidR="006656D2" w:rsidRPr="00747274" w:rsidRDefault="006656D2" w:rsidP="006656D2">
      <w:pPr>
        <w:pStyle w:val="Textoindependiente"/>
        <w:widowControl w:val="0"/>
        <w:suppressAutoHyphens w:val="0"/>
        <w:autoSpaceDE w:val="0"/>
        <w:spacing w:after="0" w:line="240" w:lineRule="auto"/>
        <w:textAlignment w:val="auto"/>
        <w:rPr>
          <w:rFonts w:cs="Arial"/>
          <w:color w:val="BFBFBF" w:themeColor="background1" w:themeShade="BF"/>
          <w:szCs w:val="22"/>
          <w:lang w:val="es-CO"/>
        </w:rPr>
      </w:pPr>
    </w:p>
    <w:p w14:paraId="3880A09C" w14:textId="77777777" w:rsidR="006656D2" w:rsidRPr="00747274" w:rsidRDefault="006656D2" w:rsidP="00E458A0">
      <w:pPr>
        <w:pStyle w:val="Textoindependiente"/>
        <w:widowControl w:val="0"/>
        <w:numPr>
          <w:ilvl w:val="0"/>
          <w:numId w:val="39"/>
        </w:numPr>
        <w:suppressAutoHyphens w:val="0"/>
        <w:autoSpaceDE w:val="0"/>
        <w:spacing w:after="0" w:line="240" w:lineRule="auto"/>
        <w:ind w:left="1276"/>
        <w:textAlignment w:val="auto"/>
        <w:rPr>
          <w:rFonts w:cs="Arial"/>
          <w:color w:val="BFBFBF" w:themeColor="background1" w:themeShade="BF"/>
          <w:szCs w:val="22"/>
          <w:lang w:val="es-CO"/>
        </w:rPr>
      </w:pPr>
      <w:r w:rsidRPr="00747274">
        <w:rPr>
          <w:rFonts w:cs="Arial"/>
          <w:color w:val="BFBFBF" w:themeColor="background1" w:themeShade="BF"/>
          <w:szCs w:val="22"/>
          <w:lang w:val="es-CO"/>
        </w:rPr>
        <w:t>Presupuesto de administración, operación y conservación del distrito para el año de postulación del proyecto debidamente autorizado por la Junta Directiva (Anexar acta de Junta Directiva donde se autoriza el presupuesto).</w:t>
      </w:r>
    </w:p>
    <w:p w14:paraId="399E5DA9" w14:textId="77777777" w:rsidR="006656D2" w:rsidRPr="00747274" w:rsidRDefault="006656D2" w:rsidP="00E458A0">
      <w:pPr>
        <w:pStyle w:val="Textoindependiente"/>
        <w:widowControl w:val="0"/>
        <w:numPr>
          <w:ilvl w:val="0"/>
          <w:numId w:val="39"/>
        </w:numPr>
        <w:suppressAutoHyphens w:val="0"/>
        <w:autoSpaceDE w:val="0"/>
        <w:spacing w:after="0" w:line="240" w:lineRule="auto"/>
        <w:ind w:left="1276"/>
        <w:textAlignment w:val="auto"/>
        <w:rPr>
          <w:rFonts w:cs="Arial"/>
          <w:color w:val="BFBFBF" w:themeColor="background1" w:themeShade="BF"/>
          <w:szCs w:val="22"/>
          <w:lang w:val="es-CO"/>
        </w:rPr>
      </w:pPr>
      <w:r w:rsidRPr="00747274">
        <w:rPr>
          <w:rFonts w:cs="Arial"/>
          <w:color w:val="BFBFBF" w:themeColor="background1" w:themeShade="BF"/>
          <w:szCs w:val="22"/>
          <w:lang w:val="es-CO"/>
        </w:rPr>
        <w:t>Presentar libros de contabilidad donde se demuestre que el distrito lleva una contabilidad de los ingresos y egresos.</w:t>
      </w:r>
    </w:p>
    <w:p w14:paraId="0B7BDFD5" w14:textId="77777777" w:rsidR="006656D2" w:rsidRPr="00747274" w:rsidRDefault="006656D2" w:rsidP="00E458A0">
      <w:pPr>
        <w:pStyle w:val="Textoindependiente"/>
        <w:widowControl w:val="0"/>
        <w:numPr>
          <w:ilvl w:val="0"/>
          <w:numId w:val="39"/>
        </w:numPr>
        <w:suppressAutoHyphens w:val="0"/>
        <w:autoSpaceDE w:val="0"/>
        <w:spacing w:after="0" w:line="240" w:lineRule="auto"/>
        <w:ind w:left="1276"/>
        <w:textAlignment w:val="auto"/>
        <w:rPr>
          <w:rFonts w:cs="Arial"/>
          <w:color w:val="BFBFBF" w:themeColor="background1" w:themeShade="BF"/>
          <w:szCs w:val="22"/>
          <w:lang w:val="es-CO"/>
        </w:rPr>
      </w:pPr>
      <w:r w:rsidRPr="00747274">
        <w:rPr>
          <w:rFonts w:cs="Arial"/>
          <w:color w:val="BFBFBF" w:themeColor="background1" w:themeShade="BF"/>
          <w:szCs w:val="22"/>
          <w:lang w:val="es-CO"/>
        </w:rPr>
        <w:t>Certificación Bancaria en la que conste que cuenta con una cuenta bancaria para el recaudo de las tarifas del distrito</w:t>
      </w:r>
    </w:p>
    <w:p w14:paraId="2A46B424" w14:textId="77777777" w:rsidR="006656D2" w:rsidRPr="00747274" w:rsidRDefault="006656D2" w:rsidP="006656D2">
      <w:pPr>
        <w:pStyle w:val="Textoindependiente"/>
        <w:widowControl w:val="0"/>
        <w:suppressAutoHyphens w:val="0"/>
        <w:autoSpaceDE w:val="0"/>
        <w:spacing w:after="0" w:line="240" w:lineRule="auto"/>
        <w:ind w:left="1276"/>
        <w:textAlignment w:val="auto"/>
        <w:rPr>
          <w:rFonts w:cs="Arial"/>
          <w:color w:val="BFBFBF" w:themeColor="background1" w:themeShade="BF"/>
          <w:szCs w:val="22"/>
          <w:lang w:val="es-CO"/>
        </w:rPr>
      </w:pPr>
    </w:p>
    <w:p w14:paraId="757980AC" w14:textId="75102300" w:rsidR="006656D2" w:rsidRDefault="006656D2" w:rsidP="00E458A0">
      <w:pPr>
        <w:pStyle w:val="Textoindependiente"/>
        <w:widowControl w:val="0"/>
        <w:numPr>
          <w:ilvl w:val="0"/>
          <w:numId w:val="40"/>
        </w:numPr>
        <w:suppressAutoHyphens w:val="0"/>
        <w:autoSpaceDE w:val="0"/>
        <w:spacing w:after="0" w:line="240" w:lineRule="auto"/>
        <w:ind w:left="851" w:hanging="425"/>
        <w:textAlignment w:val="auto"/>
        <w:rPr>
          <w:rFonts w:cs="Arial"/>
          <w:color w:val="BFBFBF" w:themeColor="background1" w:themeShade="BF"/>
          <w:szCs w:val="22"/>
          <w:lang w:val="es-CO"/>
        </w:rPr>
      </w:pPr>
      <w:r w:rsidRPr="00747274">
        <w:rPr>
          <w:rFonts w:cs="Arial"/>
          <w:color w:val="BFBFBF" w:themeColor="background1" w:themeShade="BF"/>
          <w:szCs w:val="22"/>
          <w:lang w:val="es-CO"/>
        </w:rPr>
        <w:t>Certificación de capacidad para ejecutar el proyecto: Se deberá presentar una certificación del representante legal de la Asociación de Usuarios en la que se certifique que cumple con los requisitos para ejecutar el proyecto y que cuenta con experiencia y capacidad jurídica, técnica, administrativa y financiera para ejecutar el proyecto postulado y que se compromete a aperturar un encargo fiduciario para el manejo de los recursos del proyecto, y a expedir a favor de la ADR, una póliza única de cumplimiento con los amparos indicados por la Agencia.</w:t>
      </w:r>
    </w:p>
    <w:p w14:paraId="19E82795" w14:textId="77777777" w:rsidR="00A242CA" w:rsidRPr="00747274" w:rsidRDefault="00A242CA" w:rsidP="007164D9">
      <w:pPr>
        <w:pStyle w:val="Textoindependiente"/>
        <w:widowControl w:val="0"/>
        <w:suppressAutoHyphens w:val="0"/>
        <w:autoSpaceDE w:val="0"/>
        <w:spacing w:after="0" w:line="240" w:lineRule="auto"/>
        <w:textAlignment w:val="auto"/>
        <w:rPr>
          <w:rFonts w:cs="Arial"/>
          <w:color w:val="BFBFBF" w:themeColor="background1" w:themeShade="BF"/>
          <w:szCs w:val="22"/>
          <w:lang w:val="es-CO"/>
        </w:rPr>
      </w:pPr>
    </w:p>
    <w:p w14:paraId="514A3E25" w14:textId="77777777" w:rsidR="006656D2" w:rsidRPr="00747274" w:rsidRDefault="006656D2" w:rsidP="006656D2">
      <w:pPr>
        <w:spacing w:line="240" w:lineRule="auto"/>
        <w:ind w:firstLine="0"/>
        <w:rPr>
          <w:rFonts w:cs="Arial"/>
          <w:color w:val="A6A6A6" w:themeColor="background1" w:themeShade="A6"/>
          <w:szCs w:val="22"/>
        </w:rPr>
      </w:pPr>
      <w:r w:rsidRPr="003353A0">
        <w:rPr>
          <w:rFonts w:cs="Arial"/>
          <w:color w:val="A6A6A6" w:themeColor="background1" w:themeShade="A6"/>
          <w:szCs w:val="22"/>
        </w:rPr>
        <w:t xml:space="preserve">  </w:t>
      </w:r>
    </w:p>
    <w:p w14:paraId="283EEE6E" w14:textId="2AA2B8B3" w:rsidR="006656D2" w:rsidRDefault="002E79EF" w:rsidP="007164D9">
      <w:pPr>
        <w:pStyle w:val="Titulo2"/>
        <w:numPr>
          <w:ilvl w:val="0"/>
          <w:numId w:val="70"/>
        </w:numPr>
      </w:pPr>
      <w:r>
        <w:t xml:space="preserve">LOCALIZACIÓN Y GEOREFERENCIACIÓN </w:t>
      </w:r>
    </w:p>
    <w:p w14:paraId="61BB82F3" w14:textId="77777777" w:rsidR="008F3F90" w:rsidRDefault="008F3F90" w:rsidP="006656D2">
      <w:pPr>
        <w:pStyle w:val="Titulo2"/>
        <w:numPr>
          <w:ilvl w:val="0"/>
          <w:numId w:val="0"/>
        </w:numPr>
        <w:rPr>
          <w:color w:val="000000" w:themeColor="text1"/>
        </w:rPr>
      </w:pPr>
    </w:p>
    <w:p w14:paraId="114DB566" w14:textId="592B0068" w:rsidR="006656D2" w:rsidRPr="006240C3" w:rsidRDefault="006656D2" w:rsidP="006656D2">
      <w:pPr>
        <w:pStyle w:val="Titulo2"/>
        <w:numPr>
          <w:ilvl w:val="0"/>
          <w:numId w:val="0"/>
        </w:numPr>
        <w:rPr>
          <w:color w:val="000000" w:themeColor="text1"/>
        </w:rPr>
      </w:pPr>
      <w:r w:rsidRPr="006240C3">
        <w:rPr>
          <w:color w:val="000000" w:themeColor="text1"/>
        </w:rPr>
        <w:t xml:space="preserve">Localización general </w:t>
      </w:r>
    </w:p>
    <w:p w14:paraId="6D34CFCF" w14:textId="77777777" w:rsidR="006656D2" w:rsidRPr="006240C3" w:rsidRDefault="006656D2" w:rsidP="006656D2">
      <w:pPr>
        <w:pStyle w:val="Estilo1"/>
      </w:pPr>
    </w:p>
    <w:p w14:paraId="1E153C86" w14:textId="77777777" w:rsidR="006656D2" w:rsidRPr="00261D6E" w:rsidRDefault="006656D2" w:rsidP="006656D2">
      <w:pPr>
        <w:pStyle w:val="Titulo2"/>
        <w:numPr>
          <w:ilvl w:val="0"/>
          <w:numId w:val="0"/>
        </w:numPr>
        <w:rPr>
          <w:b w:val="0"/>
          <w:bCs/>
          <w:color w:val="000000" w:themeColor="text1"/>
        </w:rPr>
      </w:pPr>
      <w:r w:rsidRPr="00261D6E">
        <w:rPr>
          <w:b w:val="0"/>
          <w:bCs/>
          <w:color w:val="000000" w:themeColor="text1"/>
        </w:rPr>
        <w:t xml:space="preserve">Departamento: </w:t>
      </w:r>
    </w:p>
    <w:p w14:paraId="2FBFB1FA" w14:textId="77777777" w:rsidR="006656D2" w:rsidRPr="00261D6E" w:rsidRDefault="006656D2" w:rsidP="006656D2">
      <w:pPr>
        <w:pStyle w:val="Estilo1"/>
        <w:ind w:firstLine="0"/>
        <w:rPr>
          <w:color w:val="000000" w:themeColor="text1"/>
        </w:rPr>
      </w:pPr>
      <w:r w:rsidRPr="00261D6E">
        <w:rPr>
          <w:color w:val="000000" w:themeColor="text1"/>
        </w:rPr>
        <w:t>Municipios:</w:t>
      </w:r>
    </w:p>
    <w:p w14:paraId="681BA0BB" w14:textId="77777777" w:rsidR="006656D2" w:rsidRPr="00261D6E" w:rsidRDefault="006656D2" w:rsidP="006656D2">
      <w:pPr>
        <w:pStyle w:val="Estilo1"/>
        <w:ind w:firstLine="0"/>
        <w:rPr>
          <w:color w:val="000000" w:themeColor="text1"/>
        </w:rPr>
      </w:pPr>
      <w:r w:rsidRPr="00261D6E">
        <w:rPr>
          <w:color w:val="000000" w:themeColor="text1"/>
        </w:rPr>
        <w:t>Corregimiento:</w:t>
      </w:r>
    </w:p>
    <w:p w14:paraId="06F208C5" w14:textId="77777777" w:rsidR="006656D2" w:rsidRPr="00261D6E" w:rsidRDefault="006656D2" w:rsidP="006656D2">
      <w:pPr>
        <w:pStyle w:val="Estilo1"/>
        <w:ind w:firstLine="0"/>
        <w:rPr>
          <w:color w:val="000000" w:themeColor="text1"/>
        </w:rPr>
      </w:pPr>
      <w:r w:rsidRPr="00261D6E">
        <w:rPr>
          <w:color w:val="000000" w:themeColor="text1"/>
        </w:rPr>
        <w:t xml:space="preserve">Veredas: </w:t>
      </w:r>
    </w:p>
    <w:p w14:paraId="0E471116" w14:textId="77777777" w:rsidR="006656D2" w:rsidRPr="00261D6E" w:rsidRDefault="006656D2" w:rsidP="006656D2">
      <w:pPr>
        <w:pStyle w:val="Titulo2"/>
        <w:numPr>
          <w:ilvl w:val="0"/>
          <w:numId w:val="0"/>
        </w:numPr>
        <w:ind w:left="360" w:hanging="360"/>
        <w:rPr>
          <w:b w:val="0"/>
          <w:bCs/>
          <w:color w:val="000000" w:themeColor="text1"/>
        </w:rPr>
      </w:pPr>
      <w:r w:rsidRPr="00261D6E">
        <w:rPr>
          <w:b w:val="0"/>
          <w:bCs/>
          <w:color w:val="000000" w:themeColor="text1"/>
        </w:rPr>
        <w:t>Comunidad indígena:</w:t>
      </w:r>
    </w:p>
    <w:p w14:paraId="57673037" w14:textId="77777777" w:rsidR="006656D2" w:rsidRPr="00261D6E" w:rsidRDefault="006656D2" w:rsidP="006656D2">
      <w:pPr>
        <w:pStyle w:val="Titulo2"/>
        <w:numPr>
          <w:ilvl w:val="0"/>
          <w:numId w:val="0"/>
        </w:numPr>
        <w:ind w:left="360" w:hanging="360"/>
        <w:rPr>
          <w:b w:val="0"/>
          <w:bCs/>
          <w:color w:val="000000" w:themeColor="text1"/>
        </w:rPr>
      </w:pPr>
      <w:r w:rsidRPr="00261D6E">
        <w:rPr>
          <w:b w:val="0"/>
          <w:bCs/>
          <w:color w:val="000000" w:themeColor="text1"/>
        </w:rPr>
        <w:t>Comunidad negra o afro:</w:t>
      </w:r>
    </w:p>
    <w:p w14:paraId="2CB182CD" w14:textId="77777777" w:rsidR="006656D2" w:rsidRDefault="006656D2" w:rsidP="006656D2">
      <w:pPr>
        <w:pStyle w:val="Estilo1"/>
        <w:ind w:firstLine="0"/>
      </w:pPr>
    </w:p>
    <w:p w14:paraId="30F3BDA1" w14:textId="77777777" w:rsidR="006656D2" w:rsidRPr="006240C3" w:rsidRDefault="006656D2" w:rsidP="006656D2">
      <w:pPr>
        <w:pStyle w:val="Estilo1"/>
        <w:ind w:firstLine="0"/>
        <w:rPr>
          <w:b/>
          <w:bCs/>
        </w:rPr>
      </w:pPr>
      <w:r w:rsidRPr="006240C3">
        <w:rPr>
          <w:b/>
          <w:bCs/>
        </w:rPr>
        <w:t>Georeferenciación</w:t>
      </w:r>
    </w:p>
    <w:p w14:paraId="11BE8416" w14:textId="77777777" w:rsidR="006656D2" w:rsidRDefault="006656D2" w:rsidP="006656D2">
      <w:pPr>
        <w:pStyle w:val="Estilo1"/>
        <w:ind w:firstLine="0"/>
      </w:pPr>
    </w:p>
    <w:p w14:paraId="54DDF51E" w14:textId="77777777" w:rsidR="006656D2" w:rsidRDefault="006656D2" w:rsidP="006656D2">
      <w:pPr>
        <w:pStyle w:val="Estilo1"/>
        <w:ind w:firstLine="0"/>
        <w:rPr>
          <w:color w:val="A6A6A6" w:themeColor="background1" w:themeShade="A6"/>
        </w:rPr>
      </w:pPr>
      <w:r>
        <w:lastRenderedPageBreak/>
        <w:t xml:space="preserve">Polígono del distrito: </w:t>
      </w:r>
      <w:r>
        <w:rPr>
          <w:color w:val="A6A6A6" w:themeColor="background1" w:themeShade="A6"/>
        </w:rPr>
        <w:t>En caso de que el distrito cuente con un polígono de ubicación del perímetro de las obras de influencia del distrito en formato shape o kmz u otro, se debe anexar, y mostrar un mapa de este en esta sección del documento (Si existente).</w:t>
      </w:r>
    </w:p>
    <w:p w14:paraId="6211516B" w14:textId="77777777" w:rsidR="006656D2" w:rsidRDefault="006656D2" w:rsidP="006656D2">
      <w:pPr>
        <w:pStyle w:val="Estilo1"/>
        <w:ind w:firstLine="0"/>
        <w:rPr>
          <w:color w:val="A6A6A6" w:themeColor="background1" w:themeShade="A6"/>
        </w:rPr>
      </w:pPr>
    </w:p>
    <w:p w14:paraId="792FA167" w14:textId="7328285D" w:rsidR="006656D2" w:rsidRDefault="006656D2" w:rsidP="006656D2">
      <w:pPr>
        <w:pStyle w:val="Estilo1"/>
        <w:ind w:firstLine="0"/>
        <w:rPr>
          <w:color w:val="A6A6A6" w:themeColor="background1" w:themeShade="A6"/>
        </w:rPr>
      </w:pPr>
      <w:r>
        <w:rPr>
          <w:color w:val="A6A6A6" w:themeColor="background1" w:themeShade="A6"/>
        </w:rPr>
        <w:t xml:space="preserve">Adicionalmente, se deben presentar mínimo los siguientes puntos georreferenciados de las principales obras que conforman el distrito así: </w:t>
      </w:r>
    </w:p>
    <w:p w14:paraId="334FDDC9" w14:textId="77777777" w:rsidR="006656D2" w:rsidRDefault="006656D2" w:rsidP="006656D2">
      <w:pPr>
        <w:pStyle w:val="Estilo1"/>
        <w:ind w:firstLine="0"/>
        <w:rPr>
          <w:color w:val="A6A6A6" w:themeColor="background1" w:themeShade="A6"/>
        </w:rPr>
      </w:pPr>
    </w:p>
    <w:tbl>
      <w:tblPr>
        <w:tblStyle w:val="Tablaconcuadrcula"/>
        <w:tblW w:w="0" w:type="auto"/>
        <w:tblLook w:val="04A0" w:firstRow="1" w:lastRow="0" w:firstColumn="1" w:lastColumn="0" w:noHBand="0" w:noVBand="1"/>
      </w:tblPr>
      <w:tblGrid>
        <w:gridCol w:w="5382"/>
        <w:gridCol w:w="2126"/>
        <w:gridCol w:w="2069"/>
      </w:tblGrid>
      <w:tr w:rsidR="006656D2" w:rsidRPr="00AB3D5D" w14:paraId="5B0E32B9" w14:textId="77777777" w:rsidTr="00295D5D">
        <w:tc>
          <w:tcPr>
            <w:tcW w:w="5382" w:type="dxa"/>
            <w:shd w:val="clear" w:color="auto" w:fill="BF8F00" w:themeFill="accent4" w:themeFillShade="BF"/>
          </w:tcPr>
          <w:p w14:paraId="19FC3B1E" w14:textId="77777777" w:rsidR="006656D2" w:rsidRPr="008C2CD8" w:rsidRDefault="006656D2" w:rsidP="00295D5D">
            <w:pPr>
              <w:pStyle w:val="Estilo1"/>
              <w:ind w:firstLine="0"/>
              <w:jc w:val="center"/>
              <w:rPr>
                <w:b/>
                <w:bCs/>
                <w:color w:val="FFFFFF" w:themeColor="background1"/>
                <w:sz w:val="20"/>
                <w:szCs w:val="20"/>
              </w:rPr>
            </w:pPr>
            <w:r w:rsidRPr="008C2CD8">
              <w:rPr>
                <w:b/>
                <w:bCs/>
                <w:color w:val="FFFFFF" w:themeColor="background1"/>
                <w:sz w:val="20"/>
                <w:szCs w:val="20"/>
              </w:rPr>
              <w:t>Descripción del punto georreferenciado</w:t>
            </w:r>
          </w:p>
        </w:tc>
        <w:tc>
          <w:tcPr>
            <w:tcW w:w="2126" w:type="dxa"/>
            <w:shd w:val="clear" w:color="auto" w:fill="BF8F00" w:themeFill="accent4" w:themeFillShade="BF"/>
          </w:tcPr>
          <w:p w14:paraId="7C74B23B" w14:textId="77777777" w:rsidR="006656D2" w:rsidRPr="008C2CD8" w:rsidRDefault="006656D2" w:rsidP="00295D5D">
            <w:pPr>
              <w:pStyle w:val="Estilo1"/>
              <w:ind w:firstLine="0"/>
              <w:jc w:val="center"/>
              <w:rPr>
                <w:b/>
                <w:bCs/>
                <w:color w:val="FFFFFF" w:themeColor="background1"/>
                <w:sz w:val="20"/>
                <w:szCs w:val="20"/>
              </w:rPr>
            </w:pPr>
            <w:r w:rsidRPr="008C2CD8">
              <w:rPr>
                <w:b/>
                <w:bCs/>
                <w:color w:val="FFFFFF" w:themeColor="background1"/>
                <w:sz w:val="20"/>
                <w:szCs w:val="20"/>
              </w:rPr>
              <w:t>Latitud</w:t>
            </w:r>
          </w:p>
        </w:tc>
        <w:tc>
          <w:tcPr>
            <w:tcW w:w="2069" w:type="dxa"/>
            <w:shd w:val="clear" w:color="auto" w:fill="BF8F00" w:themeFill="accent4" w:themeFillShade="BF"/>
          </w:tcPr>
          <w:p w14:paraId="23E67473" w14:textId="77777777" w:rsidR="006656D2" w:rsidRPr="008C2CD8" w:rsidRDefault="006656D2" w:rsidP="00295D5D">
            <w:pPr>
              <w:pStyle w:val="Estilo1"/>
              <w:ind w:firstLine="0"/>
              <w:jc w:val="center"/>
              <w:rPr>
                <w:b/>
                <w:bCs/>
                <w:color w:val="FFFFFF" w:themeColor="background1"/>
                <w:sz w:val="20"/>
                <w:szCs w:val="20"/>
              </w:rPr>
            </w:pPr>
            <w:r w:rsidRPr="008C2CD8">
              <w:rPr>
                <w:b/>
                <w:bCs/>
                <w:color w:val="FFFFFF" w:themeColor="background1"/>
                <w:sz w:val="20"/>
                <w:szCs w:val="20"/>
              </w:rPr>
              <w:t>Longitud</w:t>
            </w:r>
          </w:p>
        </w:tc>
      </w:tr>
      <w:tr w:rsidR="006656D2" w:rsidRPr="00AB3D5D" w14:paraId="211284BF" w14:textId="77777777" w:rsidTr="00295D5D">
        <w:tc>
          <w:tcPr>
            <w:tcW w:w="5382" w:type="dxa"/>
          </w:tcPr>
          <w:p w14:paraId="4ABCBFF8" w14:textId="77777777" w:rsidR="006656D2" w:rsidRPr="00AB3D5D" w:rsidRDefault="006656D2" w:rsidP="00295D5D">
            <w:pPr>
              <w:pStyle w:val="Estilo1"/>
              <w:ind w:firstLine="0"/>
              <w:rPr>
                <w:color w:val="000000" w:themeColor="text1"/>
                <w:sz w:val="20"/>
                <w:szCs w:val="20"/>
              </w:rPr>
            </w:pPr>
            <w:r w:rsidRPr="00AB3D5D">
              <w:rPr>
                <w:color w:val="000000" w:themeColor="text1"/>
                <w:sz w:val="20"/>
                <w:szCs w:val="20"/>
              </w:rPr>
              <w:t>Bocatoma o captación</w:t>
            </w:r>
          </w:p>
        </w:tc>
        <w:tc>
          <w:tcPr>
            <w:tcW w:w="2126" w:type="dxa"/>
            <w:vAlign w:val="center"/>
          </w:tcPr>
          <w:p w14:paraId="461D61FD" w14:textId="77777777" w:rsidR="006656D2" w:rsidRPr="00AB3D5D" w:rsidRDefault="006656D2" w:rsidP="00295D5D">
            <w:pPr>
              <w:pStyle w:val="Estilo1"/>
              <w:ind w:firstLine="0"/>
              <w:jc w:val="center"/>
              <w:rPr>
                <w:color w:val="A6A6A6" w:themeColor="background1" w:themeShade="A6"/>
                <w:sz w:val="20"/>
                <w:szCs w:val="20"/>
              </w:rPr>
            </w:pPr>
          </w:p>
        </w:tc>
        <w:tc>
          <w:tcPr>
            <w:tcW w:w="2069" w:type="dxa"/>
            <w:vAlign w:val="center"/>
          </w:tcPr>
          <w:p w14:paraId="7044F907" w14:textId="77777777" w:rsidR="006656D2" w:rsidRPr="00AB3D5D" w:rsidRDefault="006656D2" w:rsidP="00295D5D">
            <w:pPr>
              <w:pStyle w:val="Estilo1"/>
              <w:ind w:firstLine="0"/>
              <w:jc w:val="center"/>
              <w:rPr>
                <w:color w:val="A6A6A6" w:themeColor="background1" w:themeShade="A6"/>
                <w:sz w:val="20"/>
                <w:szCs w:val="20"/>
              </w:rPr>
            </w:pPr>
          </w:p>
        </w:tc>
      </w:tr>
      <w:tr w:rsidR="006656D2" w:rsidRPr="00AB3D5D" w14:paraId="1E720B99" w14:textId="77777777" w:rsidTr="00295D5D">
        <w:tc>
          <w:tcPr>
            <w:tcW w:w="5382" w:type="dxa"/>
          </w:tcPr>
          <w:p w14:paraId="5E7B48F5" w14:textId="77777777" w:rsidR="006656D2" w:rsidRPr="00AB3D5D" w:rsidRDefault="006656D2" w:rsidP="00295D5D">
            <w:pPr>
              <w:pStyle w:val="Estilo1"/>
              <w:ind w:firstLine="0"/>
              <w:rPr>
                <w:color w:val="000000" w:themeColor="text1"/>
                <w:sz w:val="20"/>
                <w:szCs w:val="20"/>
              </w:rPr>
            </w:pPr>
            <w:r>
              <w:rPr>
                <w:color w:val="000000" w:themeColor="text1"/>
                <w:sz w:val="20"/>
                <w:szCs w:val="20"/>
              </w:rPr>
              <w:t>Punto de Inicio conducción</w:t>
            </w:r>
            <w:r w:rsidRPr="00AB3D5D">
              <w:rPr>
                <w:color w:val="000000" w:themeColor="text1"/>
                <w:sz w:val="20"/>
                <w:szCs w:val="20"/>
              </w:rPr>
              <w:t xml:space="preserve"> principal</w:t>
            </w:r>
          </w:p>
        </w:tc>
        <w:tc>
          <w:tcPr>
            <w:tcW w:w="2126" w:type="dxa"/>
            <w:vAlign w:val="center"/>
          </w:tcPr>
          <w:p w14:paraId="3AAADA56" w14:textId="77777777" w:rsidR="006656D2" w:rsidRPr="00AB3D5D" w:rsidRDefault="006656D2" w:rsidP="00295D5D">
            <w:pPr>
              <w:pStyle w:val="Estilo1"/>
              <w:ind w:firstLine="0"/>
              <w:jc w:val="center"/>
              <w:rPr>
                <w:color w:val="A6A6A6" w:themeColor="background1" w:themeShade="A6"/>
                <w:sz w:val="20"/>
                <w:szCs w:val="20"/>
              </w:rPr>
            </w:pPr>
          </w:p>
        </w:tc>
        <w:tc>
          <w:tcPr>
            <w:tcW w:w="2069" w:type="dxa"/>
            <w:vAlign w:val="center"/>
          </w:tcPr>
          <w:p w14:paraId="4786EE55" w14:textId="77777777" w:rsidR="006656D2" w:rsidRPr="00AB3D5D" w:rsidRDefault="006656D2" w:rsidP="00295D5D">
            <w:pPr>
              <w:pStyle w:val="Estilo1"/>
              <w:ind w:firstLine="0"/>
              <w:jc w:val="center"/>
              <w:rPr>
                <w:color w:val="A6A6A6" w:themeColor="background1" w:themeShade="A6"/>
                <w:sz w:val="20"/>
                <w:szCs w:val="20"/>
              </w:rPr>
            </w:pPr>
          </w:p>
        </w:tc>
      </w:tr>
      <w:tr w:rsidR="006656D2" w:rsidRPr="00AB3D5D" w14:paraId="2E221A62" w14:textId="77777777" w:rsidTr="00295D5D">
        <w:tc>
          <w:tcPr>
            <w:tcW w:w="5382" w:type="dxa"/>
          </w:tcPr>
          <w:p w14:paraId="1833A275" w14:textId="77777777" w:rsidR="006656D2" w:rsidRDefault="006656D2" w:rsidP="00295D5D">
            <w:pPr>
              <w:pStyle w:val="Estilo1"/>
              <w:ind w:firstLine="0"/>
              <w:rPr>
                <w:color w:val="000000" w:themeColor="text1"/>
                <w:sz w:val="20"/>
                <w:szCs w:val="20"/>
              </w:rPr>
            </w:pPr>
            <w:r>
              <w:rPr>
                <w:color w:val="000000" w:themeColor="text1"/>
                <w:sz w:val="20"/>
                <w:szCs w:val="20"/>
              </w:rPr>
              <w:t>Punto medio conducción principal</w:t>
            </w:r>
          </w:p>
        </w:tc>
        <w:tc>
          <w:tcPr>
            <w:tcW w:w="2126" w:type="dxa"/>
            <w:vAlign w:val="center"/>
          </w:tcPr>
          <w:p w14:paraId="0FEC2CFC" w14:textId="77777777" w:rsidR="006656D2" w:rsidRPr="00AB3D5D" w:rsidRDefault="006656D2" w:rsidP="00295D5D">
            <w:pPr>
              <w:pStyle w:val="Estilo1"/>
              <w:ind w:firstLine="0"/>
              <w:jc w:val="center"/>
              <w:rPr>
                <w:color w:val="A6A6A6" w:themeColor="background1" w:themeShade="A6"/>
                <w:sz w:val="20"/>
                <w:szCs w:val="20"/>
              </w:rPr>
            </w:pPr>
          </w:p>
        </w:tc>
        <w:tc>
          <w:tcPr>
            <w:tcW w:w="2069" w:type="dxa"/>
            <w:vAlign w:val="center"/>
          </w:tcPr>
          <w:p w14:paraId="72868826" w14:textId="77777777" w:rsidR="006656D2" w:rsidRPr="00AB3D5D" w:rsidRDefault="006656D2" w:rsidP="00295D5D">
            <w:pPr>
              <w:pStyle w:val="Estilo1"/>
              <w:ind w:firstLine="0"/>
              <w:jc w:val="center"/>
              <w:rPr>
                <w:color w:val="A6A6A6" w:themeColor="background1" w:themeShade="A6"/>
                <w:sz w:val="20"/>
                <w:szCs w:val="20"/>
              </w:rPr>
            </w:pPr>
          </w:p>
        </w:tc>
      </w:tr>
      <w:tr w:rsidR="006656D2" w:rsidRPr="00AB3D5D" w14:paraId="15068D2E" w14:textId="77777777" w:rsidTr="00295D5D">
        <w:tc>
          <w:tcPr>
            <w:tcW w:w="5382" w:type="dxa"/>
          </w:tcPr>
          <w:p w14:paraId="6D5AEFC0" w14:textId="77777777" w:rsidR="006656D2" w:rsidRDefault="006656D2" w:rsidP="00295D5D">
            <w:pPr>
              <w:pStyle w:val="Estilo1"/>
              <w:ind w:firstLine="0"/>
              <w:rPr>
                <w:color w:val="000000" w:themeColor="text1"/>
                <w:sz w:val="20"/>
                <w:szCs w:val="20"/>
              </w:rPr>
            </w:pPr>
            <w:r>
              <w:rPr>
                <w:color w:val="000000" w:themeColor="text1"/>
                <w:sz w:val="20"/>
                <w:szCs w:val="20"/>
              </w:rPr>
              <w:t>Punto final de conducción principal</w:t>
            </w:r>
          </w:p>
        </w:tc>
        <w:tc>
          <w:tcPr>
            <w:tcW w:w="2126" w:type="dxa"/>
            <w:vAlign w:val="center"/>
          </w:tcPr>
          <w:p w14:paraId="54AC83E6" w14:textId="77777777" w:rsidR="006656D2" w:rsidRPr="00AB3D5D" w:rsidRDefault="006656D2" w:rsidP="00295D5D">
            <w:pPr>
              <w:pStyle w:val="Estilo1"/>
              <w:ind w:firstLine="0"/>
              <w:jc w:val="center"/>
              <w:rPr>
                <w:color w:val="A6A6A6" w:themeColor="background1" w:themeShade="A6"/>
                <w:sz w:val="20"/>
                <w:szCs w:val="20"/>
              </w:rPr>
            </w:pPr>
          </w:p>
        </w:tc>
        <w:tc>
          <w:tcPr>
            <w:tcW w:w="2069" w:type="dxa"/>
            <w:vAlign w:val="center"/>
          </w:tcPr>
          <w:p w14:paraId="794CDEA6" w14:textId="77777777" w:rsidR="006656D2" w:rsidRPr="00AB3D5D" w:rsidRDefault="006656D2" w:rsidP="00295D5D">
            <w:pPr>
              <w:pStyle w:val="Estilo1"/>
              <w:ind w:firstLine="0"/>
              <w:jc w:val="center"/>
              <w:rPr>
                <w:color w:val="A6A6A6" w:themeColor="background1" w:themeShade="A6"/>
                <w:sz w:val="20"/>
                <w:szCs w:val="20"/>
              </w:rPr>
            </w:pPr>
          </w:p>
        </w:tc>
      </w:tr>
      <w:tr w:rsidR="006656D2" w:rsidRPr="00AB3D5D" w14:paraId="79F14CAB" w14:textId="77777777" w:rsidTr="00295D5D">
        <w:tc>
          <w:tcPr>
            <w:tcW w:w="5382" w:type="dxa"/>
          </w:tcPr>
          <w:p w14:paraId="3762CF64" w14:textId="77777777" w:rsidR="006656D2" w:rsidRDefault="006656D2" w:rsidP="00295D5D">
            <w:pPr>
              <w:pStyle w:val="Estilo1"/>
              <w:ind w:firstLine="0"/>
              <w:rPr>
                <w:color w:val="000000" w:themeColor="text1"/>
                <w:sz w:val="20"/>
                <w:szCs w:val="20"/>
              </w:rPr>
            </w:pPr>
            <w:r>
              <w:rPr>
                <w:color w:val="000000" w:themeColor="text1"/>
                <w:sz w:val="20"/>
                <w:szCs w:val="20"/>
              </w:rPr>
              <w:t>Predio usuario ubicado extremo norte del distrito</w:t>
            </w:r>
          </w:p>
        </w:tc>
        <w:tc>
          <w:tcPr>
            <w:tcW w:w="2126" w:type="dxa"/>
            <w:vAlign w:val="center"/>
          </w:tcPr>
          <w:p w14:paraId="64BAF336" w14:textId="77777777" w:rsidR="006656D2" w:rsidRPr="00AB3D5D" w:rsidRDefault="006656D2" w:rsidP="00295D5D">
            <w:pPr>
              <w:pStyle w:val="Estilo1"/>
              <w:ind w:firstLine="0"/>
              <w:jc w:val="center"/>
              <w:rPr>
                <w:color w:val="A6A6A6" w:themeColor="background1" w:themeShade="A6"/>
                <w:sz w:val="20"/>
                <w:szCs w:val="20"/>
              </w:rPr>
            </w:pPr>
          </w:p>
        </w:tc>
        <w:tc>
          <w:tcPr>
            <w:tcW w:w="2069" w:type="dxa"/>
            <w:vAlign w:val="center"/>
          </w:tcPr>
          <w:p w14:paraId="73114E2F" w14:textId="77777777" w:rsidR="006656D2" w:rsidRPr="00AB3D5D" w:rsidRDefault="006656D2" w:rsidP="00295D5D">
            <w:pPr>
              <w:pStyle w:val="Estilo1"/>
              <w:ind w:firstLine="0"/>
              <w:jc w:val="center"/>
              <w:rPr>
                <w:color w:val="A6A6A6" w:themeColor="background1" w:themeShade="A6"/>
                <w:sz w:val="20"/>
                <w:szCs w:val="20"/>
              </w:rPr>
            </w:pPr>
          </w:p>
        </w:tc>
      </w:tr>
      <w:tr w:rsidR="006656D2" w:rsidRPr="00AB3D5D" w14:paraId="10675A15" w14:textId="77777777" w:rsidTr="00295D5D">
        <w:tc>
          <w:tcPr>
            <w:tcW w:w="5382" w:type="dxa"/>
          </w:tcPr>
          <w:p w14:paraId="39173608" w14:textId="77777777" w:rsidR="006656D2" w:rsidRDefault="006656D2" w:rsidP="00295D5D">
            <w:pPr>
              <w:pStyle w:val="Estilo1"/>
              <w:ind w:firstLine="0"/>
              <w:rPr>
                <w:color w:val="000000" w:themeColor="text1"/>
                <w:sz w:val="20"/>
                <w:szCs w:val="20"/>
              </w:rPr>
            </w:pPr>
            <w:r>
              <w:rPr>
                <w:color w:val="000000" w:themeColor="text1"/>
                <w:sz w:val="20"/>
                <w:szCs w:val="20"/>
              </w:rPr>
              <w:t>Predio usuario ubicado en extremo sur del distrito</w:t>
            </w:r>
          </w:p>
        </w:tc>
        <w:tc>
          <w:tcPr>
            <w:tcW w:w="2126" w:type="dxa"/>
            <w:vAlign w:val="center"/>
          </w:tcPr>
          <w:p w14:paraId="4A8098C3" w14:textId="77777777" w:rsidR="006656D2" w:rsidRPr="00AB3D5D" w:rsidRDefault="006656D2" w:rsidP="00295D5D">
            <w:pPr>
              <w:pStyle w:val="Estilo1"/>
              <w:ind w:firstLine="0"/>
              <w:jc w:val="center"/>
              <w:rPr>
                <w:color w:val="A6A6A6" w:themeColor="background1" w:themeShade="A6"/>
                <w:sz w:val="20"/>
                <w:szCs w:val="20"/>
              </w:rPr>
            </w:pPr>
          </w:p>
        </w:tc>
        <w:tc>
          <w:tcPr>
            <w:tcW w:w="2069" w:type="dxa"/>
            <w:vAlign w:val="center"/>
          </w:tcPr>
          <w:p w14:paraId="42715219" w14:textId="77777777" w:rsidR="006656D2" w:rsidRPr="00AB3D5D" w:rsidRDefault="006656D2" w:rsidP="00295D5D">
            <w:pPr>
              <w:pStyle w:val="Estilo1"/>
              <w:ind w:firstLine="0"/>
              <w:jc w:val="center"/>
              <w:rPr>
                <w:color w:val="A6A6A6" w:themeColor="background1" w:themeShade="A6"/>
                <w:sz w:val="20"/>
                <w:szCs w:val="20"/>
              </w:rPr>
            </w:pPr>
          </w:p>
        </w:tc>
      </w:tr>
      <w:tr w:rsidR="006656D2" w:rsidRPr="00AB3D5D" w14:paraId="02E5BFD5" w14:textId="77777777" w:rsidTr="00295D5D">
        <w:tc>
          <w:tcPr>
            <w:tcW w:w="5382" w:type="dxa"/>
          </w:tcPr>
          <w:p w14:paraId="67F798AA" w14:textId="77777777" w:rsidR="006656D2" w:rsidRPr="00AB3D5D" w:rsidRDefault="006656D2" w:rsidP="00295D5D">
            <w:pPr>
              <w:pStyle w:val="Estilo1"/>
              <w:ind w:firstLine="0"/>
              <w:rPr>
                <w:color w:val="000000" w:themeColor="text1"/>
                <w:sz w:val="20"/>
                <w:szCs w:val="20"/>
              </w:rPr>
            </w:pPr>
            <w:r>
              <w:rPr>
                <w:color w:val="000000" w:themeColor="text1"/>
                <w:sz w:val="20"/>
                <w:szCs w:val="20"/>
              </w:rPr>
              <w:t>Predio u</w:t>
            </w:r>
            <w:r w:rsidRPr="00AB3D5D">
              <w:rPr>
                <w:color w:val="000000" w:themeColor="text1"/>
                <w:sz w:val="20"/>
                <w:szCs w:val="20"/>
              </w:rPr>
              <w:t xml:space="preserve">suario </w:t>
            </w:r>
            <w:r>
              <w:rPr>
                <w:color w:val="000000" w:themeColor="text1"/>
                <w:sz w:val="20"/>
                <w:szCs w:val="20"/>
              </w:rPr>
              <w:t xml:space="preserve">ubicado en </w:t>
            </w:r>
            <w:r w:rsidRPr="00AB3D5D">
              <w:rPr>
                <w:color w:val="000000" w:themeColor="text1"/>
                <w:sz w:val="20"/>
                <w:szCs w:val="20"/>
              </w:rPr>
              <w:t>extremo oriente</w:t>
            </w:r>
            <w:r>
              <w:rPr>
                <w:color w:val="000000" w:themeColor="text1"/>
                <w:sz w:val="20"/>
                <w:szCs w:val="20"/>
              </w:rPr>
              <w:t xml:space="preserve"> del distrito</w:t>
            </w:r>
          </w:p>
        </w:tc>
        <w:tc>
          <w:tcPr>
            <w:tcW w:w="2126" w:type="dxa"/>
            <w:vAlign w:val="center"/>
          </w:tcPr>
          <w:p w14:paraId="20A8A513" w14:textId="77777777" w:rsidR="006656D2" w:rsidRPr="00AB3D5D" w:rsidRDefault="006656D2" w:rsidP="00295D5D">
            <w:pPr>
              <w:pStyle w:val="Estilo1"/>
              <w:ind w:firstLine="0"/>
              <w:jc w:val="center"/>
              <w:rPr>
                <w:color w:val="A6A6A6" w:themeColor="background1" w:themeShade="A6"/>
                <w:sz w:val="20"/>
                <w:szCs w:val="20"/>
              </w:rPr>
            </w:pPr>
          </w:p>
        </w:tc>
        <w:tc>
          <w:tcPr>
            <w:tcW w:w="2069" w:type="dxa"/>
            <w:vAlign w:val="center"/>
          </w:tcPr>
          <w:p w14:paraId="00D1924A" w14:textId="77777777" w:rsidR="006656D2" w:rsidRPr="00AB3D5D" w:rsidRDefault="006656D2" w:rsidP="00295D5D">
            <w:pPr>
              <w:pStyle w:val="Estilo1"/>
              <w:ind w:firstLine="0"/>
              <w:jc w:val="center"/>
              <w:rPr>
                <w:color w:val="A6A6A6" w:themeColor="background1" w:themeShade="A6"/>
                <w:sz w:val="20"/>
                <w:szCs w:val="20"/>
              </w:rPr>
            </w:pPr>
          </w:p>
        </w:tc>
      </w:tr>
      <w:tr w:rsidR="006656D2" w:rsidRPr="00AB3D5D" w14:paraId="5388A4A2" w14:textId="77777777" w:rsidTr="00295D5D">
        <w:tc>
          <w:tcPr>
            <w:tcW w:w="5382" w:type="dxa"/>
          </w:tcPr>
          <w:p w14:paraId="42FD0288" w14:textId="77777777" w:rsidR="006656D2" w:rsidRPr="00AB3D5D" w:rsidRDefault="006656D2" w:rsidP="00295D5D">
            <w:pPr>
              <w:pStyle w:val="Estilo1"/>
              <w:ind w:firstLine="0"/>
              <w:rPr>
                <w:color w:val="000000" w:themeColor="text1"/>
                <w:sz w:val="20"/>
                <w:szCs w:val="20"/>
              </w:rPr>
            </w:pPr>
            <w:r>
              <w:rPr>
                <w:color w:val="000000" w:themeColor="text1"/>
                <w:sz w:val="20"/>
                <w:szCs w:val="20"/>
              </w:rPr>
              <w:t>Predio usuario ubicado en</w:t>
            </w:r>
            <w:r w:rsidRPr="00AB3D5D">
              <w:rPr>
                <w:color w:val="000000" w:themeColor="text1"/>
                <w:sz w:val="20"/>
                <w:szCs w:val="20"/>
              </w:rPr>
              <w:t xml:space="preserve"> extremo occidente</w:t>
            </w:r>
            <w:r>
              <w:rPr>
                <w:color w:val="000000" w:themeColor="text1"/>
                <w:sz w:val="20"/>
                <w:szCs w:val="20"/>
              </w:rPr>
              <w:t xml:space="preserve"> del distrito</w:t>
            </w:r>
          </w:p>
        </w:tc>
        <w:tc>
          <w:tcPr>
            <w:tcW w:w="2126" w:type="dxa"/>
            <w:vAlign w:val="center"/>
          </w:tcPr>
          <w:p w14:paraId="7F56EA90" w14:textId="77777777" w:rsidR="006656D2" w:rsidRPr="00AB3D5D" w:rsidRDefault="006656D2" w:rsidP="00295D5D">
            <w:pPr>
              <w:pStyle w:val="Estilo1"/>
              <w:ind w:firstLine="0"/>
              <w:jc w:val="center"/>
              <w:rPr>
                <w:color w:val="A6A6A6" w:themeColor="background1" w:themeShade="A6"/>
                <w:sz w:val="20"/>
                <w:szCs w:val="20"/>
              </w:rPr>
            </w:pPr>
          </w:p>
        </w:tc>
        <w:tc>
          <w:tcPr>
            <w:tcW w:w="2069" w:type="dxa"/>
            <w:vAlign w:val="center"/>
          </w:tcPr>
          <w:p w14:paraId="44718F06" w14:textId="77777777" w:rsidR="006656D2" w:rsidRPr="00AB3D5D" w:rsidRDefault="006656D2" w:rsidP="00295D5D">
            <w:pPr>
              <w:pStyle w:val="Estilo1"/>
              <w:ind w:firstLine="0"/>
              <w:jc w:val="center"/>
              <w:rPr>
                <w:color w:val="A6A6A6" w:themeColor="background1" w:themeShade="A6"/>
                <w:sz w:val="20"/>
                <w:szCs w:val="20"/>
              </w:rPr>
            </w:pPr>
          </w:p>
        </w:tc>
      </w:tr>
    </w:tbl>
    <w:p w14:paraId="3C20B152" w14:textId="77777777" w:rsidR="006656D2" w:rsidRPr="00E5644E" w:rsidRDefault="006656D2" w:rsidP="006656D2">
      <w:pPr>
        <w:spacing w:line="240" w:lineRule="auto"/>
        <w:ind w:firstLine="0"/>
        <w:rPr>
          <w:rFonts w:cs="Arial"/>
          <w:szCs w:val="22"/>
        </w:rPr>
      </w:pPr>
    </w:p>
    <w:p w14:paraId="4D3F61CB" w14:textId="3F4CCF3C" w:rsidR="006656D2" w:rsidRPr="007164D9" w:rsidRDefault="002E79EF" w:rsidP="007164D9">
      <w:pPr>
        <w:pStyle w:val="Estilo2"/>
        <w:numPr>
          <w:ilvl w:val="0"/>
          <w:numId w:val="70"/>
        </w:numPr>
        <w:rPr>
          <w:sz w:val="22"/>
          <w:szCs w:val="22"/>
        </w:rPr>
      </w:pPr>
      <w:r w:rsidRPr="00A242CA">
        <w:rPr>
          <w:sz w:val="22"/>
          <w:szCs w:val="22"/>
        </w:rPr>
        <w:t xml:space="preserve">INGRESOS Y BENEFICIOS. </w:t>
      </w:r>
    </w:p>
    <w:p w14:paraId="13977BC5" w14:textId="77777777" w:rsidR="006656D2" w:rsidRPr="006D2EB0" w:rsidRDefault="006656D2" w:rsidP="006656D2">
      <w:pPr>
        <w:spacing w:line="240" w:lineRule="auto"/>
        <w:ind w:firstLine="0"/>
        <w:rPr>
          <w:rFonts w:cs="Arial"/>
          <w:color w:val="BFBFBF" w:themeColor="background1" w:themeShade="BF"/>
          <w:szCs w:val="22"/>
        </w:rPr>
      </w:pPr>
      <w:r w:rsidRPr="006D2EB0">
        <w:rPr>
          <w:rFonts w:cs="Arial"/>
          <w:color w:val="BFBFBF" w:themeColor="background1" w:themeShade="BF"/>
          <w:szCs w:val="22"/>
        </w:rPr>
        <w:t xml:space="preserve">Los beneficios son una parte importante dado que permiten determinar la viabilidad económica del proyecto y adicional a esto actúan como justificación a la hora de priorizar los proyectos para su asignación de recursos. </w:t>
      </w:r>
    </w:p>
    <w:p w14:paraId="3573F1EF" w14:textId="77777777" w:rsidR="006656D2" w:rsidRPr="006D2EB0" w:rsidRDefault="006656D2" w:rsidP="006656D2">
      <w:pPr>
        <w:spacing w:line="240" w:lineRule="auto"/>
        <w:ind w:firstLine="0"/>
        <w:rPr>
          <w:rFonts w:cs="Arial"/>
          <w:color w:val="BFBFBF" w:themeColor="background1" w:themeShade="BF"/>
          <w:szCs w:val="22"/>
        </w:rPr>
      </w:pPr>
    </w:p>
    <w:p w14:paraId="3C152E99" w14:textId="77777777" w:rsidR="006656D2" w:rsidRPr="006D2EB0" w:rsidRDefault="006656D2" w:rsidP="006656D2">
      <w:pPr>
        <w:spacing w:line="240" w:lineRule="auto"/>
        <w:ind w:firstLine="0"/>
        <w:rPr>
          <w:rFonts w:cs="Arial"/>
          <w:color w:val="BFBFBF" w:themeColor="background1" w:themeShade="BF"/>
          <w:szCs w:val="22"/>
        </w:rPr>
      </w:pPr>
      <w:r w:rsidRPr="006D2EB0">
        <w:rPr>
          <w:rFonts w:cs="Arial"/>
          <w:color w:val="BFBFBF" w:themeColor="background1" w:themeShade="BF"/>
          <w:szCs w:val="22"/>
        </w:rPr>
        <w:t xml:space="preserve">Busque identificar los efectos positivos que sin la implementación del proyecto no serían posibles. </w:t>
      </w:r>
    </w:p>
    <w:p w14:paraId="13A97615" w14:textId="77777777" w:rsidR="006656D2" w:rsidRDefault="006656D2" w:rsidP="006656D2">
      <w:pPr>
        <w:spacing w:line="240" w:lineRule="auto"/>
        <w:ind w:firstLine="0"/>
        <w:rPr>
          <w:rFonts w:cs="Arial"/>
          <w:color w:val="BFBFBF" w:themeColor="background1" w:themeShade="BF"/>
          <w:szCs w:val="22"/>
        </w:rPr>
      </w:pPr>
      <w:r w:rsidRPr="006D2EB0">
        <w:rPr>
          <w:rFonts w:cs="Arial"/>
          <w:color w:val="BFBFBF" w:themeColor="background1" w:themeShade="BF"/>
          <w:szCs w:val="22"/>
        </w:rPr>
        <w:t xml:space="preserve">La estructura para un análisis de beneficios obedece a tres pasos básicos: </w:t>
      </w:r>
    </w:p>
    <w:p w14:paraId="6723B694" w14:textId="77777777" w:rsidR="006656D2" w:rsidRPr="006D2EB0" w:rsidRDefault="006656D2" w:rsidP="006656D2">
      <w:pPr>
        <w:spacing w:line="240" w:lineRule="auto"/>
        <w:ind w:left="370" w:firstLine="0"/>
        <w:rPr>
          <w:rFonts w:cs="Arial"/>
          <w:color w:val="BFBFBF" w:themeColor="background1" w:themeShade="BF"/>
          <w:szCs w:val="22"/>
        </w:rPr>
      </w:pPr>
    </w:p>
    <w:p w14:paraId="60203962" w14:textId="77777777" w:rsidR="006656D2" w:rsidRPr="006D2EB0" w:rsidRDefault="006656D2" w:rsidP="006656D2">
      <w:pPr>
        <w:pStyle w:val="Prrafodelista"/>
        <w:numPr>
          <w:ilvl w:val="0"/>
          <w:numId w:val="11"/>
        </w:numPr>
        <w:spacing w:line="240" w:lineRule="auto"/>
        <w:ind w:left="370"/>
        <w:rPr>
          <w:rFonts w:cs="Arial"/>
          <w:color w:val="BFBFBF" w:themeColor="background1" w:themeShade="BF"/>
          <w:szCs w:val="22"/>
        </w:rPr>
      </w:pPr>
      <w:r w:rsidRPr="006D2EB0">
        <w:rPr>
          <w:rFonts w:cs="Arial"/>
          <w:color w:val="BFBFBF" w:themeColor="background1" w:themeShade="BF"/>
          <w:szCs w:val="22"/>
        </w:rPr>
        <w:t xml:space="preserve">Identificar los beneficios: para esto puede basarse en los fines de su árbol de objetivos. </w:t>
      </w:r>
    </w:p>
    <w:p w14:paraId="4F465AD6" w14:textId="77777777" w:rsidR="006656D2" w:rsidRPr="006D2EB0" w:rsidRDefault="006656D2" w:rsidP="006656D2">
      <w:pPr>
        <w:pStyle w:val="Prrafodelista"/>
        <w:numPr>
          <w:ilvl w:val="0"/>
          <w:numId w:val="11"/>
        </w:numPr>
        <w:spacing w:line="240" w:lineRule="auto"/>
        <w:ind w:left="370"/>
        <w:rPr>
          <w:rFonts w:cs="Arial"/>
          <w:color w:val="BFBFBF" w:themeColor="background1" w:themeShade="BF"/>
          <w:szCs w:val="22"/>
        </w:rPr>
      </w:pPr>
      <w:r w:rsidRPr="006D2EB0">
        <w:rPr>
          <w:rFonts w:cs="Arial"/>
          <w:color w:val="BFBFBF" w:themeColor="background1" w:themeShade="BF"/>
          <w:szCs w:val="22"/>
        </w:rPr>
        <w:t xml:space="preserve">Cuantificar los beneficios: que unidad de medida tiene el beneficio (metros, número de personas, metros cúbicos, kilogramos etc.), adicional a esto cuanto beneficio se proyecta. </w:t>
      </w:r>
    </w:p>
    <w:p w14:paraId="5917B5B5" w14:textId="77777777" w:rsidR="006656D2" w:rsidRPr="006D2EB0" w:rsidRDefault="006656D2" w:rsidP="006656D2">
      <w:pPr>
        <w:pStyle w:val="Prrafodelista"/>
        <w:numPr>
          <w:ilvl w:val="0"/>
          <w:numId w:val="11"/>
        </w:numPr>
        <w:spacing w:line="240" w:lineRule="auto"/>
        <w:ind w:left="370"/>
        <w:rPr>
          <w:rFonts w:cs="Arial"/>
          <w:color w:val="BFBFBF" w:themeColor="background1" w:themeShade="BF"/>
          <w:szCs w:val="22"/>
        </w:rPr>
      </w:pPr>
      <w:r w:rsidRPr="006D2EB0">
        <w:rPr>
          <w:rFonts w:cs="Arial"/>
          <w:color w:val="BFBFBF" w:themeColor="background1" w:themeShade="BF"/>
          <w:szCs w:val="22"/>
        </w:rPr>
        <w:t xml:space="preserve">Valoración económica: encontrar los precios unitarios de cada beneficio y multiplicar su valor con la cantidad del punto dos, para obtener el valor total del beneficio.  </w:t>
      </w:r>
    </w:p>
    <w:p w14:paraId="7DA2C528" w14:textId="77777777" w:rsidR="006656D2" w:rsidRPr="006D2EB0" w:rsidRDefault="006656D2" w:rsidP="006656D2">
      <w:pPr>
        <w:pStyle w:val="Prrafodelista"/>
        <w:spacing w:line="240" w:lineRule="auto"/>
        <w:ind w:left="1440"/>
        <w:rPr>
          <w:rFonts w:cs="Arial"/>
          <w:color w:val="BFBFBF" w:themeColor="background1" w:themeShade="BF"/>
          <w:szCs w:val="22"/>
        </w:rPr>
      </w:pPr>
    </w:p>
    <w:p w14:paraId="687278A7" w14:textId="77777777" w:rsidR="006656D2" w:rsidRDefault="006656D2" w:rsidP="006656D2">
      <w:pPr>
        <w:spacing w:line="240" w:lineRule="auto"/>
        <w:ind w:firstLine="0"/>
        <w:rPr>
          <w:rFonts w:cs="Arial"/>
          <w:color w:val="BFBFBF" w:themeColor="background1" w:themeShade="BF"/>
          <w:szCs w:val="22"/>
        </w:rPr>
      </w:pPr>
      <w:r w:rsidRPr="006D2EB0">
        <w:rPr>
          <w:rFonts w:cs="Arial"/>
          <w:color w:val="BFBFBF" w:themeColor="background1" w:themeShade="BF"/>
          <w:szCs w:val="22"/>
        </w:rPr>
        <w:t>Podrá incluir otros beneficios que no que no se puedan cuantificar económicamente (sociales, ambientales etc.)</w:t>
      </w:r>
      <w:r>
        <w:rPr>
          <w:rFonts w:cs="Arial"/>
          <w:color w:val="BFBFBF" w:themeColor="background1" w:themeShade="BF"/>
          <w:szCs w:val="22"/>
        </w:rPr>
        <w:t xml:space="preserve">. </w:t>
      </w:r>
    </w:p>
    <w:p w14:paraId="0A8B98E1" w14:textId="77777777" w:rsidR="006656D2" w:rsidRDefault="006656D2" w:rsidP="006656D2">
      <w:pPr>
        <w:spacing w:line="240" w:lineRule="auto"/>
        <w:ind w:firstLine="0"/>
        <w:rPr>
          <w:rFonts w:cs="Arial"/>
          <w:color w:val="BFBFBF" w:themeColor="background1" w:themeShade="BF"/>
          <w:szCs w:val="22"/>
        </w:rPr>
      </w:pPr>
    </w:p>
    <w:p w14:paraId="2874AD08" w14:textId="77777777" w:rsidR="006656D2" w:rsidRPr="00AB7A65" w:rsidRDefault="006656D2" w:rsidP="006656D2">
      <w:pPr>
        <w:spacing w:line="240" w:lineRule="auto"/>
        <w:ind w:firstLine="0"/>
        <w:rPr>
          <w:rFonts w:cs="Arial"/>
          <w:color w:val="000000" w:themeColor="text1"/>
          <w:szCs w:val="22"/>
        </w:rPr>
      </w:pPr>
      <w:r w:rsidRPr="00AB7A65">
        <w:rPr>
          <w:rFonts w:cs="Arial"/>
          <w:b/>
          <w:bCs/>
          <w:color w:val="000000" w:themeColor="text1"/>
          <w:szCs w:val="22"/>
        </w:rPr>
        <w:t xml:space="preserve">Ingresos: </w:t>
      </w:r>
      <w:r w:rsidRPr="00AB7A65">
        <w:rPr>
          <w:rFonts w:cs="Arial"/>
          <w:color w:val="000000" w:themeColor="text1"/>
          <w:szCs w:val="22"/>
        </w:rPr>
        <w:t>Los ingresos del proyecto de distrito de adecuación de tierras lo constituyen las tarifas que se cobraran a los usuarios, tarifa fija, tarifa volumétrica, tarifa de reposición de maquinaria y equipo (según distrito)</w:t>
      </w:r>
    </w:p>
    <w:p w14:paraId="1F1ED5B7" w14:textId="77777777" w:rsidR="006656D2" w:rsidRDefault="006656D2" w:rsidP="006656D2">
      <w:pPr>
        <w:spacing w:line="240" w:lineRule="auto"/>
        <w:ind w:firstLine="0"/>
        <w:rPr>
          <w:rFonts w:cs="Arial"/>
          <w:color w:val="BFBFBF" w:themeColor="background1" w:themeShade="BF"/>
          <w:szCs w:val="22"/>
        </w:rPr>
      </w:pPr>
    </w:p>
    <w:tbl>
      <w:tblPr>
        <w:tblW w:w="5900" w:type="dxa"/>
        <w:jc w:val="center"/>
        <w:tblCellMar>
          <w:left w:w="70" w:type="dxa"/>
          <w:right w:w="70" w:type="dxa"/>
        </w:tblCellMar>
        <w:tblLook w:val="04A0" w:firstRow="1" w:lastRow="0" w:firstColumn="1" w:lastColumn="0" w:noHBand="0" w:noVBand="1"/>
      </w:tblPr>
      <w:tblGrid>
        <w:gridCol w:w="988"/>
        <w:gridCol w:w="1952"/>
        <w:gridCol w:w="1440"/>
        <w:gridCol w:w="1520"/>
      </w:tblGrid>
      <w:tr w:rsidR="006656D2" w:rsidRPr="00AB7A65" w14:paraId="0A596E3E" w14:textId="77777777" w:rsidTr="00295D5D">
        <w:trPr>
          <w:trHeight w:val="260"/>
          <w:tblHeader/>
          <w:jc w:val="center"/>
        </w:trPr>
        <w:tc>
          <w:tcPr>
            <w:tcW w:w="5900" w:type="dxa"/>
            <w:gridSpan w:val="4"/>
            <w:tcBorders>
              <w:top w:val="single" w:sz="4" w:space="0" w:color="auto"/>
              <w:left w:val="single" w:sz="4" w:space="0" w:color="auto"/>
              <w:bottom w:val="single" w:sz="4" w:space="0" w:color="auto"/>
              <w:right w:val="single" w:sz="4" w:space="0" w:color="auto"/>
            </w:tcBorders>
            <w:shd w:val="clear" w:color="auto" w:fill="BF8F00" w:themeFill="accent4" w:themeFillShade="BF"/>
            <w:noWrap/>
            <w:vAlign w:val="center"/>
            <w:hideMark/>
          </w:tcPr>
          <w:p w14:paraId="7CF97DBB" w14:textId="77777777" w:rsidR="006656D2" w:rsidRPr="00AB7A65"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AB7A65">
              <w:rPr>
                <w:rFonts w:eastAsia="Times New Roman" w:cs="Arial"/>
                <w:b/>
                <w:bCs/>
                <w:color w:val="FFFFFF" w:themeColor="background1"/>
                <w:sz w:val="20"/>
                <w:szCs w:val="20"/>
                <w:lang w:val="es-CO" w:eastAsia="es-MX"/>
              </w:rPr>
              <w:t>Tarifa Fija</w:t>
            </w:r>
          </w:p>
        </w:tc>
      </w:tr>
      <w:tr w:rsidR="006656D2" w:rsidRPr="00AB7A65" w14:paraId="78957C77" w14:textId="77777777" w:rsidTr="00295D5D">
        <w:trPr>
          <w:trHeight w:val="840"/>
          <w:tblHeader/>
          <w:jc w:val="center"/>
        </w:trPr>
        <w:tc>
          <w:tcPr>
            <w:tcW w:w="988" w:type="dxa"/>
            <w:tcBorders>
              <w:top w:val="nil"/>
              <w:left w:val="single" w:sz="4" w:space="0" w:color="auto"/>
              <w:bottom w:val="single" w:sz="4" w:space="0" w:color="auto"/>
              <w:right w:val="single" w:sz="4" w:space="0" w:color="auto"/>
            </w:tcBorders>
            <w:shd w:val="clear" w:color="auto" w:fill="BF8F00" w:themeFill="accent4" w:themeFillShade="BF"/>
            <w:vAlign w:val="center"/>
            <w:hideMark/>
          </w:tcPr>
          <w:p w14:paraId="23E6E504" w14:textId="77777777" w:rsidR="006656D2" w:rsidRPr="00AB7A65"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AB7A65">
              <w:rPr>
                <w:rFonts w:eastAsia="Times New Roman" w:cs="Arial"/>
                <w:b/>
                <w:bCs/>
                <w:color w:val="FFFFFF" w:themeColor="background1"/>
                <w:sz w:val="20"/>
                <w:szCs w:val="20"/>
                <w:lang w:val="es-CO" w:eastAsia="es-MX"/>
              </w:rPr>
              <w:t>Periodo</w:t>
            </w:r>
          </w:p>
        </w:tc>
        <w:tc>
          <w:tcPr>
            <w:tcW w:w="1952" w:type="dxa"/>
            <w:tcBorders>
              <w:top w:val="nil"/>
              <w:left w:val="nil"/>
              <w:bottom w:val="single" w:sz="4" w:space="0" w:color="auto"/>
              <w:right w:val="single" w:sz="4" w:space="0" w:color="auto"/>
            </w:tcBorders>
            <w:shd w:val="clear" w:color="auto" w:fill="BF8F00" w:themeFill="accent4" w:themeFillShade="BF"/>
            <w:vAlign w:val="center"/>
            <w:hideMark/>
          </w:tcPr>
          <w:p w14:paraId="6BEC8F89" w14:textId="6F4F6890" w:rsidR="006656D2" w:rsidRPr="008C2CD8"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8C2CD8">
              <w:rPr>
                <w:rFonts w:eastAsia="Times New Roman" w:cs="Arial"/>
                <w:b/>
                <w:bCs/>
                <w:color w:val="FFFFFF" w:themeColor="background1"/>
                <w:sz w:val="20"/>
                <w:szCs w:val="20"/>
                <w:lang w:val="es-CO" w:eastAsia="es-MX"/>
              </w:rPr>
              <w:t>(</w:t>
            </w:r>
            <w:r w:rsidR="00356B38" w:rsidRPr="008C2CD8">
              <w:rPr>
                <w:rFonts w:eastAsia="Times New Roman" w:cs="Arial"/>
                <w:b/>
                <w:bCs/>
                <w:color w:val="FFFFFF" w:themeColor="background1"/>
                <w:sz w:val="20"/>
                <w:szCs w:val="20"/>
                <w:lang w:val="es-CO" w:eastAsia="es-MX"/>
              </w:rPr>
              <w:t>1)</w:t>
            </w:r>
            <w:r w:rsidR="00356B38" w:rsidRPr="00AB7A65">
              <w:rPr>
                <w:rFonts w:eastAsia="Times New Roman" w:cs="Arial"/>
                <w:b/>
                <w:bCs/>
                <w:color w:val="FFFFFF" w:themeColor="background1"/>
                <w:sz w:val="20"/>
                <w:szCs w:val="20"/>
                <w:lang w:val="es-CO" w:eastAsia="es-MX"/>
              </w:rPr>
              <w:t xml:space="preserve"> Cantidad</w:t>
            </w:r>
            <w:r w:rsidRPr="00AB7A65">
              <w:rPr>
                <w:rFonts w:eastAsia="Times New Roman" w:cs="Arial"/>
                <w:b/>
                <w:bCs/>
                <w:color w:val="FFFFFF" w:themeColor="background1"/>
                <w:sz w:val="20"/>
                <w:szCs w:val="20"/>
                <w:lang w:val="es-CO" w:eastAsia="es-MX"/>
              </w:rPr>
              <w:t xml:space="preserve"> </w:t>
            </w:r>
          </w:p>
          <w:p w14:paraId="6D4B66BD" w14:textId="77777777" w:rsidR="006656D2" w:rsidRPr="00AB7A65"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8C2CD8">
              <w:rPr>
                <w:rFonts w:eastAsia="Times New Roman" w:cs="Arial"/>
                <w:b/>
                <w:bCs/>
                <w:color w:val="FFFFFF" w:themeColor="background1"/>
                <w:sz w:val="20"/>
                <w:szCs w:val="20"/>
                <w:lang w:val="es-CO" w:eastAsia="es-MX"/>
              </w:rPr>
              <w:t xml:space="preserve">hectáreas </w:t>
            </w:r>
            <w:r w:rsidRPr="00AB7A65">
              <w:rPr>
                <w:rFonts w:eastAsia="Times New Roman" w:cs="Arial"/>
                <w:b/>
                <w:bCs/>
                <w:color w:val="FFFFFF" w:themeColor="background1"/>
                <w:sz w:val="20"/>
                <w:szCs w:val="20"/>
                <w:lang w:val="es-CO" w:eastAsia="es-MX"/>
              </w:rPr>
              <w:t>(ha)</w:t>
            </w:r>
          </w:p>
        </w:tc>
        <w:tc>
          <w:tcPr>
            <w:tcW w:w="1440" w:type="dxa"/>
            <w:tcBorders>
              <w:top w:val="nil"/>
              <w:left w:val="nil"/>
              <w:bottom w:val="single" w:sz="4" w:space="0" w:color="auto"/>
              <w:right w:val="single" w:sz="4" w:space="0" w:color="auto"/>
            </w:tcBorders>
            <w:shd w:val="clear" w:color="auto" w:fill="BF8F00" w:themeFill="accent4" w:themeFillShade="BF"/>
            <w:vAlign w:val="center"/>
            <w:hideMark/>
          </w:tcPr>
          <w:p w14:paraId="00B15720" w14:textId="34DD504E" w:rsidR="006656D2" w:rsidRPr="008C2CD8"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8C2CD8">
              <w:rPr>
                <w:rFonts w:eastAsia="Times New Roman" w:cs="Arial"/>
                <w:b/>
                <w:bCs/>
                <w:color w:val="FFFFFF" w:themeColor="background1"/>
                <w:sz w:val="20"/>
                <w:szCs w:val="20"/>
                <w:lang w:val="es-CO" w:eastAsia="es-MX"/>
              </w:rPr>
              <w:t>(</w:t>
            </w:r>
            <w:r w:rsidR="00356B38" w:rsidRPr="008C2CD8">
              <w:rPr>
                <w:rFonts w:eastAsia="Times New Roman" w:cs="Arial"/>
                <w:b/>
                <w:bCs/>
                <w:color w:val="FFFFFF" w:themeColor="background1"/>
                <w:sz w:val="20"/>
                <w:szCs w:val="20"/>
                <w:lang w:val="es-CO" w:eastAsia="es-MX"/>
              </w:rPr>
              <w:t>2)</w:t>
            </w:r>
            <w:r w:rsidR="00356B38" w:rsidRPr="00AB7A65">
              <w:rPr>
                <w:rFonts w:eastAsia="Times New Roman" w:cs="Arial"/>
                <w:b/>
                <w:bCs/>
                <w:color w:val="FFFFFF" w:themeColor="background1"/>
                <w:sz w:val="20"/>
                <w:szCs w:val="20"/>
                <w:lang w:val="es-CO" w:eastAsia="es-MX"/>
              </w:rPr>
              <w:t xml:space="preserve"> Valor</w:t>
            </w:r>
            <w:r w:rsidRPr="00AB7A65">
              <w:rPr>
                <w:rFonts w:eastAsia="Times New Roman" w:cs="Arial"/>
                <w:b/>
                <w:bCs/>
                <w:color w:val="FFFFFF" w:themeColor="background1"/>
                <w:sz w:val="20"/>
                <w:szCs w:val="20"/>
                <w:lang w:val="es-CO" w:eastAsia="es-MX"/>
              </w:rPr>
              <w:t xml:space="preserve"> </w:t>
            </w:r>
            <w:r w:rsidRPr="008C2CD8">
              <w:rPr>
                <w:rFonts w:eastAsia="Times New Roman" w:cs="Arial"/>
                <w:b/>
                <w:bCs/>
                <w:color w:val="FFFFFF" w:themeColor="background1"/>
                <w:sz w:val="20"/>
                <w:szCs w:val="20"/>
                <w:lang w:val="es-CO" w:eastAsia="es-MX"/>
              </w:rPr>
              <w:t>tarifa fija</w:t>
            </w:r>
          </w:p>
          <w:p w14:paraId="2E6820D8" w14:textId="77777777" w:rsidR="006656D2" w:rsidRPr="00AB7A65"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8C2CD8">
              <w:rPr>
                <w:rFonts w:eastAsia="Times New Roman" w:cs="Arial"/>
                <w:b/>
                <w:bCs/>
                <w:color w:val="FFFFFF" w:themeColor="background1"/>
                <w:sz w:val="20"/>
                <w:szCs w:val="20"/>
                <w:lang w:val="es-CO" w:eastAsia="es-MX"/>
              </w:rPr>
              <w:t xml:space="preserve"> </w:t>
            </w:r>
            <w:r w:rsidRPr="00AB7A65">
              <w:rPr>
                <w:rFonts w:eastAsia="Times New Roman" w:cs="Arial"/>
                <w:b/>
                <w:bCs/>
                <w:color w:val="FFFFFF" w:themeColor="background1"/>
                <w:sz w:val="20"/>
                <w:szCs w:val="20"/>
                <w:lang w:val="es-CO" w:eastAsia="es-MX"/>
              </w:rPr>
              <w:t>($/ha-año)</w:t>
            </w:r>
          </w:p>
        </w:tc>
        <w:tc>
          <w:tcPr>
            <w:tcW w:w="1520" w:type="dxa"/>
            <w:tcBorders>
              <w:top w:val="nil"/>
              <w:left w:val="nil"/>
              <w:bottom w:val="single" w:sz="4" w:space="0" w:color="auto"/>
              <w:right w:val="single" w:sz="4" w:space="0" w:color="auto"/>
            </w:tcBorders>
            <w:shd w:val="clear" w:color="auto" w:fill="BF8F00" w:themeFill="accent4" w:themeFillShade="BF"/>
            <w:vAlign w:val="center"/>
            <w:hideMark/>
          </w:tcPr>
          <w:p w14:paraId="6BC0DD7A" w14:textId="77777777" w:rsidR="006656D2" w:rsidRPr="008C2CD8"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8C2CD8">
              <w:rPr>
                <w:rFonts w:eastAsia="Times New Roman" w:cs="Arial"/>
                <w:b/>
                <w:bCs/>
                <w:color w:val="FFFFFF" w:themeColor="background1"/>
                <w:sz w:val="20"/>
                <w:szCs w:val="20"/>
                <w:lang w:val="es-CO" w:eastAsia="es-MX"/>
              </w:rPr>
              <w:t>Ingreso</w:t>
            </w:r>
            <w:r w:rsidRPr="00AB7A65">
              <w:rPr>
                <w:rFonts w:eastAsia="Times New Roman" w:cs="Arial"/>
                <w:b/>
                <w:bCs/>
                <w:color w:val="FFFFFF" w:themeColor="background1"/>
                <w:sz w:val="20"/>
                <w:szCs w:val="20"/>
                <w:lang w:val="es-CO" w:eastAsia="es-MX"/>
              </w:rPr>
              <w:t xml:space="preserve"> Total</w:t>
            </w:r>
          </w:p>
          <w:p w14:paraId="60FD82F3" w14:textId="77777777" w:rsidR="006656D2" w:rsidRPr="00AB7A65"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8C2CD8">
              <w:rPr>
                <w:rFonts w:eastAsia="Times New Roman" w:cs="Arial"/>
                <w:b/>
                <w:bCs/>
                <w:color w:val="FFFFFF" w:themeColor="background1"/>
                <w:sz w:val="20"/>
                <w:szCs w:val="20"/>
                <w:lang w:val="es-CO" w:eastAsia="es-MX"/>
              </w:rPr>
              <w:t>(1)x(2)</w:t>
            </w:r>
          </w:p>
        </w:tc>
      </w:tr>
      <w:tr w:rsidR="006656D2" w:rsidRPr="00AB7A65" w14:paraId="65F9FED6" w14:textId="77777777" w:rsidTr="00295D5D">
        <w:trPr>
          <w:trHeight w:val="260"/>
          <w:jc w:val="center"/>
        </w:trPr>
        <w:tc>
          <w:tcPr>
            <w:tcW w:w="988" w:type="dxa"/>
            <w:tcBorders>
              <w:top w:val="nil"/>
              <w:left w:val="single" w:sz="4" w:space="0" w:color="auto"/>
              <w:bottom w:val="single" w:sz="4" w:space="0" w:color="auto"/>
              <w:right w:val="single" w:sz="4" w:space="0" w:color="auto"/>
            </w:tcBorders>
            <w:noWrap/>
            <w:vAlign w:val="center"/>
            <w:hideMark/>
          </w:tcPr>
          <w:p w14:paraId="19D4D96B"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AB7A65">
              <w:rPr>
                <w:rFonts w:eastAsia="Times New Roman" w:cs="Arial"/>
                <w:sz w:val="20"/>
                <w:szCs w:val="20"/>
                <w:lang w:val="es-CO" w:eastAsia="es-MX"/>
              </w:rPr>
              <w:t>0</w:t>
            </w:r>
          </w:p>
        </w:tc>
        <w:tc>
          <w:tcPr>
            <w:tcW w:w="1952" w:type="dxa"/>
            <w:tcBorders>
              <w:top w:val="nil"/>
              <w:left w:val="nil"/>
              <w:bottom w:val="single" w:sz="4" w:space="0" w:color="auto"/>
              <w:right w:val="single" w:sz="4" w:space="0" w:color="auto"/>
            </w:tcBorders>
            <w:noWrap/>
            <w:vAlign w:val="center"/>
            <w:hideMark/>
          </w:tcPr>
          <w:p w14:paraId="15A59ED6" w14:textId="77777777" w:rsidR="006656D2" w:rsidRPr="00AB7A65"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AB7A65">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center"/>
            <w:hideMark/>
          </w:tcPr>
          <w:p w14:paraId="0DCB3DBB" w14:textId="77777777" w:rsidR="006656D2" w:rsidRPr="00AB7A65"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AB7A65">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center"/>
            <w:hideMark/>
          </w:tcPr>
          <w:p w14:paraId="490BD512" w14:textId="77777777" w:rsidR="006656D2" w:rsidRPr="00AB7A65"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AB7A65">
              <w:rPr>
                <w:rFonts w:eastAsia="Times New Roman" w:cs="Arial"/>
                <w:sz w:val="20"/>
                <w:szCs w:val="20"/>
                <w:lang w:val="es-CO" w:eastAsia="es-MX"/>
              </w:rPr>
              <w:t> </w:t>
            </w:r>
          </w:p>
        </w:tc>
      </w:tr>
      <w:tr w:rsidR="006656D2" w:rsidRPr="00AB7A65" w14:paraId="2E10D902" w14:textId="77777777" w:rsidTr="00295D5D">
        <w:trPr>
          <w:trHeight w:val="260"/>
          <w:jc w:val="center"/>
        </w:trPr>
        <w:tc>
          <w:tcPr>
            <w:tcW w:w="988" w:type="dxa"/>
            <w:tcBorders>
              <w:top w:val="nil"/>
              <w:left w:val="single" w:sz="4" w:space="0" w:color="auto"/>
              <w:bottom w:val="single" w:sz="4" w:space="0" w:color="auto"/>
              <w:right w:val="single" w:sz="4" w:space="0" w:color="auto"/>
            </w:tcBorders>
            <w:noWrap/>
            <w:vAlign w:val="center"/>
            <w:hideMark/>
          </w:tcPr>
          <w:p w14:paraId="42B235C7"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AB7A65">
              <w:rPr>
                <w:rFonts w:eastAsia="Times New Roman" w:cs="Arial"/>
                <w:sz w:val="20"/>
                <w:szCs w:val="20"/>
                <w:lang w:val="es-CO" w:eastAsia="es-MX"/>
              </w:rPr>
              <w:t>1</w:t>
            </w:r>
          </w:p>
        </w:tc>
        <w:tc>
          <w:tcPr>
            <w:tcW w:w="1952" w:type="dxa"/>
            <w:tcBorders>
              <w:top w:val="nil"/>
              <w:left w:val="nil"/>
              <w:bottom w:val="single" w:sz="4" w:space="0" w:color="auto"/>
              <w:right w:val="single" w:sz="4" w:space="0" w:color="auto"/>
            </w:tcBorders>
            <w:noWrap/>
            <w:vAlign w:val="center"/>
            <w:hideMark/>
          </w:tcPr>
          <w:p w14:paraId="49C5EB8F"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hideMark/>
          </w:tcPr>
          <w:p w14:paraId="48EAA5BD" w14:textId="77777777" w:rsidR="006656D2" w:rsidRPr="00AB7A65" w:rsidRDefault="006656D2" w:rsidP="00295D5D">
            <w:pPr>
              <w:suppressAutoHyphens w:val="0"/>
              <w:autoSpaceDN/>
              <w:spacing w:line="240" w:lineRule="auto"/>
              <w:ind w:firstLine="0"/>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hideMark/>
          </w:tcPr>
          <w:p w14:paraId="6CE526DD"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6656D2" w:rsidRPr="00AB7A65" w14:paraId="696D946B" w14:textId="77777777" w:rsidTr="00295D5D">
        <w:trPr>
          <w:trHeight w:val="260"/>
          <w:jc w:val="center"/>
        </w:trPr>
        <w:tc>
          <w:tcPr>
            <w:tcW w:w="988" w:type="dxa"/>
            <w:tcBorders>
              <w:top w:val="nil"/>
              <w:left w:val="single" w:sz="4" w:space="0" w:color="auto"/>
              <w:bottom w:val="single" w:sz="4" w:space="0" w:color="auto"/>
              <w:right w:val="single" w:sz="4" w:space="0" w:color="auto"/>
            </w:tcBorders>
            <w:noWrap/>
            <w:vAlign w:val="center"/>
            <w:hideMark/>
          </w:tcPr>
          <w:p w14:paraId="5761EAC8"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AB7A65">
              <w:rPr>
                <w:rFonts w:eastAsia="Times New Roman" w:cs="Arial"/>
                <w:sz w:val="20"/>
                <w:szCs w:val="20"/>
                <w:lang w:val="es-CO" w:eastAsia="es-MX"/>
              </w:rPr>
              <w:t>2</w:t>
            </w:r>
          </w:p>
        </w:tc>
        <w:tc>
          <w:tcPr>
            <w:tcW w:w="1952" w:type="dxa"/>
            <w:tcBorders>
              <w:top w:val="nil"/>
              <w:left w:val="nil"/>
              <w:bottom w:val="single" w:sz="4" w:space="0" w:color="auto"/>
              <w:right w:val="single" w:sz="4" w:space="0" w:color="auto"/>
            </w:tcBorders>
            <w:noWrap/>
            <w:vAlign w:val="center"/>
            <w:hideMark/>
          </w:tcPr>
          <w:p w14:paraId="6278D851"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hideMark/>
          </w:tcPr>
          <w:p w14:paraId="510F7736"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hideMark/>
          </w:tcPr>
          <w:p w14:paraId="595D4003"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6656D2" w:rsidRPr="00AB7A65" w14:paraId="6AFC57FB" w14:textId="77777777" w:rsidTr="00295D5D">
        <w:trPr>
          <w:trHeight w:val="260"/>
          <w:jc w:val="center"/>
        </w:trPr>
        <w:tc>
          <w:tcPr>
            <w:tcW w:w="988" w:type="dxa"/>
            <w:tcBorders>
              <w:top w:val="nil"/>
              <w:left w:val="single" w:sz="4" w:space="0" w:color="auto"/>
              <w:bottom w:val="single" w:sz="4" w:space="0" w:color="auto"/>
              <w:right w:val="single" w:sz="4" w:space="0" w:color="auto"/>
            </w:tcBorders>
            <w:noWrap/>
            <w:vAlign w:val="center"/>
            <w:hideMark/>
          </w:tcPr>
          <w:p w14:paraId="2BE3CB34"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AB7A65">
              <w:rPr>
                <w:rFonts w:eastAsia="Times New Roman" w:cs="Arial"/>
                <w:sz w:val="20"/>
                <w:szCs w:val="20"/>
                <w:lang w:val="es-CO" w:eastAsia="es-MX"/>
              </w:rPr>
              <w:t>3</w:t>
            </w:r>
          </w:p>
        </w:tc>
        <w:tc>
          <w:tcPr>
            <w:tcW w:w="1952" w:type="dxa"/>
            <w:tcBorders>
              <w:top w:val="nil"/>
              <w:left w:val="nil"/>
              <w:bottom w:val="single" w:sz="4" w:space="0" w:color="auto"/>
              <w:right w:val="single" w:sz="4" w:space="0" w:color="auto"/>
            </w:tcBorders>
            <w:noWrap/>
            <w:vAlign w:val="center"/>
            <w:hideMark/>
          </w:tcPr>
          <w:p w14:paraId="5CF746CE"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hideMark/>
          </w:tcPr>
          <w:p w14:paraId="15644087"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hideMark/>
          </w:tcPr>
          <w:p w14:paraId="420C3FE7"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6656D2" w:rsidRPr="00AB7A65" w14:paraId="2849812A" w14:textId="77777777" w:rsidTr="00295D5D">
        <w:trPr>
          <w:trHeight w:val="260"/>
          <w:jc w:val="center"/>
        </w:trPr>
        <w:tc>
          <w:tcPr>
            <w:tcW w:w="988" w:type="dxa"/>
            <w:tcBorders>
              <w:top w:val="nil"/>
              <w:left w:val="single" w:sz="4" w:space="0" w:color="auto"/>
              <w:bottom w:val="single" w:sz="4" w:space="0" w:color="auto"/>
              <w:right w:val="single" w:sz="4" w:space="0" w:color="auto"/>
            </w:tcBorders>
            <w:noWrap/>
            <w:vAlign w:val="center"/>
            <w:hideMark/>
          </w:tcPr>
          <w:p w14:paraId="6DC83AEE"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AB7A65">
              <w:rPr>
                <w:rFonts w:eastAsia="Times New Roman" w:cs="Arial"/>
                <w:sz w:val="20"/>
                <w:szCs w:val="20"/>
                <w:lang w:val="es-CO" w:eastAsia="es-MX"/>
              </w:rPr>
              <w:t>4</w:t>
            </w:r>
          </w:p>
        </w:tc>
        <w:tc>
          <w:tcPr>
            <w:tcW w:w="1952" w:type="dxa"/>
            <w:tcBorders>
              <w:top w:val="nil"/>
              <w:left w:val="nil"/>
              <w:bottom w:val="single" w:sz="4" w:space="0" w:color="auto"/>
              <w:right w:val="single" w:sz="4" w:space="0" w:color="auto"/>
            </w:tcBorders>
            <w:noWrap/>
            <w:vAlign w:val="center"/>
            <w:hideMark/>
          </w:tcPr>
          <w:p w14:paraId="3589BB51"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hideMark/>
          </w:tcPr>
          <w:p w14:paraId="7FE3D9D4"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hideMark/>
          </w:tcPr>
          <w:p w14:paraId="63289E30"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6656D2" w:rsidRPr="00AB7A65" w14:paraId="127B5FFB" w14:textId="77777777" w:rsidTr="00295D5D">
        <w:trPr>
          <w:trHeight w:val="260"/>
          <w:jc w:val="center"/>
        </w:trPr>
        <w:tc>
          <w:tcPr>
            <w:tcW w:w="988" w:type="dxa"/>
            <w:tcBorders>
              <w:top w:val="nil"/>
              <w:left w:val="single" w:sz="4" w:space="0" w:color="auto"/>
              <w:bottom w:val="single" w:sz="4" w:space="0" w:color="auto"/>
              <w:right w:val="single" w:sz="4" w:space="0" w:color="auto"/>
            </w:tcBorders>
            <w:noWrap/>
            <w:vAlign w:val="center"/>
          </w:tcPr>
          <w:p w14:paraId="26ECE70D"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AB7A65">
              <w:rPr>
                <w:rFonts w:eastAsia="Times New Roman" w:cs="Arial"/>
                <w:sz w:val="20"/>
                <w:szCs w:val="20"/>
                <w:lang w:val="es-CO" w:eastAsia="es-MX"/>
              </w:rPr>
              <w:t>5</w:t>
            </w:r>
          </w:p>
        </w:tc>
        <w:tc>
          <w:tcPr>
            <w:tcW w:w="1952" w:type="dxa"/>
            <w:tcBorders>
              <w:top w:val="nil"/>
              <w:left w:val="nil"/>
              <w:bottom w:val="single" w:sz="4" w:space="0" w:color="auto"/>
              <w:right w:val="single" w:sz="4" w:space="0" w:color="auto"/>
            </w:tcBorders>
            <w:noWrap/>
            <w:vAlign w:val="center"/>
          </w:tcPr>
          <w:p w14:paraId="69689970"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tcPr>
          <w:p w14:paraId="6CD354F9"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tcPr>
          <w:p w14:paraId="026FB4E5"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6656D2" w:rsidRPr="00AB7A65" w14:paraId="4FE42C49" w14:textId="77777777" w:rsidTr="00295D5D">
        <w:trPr>
          <w:trHeight w:val="260"/>
          <w:jc w:val="center"/>
        </w:trPr>
        <w:tc>
          <w:tcPr>
            <w:tcW w:w="988" w:type="dxa"/>
            <w:tcBorders>
              <w:top w:val="nil"/>
              <w:left w:val="single" w:sz="4" w:space="0" w:color="auto"/>
              <w:bottom w:val="single" w:sz="4" w:space="0" w:color="auto"/>
              <w:right w:val="single" w:sz="4" w:space="0" w:color="auto"/>
            </w:tcBorders>
            <w:noWrap/>
            <w:vAlign w:val="center"/>
          </w:tcPr>
          <w:p w14:paraId="221DC8CD"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Pr>
                <w:rFonts w:eastAsia="Times New Roman" w:cs="Arial"/>
                <w:sz w:val="20"/>
                <w:szCs w:val="20"/>
                <w:lang w:val="es-CO" w:eastAsia="es-MX"/>
              </w:rPr>
              <w:t>.</w:t>
            </w:r>
          </w:p>
        </w:tc>
        <w:tc>
          <w:tcPr>
            <w:tcW w:w="1952" w:type="dxa"/>
            <w:tcBorders>
              <w:top w:val="nil"/>
              <w:left w:val="nil"/>
              <w:bottom w:val="single" w:sz="4" w:space="0" w:color="auto"/>
              <w:right w:val="single" w:sz="4" w:space="0" w:color="auto"/>
            </w:tcBorders>
            <w:noWrap/>
            <w:vAlign w:val="center"/>
          </w:tcPr>
          <w:p w14:paraId="6BAD15D2"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tcPr>
          <w:p w14:paraId="6A2AFFB7"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tcPr>
          <w:p w14:paraId="0EA0F503"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6656D2" w:rsidRPr="00AB7A65" w14:paraId="675E6938" w14:textId="77777777" w:rsidTr="00295D5D">
        <w:trPr>
          <w:trHeight w:val="260"/>
          <w:jc w:val="center"/>
        </w:trPr>
        <w:tc>
          <w:tcPr>
            <w:tcW w:w="988" w:type="dxa"/>
            <w:tcBorders>
              <w:top w:val="nil"/>
              <w:left w:val="single" w:sz="4" w:space="0" w:color="auto"/>
              <w:bottom w:val="single" w:sz="4" w:space="0" w:color="auto"/>
              <w:right w:val="single" w:sz="4" w:space="0" w:color="auto"/>
            </w:tcBorders>
            <w:noWrap/>
            <w:vAlign w:val="center"/>
          </w:tcPr>
          <w:p w14:paraId="7F83CF32"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Pr>
                <w:rFonts w:eastAsia="Times New Roman" w:cs="Arial"/>
                <w:sz w:val="20"/>
                <w:szCs w:val="20"/>
                <w:lang w:val="es-CO" w:eastAsia="es-MX"/>
              </w:rPr>
              <w:t>.</w:t>
            </w:r>
          </w:p>
        </w:tc>
        <w:tc>
          <w:tcPr>
            <w:tcW w:w="1952" w:type="dxa"/>
            <w:tcBorders>
              <w:top w:val="nil"/>
              <w:left w:val="nil"/>
              <w:bottom w:val="single" w:sz="4" w:space="0" w:color="auto"/>
              <w:right w:val="single" w:sz="4" w:space="0" w:color="auto"/>
            </w:tcBorders>
            <w:noWrap/>
            <w:vAlign w:val="center"/>
          </w:tcPr>
          <w:p w14:paraId="7EB0B9D4"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tcPr>
          <w:p w14:paraId="5CD60634"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tcPr>
          <w:p w14:paraId="19B8F367"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6656D2" w:rsidRPr="00AB7A65" w14:paraId="7895CFD9" w14:textId="77777777" w:rsidTr="00295D5D">
        <w:trPr>
          <w:trHeight w:val="260"/>
          <w:jc w:val="center"/>
        </w:trPr>
        <w:tc>
          <w:tcPr>
            <w:tcW w:w="988" w:type="dxa"/>
            <w:tcBorders>
              <w:top w:val="nil"/>
              <w:left w:val="single" w:sz="4" w:space="0" w:color="auto"/>
              <w:bottom w:val="single" w:sz="4" w:space="0" w:color="auto"/>
              <w:right w:val="single" w:sz="4" w:space="0" w:color="auto"/>
            </w:tcBorders>
            <w:noWrap/>
            <w:vAlign w:val="center"/>
          </w:tcPr>
          <w:p w14:paraId="2BF76907"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Pr>
                <w:rFonts w:eastAsia="Times New Roman" w:cs="Arial"/>
                <w:sz w:val="20"/>
                <w:szCs w:val="20"/>
                <w:lang w:val="es-CO" w:eastAsia="es-MX"/>
              </w:rPr>
              <w:t>.</w:t>
            </w:r>
          </w:p>
        </w:tc>
        <w:tc>
          <w:tcPr>
            <w:tcW w:w="1952" w:type="dxa"/>
            <w:tcBorders>
              <w:top w:val="nil"/>
              <w:left w:val="nil"/>
              <w:bottom w:val="single" w:sz="4" w:space="0" w:color="auto"/>
              <w:right w:val="single" w:sz="4" w:space="0" w:color="auto"/>
            </w:tcBorders>
            <w:noWrap/>
            <w:vAlign w:val="center"/>
          </w:tcPr>
          <w:p w14:paraId="4D8509A8"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tcPr>
          <w:p w14:paraId="03D06340"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tcPr>
          <w:p w14:paraId="6C7C5355"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6656D2" w:rsidRPr="00AB7A65" w14:paraId="1CF81F48" w14:textId="77777777" w:rsidTr="00295D5D">
        <w:trPr>
          <w:trHeight w:val="260"/>
          <w:jc w:val="center"/>
        </w:trPr>
        <w:tc>
          <w:tcPr>
            <w:tcW w:w="988" w:type="dxa"/>
            <w:tcBorders>
              <w:top w:val="nil"/>
              <w:left w:val="single" w:sz="4" w:space="0" w:color="auto"/>
              <w:bottom w:val="single" w:sz="4" w:space="0" w:color="auto"/>
              <w:right w:val="single" w:sz="4" w:space="0" w:color="auto"/>
            </w:tcBorders>
            <w:noWrap/>
            <w:vAlign w:val="center"/>
          </w:tcPr>
          <w:p w14:paraId="2653AE4C"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Pr>
                <w:rFonts w:eastAsia="Times New Roman" w:cs="Arial"/>
                <w:sz w:val="20"/>
                <w:szCs w:val="20"/>
                <w:lang w:val="es-CO" w:eastAsia="es-MX"/>
              </w:rPr>
              <w:t>.</w:t>
            </w:r>
          </w:p>
        </w:tc>
        <w:tc>
          <w:tcPr>
            <w:tcW w:w="1952" w:type="dxa"/>
            <w:tcBorders>
              <w:top w:val="nil"/>
              <w:left w:val="nil"/>
              <w:bottom w:val="single" w:sz="4" w:space="0" w:color="auto"/>
              <w:right w:val="single" w:sz="4" w:space="0" w:color="auto"/>
            </w:tcBorders>
            <w:noWrap/>
            <w:vAlign w:val="center"/>
          </w:tcPr>
          <w:p w14:paraId="735253D3"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tcPr>
          <w:p w14:paraId="3866CB07"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tcPr>
          <w:p w14:paraId="5A878B4E"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6656D2" w:rsidRPr="00AB7A65" w14:paraId="6D26A6B3" w14:textId="77777777" w:rsidTr="00295D5D">
        <w:trPr>
          <w:trHeight w:val="260"/>
          <w:jc w:val="center"/>
        </w:trPr>
        <w:tc>
          <w:tcPr>
            <w:tcW w:w="988" w:type="dxa"/>
            <w:tcBorders>
              <w:top w:val="nil"/>
              <w:left w:val="single" w:sz="4" w:space="0" w:color="auto"/>
              <w:bottom w:val="single" w:sz="4" w:space="0" w:color="auto"/>
              <w:right w:val="single" w:sz="4" w:space="0" w:color="auto"/>
            </w:tcBorders>
            <w:noWrap/>
            <w:vAlign w:val="center"/>
          </w:tcPr>
          <w:p w14:paraId="75D4CEDE"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Pr>
                <w:rFonts w:eastAsia="Times New Roman" w:cs="Arial"/>
                <w:sz w:val="20"/>
                <w:szCs w:val="20"/>
                <w:lang w:val="es-CO" w:eastAsia="es-MX"/>
              </w:rPr>
              <w:lastRenderedPageBreak/>
              <w:t>.</w:t>
            </w:r>
          </w:p>
        </w:tc>
        <w:tc>
          <w:tcPr>
            <w:tcW w:w="1952" w:type="dxa"/>
            <w:tcBorders>
              <w:top w:val="nil"/>
              <w:left w:val="nil"/>
              <w:bottom w:val="single" w:sz="4" w:space="0" w:color="auto"/>
              <w:right w:val="single" w:sz="4" w:space="0" w:color="auto"/>
            </w:tcBorders>
            <w:noWrap/>
            <w:vAlign w:val="center"/>
          </w:tcPr>
          <w:p w14:paraId="0010FFF5"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tcPr>
          <w:p w14:paraId="2737FD4C"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tcPr>
          <w:p w14:paraId="29FD154B"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6656D2" w:rsidRPr="00AB7A65" w14:paraId="5FF530EA" w14:textId="77777777" w:rsidTr="00295D5D">
        <w:trPr>
          <w:trHeight w:val="260"/>
          <w:jc w:val="center"/>
        </w:trPr>
        <w:tc>
          <w:tcPr>
            <w:tcW w:w="988" w:type="dxa"/>
            <w:tcBorders>
              <w:top w:val="nil"/>
              <w:left w:val="single" w:sz="4" w:space="0" w:color="auto"/>
              <w:bottom w:val="single" w:sz="4" w:space="0" w:color="auto"/>
              <w:right w:val="single" w:sz="4" w:space="0" w:color="auto"/>
            </w:tcBorders>
            <w:noWrap/>
            <w:vAlign w:val="center"/>
            <w:hideMark/>
          </w:tcPr>
          <w:p w14:paraId="7ED613AA"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Pr>
                <w:rFonts w:eastAsia="Times New Roman" w:cs="Arial"/>
                <w:sz w:val="20"/>
                <w:szCs w:val="20"/>
                <w:lang w:val="es-CO" w:eastAsia="es-MX"/>
              </w:rPr>
              <w:t>.</w:t>
            </w:r>
          </w:p>
        </w:tc>
        <w:tc>
          <w:tcPr>
            <w:tcW w:w="1952" w:type="dxa"/>
            <w:tcBorders>
              <w:top w:val="nil"/>
              <w:left w:val="nil"/>
              <w:bottom w:val="single" w:sz="4" w:space="0" w:color="auto"/>
              <w:right w:val="single" w:sz="4" w:space="0" w:color="auto"/>
            </w:tcBorders>
            <w:noWrap/>
            <w:vAlign w:val="center"/>
            <w:hideMark/>
          </w:tcPr>
          <w:p w14:paraId="75BD5D83"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hideMark/>
          </w:tcPr>
          <w:p w14:paraId="7CB9550F"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hideMark/>
          </w:tcPr>
          <w:p w14:paraId="6D0124FF"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bl>
    <w:p w14:paraId="5C625899" w14:textId="77777777" w:rsidR="006656D2" w:rsidRDefault="006656D2" w:rsidP="006656D2">
      <w:pPr>
        <w:spacing w:line="240" w:lineRule="auto"/>
        <w:ind w:firstLine="0"/>
        <w:rPr>
          <w:rFonts w:cs="Arial"/>
          <w:color w:val="BFBFBF" w:themeColor="background1" w:themeShade="BF"/>
          <w:szCs w:val="22"/>
        </w:rPr>
      </w:pPr>
    </w:p>
    <w:tbl>
      <w:tblPr>
        <w:tblW w:w="5900" w:type="dxa"/>
        <w:jc w:val="center"/>
        <w:tblCellMar>
          <w:left w:w="70" w:type="dxa"/>
          <w:right w:w="70" w:type="dxa"/>
        </w:tblCellMar>
        <w:tblLook w:val="04A0" w:firstRow="1" w:lastRow="0" w:firstColumn="1" w:lastColumn="0" w:noHBand="0" w:noVBand="1"/>
      </w:tblPr>
      <w:tblGrid>
        <w:gridCol w:w="1320"/>
        <w:gridCol w:w="1620"/>
        <w:gridCol w:w="1440"/>
        <w:gridCol w:w="1520"/>
      </w:tblGrid>
      <w:tr w:rsidR="006656D2" w:rsidRPr="00AB7A65" w14:paraId="14C6AD89" w14:textId="77777777" w:rsidTr="00295D5D">
        <w:trPr>
          <w:trHeight w:val="260"/>
          <w:jc w:val="center"/>
        </w:trPr>
        <w:tc>
          <w:tcPr>
            <w:tcW w:w="5900" w:type="dxa"/>
            <w:gridSpan w:val="4"/>
            <w:tcBorders>
              <w:top w:val="single" w:sz="4" w:space="0" w:color="auto"/>
              <w:left w:val="single" w:sz="4" w:space="0" w:color="auto"/>
              <w:bottom w:val="single" w:sz="4" w:space="0" w:color="auto"/>
              <w:right w:val="single" w:sz="4" w:space="0" w:color="auto"/>
            </w:tcBorders>
            <w:shd w:val="clear" w:color="auto" w:fill="BF8F00" w:themeFill="accent4" w:themeFillShade="BF"/>
            <w:noWrap/>
            <w:vAlign w:val="center"/>
            <w:hideMark/>
          </w:tcPr>
          <w:p w14:paraId="43EDCC62" w14:textId="77777777" w:rsidR="006656D2" w:rsidRPr="00AB7A65"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AB7A65">
              <w:rPr>
                <w:rFonts w:eastAsia="Times New Roman" w:cs="Arial"/>
                <w:b/>
                <w:bCs/>
                <w:color w:val="FFFFFF" w:themeColor="background1"/>
                <w:sz w:val="20"/>
                <w:szCs w:val="20"/>
                <w:lang w:val="es-CO" w:eastAsia="es-MX"/>
              </w:rPr>
              <w:t xml:space="preserve">Tarifa </w:t>
            </w:r>
            <w:r w:rsidRPr="008C2CD8">
              <w:rPr>
                <w:rFonts w:eastAsia="Times New Roman" w:cs="Arial"/>
                <w:b/>
                <w:bCs/>
                <w:color w:val="FFFFFF" w:themeColor="background1"/>
                <w:sz w:val="20"/>
                <w:szCs w:val="20"/>
                <w:lang w:val="es-CO" w:eastAsia="es-MX"/>
              </w:rPr>
              <w:t>Volumétrica</w:t>
            </w:r>
          </w:p>
        </w:tc>
      </w:tr>
      <w:tr w:rsidR="006656D2" w:rsidRPr="00AB7A65" w14:paraId="45ACFC43" w14:textId="77777777" w:rsidTr="00295D5D">
        <w:trPr>
          <w:trHeight w:val="840"/>
          <w:jc w:val="center"/>
        </w:trPr>
        <w:tc>
          <w:tcPr>
            <w:tcW w:w="1320" w:type="dxa"/>
            <w:tcBorders>
              <w:top w:val="nil"/>
              <w:left w:val="single" w:sz="4" w:space="0" w:color="auto"/>
              <w:bottom w:val="single" w:sz="4" w:space="0" w:color="auto"/>
              <w:right w:val="single" w:sz="4" w:space="0" w:color="auto"/>
            </w:tcBorders>
            <w:shd w:val="clear" w:color="auto" w:fill="BF8F00" w:themeFill="accent4" w:themeFillShade="BF"/>
            <w:vAlign w:val="center"/>
            <w:hideMark/>
          </w:tcPr>
          <w:p w14:paraId="24FC23C2" w14:textId="77777777" w:rsidR="006656D2" w:rsidRPr="00AB7A65"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AB7A65">
              <w:rPr>
                <w:rFonts w:eastAsia="Times New Roman" w:cs="Arial"/>
                <w:b/>
                <w:bCs/>
                <w:color w:val="FFFFFF" w:themeColor="background1"/>
                <w:sz w:val="20"/>
                <w:szCs w:val="20"/>
                <w:lang w:val="es-CO" w:eastAsia="es-MX"/>
              </w:rPr>
              <w:t>Periodo</w:t>
            </w:r>
          </w:p>
        </w:tc>
        <w:tc>
          <w:tcPr>
            <w:tcW w:w="1620" w:type="dxa"/>
            <w:tcBorders>
              <w:top w:val="nil"/>
              <w:left w:val="nil"/>
              <w:bottom w:val="single" w:sz="4" w:space="0" w:color="auto"/>
              <w:right w:val="single" w:sz="4" w:space="0" w:color="auto"/>
            </w:tcBorders>
            <w:shd w:val="clear" w:color="auto" w:fill="BF8F00" w:themeFill="accent4" w:themeFillShade="BF"/>
            <w:vAlign w:val="center"/>
            <w:hideMark/>
          </w:tcPr>
          <w:p w14:paraId="77F48BC9" w14:textId="77777777" w:rsidR="006656D2" w:rsidRPr="008C2CD8"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8C2CD8">
              <w:rPr>
                <w:rFonts w:eastAsia="Times New Roman" w:cs="Arial"/>
                <w:b/>
                <w:bCs/>
                <w:color w:val="FFFFFF" w:themeColor="background1"/>
                <w:sz w:val="20"/>
                <w:szCs w:val="20"/>
                <w:lang w:val="es-CO" w:eastAsia="es-MX"/>
              </w:rPr>
              <w:t xml:space="preserve">(1) </w:t>
            </w:r>
            <w:r w:rsidRPr="00AB7A65">
              <w:rPr>
                <w:rFonts w:eastAsia="Times New Roman" w:cs="Arial"/>
                <w:b/>
                <w:bCs/>
                <w:color w:val="FFFFFF" w:themeColor="background1"/>
                <w:sz w:val="20"/>
                <w:szCs w:val="20"/>
                <w:lang w:val="es-CO" w:eastAsia="es-MX"/>
              </w:rPr>
              <w:t xml:space="preserve">Cantidad </w:t>
            </w:r>
          </w:p>
          <w:p w14:paraId="7BA394B4" w14:textId="2D2DE372" w:rsidR="006656D2" w:rsidRPr="00AB7A65"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8C2CD8">
              <w:rPr>
                <w:rFonts w:eastAsia="Times New Roman" w:cs="Arial"/>
                <w:b/>
                <w:bCs/>
                <w:color w:val="FFFFFF" w:themeColor="background1"/>
                <w:sz w:val="20"/>
                <w:szCs w:val="20"/>
                <w:lang w:val="es-CO" w:eastAsia="es-MX"/>
              </w:rPr>
              <w:t xml:space="preserve">Volumen </w:t>
            </w:r>
            <w:r w:rsidR="00356B38" w:rsidRPr="008C2CD8">
              <w:rPr>
                <w:rFonts w:eastAsia="Times New Roman" w:cs="Arial"/>
                <w:b/>
                <w:bCs/>
                <w:color w:val="FFFFFF" w:themeColor="background1"/>
                <w:sz w:val="20"/>
                <w:szCs w:val="20"/>
                <w:lang w:val="es-CO" w:eastAsia="es-MX"/>
              </w:rPr>
              <w:t>agua (</w:t>
            </w:r>
            <w:r w:rsidRPr="008C2CD8">
              <w:rPr>
                <w:rFonts w:eastAsia="Times New Roman" w:cs="Arial"/>
                <w:b/>
                <w:bCs/>
                <w:color w:val="FFFFFF" w:themeColor="background1"/>
                <w:sz w:val="20"/>
                <w:szCs w:val="20"/>
                <w:lang w:val="es-CO" w:eastAsia="es-MX"/>
              </w:rPr>
              <w:t>m3</w:t>
            </w:r>
            <w:r w:rsidRPr="00AB7A65">
              <w:rPr>
                <w:rFonts w:eastAsia="Times New Roman" w:cs="Arial"/>
                <w:b/>
                <w:bCs/>
                <w:color w:val="FFFFFF" w:themeColor="background1"/>
                <w:sz w:val="20"/>
                <w:szCs w:val="20"/>
                <w:lang w:val="es-CO" w:eastAsia="es-MX"/>
              </w:rPr>
              <w:t>)</w:t>
            </w:r>
          </w:p>
        </w:tc>
        <w:tc>
          <w:tcPr>
            <w:tcW w:w="1440" w:type="dxa"/>
            <w:tcBorders>
              <w:top w:val="nil"/>
              <w:left w:val="nil"/>
              <w:bottom w:val="single" w:sz="4" w:space="0" w:color="auto"/>
              <w:right w:val="single" w:sz="4" w:space="0" w:color="auto"/>
            </w:tcBorders>
            <w:shd w:val="clear" w:color="auto" w:fill="BF8F00" w:themeFill="accent4" w:themeFillShade="BF"/>
            <w:vAlign w:val="center"/>
            <w:hideMark/>
          </w:tcPr>
          <w:p w14:paraId="4D8CB2CE" w14:textId="1848F440" w:rsidR="006656D2" w:rsidRPr="00AB7A65"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8C2CD8">
              <w:rPr>
                <w:rFonts w:eastAsia="Times New Roman" w:cs="Arial"/>
                <w:b/>
                <w:bCs/>
                <w:color w:val="FFFFFF" w:themeColor="background1"/>
                <w:sz w:val="20"/>
                <w:szCs w:val="20"/>
                <w:lang w:val="es-CO" w:eastAsia="es-MX"/>
              </w:rPr>
              <w:t>(</w:t>
            </w:r>
            <w:r w:rsidR="00356B38" w:rsidRPr="008C2CD8">
              <w:rPr>
                <w:rFonts w:eastAsia="Times New Roman" w:cs="Arial"/>
                <w:b/>
                <w:bCs/>
                <w:color w:val="FFFFFF" w:themeColor="background1"/>
                <w:sz w:val="20"/>
                <w:szCs w:val="20"/>
                <w:lang w:val="es-CO" w:eastAsia="es-MX"/>
              </w:rPr>
              <w:t>2)</w:t>
            </w:r>
            <w:r w:rsidR="00356B38" w:rsidRPr="00AB7A65">
              <w:rPr>
                <w:rFonts w:eastAsia="Times New Roman" w:cs="Arial"/>
                <w:b/>
                <w:bCs/>
                <w:color w:val="FFFFFF" w:themeColor="background1"/>
                <w:sz w:val="20"/>
                <w:szCs w:val="20"/>
                <w:lang w:val="es-CO" w:eastAsia="es-MX"/>
              </w:rPr>
              <w:t xml:space="preserve"> Valor</w:t>
            </w:r>
            <w:r w:rsidRPr="00AB7A65">
              <w:rPr>
                <w:rFonts w:eastAsia="Times New Roman" w:cs="Arial"/>
                <w:b/>
                <w:bCs/>
                <w:color w:val="FFFFFF" w:themeColor="background1"/>
                <w:sz w:val="20"/>
                <w:szCs w:val="20"/>
                <w:lang w:val="es-CO" w:eastAsia="es-MX"/>
              </w:rPr>
              <w:t xml:space="preserve"> </w:t>
            </w:r>
            <w:r w:rsidRPr="008C2CD8">
              <w:rPr>
                <w:rFonts w:eastAsia="Times New Roman" w:cs="Arial"/>
                <w:b/>
                <w:bCs/>
                <w:color w:val="FFFFFF" w:themeColor="background1"/>
                <w:sz w:val="20"/>
                <w:szCs w:val="20"/>
                <w:lang w:val="es-CO" w:eastAsia="es-MX"/>
              </w:rPr>
              <w:t xml:space="preserve">tarifa volumétrica </w:t>
            </w:r>
            <w:r w:rsidRPr="00AB7A65">
              <w:rPr>
                <w:rFonts w:eastAsia="Times New Roman" w:cs="Arial"/>
                <w:b/>
                <w:bCs/>
                <w:color w:val="FFFFFF" w:themeColor="background1"/>
                <w:sz w:val="20"/>
                <w:szCs w:val="20"/>
                <w:lang w:val="es-CO" w:eastAsia="es-MX"/>
              </w:rPr>
              <w:t>($/</w:t>
            </w:r>
            <w:r w:rsidRPr="008C2CD8">
              <w:rPr>
                <w:rFonts w:eastAsia="Times New Roman" w:cs="Arial"/>
                <w:b/>
                <w:bCs/>
                <w:color w:val="FFFFFF" w:themeColor="background1"/>
                <w:sz w:val="20"/>
                <w:szCs w:val="20"/>
                <w:lang w:val="es-CO" w:eastAsia="es-MX"/>
              </w:rPr>
              <w:t>m3</w:t>
            </w:r>
            <w:r w:rsidRPr="00AB7A65">
              <w:rPr>
                <w:rFonts w:eastAsia="Times New Roman" w:cs="Arial"/>
                <w:b/>
                <w:bCs/>
                <w:color w:val="FFFFFF" w:themeColor="background1"/>
                <w:sz w:val="20"/>
                <w:szCs w:val="20"/>
                <w:lang w:val="es-CO" w:eastAsia="es-MX"/>
              </w:rPr>
              <w:t>)</w:t>
            </w:r>
          </w:p>
        </w:tc>
        <w:tc>
          <w:tcPr>
            <w:tcW w:w="1520" w:type="dxa"/>
            <w:tcBorders>
              <w:top w:val="nil"/>
              <w:left w:val="nil"/>
              <w:bottom w:val="single" w:sz="4" w:space="0" w:color="auto"/>
              <w:right w:val="single" w:sz="4" w:space="0" w:color="auto"/>
            </w:tcBorders>
            <w:shd w:val="clear" w:color="auto" w:fill="BF8F00" w:themeFill="accent4" w:themeFillShade="BF"/>
            <w:vAlign w:val="center"/>
            <w:hideMark/>
          </w:tcPr>
          <w:p w14:paraId="29B45497" w14:textId="77777777" w:rsidR="006656D2" w:rsidRPr="008C2CD8"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8C2CD8">
              <w:rPr>
                <w:rFonts w:eastAsia="Times New Roman" w:cs="Arial"/>
                <w:b/>
                <w:bCs/>
                <w:color w:val="FFFFFF" w:themeColor="background1"/>
                <w:sz w:val="20"/>
                <w:szCs w:val="20"/>
                <w:lang w:val="es-CO" w:eastAsia="es-MX"/>
              </w:rPr>
              <w:t xml:space="preserve">Ingreso </w:t>
            </w:r>
            <w:r w:rsidRPr="00AB7A65">
              <w:rPr>
                <w:rFonts w:eastAsia="Times New Roman" w:cs="Arial"/>
                <w:b/>
                <w:bCs/>
                <w:color w:val="FFFFFF" w:themeColor="background1"/>
                <w:sz w:val="20"/>
                <w:szCs w:val="20"/>
                <w:lang w:val="es-CO" w:eastAsia="es-MX"/>
              </w:rPr>
              <w:t>Tota</w:t>
            </w:r>
            <w:r w:rsidRPr="008C2CD8">
              <w:rPr>
                <w:rFonts w:eastAsia="Times New Roman" w:cs="Arial"/>
                <w:b/>
                <w:bCs/>
                <w:color w:val="FFFFFF" w:themeColor="background1"/>
                <w:sz w:val="20"/>
                <w:szCs w:val="20"/>
                <w:lang w:val="es-CO" w:eastAsia="es-MX"/>
              </w:rPr>
              <w:t>l</w:t>
            </w:r>
          </w:p>
          <w:p w14:paraId="061DF0D6" w14:textId="77777777" w:rsidR="006656D2" w:rsidRPr="008C2CD8"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8C2CD8">
              <w:rPr>
                <w:rFonts w:eastAsia="Times New Roman" w:cs="Arial"/>
                <w:b/>
                <w:bCs/>
                <w:color w:val="FFFFFF" w:themeColor="background1"/>
                <w:sz w:val="20"/>
                <w:szCs w:val="20"/>
                <w:lang w:val="es-CO" w:eastAsia="es-MX"/>
              </w:rPr>
              <w:t>(1)x(2)</w:t>
            </w:r>
          </w:p>
        </w:tc>
      </w:tr>
      <w:tr w:rsidR="006656D2" w:rsidRPr="00AB7A65" w14:paraId="5C2CAB0D"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center"/>
            <w:hideMark/>
          </w:tcPr>
          <w:p w14:paraId="18566ADD"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AB7A65">
              <w:rPr>
                <w:rFonts w:eastAsia="Times New Roman" w:cs="Arial"/>
                <w:sz w:val="20"/>
                <w:szCs w:val="20"/>
                <w:lang w:val="es-CO" w:eastAsia="es-MX"/>
              </w:rPr>
              <w:t>0</w:t>
            </w:r>
          </w:p>
        </w:tc>
        <w:tc>
          <w:tcPr>
            <w:tcW w:w="1620" w:type="dxa"/>
            <w:tcBorders>
              <w:top w:val="nil"/>
              <w:left w:val="nil"/>
              <w:bottom w:val="single" w:sz="4" w:space="0" w:color="auto"/>
              <w:right w:val="single" w:sz="4" w:space="0" w:color="auto"/>
            </w:tcBorders>
            <w:noWrap/>
            <w:vAlign w:val="center"/>
            <w:hideMark/>
          </w:tcPr>
          <w:p w14:paraId="464E4F91" w14:textId="77777777" w:rsidR="006656D2" w:rsidRPr="00AB7A65"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AB7A65">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center"/>
            <w:hideMark/>
          </w:tcPr>
          <w:p w14:paraId="454F38C1" w14:textId="77777777" w:rsidR="006656D2" w:rsidRPr="00AB7A65"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AB7A65">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center"/>
            <w:hideMark/>
          </w:tcPr>
          <w:p w14:paraId="0B411E1B" w14:textId="77777777" w:rsidR="006656D2" w:rsidRPr="00AB7A65"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AB7A65">
              <w:rPr>
                <w:rFonts w:eastAsia="Times New Roman" w:cs="Arial"/>
                <w:sz w:val="20"/>
                <w:szCs w:val="20"/>
                <w:lang w:val="es-CO" w:eastAsia="es-MX"/>
              </w:rPr>
              <w:t> </w:t>
            </w:r>
          </w:p>
        </w:tc>
      </w:tr>
      <w:tr w:rsidR="006656D2" w:rsidRPr="00AB7A65" w14:paraId="2372B562"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center"/>
            <w:hideMark/>
          </w:tcPr>
          <w:p w14:paraId="38AB093C"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AB7A65">
              <w:rPr>
                <w:rFonts w:eastAsia="Times New Roman" w:cs="Arial"/>
                <w:sz w:val="20"/>
                <w:szCs w:val="20"/>
                <w:lang w:val="es-CO" w:eastAsia="es-MX"/>
              </w:rPr>
              <w:t>1</w:t>
            </w:r>
          </w:p>
        </w:tc>
        <w:tc>
          <w:tcPr>
            <w:tcW w:w="1620" w:type="dxa"/>
            <w:tcBorders>
              <w:top w:val="nil"/>
              <w:left w:val="nil"/>
              <w:bottom w:val="single" w:sz="4" w:space="0" w:color="auto"/>
              <w:right w:val="single" w:sz="4" w:space="0" w:color="auto"/>
            </w:tcBorders>
            <w:noWrap/>
            <w:vAlign w:val="center"/>
            <w:hideMark/>
          </w:tcPr>
          <w:p w14:paraId="148E11C6"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hideMark/>
          </w:tcPr>
          <w:p w14:paraId="294C9DA4" w14:textId="77777777" w:rsidR="006656D2" w:rsidRPr="00AB7A65" w:rsidRDefault="006656D2" w:rsidP="00295D5D">
            <w:pPr>
              <w:suppressAutoHyphens w:val="0"/>
              <w:autoSpaceDN/>
              <w:spacing w:line="240" w:lineRule="auto"/>
              <w:ind w:firstLine="0"/>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hideMark/>
          </w:tcPr>
          <w:p w14:paraId="7B4865B4"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6656D2" w:rsidRPr="00AB7A65" w14:paraId="32B475EB"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center"/>
            <w:hideMark/>
          </w:tcPr>
          <w:p w14:paraId="02A54859"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AB7A65">
              <w:rPr>
                <w:rFonts w:eastAsia="Times New Roman" w:cs="Arial"/>
                <w:sz w:val="20"/>
                <w:szCs w:val="20"/>
                <w:lang w:val="es-CO" w:eastAsia="es-MX"/>
              </w:rPr>
              <w:t>2</w:t>
            </w:r>
          </w:p>
        </w:tc>
        <w:tc>
          <w:tcPr>
            <w:tcW w:w="1620" w:type="dxa"/>
            <w:tcBorders>
              <w:top w:val="nil"/>
              <w:left w:val="nil"/>
              <w:bottom w:val="single" w:sz="4" w:space="0" w:color="auto"/>
              <w:right w:val="single" w:sz="4" w:space="0" w:color="auto"/>
            </w:tcBorders>
            <w:noWrap/>
            <w:vAlign w:val="center"/>
            <w:hideMark/>
          </w:tcPr>
          <w:p w14:paraId="19D52659"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hideMark/>
          </w:tcPr>
          <w:p w14:paraId="212CD7AA"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hideMark/>
          </w:tcPr>
          <w:p w14:paraId="505A4922"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6656D2" w:rsidRPr="00AB7A65" w14:paraId="7B7CB7D3"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center"/>
            <w:hideMark/>
          </w:tcPr>
          <w:p w14:paraId="501C86AC"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AB7A65">
              <w:rPr>
                <w:rFonts w:eastAsia="Times New Roman" w:cs="Arial"/>
                <w:sz w:val="20"/>
                <w:szCs w:val="20"/>
                <w:lang w:val="es-CO" w:eastAsia="es-MX"/>
              </w:rPr>
              <w:t>3</w:t>
            </w:r>
          </w:p>
        </w:tc>
        <w:tc>
          <w:tcPr>
            <w:tcW w:w="1620" w:type="dxa"/>
            <w:tcBorders>
              <w:top w:val="nil"/>
              <w:left w:val="nil"/>
              <w:bottom w:val="single" w:sz="4" w:space="0" w:color="auto"/>
              <w:right w:val="single" w:sz="4" w:space="0" w:color="auto"/>
            </w:tcBorders>
            <w:noWrap/>
            <w:vAlign w:val="center"/>
            <w:hideMark/>
          </w:tcPr>
          <w:p w14:paraId="71674734"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hideMark/>
          </w:tcPr>
          <w:p w14:paraId="2223841D"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hideMark/>
          </w:tcPr>
          <w:p w14:paraId="47900781"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6656D2" w:rsidRPr="00AB7A65" w14:paraId="14224215"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center"/>
            <w:hideMark/>
          </w:tcPr>
          <w:p w14:paraId="7AA5234B"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AB7A65">
              <w:rPr>
                <w:rFonts w:eastAsia="Times New Roman" w:cs="Arial"/>
                <w:sz w:val="20"/>
                <w:szCs w:val="20"/>
                <w:lang w:val="es-CO" w:eastAsia="es-MX"/>
              </w:rPr>
              <w:t>4</w:t>
            </w:r>
          </w:p>
        </w:tc>
        <w:tc>
          <w:tcPr>
            <w:tcW w:w="1620" w:type="dxa"/>
            <w:tcBorders>
              <w:top w:val="nil"/>
              <w:left w:val="nil"/>
              <w:bottom w:val="single" w:sz="4" w:space="0" w:color="auto"/>
              <w:right w:val="single" w:sz="4" w:space="0" w:color="auto"/>
            </w:tcBorders>
            <w:noWrap/>
            <w:vAlign w:val="center"/>
            <w:hideMark/>
          </w:tcPr>
          <w:p w14:paraId="2C47E803"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hideMark/>
          </w:tcPr>
          <w:p w14:paraId="5D9C86FE"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hideMark/>
          </w:tcPr>
          <w:p w14:paraId="58F39830"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6656D2" w:rsidRPr="00AB7A65" w14:paraId="67136F61"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center"/>
          </w:tcPr>
          <w:p w14:paraId="014DCE8A"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AB7A65">
              <w:rPr>
                <w:rFonts w:eastAsia="Times New Roman" w:cs="Arial"/>
                <w:sz w:val="20"/>
                <w:szCs w:val="20"/>
                <w:lang w:val="es-CO" w:eastAsia="es-MX"/>
              </w:rPr>
              <w:t>5</w:t>
            </w:r>
          </w:p>
        </w:tc>
        <w:tc>
          <w:tcPr>
            <w:tcW w:w="1620" w:type="dxa"/>
            <w:tcBorders>
              <w:top w:val="nil"/>
              <w:left w:val="nil"/>
              <w:bottom w:val="single" w:sz="4" w:space="0" w:color="auto"/>
              <w:right w:val="single" w:sz="4" w:space="0" w:color="auto"/>
            </w:tcBorders>
            <w:noWrap/>
            <w:vAlign w:val="center"/>
          </w:tcPr>
          <w:p w14:paraId="20F92C5F"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tcPr>
          <w:p w14:paraId="122800BF"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tcPr>
          <w:p w14:paraId="23B16243"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6656D2" w:rsidRPr="00AB7A65" w14:paraId="731717AB"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center"/>
          </w:tcPr>
          <w:p w14:paraId="6FA4C5EC"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Pr>
                <w:rFonts w:eastAsia="Times New Roman" w:cs="Arial"/>
                <w:sz w:val="20"/>
                <w:szCs w:val="20"/>
                <w:lang w:val="es-CO" w:eastAsia="es-MX"/>
              </w:rPr>
              <w:t>.</w:t>
            </w:r>
          </w:p>
        </w:tc>
        <w:tc>
          <w:tcPr>
            <w:tcW w:w="1620" w:type="dxa"/>
            <w:tcBorders>
              <w:top w:val="nil"/>
              <w:left w:val="nil"/>
              <w:bottom w:val="single" w:sz="4" w:space="0" w:color="auto"/>
              <w:right w:val="single" w:sz="4" w:space="0" w:color="auto"/>
            </w:tcBorders>
            <w:noWrap/>
            <w:vAlign w:val="center"/>
          </w:tcPr>
          <w:p w14:paraId="1F49E3A0"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tcPr>
          <w:p w14:paraId="70AE3263"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tcPr>
          <w:p w14:paraId="65CFE1D2"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6656D2" w:rsidRPr="00AB7A65" w14:paraId="3FC8FDE4"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center"/>
          </w:tcPr>
          <w:p w14:paraId="57F3E7EA"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Pr>
                <w:rFonts w:eastAsia="Times New Roman" w:cs="Arial"/>
                <w:sz w:val="20"/>
                <w:szCs w:val="20"/>
                <w:lang w:val="es-CO" w:eastAsia="es-MX"/>
              </w:rPr>
              <w:t>.</w:t>
            </w:r>
          </w:p>
        </w:tc>
        <w:tc>
          <w:tcPr>
            <w:tcW w:w="1620" w:type="dxa"/>
            <w:tcBorders>
              <w:top w:val="nil"/>
              <w:left w:val="nil"/>
              <w:bottom w:val="single" w:sz="4" w:space="0" w:color="auto"/>
              <w:right w:val="single" w:sz="4" w:space="0" w:color="auto"/>
            </w:tcBorders>
            <w:noWrap/>
            <w:vAlign w:val="center"/>
          </w:tcPr>
          <w:p w14:paraId="4314F252"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tcPr>
          <w:p w14:paraId="15A1065D"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tcPr>
          <w:p w14:paraId="5D7DD7B4"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6656D2" w:rsidRPr="00AB7A65" w14:paraId="7BEA7512"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center"/>
          </w:tcPr>
          <w:p w14:paraId="1CC0E414"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Pr>
                <w:rFonts w:eastAsia="Times New Roman" w:cs="Arial"/>
                <w:sz w:val="20"/>
                <w:szCs w:val="20"/>
                <w:lang w:val="es-CO" w:eastAsia="es-MX"/>
              </w:rPr>
              <w:t>.</w:t>
            </w:r>
          </w:p>
        </w:tc>
        <w:tc>
          <w:tcPr>
            <w:tcW w:w="1620" w:type="dxa"/>
            <w:tcBorders>
              <w:top w:val="nil"/>
              <w:left w:val="nil"/>
              <w:bottom w:val="single" w:sz="4" w:space="0" w:color="auto"/>
              <w:right w:val="single" w:sz="4" w:space="0" w:color="auto"/>
            </w:tcBorders>
            <w:noWrap/>
            <w:vAlign w:val="center"/>
          </w:tcPr>
          <w:p w14:paraId="2EFA9B59"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tcPr>
          <w:p w14:paraId="5F267521"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tcPr>
          <w:p w14:paraId="61685DFC"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6656D2" w:rsidRPr="00AB7A65" w14:paraId="4F6BF628"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center"/>
          </w:tcPr>
          <w:p w14:paraId="6C9A1C49"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Pr>
                <w:rFonts w:eastAsia="Times New Roman" w:cs="Arial"/>
                <w:sz w:val="20"/>
                <w:szCs w:val="20"/>
                <w:lang w:val="es-CO" w:eastAsia="es-MX"/>
              </w:rPr>
              <w:t>.</w:t>
            </w:r>
          </w:p>
        </w:tc>
        <w:tc>
          <w:tcPr>
            <w:tcW w:w="1620" w:type="dxa"/>
            <w:tcBorders>
              <w:top w:val="nil"/>
              <w:left w:val="nil"/>
              <w:bottom w:val="single" w:sz="4" w:space="0" w:color="auto"/>
              <w:right w:val="single" w:sz="4" w:space="0" w:color="auto"/>
            </w:tcBorders>
            <w:noWrap/>
            <w:vAlign w:val="center"/>
          </w:tcPr>
          <w:p w14:paraId="6F3C1A2C"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tcPr>
          <w:p w14:paraId="6FC4FB59"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tcPr>
          <w:p w14:paraId="72EB7ECA"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6656D2" w:rsidRPr="00AB7A65" w14:paraId="573AEEFF"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center"/>
          </w:tcPr>
          <w:p w14:paraId="7BCF3039"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Pr>
                <w:rFonts w:eastAsia="Times New Roman" w:cs="Arial"/>
                <w:sz w:val="20"/>
                <w:szCs w:val="20"/>
                <w:lang w:val="es-CO" w:eastAsia="es-MX"/>
              </w:rPr>
              <w:t>.</w:t>
            </w:r>
          </w:p>
        </w:tc>
        <w:tc>
          <w:tcPr>
            <w:tcW w:w="1620" w:type="dxa"/>
            <w:tcBorders>
              <w:top w:val="nil"/>
              <w:left w:val="nil"/>
              <w:bottom w:val="single" w:sz="4" w:space="0" w:color="auto"/>
              <w:right w:val="single" w:sz="4" w:space="0" w:color="auto"/>
            </w:tcBorders>
            <w:noWrap/>
            <w:vAlign w:val="center"/>
          </w:tcPr>
          <w:p w14:paraId="5679F6CA"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tcPr>
          <w:p w14:paraId="1FFD756E"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tcPr>
          <w:p w14:paraId="598ED2D4"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6656D2" w:rsidRPr="00AB7A65" w14:paraId="7281CA13"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center"/>
            <w:hideMark/>
          </w:tcPr>
          <w:p w14:paraId="0AEFA0A1"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Pr>
                <w:rFonts w:eastAsia="Times New Roman" w:cs="Arial"/>
                <w:sz w:val="20"/>
                <w:szCs w:val="20"/>
                <w:lang w:val="es-CO" w:eastAsia="es-MX"/>
              </w:rPr>
              <w:t>.</w:t>
            </w:r>
          </w:p>
        </w:tc>
        <w:tc>
          <w:tcPr>
            <w:tcW w:w="1620" w:type="dxa"/>
            <w:tcBorders>
              <w:top w:val="nil"/>
              <w:left w:val="nil"/>
              <w:bottom w:val="single" w:sz="4" w:space="0" w:color="auto"/>
              <w:right w:val="single" w:sz="4" w:space="0" w:color="auto"/>
            </w:tcBorders>
            <w:noWrap/>
            <w:vAlign w:val="center"/>
            <w:hideMark/>
          </w:tcPr>
          <w:p w14:paraId="25F1FADC"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440" w:type="dxa"/>
            <w:tcBorders>
              <w:top w:val="nil"/>
              <w:left w:val="nil"/>
              <w:bottom w:val="single" w:sz="4" w:space="0" w:color="auto"/>
              <w:right w:val="single" w:sz="4" w:space="0" w:color="auto"/>
            </w:tcBorders>
            <w:noWrap/>
            <w:vAlign w:val="center"/>
            <w:hideMark/>
          </w:tcPr>
          <w:p w14:paraId="4F319081"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520" w:type="dxa"/>
            <w:tcBorders>
              <w:top w:val="nil"/>
              <w:left w:val="nil"/>
              <w:bottom w:val="single" w:sz="4" w:space="0" w:color="auto"/>
              <w:right w:val="single" w:sz="4" w:space="0" w:color="auto"/>
            </w:tcBorders>
            <w:noWrap/>
            <w:vAlign w:val="center"/>
            <w:hideMark/>
          </w:tcPr>
          <w:p w14:paraId="3B8182C0" w14:textId="77777777" w:rsidR="006656D2" w:rsidRPr="00AB7A65"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bl>
    <w:p w14:paraId="7832424B" w14:textId="77777777" w:rsidR="006656D2" w:rsidRDefault="006656D2" w:rsidP="006656D2">
      <w:pPr>
        <w:spacing w:line="240" w:lineRule="auto"/>
        <w:ind w:firstLine="0"/>
        <w:rPr>
          <w:rFonts w:cs="Arial"/>
          <w:color w:val="BFBFBF" w:themeColor="background1" w:themeShade="BF"/>
          <w:szCs w:val="22"/>
        </w:rPr>
      </w:pPr>
    </w:p>
    <w:p w14:paraId="3B264024" w14:textId="77777777" w:rsidR="006656D2" w:rsidRDefault="006656D2" w:rsidP="006656D2">
      <w:pPr>
        <w:spacing w:line="240" w:lineRule="auto"/>
        <w:ind w:firstLine="0"/>
        <w:rPr>
          <w:rFonts w:cs="Arial"/>
          <w:color w:val="BFBFBF" w:themeColor="background1" w:themeShade="BF"/>
          <w:szCs w:val="22"/>
        </w:rPr>
      </w:pPr>
    </w:p>
    <w:p w14:paraId="45777986" w14:textId="77777777" w:rsidR="006656D2" w:rsidRPr="00DB585A" w:rsidRDefault="006656D2" w:rsidP="006656D2">
      <w:pPr>
        <w:spacing w:line="240" w:lineRule="auto"/>
        <w:ind w:firstLine="0"/>
        <w:rPr>
          <w:rFonts w:cs="Arial"/>
          <w:color w:val="BFBFBF" w:themeColor="background1" w:themeShade="BF"/>
          <w:szCs w:val="22"/>
        </w:rPr>
      </w:pPr>
      <w:r>
        <w:rPr>
          <w:rFonts w:cs="Arial"/>
          <w:color w:val="BFBFBF" w:themeColor="background1" w:themeShade="BF"/>
          <w:szCs w:val="22"/>
        </w:rPr>
        <w:t xml:space="preserve">Los beneficios del proyecto solo deben calcular si los ingresos por tarifas no alcanzan a cubrir el costo del proyecto. </w:t>
      </w:r>
    </w:p>
    <w:p w14:paraId="137DD85C" w14:textId="77777777" w:rsidR="006656D2" w:rsidRDefault="006656D2" w:rsidP="006656D2">
      <w:pPr>
        <w:spacing w:line="240" w:lineRule="auto"/>
        <w:ind w:firstLine="0"/>
        <w:rPr>
          <w:rFonts w:cs="Arial"/>
          <w:color w:val="BFBFBF" w:themeColor="background1" w:themeShade="BF"/>
          <w:szCs w:val="22"/>
        </w:rPr>
      </w:pPr>
    </w:p>
    <w:p w14:paraId="5DE1EA42" w14:textId="77777777" w:rsidR="006656D2" w:rsidRDefault="006656D2" w:rsidP="006656D2">
      <w:pPr>
        <w:spacing w:line="240" w:lineRule="auto"/>
        <w:ind w:firstLine="0"/>
        <w:rPr>
          <w:rFonts w:cs="Arial"/>
          <w:color w:val="000000" w:themeColor="text1"/>
          <w:szCs w:val="22"/>
        </w:rPr>
      </w:pPr>
      <w:r w:rsidRPr="00434FB6">
        <w:rPr>
          <w:rFonts w:cs="Arial"/>
          <w:b/>
          <w:bCs/>
          <w:color w:val="000000" w:themeColor="text1"/>
          <w:szCs w:val="22"/>
        </w:rPr>
        <w:t xml:space="preserve">Beneficios: </w:t>
      </w:r>
      <w:r>
        <w:rPr>
          <w:rFonts w:cs="Arial"/>
          <w:color w:val="000000" w:themeColor="text1"/>
          <w:szCs w:val="22"/>
        </w:rPr>
        <w:t xml:space="preserve">Los beneficios del proyecto corresponden a la valoración económica de la producción agropecuaria generara por el distrito de adecuación de tierras. A continuación, se presentan los principales productos que generan beneficios: </w:t>
      </w:r>
    </w:p>
    <w:p w14:paraId="3EE4BF97" w14:textId="77777777" w:rsidR="006656D2" w:rsidRDefault="006656D2" w:rsidP="006656D2">
      <w:pPr>
        <w:spacing w:line="240" w:lineRule="auto"/>
        <w:ind w:firstLine="0"/>
        <w:rPr>
          <w:rFonts w:cs="Arial"/>
          <w:color w:val="000000" w:themeColor="text1"/>
          <w:szCs w:val="22"/>
        </w:rPr>
      </w:pPr>
    </w:p>
    <w:tbl>
      <w:tblPr>
        <w:tblW w:w="7200" w:type="dxa"/>
        <w:jc w:val="center"/>
        <w:tblCellMar>
          <w:left w:w="70" w:type="dxa"/>
          <w:right w:w="70" w:type="dxa"/>
        </w:tblCellMar>
        <w:tblLook w:val="04A0" w:firstRow="1" w:lastRow="0" w:firstColumn="1" w:lastColumn="0" w:noHBand="0" w:noVBand="1"/>
      </w:tblPr>
      <w:tblGrid>
        <w:gridCol w:w="1320"/>
        <w:gridCol w:w="1620"/>
        <w:gridCol w:w="1440"/>
        <w:gridCol w:w="1520"/>
        <w:gridCol w:w="1300"/>
      </w:tblGrid>
      <w:tr w:rsidR="006656D2" w:rsidRPr="00DB585A" w14:paraId="21DE5213" w14:textId="77777777" w:rsidTr="00295D5D">
        <w:trPr>
          <w:trHeight w:val="260"/>
          <w:tblHeader/>
          <w:jc w:val="center"/>
        </w:trPr>
        <w:tc>
          <w:tcPr>
            <w:tcW w:w="1320" w:type="dxa"/>
            <w:tcBorders>
              <w:top w:val="single" w:sz="4" w:space="0" w:color="auto"/>
              <w:left w:val="single" w:sz="4" w:space="0" w:color="auto"/>
              <w:bottom w:val="single" w:sz="4" w:space="0" w:color="auto"/>
              <w:right w:val="single" w:sz="4" w:space="0" w:color="auto"/>
            </w:tcBorders>
            <w:shd w:val="clear" w:color="auto" w:fill="BF8F00" w:themeFill="accent4" w:themeFillShade="BF"/>
            <w:noWrap/>
            <w:vAlign w:val="bottom"/>
            <w:hideMark/>
          </w:tcPr>
          <w:p w14:paraId="6896E6FC" w14:textId="77777777" w:rsidR="006656D2" w:rsidRPr="00DB585A"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Producto 1</w:t>
            </w:r>
          </w:p>
        </w:tc>
        <w:tc>
          <w:tcPr>
            <w:tcW w:w="5880" w:type="dxa"/>
            <w:gridSpan w:val="4"/>
            <w:tcBorders>
              <w:top w:val="single" w:sz="4" w:space="0" w:color="auto"/>
              <w:left w:val="nil"/>
              <w:bottom w:val="single" w:sz="4" w:space="0" w:color="auto"/>
              <w:right w:val="single" w:sz="4" w:space="0" w:color="auto"/>
            </w:tcBorders>
            <w:shd w:val="clear" w:color="auto" w:fill="BF8F00" w:themeFill="accent4" w:themeFillShade="BF"/>
            <w:noWrap/>
            <w:vAlign w:val="bottom"/>
            <w:hideMark/>
          </w:tcPr>
          <w:p w14:paraId="0028374E" w14:textId="77777777" w:rsidR="006656D2" w:rsidRPr="00DB585A"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 </w:t>
            </w:r>
          </w:p>
        </w:tc>
      </w:tr>
      <w:tr w:rsidR="006656D2" w:rsidRPr="00DB585A" w14:paraId="66801704" w14:textId="77777777" w:rsidTr="00295D5D">
        <w:trPr>
          <w:trHeight w:val="840"/>
          <w:tblHeader/>
          <w:jc w:val="center"/>
        </w:trPr>
        <w:tc>
          <w:tcPr>
            <w:tcW w:w="1320" w:type="dxa"/>
            <w:tcBorders>
              <w:top w:val="nil"/>
              <w:left w:val="single" w:sz="4" w:space="0" w:color="auto"/>
              <w:bottom w:val="single" w:sz="4" w:space="0" w:color="auto"/>
              <w:right w:val="single" w:sz="4" w:space="0" w:color="auto"/>
            </w:tcBorders>
            <w:shd w:val="clear" w:color="auto" w:fill="BF8F00" w:themeFill="accent4" w:themeFillShade="BF"/>
            <w:vAlign w:val="center"/>
            <w:hideMark/>
          </w:tcPr>
          <w:p w14:paraId="68FF7938" w14:textId="77777777" w:rsidR="006656D2" w:rsidRPr="00DB585A"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 xml:space="preserve">Periodo </w:t>
            </w:r>
          </w:p>
        </w:tc>
        <w:tc>
          <w:tcPr>
            <w:tcW w:w="1620" w:type="dxa"/>
            <w:tcBorders>
              <w:top w:val="nil"/>
              <w:left w:val="nil"/>
              <w:bottom w:val="single" w:sz="4" w:space="0" w:color="auto"/>
              <w:right w:val="single" w:sz="4" w:space="0" w:color="auto"/>
            </w:tcBorders>
            <w:shd w:val="clear" w:color="auto" w:fill="BF8F00" w:themeFill="accent4" w:themeFillShade="BF"/>
            <w:vAlign w:val="center"/>
            <w:hideMark/>
          </w:tcPr>
          <w:p w14:paraId="2BDA4B29" w14:textId="77777777" w:rsidR="006656D2" w:rsidRPr="00DB585A"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Cantidad (Ton)</w:t>
            </w:r>
          </w:p>
        </w:tc>
        <w:tc>
          <w:tcPr>
            <w:tcW w:w="1440" w:type="dxa"/>
            <w:tcBorders>
              <w:top w:val="nil"/>
              <w:left w:val="nil"/>
              <w:bottom w:val="single" w:sz="4" w:space="0" w:color="auto"/>
              <w:right w:val="single" w:sz="4" w:space="0" w:color="auto"/>
            </w:tcBorders>
            <w:shd w:val="clear" w:color="auto" w:fill="BF8F00" w:themeFill="accent4" w:themeFillShade="BF"/>
            <w:vAlign w:val="center"/>
            <w:hideMark/>
          </w:tcPr>
          <w:p w14:paraId="70823A5C" w14:textId="77777777" w:rsidR="006656D2" w:rsidRPr="00DB585A"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Precio unitario ($/ton)</w:t>
            </w:r>
          </w:p>
        </w:tc>
        <w:tc>
          <w:tcPr>
            <w:tcW w:w="1520" w:type="dxa"/>
            <w:tcBorders>
              <w:top w:val="nil"/>
              <w:left w:val="nil"/>
              <w:bottom w:val="single" w:sz="4" w:space="0" w:color="auto"/>
              <w:right w:val="single" w:sz="4" w:space="0" w:color="auto"/>
            </w:tcBorders>
            <w:shd w:val="clear" w:color="auto" w:fill="BF8F00" w:themeFill="accent4" w:themeFillShade="BF"/>
            <w:vAlign w:val="center"/>
            <w:hideMark/>
          </w:tcPr>
          <w:p w14:paraId="4F05CCCA" w14:textId="77777777" w:rsidR="006656D2" w:rsidRPr="00DB585A"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Razón Precio Cuenta - RPC</w:t>
            </w:r>
          </w:p>
        </w:tc>
        <w:tc>
          <w:tcPr>
            <w:tcW w:w="1300" w:type="dxa"/>
            <w:tcBorders>
              <w:top w:val="nil"/>
              <w:left w:val="nil"/>
              <w:bottom w:val="single" w:sz="4" w:space="0" w:color="auto"/>
              <w:right w:val="single" w:sz="4" w:space="0" w:color="auto"/>
            </w:tcBorders>
            <w:shd w:val="clear" w:color="auto" w:fill="BF8F00" w:themeFill="accent4" w:themeFillShade="BF"/>
            <w:vAlign w:val="center"/>
            <w:hideMark/>
          </w:tcPr>
          <w:p w14:paraId="2C8E347B" w14:textId="77777777" w:rsidR="006656D2" w:rsidRPr="00DB585A"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8C2CD8">
              <w:rPr>
                <w:rFonts w:eastAsia="Times New Roman" w:cs="Arial"/>
                <w:b/>
                <w:bCs/>
                <w:color w:val="FFFFFF" w:themeColor="background1"/>
                <w:sz w:val="20"/>
                <w:szCs w:val="20"/>
                <w:lang w:val="es-CO" w:eastAsia="es-MX"/>
              </w:rPr>
              <w:t>Beneficio</w:t>
            </w:r>
            <w:r w:rsidRPr="00DB585A">
              <w:rPr>
                <w:rFonts w:eastAsia="Times New Roman" w:cs="Arial"/>
                <w:b/>
                <w:bCs/>
                <w:color w:val="FFFFFF" w:themeColor="background1"/>
                <w:sz w:val="20"/>
                <w:szCs w:val="20"/>
                <w:lang w:val="es-CO" w:eastAsia="es-MX"/>
              </w:rPr>
              <w:t xml:space="preserve"> total </w:t>
            </w:r>
          </w:p>
        </w:tc>
      </w:tr>
      <w:tr w:rsidR="006656D2" w:rsidRPr="00DB585A" w14:paraId="3FDED501"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5AFFE777"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0</w:t>
            </w:r>
          </w:p>
        </w:tc>
        <w:tc>
          <w:tcPr>
            <w:tcW w:w="1620" w:type="dxa"/>
            <w:tcBorders>
              <w:top w:val="nil"/>
              <w:left w:val="nil"/>
              <w:bottom w:val="single" w:sz="4" w:space="0" w:color="auto"/>
              <w:right w:val="single" w:sz="4" w:space="0" w:color="auto"/>
            </w:tcBorders>
            <w:noWrap/>
            <w:vAlign w:val="bottom"/>
            <w:hideMark/>
          </w:tcPr>
          <w:p w14:paraId="265FB977"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415AE006"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56511F32"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012692EA"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6656D2" w:rsidRPr="00DB585A" w14:paraId="50F3F740"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629E5177"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1</w:t>
            </w:r>
          </w:p>
        </w:tc>
        <w:tc>
          <w:tcPr>
            <w:tcW w:w="1620" w:type="dxa"/>
            <w:tcBorders>
              <w:top w:val="nil"/>
              <w:left w:val="nil"/>
              <w:bottom w:val="single" w:sz="4" w:space="0" w:color="auto"/>
              <w:right w:val="single" w:sz="4" w:space="0" w:color="auto"/>
            </w:tcBorders>
            <w:noWrap/>
            <w:vAlign w:val="bottom"/>
            <w:hideMark/>
          </w:tcPr>
          <w:p w14:paraId="6EA8402F"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47B331E0"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408D404E"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05E8D9B0"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6656D2" w:rsidRPr="00DB585A" w14:paraId="2999792E"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3A612293"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2</w:t>
            </w:r>
          </w:p>
        </w:tc>
        <w:tc>
          <w:tcPr>
            <w:tcW w:w="1620" w:type="dxa"/>
            <w:tcBorders>
              <w:top w:val="nil"/>
              <w:left w:val="nil"/>
              <w:bottom w:val="single" w:sz="4" w:space="0" w:color="auto"/>
              <w:right w:val="single" w:sz="4" w:space="0" w:color="auto"/>
            </w:tcBorders>
            <w:noWrap/>
            <w:vAlign w:val="bottom"/>
            <w:hideMark/>
          </w:tcPr>
          <w:p w14:paraId="3B783074"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0CE79DD2"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2C9E464D"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4EFBB69D"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6656D2" w:rsidRPr="00DB585A" w14:paraId="5669B095"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7FCAB2DF"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3</w:t>
            </w:r>
          </w:p>
        </w:tc>
        <w:tc>
          <w:tcPr>
            <w:tcW w:w="1620" w:type="dxa"/>
            <w:tcBorders>
              <w:top w:val="nil"/>
              <w:left w:val="nil"/>
              <w:bottom w:val="single" w:sz="4" w:space="0" w:color="auto"/>
              <w:right w:val="single" w:sz="4" w:space="0" w:color="auto"/>
            </w:tcBorders>
            <w:noWrap/>
            <w:vAlign w:val="bottom"/>
            <w:hideMark/>
          </w:tcPr>
          <w:p w14:paraId="1E3D1B10"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2943E6A4"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2CF3F367"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25CD7762"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6656D2" w:rsidRPr="00DB585A" w14:paraId="3DFD1E5A"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2FA836FF"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4</w:t>
            </w:r>
          </w:p>
        </w:tc>
        <w:tc>
          <w:tcPr>
            <w:tcW w:w="1620" w:type="dxa"/>
            <w:tcBorders>
              <w:top w:val="nil"/>
              <w:left w:val="nil"/>
              <w:bottom w:val="single" w:sz="4" w:space="0" w:color="auto"/>
              <w:right w:val="single" w:sz="4" w:space="0" w:color="auto"/>
            </w:tcBorders>
            <w:noWrap/>
            <w:vAlign w:val="bottom"/>
            <w:hideMark/>
          </w:tcPr>
          <w:p w14:paraId="63529992"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72DA5412"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3CD8352B"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4D7C8B69"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6656D2" w:rsidRPr="00DB585A" w14:paraId="2AA4A82A"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3282290E"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5</w:t>
            </w:r>
          </w:p>
        </w:tc>
        <w:tc>
          <w:tcPr>
            <w:tcW w:w="1620" w:type="dxa"/>
            <w:tcBorders>
              <w:top w:val="nil"/>
              <w:left w:val="nil"/>
              <w:bottom w:val="single" w:sz="4" w:space="0" w:color="auto"/>
              <w:right w:val="single" w:sz="4" w:space="0" w:color="auto"/>
            </w:tcBorders>
            <w:noWrap/>
            <w:vAlign w:val="bottom"/>
            <w:hideMark/>
          </w:tcPr>
          <w:p w14:paraId="466DC711"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7C7AADDD"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096CFD8F"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35481D9C"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6656D2" w:rsidRPr="00DB585A" w14:paraId="2F3D97AA"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09D41978"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620" w:type="dxa"/>
            <w:tcBorders>
              <w:top w:val="nil"/>
              <w:left w:val="nil"/>
              <w:bottom w:val="single" w:sz="4" w:space="0" w:color="auto"/>
              <w:right w:val="single" w:sz="4" w:space="0" w:color="auto"/>
            </w:tcBorders>
            <w:noWrap/>
            <w:vAlign w:val="bottom"/>
            <w:hideMark/>
          </w:tcPr>
          <w:p w14:paraId="28E1CBA4"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794E0B25"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420E8FF7"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43B5C46E"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r>
      <w:tr w:rsidR="006656D2" w:rsidRPr="00DB585A" w14:paraId="2E4BE9D7"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68F01738"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620" w:type="dxa"/>
            <w:tcBorders>
              <w:top w:val="nil"/>
              <w:left w:val="nil"/>
              <w:bottom w:val="single" w:sz="4" w:space="0" w:color="auto"/>
              <w:right w:val="single" w:sz="4" w:space="0" w:color="auto"/>
            </w:tcBorders>
            <w:noWrap/>
            <w:vAlign w:val="bottom"/>
            <w:hideMark/>
          </w:tcPr>
          <w:p w14:paraId="5DB79D9A"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68260A1D"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165EED54"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52C36D7B"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r>
      <w:tr w:rsidR="006656D2" w:rsidRPr="00DB585A" w14:paraId="29163F7A"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3156B4FF"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620" w:type="dxa"/>
            <w:tcBorders>
              <w:top w:val="nil"/>
              <w:left w:val="nil"/>
              <w:bottom w:val="single" w:sz="4" w:space="0" w:color="auto"/>
              <w:right w:val="single" w:sz="4" w:space="0" w:color="auto"/>
            </w:tcBorders>
            <w:noWrap/>
            <w:vAlign w:val="bottom"/>
            <w:hideMark/>
          </w:tcPr>
          <w:p w14:paraId="666A76F2"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1D6219BA"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5781B90E"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26A528AD"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r>
      <w:tr w:rsidR="006656D2" w:rsidRPr="00DB585A" w14:paraId="56EB5814"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558E01DD"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620" w:type="dxa"/>
            <w:tcBorders>
              <w:top w:val="nil"/>
              <w:left w:val="nil"/>
              <w:bottom w:val="single" w:sz="4" w:space="0" w:color="auto"/>
              <w:right w:val="single" w:sz="4" w:space="0" w:color="auto"/>
            </w:tcBorders>
            <w:noWrap/>
            <w:vAlign w:val="bottom"/>
            <w:hideMark/>
          </w:tcPr>
          <w:p w14:paraId="43EA4D42"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0EA2ABE1"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11A8947B"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0B54FFF0"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r>
      <w:tr w:rsidR="006656D2" w:rsidRPr="00DB585A" w14:paraId="6BC47D34"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1D9ED275"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620" w:type="dxa"/>
            <w:tcBorders>
              <w:top w:val="nil"/>
              <w:left w:val="nil"/>
              <w:bottom w:val="single" w:sz="4" w:space="0" w:color="auto"/>
              <w:right w:val="single" w:sz="4" w:space="0" w:color="auto"/>
            </w:tcBorders>
            <w:noWrap/>
            <w:vAlign w:val="bottom"/>
            <w:hideMark/>
          </w:tcPr>
          <w:p w14:paraId="70FC8826"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23001C1B"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56430CDA"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6550E740"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r>
    </w:tbl>
    <w:p w14:paraId="6C0436DD" w14:textId="77777777" w:rsidR="006656D2" w:rsidRDefault="006656D2" w:rsidP="006656D2">
      <w:pPr>
        <w:spacing w:line="240" w:lineRule="auto"/>
        <w:ind w:firstLine="0"/>
        <w:rPr>
          <w:rFonts w:cs="Arial"/>
          <w:color w:val="BFBFBF" w:themeColor="background1" w:themeShade="BF"/>
          <w:szCs w:val="22"/>
        </w:rPr>
      </w:pPr>
    </w:p>
    <w:p w14:paraId="78B9A99A" w14:textId="77777777" w:rsidR="006656D2" w:rsidRDefault="006656D2" w:rsidP="006656D2">
      <w:pPr>
        <w:spacing w:line="240" w:lineRule="auto"/>
        <w:ind w:firstLine="0"/>
        <w:rPr>
          <w:rFonts w:cs="Arial"/>
          <w:color w:val="BFBFBF" w:themeColor="background1" w:themeShade="BF"/>
          <w:szCs w:val="22"/>
        </w:rPr>
      </w:pPr>
    </w:p>
    <w:tbl>
      <w:tblPr>
        <w:tblW w:w="7200" w:type="dxa"/>
        <w:jc w:val="center"/>
        <w:tblCellMar>
          <w:left w:w="70" w:type="dxa"/>
          <w:right w:w="70" w:type="dxa"/>
        </w:tblCellMar>
        <w:tblLook w:val="04A0" w:firstRow="1" w:lastRow="0" w:firstColumn="1" w:lastColumn="0" w:noHBand="0" w:noVBand="1"/>
      </w:tblPr>
      <w:tblGrid>
        <w:gridCol w:w="1320"/>
        <w:gridCol w:w="1620"/>
        <w:gridCol w:w="1440"/>
        <w:gridCol w:w="1520"/>
        <w:gridCol w:w="1300"/>
      </w:tblGrid>
      <w:tr w:rsidR="006656D2" w:rsidRPr="00DB585A" w14:paraId="3340E8B5" w14:textId="77777777" w:rsidTr="00295D5D">
        <w:trPr>
          <w:trHeight w:val="260"/>
          <w:tblHeader/>
          <w:jc w:val="center"/>
        </w:trPr>
        <w:tc>
          <w:tcPr>
            <w:tcW w:w="1320" w:type="dxa"/>
            <w:tcBorders>
              <w:top w:val="single" w:sz="4" w:space="0" w:color="auto"/>
              <w:left w:val="single" w:sz="4" w:space="0" w:color="auto"/>
              <w:bottom w:val="single" w:sz="4" w:space="0" w:color="auto"/>
              <w:right w:val="single" w:sz="4" w:space="0" w:color="auto"/>
            </w:tcBorders>
            <w:shd w:val="clear" w:color="auto" w:fill="BF8F00" w:themeFill="accent4" w:themeFillShade="BF"/>
            <w:noWrap/>
            <w:vAlign w:val="bottom"/>
            <w:hideMark/>
          </w:tcPr>
          <w:p w14:paraId="05AC79C0" w14:textId="77777777" w:rsidR="006656D2" w:rsidRPr="00DB585A"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lastRenderedPageBreak/>
              <w:t xml:space="preserve">Producto </w:t>
            </w:r>
            <w:r w:rsidRPr="008C2CD8">
              <w:rPr>
                <w:rFonts w:eastAsia="Times New Roman" w:cs="Arial"/>
                <w:b/>
                <w:bCs/>
                <w:color w:val="FFFFFF" w:themeColor="background1"/>
                <w:sz w:val="20"/>
                <w:szCs w:val="20"/>
                <w:lang w:val="es-CO" w:eastAsia="es-MX"/>
              </w:rPr>
              <w:t>2</w:t>
            </w:r>
          </w:p>
        </w:tc>
        <w:tc>
          <w:tcPr>
            <w:tcW w:w="5880" w:type="dxa"/>
            <w:gridSpan w:val="4"/>
            <w:tcBorders>
              <w:top w:val="single" w:sz="4" w:space="0" w:color="auto"/>
              <w:left w:val="nil"/>
              <w:bottom w:val="single" w:sz="4" w:space="0" w:color="auto"/>
              <w:right w:val="single" w:sz="4" w:space="0" w:color="auto"/>
            </w:tcBorders>
            <w:shd w:val="clear" w:color="auto" w:fill="BF8F00" w:themeFill="accent4" w:themeFillShade="BF"/>
            <w:noWrap/>
            <w:vAlign w:val="bottom"/>
            <w:hideMark/>
          </w:tcPr>
          <w:p w14:paraId="44C77784" w14:textId="77777777" w:rsidR="006656D2" w:rsidRPr="00DB585A"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 </w:t>
            </w:r>
          </w:p>
        </w:tc>
      </w:tr>
      <w:tr w:rsidR="006656D2" w:rsidRPr="00DB585A" w14:paraId="4BE7E0A1" w14:textId="77777777" w:rsidTr="00295D5D">
        <w:trPr>
          <w:trHeight w:val="840"/>
          <w:tblHeader/>
          <w:jc w:val="center"/>
        </w:trPr>
        <w:tc>
          <w:tcPr>
            <w:tcW w:w="1320" w:type="dxa"/>
            <w:tcBorders>
              <w:top w:val="nil"/>
              <w:left w:val="single" w:sz="4" w:space="0" w:color="auto"/>
              <w:bottom w:val="single" w:sz="4" w:space="0" w:color="auto"/>
              <w:right w:val="single" w:sz="4" w:space="0" w:color="auto"/>
            </w:tcBorders>
            <w:shd w:val="clear" w:color="auto" w:fill="BF8F00" w:themeFill="accent4" w:themeFillShade="BF"/>
            <w:vAlign w:val="center"/>
            <w:hideMark/>
          </w:tcPr>
          <w:p w14:paraId="5C2C34DB" w14:textId="77777777" w:rsidR="006656D2" w:rsidRPr="00DB585A"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 xml:space="preserve">Periodo </w:t>
            </w:r>
          </w:p>
        </w:tc>
        <w:tc>
          <w:tcPr>
            <w:tcW w:w="1620" w:type="dxa"/>
            <w:tcBorders>
              <w:top w:val="nil"/>
              <w:left w:val="nil"/>
              <w:bottom w:val="single" w:sz="4" w:space="0" w:color="auto"/>
              <w:right w:val="single" w:sz="4" w:space="0" w:color="auto"/>
            </w:tcBorders>
            <w:shd w:val="clear" w:color="auto" w:fill="BF8F00" w:themeFill="accent4" w:themeFillShade="BF"/>
            <w:vAlign w:val="center"/>
            <w:hideMark/>
          </w:tcPr>
          <w:p w14:paraId="26F48BE1" w14:textId="77777777" w:rsidR="006656D2" w:rsidRPr="00DB585A"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Cantidad (Ton)</w:t>
            </w:r>
          </w:p>
        </w:tc>
        <w:tc>
          <w:tcPr>
            <w:tcW w:w="1440" w:type="dxa"/>
            <w:tcBorders>
              <w:top w:val="nil"/>
              <w:left w:val="nil"/>
              <w:bottom w:val="single" w:sz="4" w:space="0" w:color="auto"/>
              <w:right w:val="single" w:sz="4" w:space="0" w:color="auto"/>
            </w:tcBorders>
            <w:shd w:val="clear" w:color="auto" w:fill="BF8F00" w:themeFill="accent4" w:themeFillShade="BF"/>
            <w:vAlign w:val="center"/>
            <w:hideMark/>
          </w:tcPr>
          <w:p w14:paraId="0EA6F3CF" w14:textId="77777777" w:rsidR="006656D2" w:rsidRPr="00DB585A"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Precio unitario ($/ton)</w:t>
            </w:r>
          </w:p>
        </w:tc>
        <w:tc>
          <w:tcPr>
            <w:tcW w:w="1520" w:type="dxa"/>
            <w:tcBorders>
              <w:top w:val="nil"/>
              <w:left w:val="nil"/>
              <w:bottom w:val="single" w:sz="4" w:space="0" w:color="auto"/>
              <w:right w:val="single" w:sz="4" w:space="0" w:color="auto"/>
            </w:tcBorders>
            <w:shd w:val="clear" w:color="auto" w:fill="BF8F00" w:themeFill="accent4" w:themeFillShade="BF"/>
            <w:vAlign w:val="center"/>
            <w:hideMark/>
          </w:tcPr>
          <w:p w14:paraId="35E40119" w14:textId="77777777" w:rsidR="006656D2" w:rsidRPr="00DB585A"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Razón Precio Cuenta - RPC</w:t>
            </w:r>
          </w:p>
        </w:tc>
        <w:tc>
          <w:tcPr>
            <w:tcW w:w="1300" w:type="dxa"/>
            <w:tcBorders>
              <w:top w:val="nil"/>
              <w:left w:val="nil"/>
              <w:bottom w:val="single" w:sz="4" w:space="0" w:color="auto"/>
              <w:right w:val="single" w:sz="4" w:space="0" w:color="auto"/>
            </w:tcBorders>
            <w:shd w:val="clear" w:color="auto" w:fill="BF8F00" w:themeFill="accent4" w:themeFillShade="BF"/>
            <w:vAlign w:val="center"/>
            <w:hideMark/>
          </w:tcPr>
          <w:p w14:paraId="070AFF11" w14:textId="77777777" w:rsidR="006656D2" w:rsidRPr="00DB585A"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8C2CD8">
              <w:rPr>
                <w:rFonts w:eastAsia="Times New Roman" w:cs="Arial"/>
                <w:b/>
                <w:bCs/>
                <w:color w:val="FFFFFF" w:themeColor="background1"/>
                <w:sz w:val="20"/>
                <w:szCs w:val="20"/>
                <w:lang w:val="es-CO" w:eastAsia="es-MX"/>
              </w:rPr>
              <w:t>Beneficio</w:t>
            </w:r>
            <w:r w:rsidRPr="00DB585A">
              <w:rPr>
                <w:rFonts w:eastAsia="Times New Roman" w:cs="Arial"/>
                <w:b/>
                <w:bCs/>
                <w:color w:val="FFFFFF" w:themeColor="background1"/>
                <w:sz w:val="20"/>
                <w:szCs w:val="20"/>
                <w:lang w:val="es-CO" w:eastAsia="es-MX"/>
              </w:rPr>
              <w:t xml:space="preserve"> total </w:t>
            </w:r>
          </w:p>
        </w:tc>
      </w:tr>
      <w:tr w:rsidR="006656D2" w:rsidRPr="00DB585A" w14:paraId="57329663"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19A155D6"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0</w:t>
            </w:r>
          </w:p>
        </w:tc>
        <w:tc>
          <w:tcPr>
            <w:tcW w:w="1620" w:type="dxa"/>
            <w:tcBorders>
              <w:top w:val="nil"/>
              <w:left w:val="nil"/>
              <w:bottom w:val="single" w:sz="4" w:space="0" w:color="auto"/>
              <w:right w:val="single" w:sz="4" w:space="0" w:color="auto"/>
            </w:tcBorders>
            <w:noWrap/>
            <w:vAlign w:val="bottom"/>
            <w:hideMark/>
          </w:tcPr>
          <w:p w14:paraId="5D66A1F2"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455FAB63"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023ED314"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3F345F23"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6656D2" w:rsidRPr="00DB585A" w14:paraId="6CF80ABB"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4AC0282F"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1</w:t>
            </w:r>
          </w:p>
        </w:tc>
        <w:tc>
          <w:tcPr>
            <w:tcW w:w="1620" w:type="dxa"/>
            <w:tcBorders>
              <w:top w:val="nil"/>
              <w:left w:val="nil"/>
              <w:bottom w:val="single" w:sz="4" w:space="0" w:color="auto"/>
              <w:right w:val="single" w:sz="4" w:space="0" w:color="auto"/>
            </w:tcBorders>
            <w:noWrap/>
            <w:vAlign w:val="bottom"/>
            <w:hideMark/>
          </w:tcPr>
          <w:p w14:paraId="48D27335"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4C9A93D1"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6125916A"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79487D33"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6656D2" w:rsidRPr="00DB585A" w14:paraId="5395600A"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02C095DC"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2</w:t>
            </w:r>
          </w:p>
        </w:tc>
        <w:tc>
          <w:tcPr>
            <w:tcW w:w="1620" w:type="dxa"/>
            <w:tcBorders>
              <w:top w:val="nil"/>
              <w:left w:val="nil"/>
              <w:bottom w:val="single" w:sz="4" w:space="0" w:color="auto"/>
              <w:right w:val="single" w:sz="4" w:space="0" w:color="auto"/>
            </w:tcBorders>
            <w:noWrap/>
            <w:vAlign w:val="bottom"/>
            <w:hideMark/>
          </w:tcPr>
          <w:p w14:paraId="3141B805"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413D59E8"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69AEEBB3"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76952ABC"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6656D2" w:rsidRPr="00DB585A" w14:paraId="5D0DF4EF"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24922F22"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3</w:t>
            </w:r>
          </w:p>
        </w:tc>
        <w:tc>
          <w:tcPr>
            <w:tcW w:w="1620" w:type="dxa"/>
            <w:tcBorders>
              <w:top w:val="nil"/>
              <w:left w:val="nil"/>
              <w:bottom w:val="single" w:sz="4" w:space="0" w:color="auto"/>
              <w:right w:val="single" w:sz="4" w:space="0" w:color="auto"/>
            </w:tcBorders>
            <w:noWrap/>
            <w:vAlign w:val="bottom"/>
            <w:hideMark/>
          </w:tcPr>
          <w:p w14:paraId="1726FA7B"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4D63ECF7"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0D86A6FC"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01C0D091"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6656D2" w:rsidRPr="00DB585A" w14:paraId="1229CD8B"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7B7A5FBF"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4</w:t>
            </w:r>
          </w:p>
        </w:tc>
        <w:tc>
          <w:tcPr>
            <w:tcW w:w="1620" w:type="dxa"/>
            <w:tcBorders>
              <w:top w:val="nil"/>
              <w:left w:val="nil"/>
              <w:bottom w:val="single" w:sz="4" w:space="0" w:color="auto"/>
              <w:right w:val="single" w:sz="4" w:space="0" w:color="auto"/>
            </w:tcBorders>
            <w:noWrap/>
            <w:vAlign w:val="bottom"/>
            <w:hideMark/>
          </w:tcPr>
          <w:p w14:paraId="20B81AF3"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51EE99CB"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498EDF75"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091F55C3"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6656D2" w:rsidRPr="00DB585A" w14:paraId="110D259F"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68BF0DB5"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5</w:t>
            </w:r>
          </w:p>
        </w:tc>
        <w:tc>
          <w:tcPr>
            <w:tcW w:w="1620" w:type="dxa"/>
            <w:tcBorders>
              <w:top w:val="nil"/>
              <w:left w:val="nil"/>
              <w:bottom w:val="single" w:sz="4" w:space="0" w:color="auto"/>
              <w:right w:val="single" w:sz="4" w:space="0" w:color="auto"/>
            </w:tcBorders>
            <w:noWrap/>
            <w:vAlign w:val="bottom"/>
            <w:hideMark/>
          </w:tcPr>
          <w:p w14:paraId="047DCC26"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690D76CA"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44930AEF"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58174DB6"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r>
      <w:tr w:rsidR="006656D2" w:rsidRPr="00DB585A" w14:paraId="6E5D6246"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40690AD2"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620" w:type="dxa"/>
            <w:tcBorders>
              <w:top w:val="nil"/>
              <w:left w:val="nil"/>
              <w:bottom w:val="single" w:sz="4" w:space="0" w:color="auto"/>
              <w:right w:val="single" w:sz="4" w:space="0" w:color="auto"/>
            </w:tcBorders>
            <w:noWrap/>
            <w:vAlign w:val="bottom"/>
            <w:hideMark/>
          </w:tcPr>
          <w:p w14:paraId="18D0EDC3"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223E12A8"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425E6F14"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3BD82703"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r>
      <w:tr w:rsidR="006656D2" w:rsidRPr="00DB585A" w14:paraId="6F3F0937"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0F8FFC83"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620" w:type="dxa"/>
            <w:tcBorders>
              <w:top w:val="nil"/>
              <w:left w:val="nil"/>
              <w:bottom w:val="single" w:sz="4" w:space="0" w:color="auto"/>
              <w:right w:val="single" w:sz="4" w:space="0" w:color="auto"/>
            </w:tcBorders>
            <w:noWrap/>
            <w:vAlign w:val="bottom"/>
            <w:hideMark/>
          </w:tcPr>
          <w:p w14:paraId="21D6E26B"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4BB8D885"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0D574242"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67958C94"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r>
      <w:tr w:rsidR="006656D2" w:rsidRPr="00DB585A" w14:paraId="401FDFCA"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6051820F"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620" w:type="dxa"/>
            <w:tcBorders>
              <w:top w:val="nil"/>
              <w:left w:val="nil"/>
              <w:bottom w:val="single" w:sz="4" w:space="0" w:color="auto"/>
              <w:right w:val="single" w:sz="4" w:space="0" w:color="auto"/>
            </w:tcBorders>
            <w:noWrap/>
            <w:vAlign w:val="bottom"/>
            <w:hideMark/>
          </w:tcPr>
          <w:p w14:paraId="31F755B0"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789F0B6A"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0885D07B"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109BB29D"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r>
      <w:tr w:rsidR="006656D2" w:rsidRPr="00DB585A" w14:paraId="2A8E7F4F"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21D92F69"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620" w:type="dxa"/>
            <w:tcBorders>
              <w:top w:val="nil"/>
              <w:left w:val="nil"/>
              <w:bottom w:val="single" w:sz="4" w:space="0" w:color="auto"/>
              <w:right w:val="single" w:sz="4" w:space="0" w:color="auto"/>
            </w:tcBorders>
            <w:noWrap/>
            <w:vAlign w:val="bottom"/>
            <w:hideMark/>
          </w:tcPr>
          <w:p w14:paraId="23FC9F9F"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2D844D63"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47999266"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69923F2D"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r>
      <w:tr w:rsidR="006656D2" w:rsidRPr="00DB585A" w14:paraId="3782A231" w14:textId="77777777" w:rsidTr="00295D5D">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37B6CAFF"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620" w:type="dxa"/>
            <w:tcBorders>
              <w:top w:val="nil"/>
              <w:left w:val="nil"/>
              <w:bottom w:val="single" w:sz="4" w:space="0" w:color="auto"/>
              <w:right w:val="single" w:sz="4" w:space="0" w:color="auto"/>
            </w:tcBorders>
            <w:noWrap/>
            <w:vAlign w:val="bottom"/>
            <w:hideMark/>
          </w:tcPr>
          <w:p w14:paraId="7A96758B"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79285EB0"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1CC57642" w14:textId="77777777" w:rsidR="006656D2" w:rsidRPr="00DB585A"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5E56803E" w14:textId="77777777" w:rsidR="006656D2" w:rsidRPr="00DB585A"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r>
    </w:tbl>
    <w:p w14:paraId="2994F936" w14:textId="77777777" w:rsidR="006656D2" w:rsidRDefault="006656D2" w:rsidP="006656D2">
      <w:pPr>
        <w:spacing w:line="240" w:lineRule="auto"/>
        <w:ind w:firstLine="0"/>
        <w:rPr>
          <w:rFonts w:cs="Arial"/>
          <w:color w:val="BFBFBF" w:themeColor="background1" w:themeShade="BF"/>
          <w:szCs w:val="22"/>
        </w:rPr>
      </w:pPr>
    </w:p>
    <w:p w14:paraId="53294410" w14:textId="77777777" w:rsidR="006656D2" w:rsidRDefault="006656D2" w:rsidP="006656D2">
      <w:pPr>
        <w:spacing w:line="240" w:lineRule="auto"/>
        <w:ind w:firstLine="0"/>
        <w:rPr>
          <w:rFonts w:cs="Arial"/>
          <w:szCs w:val="22"/>
        </w:rPr>
      </w:pPr>
    </w:p>
    <w:p w14:paraId="71250389" w14:textId="77777777" w:rsidR="006656D2" w:rsidRDefault="006656D2" w:rsidP="007164D9">
      <w:pPr>
        <w:pStyle w:val="Titulo2"/>
        <w:numPr>
          <w:ilvl w:val="0"/>
          <w:numId w:val="70"/>
        </w:numPr>
      </w:pPr>
      <w:r>
        <w:t xml:space="preserve">EVALUACIÓN </w:t>
      </w:r>
    </w:p>
    <w:p w14:paraId="340583EC" w14:textId="77777777" w:rsidR="006656D2" w:rsidRDefault="006656D2" w:rsidP="006656D2">
      <w:pPr>
        <w:spacing w:line="240" w:lineRule="auto"/>
        <w:ind w:firstLine="0"/>
      </w:pPr>
      <w:r w:rsidRPr="00DB585A">
        <w:t>Para la evaluación económica se adopt</w:t>
      </w:r>
      <w:r>
        <w:t>a</w:t>
      </w:r>
      <w:r w:rsidRPr="00DB585A">
        <w:t xml:space="preserve"> </w:t>
      </w:r>
      <w:r>
        <w:t>un</w:t>
      </w:r>
      <w:r w:rsidRPr="00DB585A">
        <w:t>a tasa</w:t>
      </w:r>
      <w:r>
        <w:t xml:space="preserve"> descuento</w:t>
      </w:r>
      <w:r w:rsidRPr="00DB585A">
        <w:t xml:space="preserve"> del 9,0%</w:t>
      </w:r>
      <w:r>
        <w:t>,</w:t>
      </w:r>
      <w:r w:rsidRPr="00DB585A">
        <w:t xml:space="preserve"> como costo de oportunidad del capital en Colombia según el Departamento Nacional de Planeación, DNP</w:t>
      </w:r>
      <w:r>
        <w:t>,</w:t>
      </w:r>
      <w:r w:rsidRPr="00DB585A">
        <w:t xml:space="preserve"> 2018.</w:t>
      </w:r>
    </w:p>
    <w:p w14:paraId="52A2D6D1" w14:textId="77777777" w:rsidR="006656D2" w:rsidRPr="00DB585A" w:rsidRDefault="006656D2" w:rsidP="006656D2">
      <w:pPr>
        <w:spacing w:line="240" w:lineRule="auto"/>
        <w:ind w:firstLine="0"/>
      </w:pPr>
    </w:p>
    <w:p w14:paraId="4C17E0D9" w14:textId="785981F7" w:rsidR="006656D2" w:rsidRDefault="006656D2" w:rsidP="007164D9">
      <w:pPr>
        <w:pStyle w:val="Estilo2"/>
        <w:numPr>
          <w:ilvl w:val="1"/>
          <w:numId w:val="70"/>
        </w:numPr>
      </w:pPr>
      <w:r>
        <w:t xml:space="preserve">Flujo de económico </w:t>
      </w:r>
    </w:p>
    <w:tbl>
      <w:tblPr>
        <w:tblW w:w="6080" w:type="dxa"/>
        <w:jc w:val="center"/>
        <w:tblCellMar>
          <w:left w:w="70" w:type="dxa"/>
          <w:right w:w="70" w:type="dxa"/>
        </w:tblCellMar>
        <w:tblLook w:val="04A0" w:firstRow="1" w:lastRow="0" w:firstColumn="1" w:lastColumn="0" w:noHBand="0" w:noVBand="1"/>
      </w:tblPr>
      <w:tblGrid>
        <w:gridCol w:w="1200"/>
        <w:gridCol w:w="1680"/>
        <w:gridCol w:w="1600"/>
        <w:gridCol w:w="1600"/>
      </w:tblGrid>
      <w:tr w:rsidR="006656D2" w:rsidRPr="00236026" w14:paraId="5EDA3597" w14:textId="77777777" w:rsidTr="00295D5D">
        <w:trPr>
          <w:trHeight w:val="260"/>
          <w:jc w:val="center"/>
        </w:trPr>
        <w:tc>
          <w:tcPr>
            <w:tcW w:w="1200" w:type="dxa"/>
            <w:tcBorders>
              <w:top w:val="single" w:sz="4" w:space="0" w:color="auto"/>
              <w:left w:val="single" w:sz="4" w:space="0" w:color="auto"/>
              <w:bottom w:val="single" w:sz="4" w:space="0" w:color="auto"/>
              <w:right w:val="single" w:sz="4" w:space="0" w:color="auto"/>
            </w:tcBorders>
            <w:shd w:val="clear" w:color="auto" w:fill="BF8F00" w:themeFill="accent4" w:themeFillShade="BF"/>
            <w:noWrap/>
            <w:vAlign w:val="bottom"/>
            <w:hideMark/>
          </w:tcPr>
          <w:p w14:paraId="4B19C544" w14:textId="77777777" w:rsidR="006656D2" w:rsidRPr="00236026"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236026">
              <w:rPr>
                <w:rFonts w:eastAsia="Times New Roman" w:cs="Arial"/>
                <w:b/>
                <w:bCs/>
                <w:color w:val="FFFFFF" w:themeColor="background1"/>
                <w:sz w:val="20"/>
                <w:szCs w:val="20"/>
                <w:lang w:val="es-CO" w:eastAsia="es-MX"/>
              </w:rPr>
              <w:t xml:space="preserve">Periodo </w:t>
            </w:r>
          </w:p>
        </w:tc>
        <w:tc>
          <w:tcPr>
            <w:tcW w:w="1680" w:type="dxa"/>
            <w:tcBorders>
              <w:top w:val="single" w:sz="4" w:space="0" w:color="auto"/>
              <w:left w:val="nil"/>
              <w:bottom w:val="single" w:sz="4" w:space="0" w:color="auto"/>
              <w:right w:val="single" w:sz="4" w:space="0" w:color="auto"/>
            </w:tcBorders>
            <w:shd w:val="clear" w:color="auto" w:fill="BF8F00" w:themeFill="accent4" w:themeFillShade="BF"/>
            <w:noWrap/>
            <w:vAlign w:val="bottom"/>
            <w:hideMark/>
          </w:tcPr>
          <w:p w14:paraId="36B192C7" w14:textId="77777777" w:rsidR="006656D2" w:rsidRPr="00236026"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236026">
              <w:rPr>
                <w:rFonts w:eastAsia="Times New Roman" w:cs="Arial"/>
                <w:b/>
                <w:bCs/>
                <w:color w:val="FFFFFF" w:themeColor="background1"/>
                <w:sz w:val="20"/>
                <w:szCs w:val="20"/>
                <w:lang w:val="es-CO" w:eastAsia="es-MX"/>
              </w:rPr>
              <w:t xml:space="preserve">Ingresos </w:t>
            </w:r>
          </w:p>
        </w:tc>
        <w:tc>
          <w:tcPr>
            <w:tcW w:w="1600" w:type="dxa"/>
            <w:tcBorders>
              <w:top w:val="single" w:sz="4" w:space="0" w:color="auto"/>
              <w:left w:val="nil"/>
              <w:bottom w:val="single" w:sz="4" w:space="0" w:color="auto"/>
              <w:right w:val="single" w:sz="4" w:space="0" w:color="auto"/>
            </w:tcBorders>
            <w:shd w:val="clear" w:color="auto" w:fill="BF8F00" w:themeFill="accent4" w:themeFillShade="BF"/>
            <w:noWrap/>
            <w:vAlign w:val="bottom"/>
            <w:hideMark/>
          </w:tcPr>
          <w:p w14:paraId="5558A44C" w14:textId="77777777" w:rsidR="006656D2" w:rsidRPr="00236026"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236026">
              <w:rPr>
                <w:rFonts w:eastAsia="Times New Roman" w:cs="Arial"/>
                <w:b/>
                <w:bCs/>
                <w:color w:val="FFFFFF" w:themeColor="background1"/>
                <w:sz w:val="20"/>
                <w:szCs w:val="20"/>
                <w:lang w:val="es-CO" w:eastAsia="es-MX"/>
              </w:rPr>
              <w:t xml:space="preserve">Egresos </w:t>
            </w:r>
          </w:p>
        </w:tc>
        <w:tc>
          <w:tcPr>
            <w:tcW w:w="1600" w:type="dxa"/>
            <w:tcBorders>
              <w:top w:val="single" w:sz="4" w:space="0" w:color="auto"/>
              <w:left w:val="nil"/>
              <w:bottom w:val="single" w:sz="4" w:space="0" w:color="auto"/>
              <w:right w:val="single" w:sz="4" w:space="0" w:color="auto"/>
            </w:tcBorders>
            <w:shd w:val="clear" w:color="auto" w:fill="BF8F00" w:themeFill="accent4" w:themeFillShade="BF"/>
            <w:noWrap/>
            <w:vAlign w:val="bottom"/>
            <w:hideMark/>
          </w:tcPr>
          <w:p w14:paraId="44A3E6CE" w14:textId="77777777" w:rsidR="006656D2" w:rsidRPr="00236026" w:rsidRDefault="006656D2" w:rsidP="00295D5D">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236026">
              <w:rPr>
                <w:rFonts w:eastAsia="Times New Roman" w:cs="Arial"/>
                <w:b/>
                <w:bCs/>
                <w:color w:val="FFFFFF" w:themeColor="background1"/>
                <w:sz w:val="20"/>
                <w:szCs w:val="20"/>
                <w:lang w:val="es-CO" w:eastAsia="es-MX"/>
              </w:rPr>
              <w:t xml:space="preserve">Flujo Caja </w:t>
            </w:r>
            <w:r w:rsidRPr="008C2CD8">
              <w:rPr>
                <w:rFonts w:eastAsia="Times New Roman" w:cs="Arial"/>
                <w:b/>
                <w:bCs/>
                <w:color w:val="FFFFFF" w:themeColor="background1"/>
                <w:sz w:val="20"/>
                <w:szCs w:val="20"/>
                <w:lang w:val="es-CO" w:eastAsia="es-MX"/>
              </w:rPr>
              <w:t>(+/-)</w:t>
            </w:r>
          </w:p>
        </w:tc>
      </w:tr>
      <w:tr w:rsidR="006656D2" w:rsidRPr="00236026" w14:paraId="631F4263" w14:textId="77777777" w:rsidTr="00295D5D">
        <w:trPr>
          <w:trHeight w:val="260"/>
          <w:jc w:val="center"/>
        </w:trPr>
        <w:tc>
          <w:tcPr>
            <w:tcW w:w="1200" w:type="dxa"/>
            <w:tcBorders>
              <w:top w:val="nil"/>
              <w:left w:val="single" w:sz="4" w:space="0" w:color="auto"/>
              <w:bottom w:val="single" w:sz="4" w:space="0" w:color="auto"/>
              <w:right w:val="single" w:sz="4" w:space="0" w:color="auto"/>
            </w:tcBorders>
            <w:noWrap/>
            <w:vAlign w:val="bottom"/>
            <w:hideMark/>
          </w:tcPr>
          <w:p w14:paraId="7446CA01" w14:textId="77777777" w:rsidR="006656D2" w:rsidRPr="00236026"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0</w:t>
            </w:r>
          </w:p>
        </w:tc>
        <w:tc>
          <w:tcPr>
            <w:tcW w:w="1680" w:type="dxa"/>
            <w:tcBorders>
              <w:top w:val="nil"/>
              <w:left w:val="nil"/>
              <w:bottom w:val="single" w:sz="4" w:space="0" w:color="auto"/>
              <w:right w:val="single" w:sz="4" w:space="0" w:color="auto"/>
            </w:tcBorders>
            <w:noWrap/>
            <w:vAlign w:val="bottom"/>
            <w:hideMark/>
          </w:tcPr>
          <w:p w14:paraId="5AC074A2" w14:textId="77777777" w:rsidR="006656D2" w:rsidRPr="00236026"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600" w:type="dxa"/>
            <w:tcBorders>
              <w:top w:val="nil"/>
              <w:left w:val="nil"/>
              <w:bottom w:val="single" w:sz="4" w:space="0" w:color="auto"/>
              <w:right w:val="single" w:sz="4" w:space="0" w:color="auto"/>
            </w:tcBorders>
            <w:noWrap/>
            <w:vAlign w:val="bottom"/>
            <w:hideMark/>
          </w:tcPr>
          <w:p w14:paraId="244756D3" w14:textId="77777777" w:rsidR="006656D2" w:rsidRPr="00236026"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600" w:type="dxa"/>
            <w:tcBorders>
              <w:top w:val="nil"/>
              <w:left w:val="nil"/>
              <w:bottom w:val="single" w:sz="4" w:space="0" w:color="auto"/>
              <w:right w:val="single" w:sz="4" w:space="0" w:color="auto"/>
            </w:tcBorders>
            <w:noWrap/>
            <w:vAlign w:val="bottom"/>
            <w:hideMark/>
          </w:tcPr>
          <w:p w14:paraId="5FDAACAD" w14:textId="77777777" w:rsidR="006656D2" w:rsidRPr="00236026" w:rsidRDefault="006656D2" w:rsidP="00295D5D">
            <w:pPr>
              <w:suppressAutoHyphens w:val="0"/>
              <w:autoSpaceDN/>
              <w:spacing w:line="240" w:lineRule="auto"/>
              <w:ind w:firstLine="0"/>
              <w:jc w:val="right"/>
              <w:textAlignment w:val="auto"/>
              <w:rPr>
                <w:rFonts w:eastAsia="Times New Roman" w:cs="Arial"/>
                <w:sz w:val="20"/>
                <w:szCs w:val="20"/>
                <w:lang w:val="es-CO" w:eastAsia="es-MX"/>
              </w:rPr>
            </w:pPr>
          </w:p>
        </w:tc>
      </w:tr>
      <w:tr w:rsidR="006656D2" w:rsidRPr="00236026" w14:paraId="784CE650" w14:textId="77777777" w:rsidTr="00295D5D">
        <w:trPr>
          <w:trHeight w:val="260"/>
          <w:jc w:val="center"/>
        </w:trPr>
        <w:tc>
          <w:tcPr>
            <w:tcW w:w="1200" w:type="dxa"/>
            <w:tcBorders>
              <w:top w:val="nil"/>
              <w:left w:val="single" w:sz="4" w:space="0" w:color="auto"/>
              <w:bottom w:val="single" w:sz="4" w:space="0" w:color="auto"/>
              <w:right w:val="single" w:sz="4" w:space="0" w:color="auto"/>
            </w:tcBorders>
            <w:noWrap/>
            <w:vAlign w:val="bottom"/>
            <w:hideMark/>
          </w:tcPr>
          <w:p w14:paraId="4142AC20" w14:textId="77777777" w:rsidR="006656D2" w:rsidRPr="00236026"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1</w:t>
            </w:r>
          </w:p>
        </w:tc>
        <w:tc>
          <w:tcPr>
            <w:tcW w:w="1680" w:type="dxa"/>
            <w:tcBorders>
              <w:top w:val="nil"/>
              <w:left w:val="nil"/>
              <w:bottom w:val="single" w:sz="4" w:space="0" w:color="auto"/>
              <w:right w:val="single" w:sz="4" w:space="0" w:color="auto"/>
            </w:tcBorders>
            <w:noWrap/>
            <w:vAlign w:val="bottom"/>
            <w:hideMark/>
          </w:tcPr>
          <w:p w14:paraId="35D23180" w14:textId="77777777" w:rsidR="006656D2" w:rsidRPr="00236026"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600" w:type="dxa"/>
            <w:tcBorders>
              <w:top w:val="nil"/>
              <w:left w:val="nil"/>
              <w:bottom w:val="single" w:sz="4" w:space="0" w:color="auto"/>
              <w:right w:val="single" w:sz="4" w:space="0" w:color="auto"/>
            </w:tcBorders>
            <w:noWrap/>
            <w:vAlign w:val="bottom"/>
            <w:hideMark/>
          </w:tcPr>
          <w:p w14:paraId="5BC1C83A" w14:textId="77777777" w:rsidR="006656D2" w:rsidRPr="00236026"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342B32E9" w14:textId="77777777" w:rsidR="006656D2" w:rsidRPr="00236026" w:rsidRDefault="006656D2" w:rsidP="00295D5D">
            <w:pPr>
              <w:suppressAutoHyphens w:val="0"/>
              <w:autoSpaceDN/>
              <w:spacing w:line="240" w:lineRule="auto"/>
              <w:ind w:firstLine="0"/>
              <w:jc w:val="right"/>
              <w:textAlignment w:val="auto"/>
              <w:rPr>
                <w:rFonts w:eastAsia="Times New Roman" w:cs="Arial"/>
                <w:sz w:val="20"/>
                <w:szCs w:val="20"/>
                <w:lang w:val="es-CO" w:eastAsia="es-MX"/>
              </w:rPr>
            </w:pPr>
          </w:p>
        </w:tc>
      </w:tr>
      <w:tr w:rsidR="006656D2" w:rsidRPr="00236026" w14:paraId="7FC1A133" w14:textId="77777777" w:rsidTr="00295D5D">
        <w:trPr>
          <w:trHeight w:val="260"/>
          <w:jc w:val="center"/>
        </w:trPr>
        <w:tc>
          <w:tcPr>
            <w:tcW w:w="1200" w:type="dxa"/>
            <w:tcBorders>
              <w:top w:val="nil"/>
              <w:left w:val="single" w:sz="4" w:space="0" w:color="auto"/>
              <w:bottom w:val="single" w:sz="4" w:space="0" w:color="auto"/>
              <w:right w:val="single" w:sz="4" w:space="0" w:color="auto"/>
            </w:tcBorders>
            <w:noWrap/>
            <w:vAlign w:val="bottom"/>
            <w:hideMark/>
          </w:tcPr>
          <w:p w14:paraId="392C8AD1" w14:textId="77777777" w:rsidR="006656D2" w:rsidRPr="00236026"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2</w:t>
            </w:r>
          </w:p>
        </w:tc>
        <w:tc>
          <w:tcPr>
            <w:tcW w:w="1680" w:type="dxa"/>
            <w:tcBorders>
              <w:top w:val="nil"/>
              <w:left w:val="nil"/>
              <w:bottom w:val="single" w:sz="4" w:space="0" w:color="auto"/>
              <w:right w:val="single" w:sz="4" w:space="0" w:color="auto"/>
            </w:tcBorders>
            <w:noWrap/>
            <w:vAlign w:val="bottom"/>
            <w:hideMark/>
          </w:tcPr>
          <w:p w14:paraId="7CD64239" w14:textId="77777777" w:rsidR="006656D2" w:rsidRPr="00236026"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600" w:type="dxa"/>
            <w:tcBorders>
              <w:top w:val="nil"/>
              <w:left w:val="nil"/>
              <w:bottom w:val="single" w:sz="4" w:space="0" w:color="auto"/>
              <w:right w:val="single" w:sz="4" w:space="0" w:color="auto"/>
            </w:tcBorders>
            <w:noWrap/>
            <w:vAlign w:val="bottom"/>
            <w:hideMark/>
          </w:tcPr>
          <w:p w14:paraId="42B77DCB" w14:textId="77777777" w:rsidR="006656D2" w:rsidRPr="00236026"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14619C9B" w14:textId="77777777" w:rsidR="006656D2" w:rsidRPr="00236026" w:rsidRDefault="006656D2" w:rsidP="00295D5D">
            <w:pPr>
              <w:suppressAutoHyphens w:val="0"/>
              <w:autoSpaceDN/>
              <w:spacing w:line="240" w:lineRule="auto"/>
              <w:ind w:firstLine="0"/>
              <w:jc w:val="right"/>
              <w:textAlignment w:val="auto"/>
              <w:rPr>
                <w:rFonts w:eastAsia="Times New Roman" w:cs="Arial"/>
                <w:sz w:val="20"/>
                <w:szCs w:val="20"/>
                <w:lang w:val="es-CO" w:eastAsia="es-MX"/>
              </w:rPr>
            </w:pPr>
          </w:p>
        </w:tc>
      </w:tr>
      <w:tr w:rsidR="006656D2" w:rsidRPr="00236026" w14:paraId="62FD2006" w14:textId="77777777" w:rsidTr="00295D5D">
        <w:trPr>
          <w:trHeight w:val="260"/>
          <w:jc w:val="center"/>
        </w:trPr>
        <w:tc>
          <w:tcPr>
            <w:tcW w:w="1200" w:type="dxa"/>
            <w:tcBorders>
              <w:top w:val="nil"/>
              <w:left w:val="single" w:sz="4" w:space="0" w:color="auto"/>
              <w:bottom w:val="single" w:sz="4" w:space="0" w:color="auto"/>
              <w:right w:val="single" w:sz="4" w:space="0" w:color="auto"/>
            </w:tcBorders>
            <w:noWrap/>
            <w:vAlign w:val="bottom"/>
            <w:hideMark/>
          </w:tcPr>
          <w:p w14:paraId="425218E3" w14:textId="77777777" w:rsidR="006656D2" w:rsidRPr="00236026"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3</w:t>
            </w:r>
          </w:p>
        </w:tc>
        <w:tc>
          <w:tcPr>
            <w:tcW w:w="1680" w:type="dxa"/>
            <w:tcBorders>
              <w:top w:val="nil"/>
              <w:left w:val="nil"/>
              <w:bottom w:val="single" w:sz="4" w:space="0" w:color="auto"/>
              <w:right w:val="single" w:sz="4" w:space="0" w:color="auto"/>
            </w:tcBorders>
            <w:noWrap/>
            <w:vAlign w:val="bottom"/>
            <w:hideMark/>
          </w:tcPr>
          <w:p w14:paraId="6291A3F0" w14:textId="77777777" w:rsidR="006656D2" w:rsidRPr="00236026"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600" w:type="dxa"/>
            <w:tcBorders>
              <w:top w:val="nil"/>
              <w:left w:val="nil"/>
              <w:bottom w:val="single" w:sz="4" w:space="0" w:color="auto"/>
              <w:right w:val="single" w:sz="4" w:space="0" w:color="auto"/>
            </w:tcBorders>
            <w:noWrap/>
            <w:vAlign w:val="bottom"/>
            <w:hideMark/>
          </w:tcPr>
          <w:p w14:paraId="084B2879" w14:textId="77777777" w:rsidR="006656D2" w:rsidRPr="00236026"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465C6E37" w14:textId="77777777" w:rsidR="006656D2" w:rsidRPr="00236026" w:rsidRDefault="006656D2" w:rsidP="00295D5D">
            <w:pPr>
              <w:suppressAutoHyphens w:val="0"/>
              <w:autoSpaceDN/>
              <w:spacing w:line="240" w:lineRule="auto"/>
              <w:ind w:firstLine="0"/>
              <w:jc w:val="right"/>
              <w:textAlignment w:val="auto"/>
              <w:rPr>
                <w:rFonts w:eastAsia="Times New Roman" w:cs="Arial"/>
                <w:sz w:val="20"/>
                <w:szCs w:val="20"/>
                <w:lang w:val="es-CO" w:eastAsia="es-MX"/>
              </w:rPr>
            </w:pPr>
          </w:p>
        </w:tc>
      </w:tr>
      <w:tr w:rsidR="006656D2" w:rsidRPr="00236026" w14:paraId="47985A8E" w14:textId="77777777" w:rsidTr="00295D5D">
        <w:trPr>
          <w:trHeight w:val="260"/>
          <w:jc w:val="center"/>
        </w:trPr>
        <w:tc>
          <w:tcPr>
            <w:tcW w:w="1200" w:type="dxa"/>
            <w:tcBorders>
              <w:top w:val="nil"/>
              <w:left w:val="single" w:sz="4" w:space="0" w:color="auto"/>
              <w:bottom w:val="single" w:sz="4" w:space="0" w:color="auto"/>
              <w:right w:val="single" w:sz="4" w:space="0" w:color="auto"/>
            </w:tcBorders>
            <w:noWrap/>
            <w:vAlign w:val="bottom"/>
            <w:hideMark/>
          </w:tcPr>
          <w:p w14:paraId="23C28389" w14:textId="77777777" w:rsidR="006656D2" w:rsidRPr="00236026"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4</w:t>
            </w:r>
          </w:p>
        </w:tc>
        <w:tc>
          <w:tcPr>
            <w:tcW w:w="1680" w:type="dxa"/>
            <w:tcBorders>
              <w:top w:val="nil"/>
              <w:left w:val="nil"/>
              <w:bottom w:val="single" w:sz="4" w:space="0" w:color="auto"/>
              <w:right w:val="single" w:sz="4" w:space="0" w:color="auto"/>
            </w:tcBorders>
            <w:noWrap/>
            <w:vAlign w:val="bottom"/>
            <w:hideMark/>
          </w:tcPr>
          <w:p w14:paraId="783CF42F" w14:textId="77777777" w:rsidR="006656D2" w:rsidRPr="00236026"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600" w:type="dxa"/>
            <w:tcBorders>
              <w:top w:val="nil"/>
              <w:left w:val="nil"/>
              <w:bottom w:val="single" w:sz="4" w:space="0" w:color="auto"/>
              <w:right w:val="single" w:sz="4" w:space="0" w:color="auto"/>
            </w:tcBorders>
            <w:noWrap/>
            <w:vAlign w:val="bottom"/>
            <w:hideMark/>
          </w:tcPr>
          <w:p w14:paraId="5570B1F9" w14:textId="77777777" w:rsidR="006656D2" w:rsidRPr="00236026"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5F6883E2" w14:textId="77777777" w:rsidR="006656D2" w:rsidRPr="00236026" w:rsidRDefault="006656D2" w:rsidP="00295D5D">
            <w:pPr>
              <w:suppressAutoHyphens w:val="0"/>
              <w:autoSpaceDN/>
              <w:spacing w:line="240" w:lineRule="auto"/>
              <w:ind w:firstLine="0"/>
              <w:jc w:val="right"/>
              <w:textAlignment w:val="auto"/>
              <w:rPr>
                <w:rFonts w:eastAsia="Times New Roman" w:cs="Arial"/>
                <w:sz w:val="20"/>
                <w:szCs w:val="20"/>
                <w:lang w:val="es-CO" w:eastAsia="es-MX"/>
              </w:rPr>
            </w:pPr>
          </w:p>
        </w:tc>
      </w:tr>
      <w:tr w:rsidR="006656D2" w:rsidRPr="00236026" w14:paraId="2E0E889E" w14:textId="77777777" w:rsidTr="00295D5D">
        <w:trPr>
          <w:trHeight w:val="260"/>
          <w:jc w:val="center"/>
        </w:trPr>
        <w:tc>
          <w:tcPr>
            <w:tcW w:w="1200" w:type="dxa"/>
            <w:tcBorders>
              <w:top w:val="nil"/>
              <w:left w:val="single" w:sz="4" w:space="0" w:color="auto"/>
              <w:bottom w:val="single" w:sz="4" w:space="0" w:color="auto"/>
              <w:right w:val="single" w:sz="4" w:space="0" w:color="auto"/>
            </w:tcBorders>
            <w:noWrap/>
            <w:vAlign w:val="bottom"/>
            <w:hideMark/>
          </w:tcPr>
          <w:p w14:paraId="3AD6D12E" w14:textId="77777777" w:rsidR="006656D2" w:rsidRPr="00236026"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5</w:t>
            </w:r>
          </w:p>
        </w:tc>
        <w:tc>
          <w:tcPr>
            <w:tcW w:w="1680" w:type="dxa"/>
            <w:tcBorders>
              <w:top w:val="nil"/>
              <w:left w:val="nil"/>
              <w:bottom w:val="single" w:sz="4" w:space="0" w:color="auto"/>
              <w:right w:val="single" w:sz="4" w:space="0" w:color="auto"/>
            </w:tcBorders>
            <w:noWrap/>
            <w:vAlign w:val="bottom"/>
            <w:hideMark/>
          </w:tcPr>
          <w:p w14:paraId="5E239226" w14:textId="77777777" w:rsidR="006656D2" w:rsidRPr="00236026"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600" w:type="dxa"/>
            <w:tcBorders>
              <w:top w:val="nil"/>
              <w:left w:val="nil"/>
              <w:bottom w:val="single" w:sz="4" w:space="0" w:color="auto"/>
              <w:right w:val="single" w:sz="4" w:space="0" w:color="auto"/>
            </w:tcBorders>
            <w:noWrap/>
            <w:vAlign w:val="bottom"/>
            <w:hideMark/>
          </w:tcPr>
          <w:p w14:paraId="15AA9DBD" w14:textId="77777777" w:rsidR="006656D2" w:rsidRPr="00236026"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4D721EA5" w14:textId="77777777" w:rsidR="006656D2" w:rsidRPr="00236026" w:rsidRDefault="006656D2" w:rsidP="00295D5D">
            <w:pPr>
              <w:suppressAutoHyphens w:val="0"/>
              <w:autoSpaceDN/>
              <w:spacing w:line="240" w:lineRule="auto"/>
              <w:ind w:firstLine="0"/>
              <w:jc w:val="right"/>
              <w:textAlignment w:val="auto"/>
              <w:rPr>
                <w:rFonts w:eastAsia="Times New Roman" w:cs="Arial"/>
                <w:sz w:val="20"/>
                <w:szCs w:val="20"/>
                <w:lang w:val="es-CO" w:eastAsia="es-MX"/>
              </w:rPr>
            </w:pPr>
          </w:p>
        </w:tc>
      </w:tr>
      <w:tr w:rsidR="006656D2" w:rsidRPr="00236026" w14:paraId="1D7FBC87" w14:textId="77777777" w:rsidTr="00295D5D">
        <w:trPr>
          <w:trHeight w:val="260"/>
          <w:jc w:val="center"/>
        </w:trPr>
        <w:tc>
          <w:tcPr>
            <w:tcW w:w="1200" w:type="dxa"/>
            <w:tcBorders>
              <w:top w:val="nil"/>
              <w:left w:val="single" w:sz="4" w:space="0" w:color="auto"/>
              <w:bottom w:val="single" w:sz="4" w:space="0" w:color="auto"/>
              <w:right w:val="single" w:sz="4" w:space="0" w:color="auto"/>
            </w:tcBorders>
            <w:noWrap/>
            <w:vAlign w:val="bottom"/>
            <w:hideMark/>
          </w:tcPr>
          <w:p w14:paraId="7E9BE5B8" w14:textId="77777777" w:rsidR="006656D2" w:rsidRPr="00236026"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680" w:type="dxa"/>
            <w:tcBorders>
              <w:top w:val="nil"/>
              <w:left w:val="nil"/>
              <w:bottom w:val="single" w:sz="4" w:space="0" w:color="auto"/>
              <w:right w:val="single" w:sz="4" w:space="0" w:color="auto"/>
            </w:tcBorders>
            <w:noWrap/>
            <w:vAlign w:val="bottom"/>
            <w:hideMark/>
          </w:tcPr>
          <w:p w14:paraId="3DC8B942" w14:textId="77777777" w:rsidR="006656D2" w:rsidRPr="00236026"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5877E4BA" w14:textId="77777777" w:rsidR="006656D2" w:rsidRPr="00236026"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0A8EA5EA" w14:textId="77777777" w:rsidR="006656D2" w:rsidRPr="00236026"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236026">
              <w:rPr>
                <w:rFonts w:eastAsia="Times New Roman" w:cs="Arial"/>
                <w:sz w:val="20"/>
                <w:szCs w:val="20"/>
                <w:lang w:val="es-CO" w:eastAsia="es-MX"/>
              </w:rPr>
              <w:t> </w:t>
            </w:r>
          </w:p>
        </w:tc>
      </w:tr>
      <w:tr w:rsidR="006656D2" w:rsidRPr="00236026" w14:paraId="61B29A01" w14:textId="77777777" w:rsidTr="00295D5D">
        <w:trPr>
          <w:trHeight w:val="260"/>
          <w:jc w:val="center"/>
        </w:trPr>
        <w:tc>
          <w:tcPr>
            <w:tcW w:w="1200" w:type="dxa"/>
            <w:tcBorders>
              <w:top w:val="nil"/>
              <w:left w:val="single" w:sz="4" w:space="0" w:color="auto"/>
              <w:bottom w:val="single" w:sz="4" w:space="0" w:color="auto"/>
              <w:right w:val="single" w:sz="4" w:space="0" w:color="auto"/>
            </w:tcBorders>
            <w:noWrap/>
            <w:vAlign w:val="bottom"/>
            <w:hideMark/>
          </w:tcPr>
          <w:p w14:paraId="48705B90" w14:textId="77777777" w:rsidR="006656D2" w:rsidRPr="00236026"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680" w:type="dxa"/>
            <w:tcBorders>
              <w:top w:val="nil"/>
              <w:left w:val="nil"/>
              <w:bottom w:val="single" w:sz="4" w:space="0" w:color="auto"/>
              <w:right w:val="single" w:sz="4" w:space="0" w:color="auto"/>
            </w:tcBorders>
            <w:noWrap/>
            <w:vAlign w:val="bottom"/>
            <w:hideMark/>
          </w:tcPr>
          <w:p w14:paraId="197578F5" w14:textId="77777777" w:rsidR="006656D2" w:rsidRPr="00236026"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4AAE1A15" w14:textId="77777777" w:rsidR="006656D2" w:rsidRPr="00236026"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142B719F" w14:textId="77777777" w:rsidR="006656D2" w:rsidRPr="00236026"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236026">
              <w:rPr>
                <w:rFonts w:eastAsia="Times New Roman" w:cs="Arial"/>
                <w:sz w:val="20"/>
                <w:szCs w:val="20"/>
                <w:lang w:val="es-CO" w:eastAsia="es-MX"/>
              </w:rPr>
              <w:t> </w:t>
            </w:r>
          </w:p>
        </w:tc>
      </w:tr>
      <w:tr w:rsidR="006656D2" w:rsidRPr="00236026" w14:paraId="79C41D45" w14:textId="77777777" w:rsidTr="00295D5D">
        <w:trPr>
          <w:trHeight w:val="260"/>
          <w:jc w:val="center"/>
        </w:trPr>
        <w:tc>
          <w:tcPr>
            <w:tcW w:w="1200" w:type="dxa"/>
            <w:tcBorders>
              <w:top w:val="nil"/>
              <w:left w:val="single" w:sz="4" w:space="0" w:color="auto"/>
              <w:bottom w:val="single" w:sz="4" w:space="0" w:color="auto"/>
              <w:right w:val="single" w:sz="4" w:space="0" w:color="auto"/>
            </w:tcBorders>
            <w:noWrap/>
            <w:vAlign w:val="bottom"/>
            <w:hideMark/>
          </w:tcPr>
          <w:p w14:paraId="1BCB0FE0" w14:textId="77777777" w:rsidR="006656D2" w:rsidRPr="00236026"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680" w:type="dxa"/>
            <w:tcBorders>
              <w:top w:val="nil"/>
              <w:left w:val="nil"/>
              <w:bottom w:val="single" w:sz="4" w:space="0" w:color="auto"/>
              <w:right w:val="single" w:sz="4" w:space="0" w:color="auto"/>
            </w:tcBorders>
            <w:noWrap/>
            <w:vAlign w:val="bottom"/>
            <w:hideMark/>
          </w:tcPr>
          <w:p w14:paraId="582CD359" w14:textId="77777777" w:rsidR="006656D2" w:rsidRPr="00236026"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4AB4E867" w14:textId="77777777" w:rsidR="006656D2" w:rsidRPr="00236026"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1944A6EA" w14:textId="77777777" w:rsidR="006656D2" w:rsidRPr="00236026"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236026">
              <w:rPr>
                <w:rFonts w:eastAsia="Times New Roman" w:cs="Arial"/>
                <w:sz w:val="20"/>
                <w:szCs w:val="20"/>
                <w:lang w:val="es-CO" w:eastAsia="es-MX"/>
              </w:rPr>
              <w:t> </w:t>
            </w:r>
          </w:p>
        </w:tc>
      </w:tr>
      <w:tr w:rsidR="006656D2" w:rsidRPr="00236026" w14:paraId="498B0E17" w14:textId="77777777" w:rsidTr="00295D5D">
        <w:trPr>
          <w:trHeight w:val="260"/>
          <w:jc w:val="center"/>
        </w:trPr>
        <w:tc>
          <w:tcPr>
            <w:tcW w:w="1200" w:type="dxa"/>
            <w:tcBorders>
              <w:top w:val="nil"/>
              <w:left w:val="single" w:sz="4" w:space="0" w:color="auto"/>
              <w:bottom w:val="single" w:sz="4" w:space="0" w:color="auto"/>
              <w:right w:val="single" w:sz="4" w:space="0" w:color="auto"/>
            </w:tcBorders>
            <w:noWrap/>
            <w:vAlign w:val="bottom"/>
            <w:hideMark/>
          </w:tcPr>
          <w:p w14:paraId="73A3DE18" w14:textId="77777777" w:rsidR="006656D2" w:rsidRPr="00236026"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p>
        </w:tc>
        <w:tc>
          <w:tcPr>
            <w:tcW w:w="1680" w:type="dxa"/>
            <w:tcBorders>
              <w:top w:val="nil"/>
              <w:left w:val="nil"/>
              <w:bottom w:val="single" w:sz="4" w:space="0" w:color="auto"/>
              <w:right w:val="single" w:sz="4" w:space="0" w:color="auto"/>
            </w:tcBorders>
            <w:noWrap/>
            <w:vAlign w:val="bottom"/>
            <w:hideMark/>
          </w:tcPr>
          <w:p w14:paraId="708C2C7C" w14:textId="77777777" w:rsidR="006656D2" w:rsidRPr="00236026"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4C93954B" w14:textId="77777777" w:rsidR="006656D2" w:rsidRPr="00236026" w:rsidRDefault="006656D2" w:rsidP="00295D5D">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54D34F03" w14:textId="77777777" w:rsidR="006656D2" w:rsidRPr="00236026" w:rsidRDefault="006656D2" w:rsidP="00295D5D">
            <w:pPr>
              <w:suppressAutoHyphens w:val="0"/>
              <w:autoSpaceDN/>
              <w:spacing w:line="240" w:lineRule="auto"/>
              <w:ind w:firstLine="0"/>
              <w:jc w:val="left"/>
              <w:textAlignment w:val="auto"/>
              <w:rPr>
                <w:rFonts w:eastAsia="Times New Roman" w:cs="Arial"/>
                <w:sz w:val="20"/>
                <w:szCs w:val="20"/>
                <w:lang w:val="es-CO" w:eastAsia="es-MX"/>
              </w:rPr>
            </w:pPr>
            <w:r w:rsidRPr="00236026">
              <w:rPr>
                <w:rFonts w:eastAsia="Times New Roman" w:cs="Arial"/>
                <w:sz w:val="20"/>
                <w:szCs w:val="20"/>
                <w:lang w:val="es-CO" w:eastAsia="es-MX"/>
              </w:rPr>
              <w:t> </w:t>
            </w:r>
          </w:p>
        </w:tc>
      </w:tr>
    </w:tbl>
    <w:p w14:paraId="474F43AE" w14:textId="77777777" w:rsidR="006656D2" w:rsidRPr="002D3EC3" w:rsidRDefault="006656D2" w:rsidP="006656D2">
      <w:pPr>
        <w:pStyle w:val="Estilo1"/>
        <w:ind w:firstLine="0"/>
      </w:pPr>
    </w:p>
    <w:p w14:paraId="46E44865" w14:textId="5ADB57BA" w:rsidR="006656D2" w:rsidRDefault="006656D2" w:rsidP="007164D9">
      <w:pPr>
        <w:pStyle w:val="Estilo2"/>
        <w:numPr>
          <w:ilvl w:val="1"/>
          <w:numId w:val="70"/>
        </w:numPr>
      </w:pPr>
      <w:r>
        <w:t xml:space="preserve">Indicadores y decisión </w:t>
      </w:r>
    </w:p>
    <w:tbl>
      <w:tblPr>
        <w:tblStyle w:val="Tablaconcuadrcula"/>
        <w:tblW w:w="0" w:type="auto"/>
        <w:tblInd w:w="1838" w:type="dxa"/>
        <w:tblLook w:val="04A0" w:firstRow="1" w:lastRow="0" w:firstColumn="1" w:lastColumn="0" w:noHBand="0" w:noVBand="1"/>
      </w:tblPr>
      <w:tblGrid>
        <w:gridCol w:w="2950"/>
        <w:gridCol w:w="3287"/>
      </w:tblGrid>
      <w:tr w:rsidR="006656D2" w:rsidRPr="00AB3D5D" w14:paraId="7FCDE39C" w14:textId="77777777" w:rsidTr="00295D5D">
        <w:tc>
          <w:tcPr>
            <w:tcW w:w="2950" w:type="dxa"/>
            <w:shd w:val="clear" w:color="auto" w:fill="BF8F00" w:themeFill="accent4" w:themeFillShade="BF"/>
          </w:tcPr>
          <w:p w14:paraId="3EBA30E5" w14:textId="77777777" w:rsidR="006656D2" w:rsidRPr="008C2CD8" w:rsidRDefault="006656D2" w:rsidP="00295D5D">
            <w:pPr>
              <w:pStyle w:val="Estilo1"/>
              <w:ind w:firstLine="0"/>
              <w:jc w:val="center"/>
              <w:rPr>
                <w:b/>
                <w:bCs/>
                <w:color w:val="FFFFFF" w:themeColor="background1"/>
                <w:sz w:val="20"/>
                <w:szCs w:val="20"/>
              </w:rPr>
            </w:pPr>
            <w:r w:rsidRPr="008C2CD8">
              <w:rPr>
                <w:b/>
                <w:bCs/>
                <w:color w:val="FFFFFF" w:themeColor="background1"/>
                <w:sz w:val="20"/>
                <w:szCs w:val="20"/>
              </w:rPr>
              <w:t>Indicador</w:t>
            </w:r>
          </w:p>
        </w:tc>
        <w:tc>
          <w:tcPr>
            <w:tcW w:w="3287" w:type="dxa"/>
            <w:shd w:val="clear" w:color="auto" w:fill="BF8F00" w:themeFill="accent4" w:themeFillShade="BF"/>
            <w:vAlign w:val="center"/>
          </w:tcPr>
          <w:p w14:paraId="07F291BE" w14:textId="77777777" w:rsidR="006656D2" w:rsidRPr="008C2CD8" w:rsidRDefault="006656D2" w:rsidP="00295D5D">
            <w:pPr>
              <w:pStyle w:val="Estilo1"/>
              <w:ind w:firstLine="0"/>
              <w:jc w:val="center"/>
              <w:rPr>
                <w:b/>
                <w:bCs/>
                <w:color w:val="FFFFFF" w:themeColor="background1"/>
                <w:sz w:val="20"/>
                <w:szCs w:val="20"/>
              </w:rPr>
            </w:pPr>
            <w:r w:rsidRPr="008C2CD8">
              <w:rPr>
                <w:b/>
                <w:bCs/>
                <w:color w:val="FFFFFF" w:themeColor="background1"/>
                <w:sz w:val="20"/>
                <w:szCs w:val="20"/>
              </w:rPr>
              <w:t>Valor obtenido</w:t>
            </w:r>
          </w:p>
        </w:tc>
      </w:tr>
      <w:tr w:rsidR="006656D2" w:rsidRPr="00AB3D5D" w14:paraId="28DFA659" w14:textId="77777777" w:rsidTr="00295D5D">
        <w:tc>
          <w:tcPr>
            <w:tcW w:w="2950" w:type="dxa"/>
          </w:tcPr>
          <w:p w14:paraId="18A1E3B7" w14:textId="77777777" w:rsidR="006656D2" w:rsidRPr="00AB3D5D" w:rsidRDefault="006656D2" w:rsidP="00295D5D">
            <w:pPr>
              <w:pStyle w:val="Estilo1"/>
              <w:ind w:firstLine="0"/>
              <w:rPr>
                <w:sz w:val="20"/>
                <w:szCs w:val="20"/>
              </w:rPr>
            </w:pPr>
            <w:r w:rsidRPr="00AB3D5D">
              <w:rPr>
                <w:sz w:val="20"/>
                <w:szCs w:val="20"/>
              </w:rPr>
              <w:t>TIR económica o social</w:t>
            </w:r>
          </w:p>
        </w:tc>
        <w:tc>
          <w:tcPr>
            <w:tcW w:w="3287" w:type="dxa"/>
            <w:vAlign w:val="center"/>
          </w:tcPr>
          <w:p w14:paraId="15A9A9B1" w14:textId="77777777" w:rsidR="006656D2" w:rsidRPr="00AB3D5D" w:rsidRDefault="006656D2" w:rsidP="00295D5D">
            <w:pPr>
              <w:pStyle w:val="Estilo1"/>
              <w:ind w:firstLine="0"/>
              <w:jc w:val="center"/>
              <w:rPr>
                <w:sz w:val="20"/>
                <w:szCs w:val="20"/>
              </w:rPr>
            </w:pPr>
          </w:p>
        </w:tc>
      </w:tr>
      <w:tr w:rsidR="006656D2" w:rsidRPr="00AB3D5D" w14:paraId="55B771F7" w14:textId="77777777" w:rsidTr="00295D5D">
        <w:tc>
          <w:tcPr>
            <w:tcW w:w="2950" w:type="dxa"/>
          </w:tcPr>
          <w:p w14:paraId="26FD5CE8" w14:textId="77777777" w:rsidR="006656D2" w:rsidRPr="00AB3D5D" w:rsidRDefault="006656D2" w:rsidP="00295D5D">
            <w:pPr>
              <w:pStyle w:val="Estilo1"/>
              <w:ind w:firstLine="0"/>
              <w:rPr>
                <w:sz w:val="20"/>
                <w:szCs w:val="20"/>
              </w:rPr>
            </w:pPr>
            <w:r w:rsidRPr="00AB3D5D">
              <w:rPr>
                <w:sz w:val="20"/>
                <w:szCs w:val="20"/>
              </w:rPr>
              <w:t xml:space="preserve">VPN </w:t>
            </w:r>
          </w:p>
        </w:tc>
        <w:tc>
          <w:tcPr>
            <w:tcW w:w="3287" w:type="dxa"/>
            <w:vAlign w:val="center"/>
          </w:tcPr>
          <w:p w14:paraId="60E1E913" w14:textId="77777777" w:rsidR="006656D2" w:rsidRPr="00AB3D5D" w:rsidRDefault="006656D2" w:rsidP="00295D5D">
            <w:pPr>
              <w:pStyle w:val="Estilo1"/>
              <w:ind w:firstLine="0"/>
              <w:jc w:val="center"/>
              <w:rPr>
                <w:sz w:val="20"/>
                <w:szCs w:val="20"/>
              </w:rPr>
            </w:pPr>
          </w:p>
        </w:tc>
      </w:tr>
      <w:tr w:rsidR="006656D2" w:rsidRPr="00AB3D5D" w14:paraId="7B3E095A" w14:textId="77777777" w:rsidTr="00295D5D">
        <w:tc>
          <w:tcPr>
            <w:tcW w:w="2950" w:type="dxa"/>
          </w:tcPr>
          <w:p w14:paraId="799BF86E" w14:textId="77777777" w:rsidR="006656D2" w:rsidRPr="00AB3D5D" w:rsidRDefault="006656D2" w:rsidP="00295D5D">
            <w:pPr>
              <w:pStyle w:val="Estilo1"/>
              <w:ind w:firstLine="0"/>
              <w:rPr>
                <w:sz w:val="20"/>
                <w:szCs w:val="20"/>
              </w:rPr>
            </w:pPr>
            <w:r w:rsidRPr="00AB3D5D">
              <w:rPr>
                <w:sz w:val="20"/>
                <w:szCs w:val="20"/>
              </w:rPr>
              <w:t>Relación B/C</w:t>
            </w:r>
          </w:p>
        </w:tc>
        <w:tc>
          <w:tcPr>
            <w:tcW w:w="3287" w:type="dxa"/>
            <w:vAlign w:val="center"/>
          </w:tcPr>
          <w:p w14:paraId="6F967CC8" w14:textId="77777777" w:rsidR="006656D2" w:rsidRPr="00AB3D5D" w:rsidRDefault="006656D2" w:rsidP="00295D5D">
            <w:pPr>
              <w:pStyle w:val="Estilo1"/>
              <w:ind w:firstLine="0"/>
              <w:jc w:val="center"/>
              <w:rPr>
                <w:sz w:val="20"/>
                <w:szCs w:val="20"/>
              </w:rPr>
            </w:pPr>
          </w:p>
        </w:tc>
      </w:tr>
    </w:tbl>
    <w:p w14:paraId="15F9B5E9" w14:textId="77777777" w:rsidR="006656D2" w:rsidRDefault="006656D2" w:rsidP="006656D2">
      <w:pPr>
        <w:pStyle w:val="Estilo1"/>
        <w:ind w:firstLine="0"/>
      </w:pPr>
    </w:p>
    <w:p w14:paraId="27C47AFF" w14:textId="77777777" w:rsidR="006656D2" w:rsidRDefault="006656D2" w:rsidP="006656D2">
      <w:pPr>
        <w:pStyle w:val="Estilo1"/>
      </w:pPr>
    </w:p>
    <w:p w14:paraId="37AF49D3" w14:textId="0848A416" w:rsidR="006656D2" w:rsidRDefault="006656D2" w:rsidP="00A242CA">
      <w:pPr>
        <w:pStyle w:val="Titulo2"/>
        <w:numPr>
          <w:ilvl w:val="0"/>
          <w:numId w:val="70"/>
        </w:numPr>
      </w:pPr>
      <w:r>
        <w:t xml:space="preserve">PROGRAMACIÓN </w:t>
      </w:r>
    </w:p>
    <w:p w14:paraId="65CB8E72" w14:textId="77777777" w:rsidR="005752E0" w:rsidRPr="000D1215" w:rsidRDefault="005752E0" w:rsidP="007164D9">
      <w:pPr>
        <w:pStyle w:val="Estilo1"/>
      </w:pPr>
    </w:p>
    <w:p w14:paraId="5AAFFE8A" w14:textId="472F9A8B" w:rsidR="006656D2" w:rsidRPr="00E5644E" w:rsidRDefault="006656D2" w:rsidP="007164D9">
      <w:pPr>
        <w:pStyle w:val="Estilo2"/>
        <w:numPr>
          <w:ilvl w:val="1"/>
          <w:numId w:val="70"/>
        </w:numPr>
      </w:pPr>
      <w:r w:rsidRPr="00E5644E">
        <w:t>Cronograma</w:t>
      </w:r>
      <w:r>
        <w:t xml:space="preserve"> general del proyecto</w:t>
      </w:r>
    </w:p>
    <w:p w14:paraId="2CC4DAA3" w14:textId="77777777" w:rsidR="006656D2" w:rsidRDefault="006656D2" w:rsidP="006656D2">
      <w:pPr>
        <w:spacing w:line="240" w:lineRule="auto"/>
        <w:ind w:firstLine="0"/>
        <w:rPr>
          <w:rFonts w:cs="Arial"/>
          <w:color w:val="A6A6A6" w:themeColor="background1" w:themeShade="A6"/>
          <w:szCs w:val="22"/>
        </w:rPr>
      </w:pPr>
      <w:r>
        <w:rPr>
          <w:rFonts w:cs="Arial"/>
          <w:color w:val="A6A6A6" w:themeColor="background1" w:themeShade="A6"/>
          <w:szCs w:val="22"/>
        </w:rPr>
        <w:t>Plazo total de ejecución: _______meses</w:t>
      </w:r>
    </w:p>
    <w:p w14:paraId="17046547" w14:textId="77777777" w:rsidR="006656D2" w:rsidRDefault="006656D2" w:rsidP="006656D2">
      <w:pPr>
        <w:spacing w:line="240" w:lineRule="auto"/>
        <w:ind w:firstLine="0"/>
        <w:rPr>
          <w:rFonts w:cs="Arial"/>
          <w:color w:val="A6A6A6" w:themeColor="background1" w:themeShade="A6"/>
          <w:szCs w:val="22"/>
        </w:rPr>
      </w:pPr>
      <w:r>
        <w:rPr>
          <w:rFonts w:cs="Arial"/>
          <w:color w:val="A6A6A6" w:themeColor="background1" w:themeShade="A6"/>
          <w:szCs w:val="22"/>
        </w:rPr>
        <w:t xml:space="preserve">Presentar el cronograma de ejecución del proyecto en diagrama. </w:t>
      </w:r>
    </w:p>
    <w:p w14:paraId="1EAE01E7" w14:textId="77777777" w:rsidR="006656D2" w:rsidRDefault="006656D2" w:rsidP="006656D2">
      <w:pPr>
        <w:spacing w:line="240" w:lineRule="auto"/>
        <w:ind w:firstLine="0"/>
        <w:rPr>
          <w:rFonts w:cs="Arial"/>
          <w:color w:val="A6A6A6" w:themeColor="background1" w:themeShade="A6"/>
          <w:szCs w:val="22"/>
        </w:rPr>
      </w:pPr>
    </w:p>
    <w:tbl>
      <w:tblPr>
        <w:tblW w:w="5000" w:type="pct"/>
        <w:tblInd w:w="-5" w:type="dxa"/>
        <w:tblCellMar>
          <w:left w:w="70" w:type="dxa"/>
          <w:right w:w="70" w:type="dxa"/>
        </w:tblCellMar>
        <w:tblLook w:val="04A0" w:firstRow="1" w:lastRow="0" w:firstColumn="1" w:lastColumn="0" w:noHBand="0" w:noVBand="1"/>
      </w:tblPr>
      <w:tblGrid>
        <w:gridCol w:w="3064"/>
        <w:gridCol w:w="643"/>
        <w:gridCol w:w="643"/>
        <w:gridCol w:w="642"/>
        <w:gridCol w:w="642"/>
        <w:gridCol w:w="642"/>
        <w:gridCol w:w="642"/>
        <w:gridCol w:w="642"/>
        <w:gridCol w:w="640"/>
        <w:gridCol w:w="640"/>
        <w:gridCol w:w="737"/>
      </w:tblGrid>
      <w:tr w:rsidR="006656D2" w:rsidRPr="006240C3" w14:paraId="33A02FCC" w14:textId="77777777" w:rsidTr="00295D5D">
        <w:trPr>
          <w:trHeight w:val="600"/>
        </w:trPr>
        <w:tc>
          <w:tcPr>
            <w:tcW w:w="1598" w:type="pct"/>
            <w:tcBorders>
              <w:top w:val="single" w:sz="4" w:space="0" w:color="auto"/>
              <w:left w:val="single" w:sz="4" w:space="0" w:color="auto"/>
              <w:bottom w:val="single" w:sz="4" w:space="0" w:color="auto"/>
              <w:right w:val="single" w:sz="4" w:space="0" w:color="auto"/>
            </w:tcBorders>
            <w:shd w:val="clear" w:color="auto" w:fill="BF8F00" w:themeFill="accent4" w:themeFillShade="BF"/>
            <w:noWrap/>
            <w:vAlign w:val="center"/>
            <w:hideMark/>
          </w:tcPr>
          <w:p w14:paraId="148BBBBC" w14:textId="77777777" w:rsidR="006656D2" w:rsidRPr="00236026" w:rsidRDefault="006656D2" w:rsidP="00295D5D">
            <w:pPr>
              <w:suppressAutoHyphens w:val="0"/>
              <w:autoSpaceDN/>
              <w:spacing w:line="240" w:lineRule="auto"/>
              <w:ind w:firstLine="0"/>
              <w:jc w:val="center"/>
              <w:textAlignment w:val="auto"/>
              <w:rPr>
                <w:rFonts w:eastAsia="Times New Roman" w:cs="Arial"/>
                <w:b/>
                <w:bCs/>
                <w:color w:val="FFFFFF" w:themeColor="background1"/>
                <w:sz w:val="16"/>
                <w:szCs w:val="16"/>
                <w:lang w:val="es-CO" w:eastAsia="es-MX"/>
              </w:rPr>
            </w:pPr>
            <w:r w:rsidRPr="00236026">
              <w:rPr>
                <w:rFonts w:eastAsia="Times New Roman" w:cs="Arial"/>
                <w:b/>
                <w:bCs/>
                <w:color w:val="FFFFFF" w:themeColor="background1"/>
                <w:sz w:val="16"/>
                <w:szCs w:val="16"/>
                <w:lang w:val="es-CO" w:eastAsia="es-MX"/>
              </w:rPr>
              <w:lastRenderedPageBreak/>
              <w:t>Actividad</w:t>
            </w:r>
          </w:p>
        </w:tc>
        <w:tc>
          <w:tcPr>
            <w:tcW w:w="335" w:type="pct"/>
            <w:tcBorders>
              <w:top w:val="single" w:sz="4" w:space="0" w:color="auto"/>
              <w:left w:val="nil"/>
              <w:bottom w:val="single" w:sz="4" w:space="0" w:color="auto"/>
              <w:right w:val="single" w:sz="4" w:space="0" w:color="auto"/>
            </w:tcBorders>
            <w:shd w:val="clear" w:color="auto" w:fill="BF8F00" w:themeFill="accent4" w:themeFillShade="BF"/>
            <w:noWrap/>
            <w:vAlign w:val="center"/>
            <w:hideMark/>
          </w:tcPr>
          <w:p w14:paraId="4FADD358" w14:textId="77777777" w:rsidR="006656D2" w:rsidRPr="00236026" w:rsidRDefault="006656D2" w:rsidP="00295D5D">
            <w:pPr>
              <w:suppressAutoHyphens w:val="0"/>
              <w:autoSpaceDN/>
              <w:spacing w:line="240" w:lineRule="auto"/>
              <w:ind w:firstLine="0"/>
              <w:jc w:val="center"/>
              <w:textAlignment w:val="auto"/>
              <w:rPr>
                <w:rFonts w:eastAsia="Times New Roman" w:cs="Arial"/>
                <w:b/>
                <w:bCs/>
                <w:color w:val="FFFFFF" w:themeColor="background1"/>
                <w:sz w:val="16"/>
                <w:szCs w:val="16"/>
                <w:lang w:val="es-CO" w:eastAsia="es-MX"/>
              </w:rPr>
            </w:pPr>
            <w:r w:rsidRPr="00236026">
              <w:rPr>
                <w:rFonts w:eastAsia="Times New Roman" w:cs="Arial"/>
                <w:b/>
                <w:bCs/>
                <w:color w:val="FFFFFF" w:themeColor="background1"/>
                <w:sz w:val="16"/>
                <w:szCs w:val="16"/>
                <w:lang w:val="es-CO" w:eastAsia="es-MX"/>
              </w:rPr>
              <w:t xml:space="preserve">Mes 1 </w:t>
            </w:r>
          </w:p>
        </w:tc>
        <w:tc>
          <w:tcPr>
            <w:tcW w:w="335" w:type="pct"/>
            <w:tcBorders>
              <w:top w:val="single" w:sz="4" w:space="0" w:color="auto"/>
              <w:left w:val="nil"/>
              <w:bottom w:val="single" w:sz="4" w:space="0" w:color="auto"/>
              <w:right w:val="single" w:sz="4" w:space="0" w:color="auto"/>
            </w:tcBorders>
            <w:shd w:val="clear" w:color="auto" w:fill="BF8F00" w:themeFill="accent4" w:themeFillShade="BF"/>
            <w:noWrap/>
            <w:vAlign w:val="center"/>
            <w:hideMark/>
          </w:tcPr>
          <w:p w14:paraId="5A91ABB6" w14:textId="77777777" w:rsidR="006656D2" w:rsidRPr="00236026" w:rsidRDefault="006656D2" w:rsidP="00295D5D">
            <w:pPr>
              <w:suppressAutoHyphens w:val="0"/>
              <w:autoSpaceDN/>
              <w:spacing w:line="240" w:lineRule="auto"/>
              <w:ind w:firstLine="0"/>
              <w:jc w:val="center"/>
              <w:textAlignment w:val="auto"/>
              <w:rPr>
                <w:rFonts w:eastAsia="Times New Roman" w:cs="Arial"/>
                <w:b/>
                <w:bCs/>
                <w:color w:val="FFFFFF" w:themeColor="background1"/>
                <w:sz w:val="16"/>
                <w:szCs w:val="16"/>
                <w:lang w:val="es-CO" w:eastAsia="es-MX"/>
              </w:rPr>
            </w:pPr>
            <w:r w:rsidRPr="00236026">
              <w:rPr>
                <w:rFonts w:eastAsia="Times New Roman" w:cs="Arial"/>
                <w:b/>
                <w:bCs/>
                <w:color w:val="FFFFFF" w:themeColor="background1"/>
                <w:sz w:val="16"/>
                <w:szCs w:val="16"/>
                <w:lang w:val="es-CO" w:eastAsia="es-MX"/>
              </w:rPr>
              <w:t>Mes 2</w:t>
            </w:r>
          </w:p>
        </w:tc>
        <w:tc>
          <w:tcPr>
            <w:tcW w:w="335" w:type="pct"/>
            <w:tcBorders>
              <w:top w:val="single" w:sz="4" w:space="0" w:color="auto"/>
              <w:left w:val="nil"/>
              <w:bottom w:val="single" w:sz="4" w:space="0" w:color="auto"/>
              <w:right w:val="single" w:sz="4" w:space="0" w:color="auto"/>
            </w:tcBorders>
            <w:shd w:val="clear" w:color="auto" w:fill="BF8F00" w:themeFill="accent4" w:themeFillShade="BF"/>
            <w:noWrap/>
            <w:vAlign w:val="center"/>
            <w:hideMark/>
          </w:tcPr>
          <w:p w14:paraId="21754FAB" w14:textId="77777777" w:rsidR="006656D2" w:rsidRPr="00236026" w:rsidRDefault="006656D2" w:rsidP="00295D5D">
            <w:pPr>
              <w:suppressAutoHyphens w:val="0"/>
              <w:autoSpaceDN/>
              <w:spacing w:line="240" w:lineRule="auto"/>
              <w:ind w:firstLine="0"/>
              <w:jc w:val="center"/>
              <w:textAlignment w:val="auto"/>
              <w:rPr>
                <w:rFonts w:eastAsia="Times New Roman" w:cs="Arial"/>
                <w:b/>
                <w:bCs/>
                <w:color w:val="FFFFFF" w:themeColor="background1"/>
                <w:sz w:val="16"/>
                <w:szCs w:val="16"/>
                <w:lang w:val="es-CO" w:eastAsia="es-MX"/>
              </w:rPr>
            </w:pPr>
            <w:r w:rsidRPr="00236026">
              <w:rPr>
                <w:rFonts w:eastAsia="Times New Roman" w:cs="Arial"/>
                <w:b/>
                <w:bCs/>
                <w:color w:val="FFFFFF" w:themeColor="background1"/>
                <w:sz w:val="16"/>
                <w:szCs w:val="16"/>
                <w:lang w:val="es-CO" w:eastAsia="es-MX"/>
              </w:rPr>
              <w:t>Mes 3</w:t>
            </w:r>
          </w:p>
        </w:tc>
        <w:tc>
          <w:tcPr>
            <w:tcW w:w="335" w:type="pct"/>
            <w:tcBorders>
              <w:top w:val="single" w:sz="4" w:space="0" w:color="auto"/>
              <w:left w:val="nil"/>
              <w:bottom w:val="single" w:sz="4" w:space="0" w:color="auto"/>
              <w:right w:val="single" w:sz="4" w:space="0" w:color="auto"/>
            </w:tcBorders>
            <w:shd w:val="clear" w:color="auto" w:fill="BF8F00" w:themeFill="accent4" w:themeFillShade="BF"/>
            <w:noWrap/>
            <w:vAlign w:val="center"/>
            <w:hideMark/>
          </w:tcPr>
          <w:p w14:paraId="2C7E11D6" w14:textId="77777777" w:rsidR="006656D2" w:rsidRPr="00236026" w:rsidRDefault="006656D2" w:rsidP="00295D5D">
            <w:pPr>
              <w:suppressAutoHyphens w:val="0"/>
              <w:autoSpaceDN/>
              <w:spacing w:line="240" w:lineRule="auto"/>
              <w:ind w:firstLine="0"/>
              <w:jc w:val="center"/>
              <w:textAlignment w:val="auto"/>
              <w:rPr>
                <w:rFonts w:eastAsia="Times New Roman" w:cs="Arial"/>
                <w:b/>
                <w:bCs/>
                <w:color w:val="FFFFFF" w:themeColor="background1"/>
                <w:sz w:val="16"/>
                <w:szCs w:val="16"/>
                <w:lang w:val="es-CO" w:eastAsia="es-MX"/>
              </w:rPr>
            </w:pPr>
            <w:r w:rsidRPr="00236026">
              <w:rPr>
                <w:rFonts w:eastAsia="Times New Roman" w:cs="Arial"/>
                <w:b/>
                <w:bCs/>
                <w:color w:val="FFFFFF" w:themeColor="background1"/>
                <w:sz w:val="16"/>
                <w:szCs w:val="16"/>
                <w:lang w:val="es-CO" w:eastAsia="es-MX"/>
              </w:rPr>
              <w:t>Mes 4</w:t>
            </w:r>
          </w:p>
        </w:tc>
        <w:tc>
          <w:tcPr>
            <w:tcW w:w="335" w:type="pct"/>
            <w:tcBorders>
              <w:top w:val="single" w:sz="4" w:space="0" w:color="auto"/>
              <w:left w:val="nil"/>
              <w:bottom w:val="single" w:sz="4" w:space="0" w:color="auto"/>
              <w:right w:val="single" w:sz="4" w:space="0" w:color="auto"/>
            </w:tcBorders>
            <w:shd w:val="clear" w:color="auto" w:fill="BF8F00" w:themeFill="accent4" w:themeFillShade="BF"/>
            <w:noWrap/>
            <w:vAlign w:val="center"/>
            <w:hideMark/>
          </w:tcPr>
          <w:p w14:paraId="7B7F19DA" w14:textId="77777777" w:rsidR="006656D2" w:rsidRPr="00236026" w:rsidRDefault="006656D2" w:rsidP="00295D5D">
            <w:pPr>
              <w:suppressAutoHyphens w:val="0"/>
              <w:autoSpaceDN/>
              <w:spacing w:line="240" w:lineRule="auto"/>
              <w:ind w:firstLine="0"/>
              <w:jc w:val="center"/>
              <w:textAlignment w:val="auto"/>
              <w:rPr>
                <w:rFonts w:eastAsia="Times New Roman" w:cs="Arial"/>
                <w:b/>
                <w:bCs/>
                <w:color w:val="FFFFFF" w:themeColor="background1"/>
                <w:sz w:val="16"/>
                <w:szCs w:val="16"/>
                <w:lang w:val="es-CO" w:eastAsia="es-MX"/>
              </w:rPr>
            </w:pPr>
            <w:r w:rsidRPr="00236026">
              <w:rPr>
                <w:rFonts w:eastAsia="Times New Roman" w:cs="Arial"/>
                <w:b/>
                <w:bCs/>
                <w:color w:val="FFFFFF" w:themeColor="background1"/>
                <w:sz w:val="16"/>
                <w:szCs w:val="16"/>
                <w:lang w:val="es-CO" w:eastAsia="es-MX"/>
              </w:rPr>
              <w:t>Mes 5</w:t>
            </w:r>
          </w:p>
        </w:tc>
        <w:tc>
          <w:tcPr>
            <w:tcW w:w="335" w:type="pct"/>
            <w:tcBorders>
              <w:top w:val="single" w:sz="4" w:space="0" w:color="auto"/>
              <w:left w:val="nil"/>
              <w:bottom w:val="single" w:sz="4" w:space="0" w:color="auto"/>
              <w:right w:val="single" w:sz="4" w:space="0" w:color="auto"/>
            </w:tcBorders>
            <w:shd w:val="clear" w:color="auto" w:fill="BF8F00" w:themeFill="accent4" w:themeFillShade="BF"/>
            <w:noWrap/>
            <w:vAlign w:val="center"/>
            <w:hideMark/>
          </w:tcPr>
          <w:p w14:paraId="560FBB9A" w14:textId="77777777" w:rsidR="006656D2" w:rsidRPr="00236026" w:rsidRDefault="006656D2" w:rsidP="00295D5D">
            <w:pPr>
              <w:suppressAutoHyphens w:val="0"/>
              <w:autoSpaceDN/>
              <w:spacing w:line="240" w:lineRule="auto"/>
              <w:ind w:firstLine="0"/>
              <w:jc w:val="center"/>
              <w:textAlignment w:val="auto"/>
              <w:rPr>
                <w:rFonts w:eastAsia="Times New Roman" w:cs="Arial"/>
                <w:b/>
                <w:bCs/>
                <w:color w:val="FFFFFF" w:themeColor="background1"/>
                <w:sz w:val="16"/>
                <w:szCs w:val="16"/>
                <w:lang w:val="es-CO" w:eastAsia="es-MX"/>
              </w:rPr>
            </w:pPr>
            <w:r w:rsidRPr="00236026">
              <w:rPr>
                <w:rFonts w:eastAsia="Times New Roman" w:cs="Arial"/>
                <w:b/>
                <w:bCs/>
                <w:color w:val="FFFFFF" w:themeColor="background1"/>
                <w:sz w:val="16"/>
                <w:szCs w:val="16"/>
                <w:lang w:val="es-CO" w:eastAsia="es-MX"/>
              </w:rPr>
              <w:t>Mes 6</w:t>
            </w:r>
          </w:p>
        </w:tc>
        <w:tc>
          <w:tcPr>
            <w:tcW w:w="335" w:type="pct"/>
            <w:tcBorders>
              <w:top w:val="single" w:sz="4" w:space="0" w:color="auto"/>
              <w:left w:val="nil"/>
              <w:bottom w:val="single" w:sz="4" w:space="0" w:color="auto"/>
              <w:right w:val="single" w:sz="4" w:space="0" w:color="auto"/>
            </w:tcBorders>
            <w:shd w:val="clear" w:color="auto" w:fill="BF8F00" w:themeFill="accent4" w:themeFillShade="BF"/>
            <w:noWrap/>
            <w:vAlign w:val="center"/>
            <w:hideMark/>
          </w:tcPr>
          <w:p w14:paraId="349CE314" w14:textId="77777777" w:rsidR="006656D2" w:rsidRPr="00236026" w:rsidRDefault="006656D2" w:rsidP="00295D5D">
            <w:pPr>
              <w:suppressAutoHyphens w:val="0"/>
              <w:autoSpaceDN/>
              <w:spacing w:line="240" w:lineRule="auto"/>
              <w:ind w:firstLine="0"/>
              <w:jc w:val="center"/>
              <w:textAlignment w:val="auto"/>
              <w:rPr>
                <w:rFonts w:eastAsia="Times New Roman" w:cs="Arial"/>
                <w:b/>
                <w:bCs/>
                <w:color w:val="FFFFFF" w:themeColor="background1"/>
                <w:sz w:val="16"/>
                <w:szCs w:val="16"/>
                <w:lang w:val="es-CO" w:eastAsia="es-MX"/>
              </w:rPr>
            </w:pPr>
            <w:r w:rsidRPr="00236026">
              <w:rPr>
                <w:rFonts w:eastAsia="Times New Roman" w:cs="Arial"/>
                <w:b/>
                <w:bCs/>
                <w:color w:val="FFFFFF" w:themeColor="background1"/>
                <w:sz w:val="16"/>
                <w:szCs w:val="16"/>
                <w:lang w:val="es-CO" w:eastAsia="es-MX"/>
              </w:rPr>
              <w:t>Mes 7</w:t>
            </w:r>
          </w:p>
        </w:tc>
        <w:tc>
          <w:tcPr>
            <w:tcW w:w="334" w:type="pct"/>
            <w:tcBorders>
              <w:top w:val="single" w:sz="4" w:space="0" w:color="auto"/>
              <w:left w:val="nil"/>
              <w:bottom w:val="single" w:sz="4" w:space="0" w:color="auto"/>
              <w:right w:val="single" w:sz="4" w:space="0" w:color="auto"/>
            </w:tcBorders>
            <w:shd w:val="clear" w:color="auto" w:fill="BF8F00" w:themeFill="accent4" w:themeFillShade="BF"/>
            <w:noWrap/>
            <w:vAlign w:val="center"/>
            <w:hideMark/>
          </w:tcPr>
          <w:p w14:paraId="01C051D5" w14:textId="77777777" w:rsidR="006656D2" w:rsidRPr="00236026" w:rsidRDefault="006656D2" w:rsidP="00295D5D">
            <w:pPr>
              <w:suppressAutoHyphens w:val="0"/>
              <w:autoSpaceDN/>
              <w:spacing w:line="240" w:lineRule="auto"/>
              <w:ind w:firstLine="0"/>
              <w:jc w:val="center"/>
              <w:textAlignment w:val="auto"/>
              <w:rPr>
                <w:rFonts w:eastAsia="Times New Roman" w:cs="Arial"/>
                <w:b/>
                <w:bCs/>
                <w:color w:val="FFFFFF" w:themeColor="background1"/>
                <w:sz w:val="16"/>
                <w:szCs w:val="16"/>
                <w:lang w:val="es-CO" w:eastAsia="es-MX"/>
              </w:rPr>
            </w:pPr>
            <w:r w:rsidRPr="00236026">
              <w:rPr>
                <w:rFonts w:eastAsia="Times New Roman" w:cs="Arial"/>
                <w:b/>
                <w:bCs/>
                <w:color w:val="FFFFFF" w:themeColor="background1"/>
                <w:sz w:val="16"/>
                <w:szCs w:val="16"/>
                <w:lang w:val="es-CO" w:eastAsia="es-MX"/>
              </w:rPr>
              <w:t>Mes 8</w:t>
            </w:r>
          </w:p>
        </w:tc>
        <w:tc>
          <w:tcPr>
            <w:tcW w:w="334" w:type="pct"/>
            <w:tcBorders>
              <w:top w:val="single" w:sz="4" w:space="0" w:color="auto"/>
              <w:left w:val="nil"/>
              <w:bottom w:val="single" w:sz="4" w:space="0" w:color="auto"/>
              <w:right w:val="single" w:sz="4" w:space="0" w:color="auto"/>
            </w:tcBorders>
            <w:shd w:val="clear" w:color="auto" w:fill="BF8F00" w:themeFill="accent4" w:themeFillShade="BF"/>
            <w:noWrap/>
            <w:vAlign w:val="center"/>
            <w:hideMark/>
          </w:tcPr>
          <w:p w14:paraId="4A100A81" w14:textId="77777777" w:rsidR="006656D2" w:rsidRPr="00236026" w:rsidRDefault="006656D2" w:rsidP="00295D5D">
            <w:pPr>
              <w:suppressAutoHyphens w:val="0"/>
              <w:autoSpaceDN/>
              <w:spacing w:line="240" w:lineRule="auto"/>
              <w:ind w:firstLine="0"/>
              <w:jc w:val="center"/>
              <w:textAlignment w:val="auto"/>
              <w:rPr>
                <w:rFonts w:eastAsia="Times New Roman" w:cs="Arial"/>
                <w:b/>
                <w:bCs/>
                <w:color w:val="FFFFFF" w:themeColor="background1"/>
                <w:sz w:val="16"/>
                <w:szCs w:val="16"/>
                <w:lang w:val="es-CO" w:eastAsia="es-MX"/>
              </w:rPr>
            </w:pPr>
            <w:r w:rsidRPr="00236026">
              <w:rPr>
                <w:rFonts w:eastAsia="Times New Roman" w:cs="Arial"/>
                <w:b/>
                <w:bCs/>
                <w:color w:val="FFFFFF" w:themeColor="background1"/>
                <w:sz w:val="16"/>
                <w:szCs w:val="16"/>
                <w:lang w:val="es-CO" w:eastAsia="es-MX"/>
              </w:rPr>
              <w:t>Mes 9</w:t>
            </w:r>
          </w:p>
        </w:tc>
        <w:tc>
          <w:tcPr>
            <w:tcW w:w="385" w:type="pct"/>
            <w:tcBorders>
              <w:top w:val="single" w:sz="4" w:space="0" w:color="auto"/>
              <w:left w:val="nil"/>
              <w:bottom w:val="single" w:sz="4" w:space="0" w:color="auto"/>
              <w:right w:val="single" w:sz="4" w:space="0" w:color="auto"/>
            </w:tcBorders>
            <w:shd w:val="clear" w:color="auto" w:fill="BF8F00" w:themeFill="accent4" w:themeFillShade="BF"/>
            <w:noWrap/>
            <w:vAlign w:val="center"/>
            <w:hideMark/>
          </w:tcPr>
          <w:p w14:paraId="646FE48F" w14:textId="77777777" w:rsidR="006656D2" w:rsidRPr="00236026" w:rsidRDefault="006656D2" w:rsidP="00295D5D">
            <w:pPr>
              <w:suppressAutoHyphens w:val="0"/>
              <w:autoSpaceDN/>
              <w:spacing w:line="240" w:lineRule="auto"/>
              <w:ind w:firstLine="0"/>
              <w:jc w:val="center"/>
              <w:textAlignment w:val="auto"/>
              <w:rPr>
                <w:rFonts w:eastAsia="Times New Roman" w:cs="Arial"/>
                <w:b/>
                <w:bCs/>
                <w:color w:val="FFFFFF" w:themeColor="background1"/>
                <w:sz w:val="16"/>
                <w:szCs w:val="16"/>
                <w:lang w:val="es-CO" w:eastAsia="es-MX"/>
              </w:rPr>
            </w:pPr>
            <w:r w:rsidRPr="00236026">
              <w:rPr>
                <w:rFonts w:eastAsia="Times New Roman" w:cs="Arial"/>
                <w:b/>
                <w:bCs/>
                <w:color w:val="FFFFFF" w:themeColor="background1"/>
                <w:sz w:val="16"/>
                <w:szCs w:val="16"/>
                <w:lang w:val="es-CO" w:eastAsia="es-MX"/>
              </w:rPr>
              <w:t>Mes 10</w:t>
            </w:r>
          </w:p>
        </w:tc>
      </w:tr>
      <w:tr w:rsidR="006656D2" w:rsidRPr="006240C3" w14:paraId="70A84359" w14:textId="77777777" w:rsidTr="00295D5D">
        <w:trPr>
          <w:trHeight w:val="280"/>
        </w:trPr>
        <w:tc>
          <w:tcPr>
            <w:tcW w:w="1598" w:type="pct"/>
            <w:tcBorders>
              <w:top w:val="nil"/>
              <w:left w:val="single" w:sz="4" w:space="0" w:color="auto"/>
              <w:bottom w:val="single" w:sz="4" w:space="0" w:color="auto"/>
              <w:right w:val="single" w:sz="4" w:space="0" w:color="auto"/>
            </w:tcBorders>
            <w:noWrap/>
            <w:vAlign w:val="bottom"/>
            <w:hideMark/>
          </w:tcPr>
          <w:p w14:paraId="23566387"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4434F148"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E193CAF"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939E422"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CF1CF08"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13A04837"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06FF2573"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054C5A7D"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5D38193E"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4C2D4354"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7F7CC541"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656D2" w:rsidRPr="006240C3" w14:paraId="2AE8CFE3" w14:textId="77777777" w:rsidTr="00295D5D">
        <w:trPr>
          <w:trHeight w:val="280"/>
        </w:trPr>
        <w:tc>
          <w:tcPr>
            <w:tcW w:w="1598" w:type="pct"/>
            <w:tcBorders>
              <w:top w:val="nil"/>
              <w:left w:val="single" w:sz="4" w:space="0" w:color="auto"/>
              <w:bottom w:val="single" w:sz="4" w:space="0" w:color="auto"/>
              <w:right w:val="single" w:sz="4" w:space="0" w:color="auto"/>
            </w:tcBorders>
            <w:noWrap/>
            <w:vAlign w:val="bottom"/>
            <w:hideMark/>
          </w:tcPr>
          <w:p w14:paraId="022CAD63"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070472C7"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50B3FE88"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243887C2"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27BCD84C"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12C2A5A4"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505949BC"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0C6EA43E"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0B9F8411"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019A33BB"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13BF3F37"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656D2" w:rsidRPr="006240C3" w14:paraId="67361537" w14:textId="77777777" w:rsidTr="00295D5D">
        <w:trPr>
          <w:trHeight w:val="280"/>
        </w:trPr>
        <w:tc>
          <w:tcPr>
            <w:tcW w:w="1598" w:type="pct"/>
            <w:tcBorders>
              <w:top w:val="nil"/>
              <w:left w:val="single" w:sz="4" w:space="0" w:color="auto"/>
              <w:bottom w:val="single" w:sz="4" w:space="0" w:color="auto"/>
              <w:right w:val="single" w:sz="4" w:space="0" w:color="auto"/>
            </w:tcBorders>
            <w:noWrap/>
            <w:vAlign w:val="bottom"/>
            <w:hideMark/>
          </w:tcPr>
          <w:p w14:paraId="407C1191"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2BABE8D"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012D2BC6"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CF50AD8"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1FADD7FD"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B43C9D8"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22A34182"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C14CA34"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749E0CA5"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6E581B63"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451F9223"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656D2" w:rsidRPr="006240C3" w14:paraId="42C9AFB4" w14:textId="77777777" w:rsidTr="00295D5D">
        <w:trPr>
          <w:trHeight w:val="280"/>
        </w:trPr>
        <w:tc>
          <w:tcPr>
            <w:tcW w:w="1598" w:type="pct"/>
            <w:tcBorders>
              <w:top w:val="nil"/>
              <w:left w:val="single" w:sz="4" w:space="0" w:color="auto"/>
              <w:bottom w:val="single" w:sz="4" w:space="0" w:color="auto"/>
              <w:right w:val="single" w:sz="4" w:space="0" w:color="auto"/>
            </w:tcBorders>
            <w:noWrap/>
            <w:vAlign w:val="bottom"/>
            <w:hideMark/>
          </w:tcPr>
          <w:p w14:paraId="20D8CA48"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7D4E3D4"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D351447"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857E6F1"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5F43B531"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438B0C91"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486DE281"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A9741CF"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57C47EF6"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28477843"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58DD7476"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656D2" w:rsidRPr="006240C3" w14:paraId="3244E15A" w14:textId="77777777" w:rsidTr="00295D5D">
        <w:trPr>
          <w:trHeight w:val="280"/>
        </w:trPr>
        <w:tc>
          <w:tcPr>
            <w:tcW w:w="1598" w:type="pct"/>
            <w:tcBorders>
              <w:top w:val="nil"/>
              <w:left w:val="single" w:sz="4" w:space="0" w:color="auto"/>
              <w:bottom w:val="single" w:sz="4" w:space="0" w:color="auto"/>
              <w:right w:val="single" w:sz="4" w:space="0" w:color="auto"/>
            </w:tcBorders>
            <w:noWrap/>
            <w:vAlign w:val="bottom"/>
            <w:hideMark/>
          </w:tcPr>
          <w:p w14:paraId="4E666841"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49BA539D"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0C268B40"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DB8C83A"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4E638D3"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F1EFC1A"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22BA3841"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5D0CE20A"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52487DF6"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42152886"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40C07492"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656D2" w:rsidRPr="006240C3" w14:paraId="090984FE" w14:textId="77777777" w:rsidTr="00295D5D">
        <w:trPr>
          <w:trHeight w:val="280"/>
        </w:trPr>
        <w:tc>
          <w:tcPr>
            <w:tcW w:w="1598" w:type="pct"/>
            <w:tcBorders>
              <w:top w:val="nil"/>
              <w:left w:val="single" w:sz="4" w:space="0" w:color="auto"/>
              <w:bottom w:val="single" w:sz="4" w:space="0" w:color="auto"/>
              <w:right w:val="single" w:sz="4" w:space="0" w:color="auto"/>
            </w:tcBorders>
            <w:noWrap/>
            <w:vAlign w:val="bottom"/>
            <w:hideMark/>
          </w:tcPr>
          <w:p w14:paraId="17860B25"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0C664EEE"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4BEEB4B0"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1F968E92"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DE82737"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E356150"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0E32F53"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069B6756"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12D7FC1A"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02EF2B38"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2C59B88B"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656D2" w:rsidRPr="006240C3" w14:paraId="7045B122" w14:textId="77777777" w:rsidTr="00295D5D">
        <w:trPr>
          <w:trHeight w:val="280"/>
        </w:trPr>
        <w:tc>
          <w:tcPr>
            <w:tcW w:w="1598" w:type="pct"/>
            <w:tcBorders>
              <w:top w:val="nil"/>
              <w:left w:val="single" w:sz="4" w:space="0" w:color="auto"/>
              <w:bottom w:val="single" w:sz="4" w:space="0" w:color="auto"/>
              <w:right w:val="single" w:sz="4" w:space="0" w:color="auto"/>
            </w:tcBorders>
            <w:noWrap/>
            <w:vAlign w:val="bottom"/>
            <w:hideMark/>
          </w:tcPr>
          <w:p w14:paraId="4D3FBC3F"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21258AAA"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8456410"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591C9E84"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9FA0C97"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48C1C024"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4BF50343"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118B078C"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1DAD300C"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1818F9F4"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1139C4F5"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656D2" w:rsidRPr="006240C3" w14:paraId="7F030E6A" w14:textId="77777777" w:rsidTr="00295D5D">
        <w:trPr>
          <w:trHeight w:val="280"/>
        </w:trPr>
        <w:tc>
          <w:tcPr>
            <w:tcW w:w="1598" w:type="pct"/>
            <w:tcBorders>
              <w:top w:val="nil"/>
              <w:left w:val="single" w:sz="4" w:space="0" w:color="auto"/>
              <w:bottom w:val="single" w:sz="4" w:space="0" w:color="auto"/>
              <w:right w:val="single" w:sz="4" w:space="0" w:color="auto"/>
            </w:tcBorders>
            <w:noWrap/>
            <w:vAlign w:val="bottom"/>
            <w:hideMark/>
          </w:tcPr>
          <w:p w14:paraId="3CA96627"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49C0C94C"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03F74E5E"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418612E3"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4F8F64C8"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4B1A3016"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46B39741"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2BE7B97"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10984E0A"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3DF6849D"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354A509B"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656D2" w:rsidRPr="006240C3" w14:paraId="38CC85A6" w14:textId="77777777" w:rsidTr="00295D5D">
        <w:trPr>
          <w:trHeight w:val="280"/>
        </w:trPr>
        <w:tc>
          <w:tcPr>
            <w:tcW w:w="1598" w:type="pct"/>
            <w:tcBorders>
              <w:top w:val="nil"/>
              <w:left w:val="single" w:sz="4" w:space="0" w:color="auto"/>
              <w:bottom w:val="single" w:sz="4" w:space="0" w:color="auto"/>
              <w:right w:val="single" w:sz="4" w:space="0" w:color="auto"/>
            </w:tcBorders>
            <w:noWrap/>
            <w:vAlign w:val="bottom"/>
            <w:hideMark/>
          </w:tcPr>
          <w:p w14:paraId="334CFCFB"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2B92086B"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1C59C58B"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AFC22B7"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5CC8950"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42BCC32A"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5E97FAE5"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07811ED4"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7F885340"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2BEEACD9"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7E69B833"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656D2" w:rsidRPr="006240C3" w14:paraId="30702B9E" w14:textId="77777777" w:rsidTr="00295D5D">
        <w:trPr>
          <w:trHeight w:val="280"/>
        </w:trPr>
        <w:tc>
          <w:tcPr>
            <w:tcW w:w="1598" w:type="pct"/>
            <w:tcBorders>
              <w:top w:val="nil"/>
              <w:left w:val="single" w:sz="4" w:space="0" w:color="auto"/>
              <w:bottom w:val="single" w:sz="4" w:space="0" w:color="auto"/>
              <w:right w:val="single" w:sz="4" w:space="0" w:color="auto"/>
            </w:tcBorders>
            <w:noWrap/>
            <w:vAlign w:val="bottom"/>
            <w:hideMark/>
          </w:tcPr>
          <w:p w14:paraId="192FF438"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5FB8C3AF"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4E380B62"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57197D46"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07E7DBFF"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4EF78E3"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51FD7F98"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0514CFFA"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0A7B5090"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37CE5444"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01839823"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656D2" w:rsidRPr="006240C3" w14:paraId="1C27741E" w14:textId="77777777" w:rsidTr="00295D5D">
        <w:trPr>
          <w:trHeight w:val="280"/>
        </w:trPr>
        <w:tc>
          <w:tcPr>
            <w:tcW w:w="1598" w:type="pct"/>
            <w:tcBorders>
              <w:top w:val="nil"/>
              <w:left w:val="single" w:sz="4" w:space="0" w:color="auto"/>
              <w:bottom w:val="single" w:sz="4" w:space="0" w:color="auto"/>
              <w:right w:val="single" w:sz="4" w:space="0" w:color="auto"/>
            </w:tcBorders>
            <w:noWrap/>
            <w:vAlign w:val="bottom"/>
            <w:hideMark/>
          </w:tcPr>
          <w:p w14:paraId="5A460904"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4BD4C1C5"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C1A8699"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0AA61DD"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037943AA"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5E258535"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07421C9"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2410C8F"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748BC368"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30D4577B"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5D2CD655"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656D2" w:rsidRPr="006240C3" w14:paraId="17C4D874" w14:textId="77777777" w:rsidTr="00295D5D">
        <w:trPr>
          <w:trHeight w:val="280"/>
        </w:trPr>
        <w:tc>
          <w:tcPr>
            <w:tcW w:w="1598" w:type="pct"/>
            <w:tcBorders>
              <w:top w:val="nil"/>
              <w:left w:val="single" w:sz="4" w:space="0" w:color="auto"/>
              <w:bottom w:val="single" w:sz="4" w:space="0" w:color="auto"/>
              <w:right w:val="single" w:sz="4" w:space="0" w:color="auto"/>
            </w:tcBorders>
            <w:noWrap/>
            <w:vAlign w:val="bottom"/>
            <w:hideMark/>
          </w:tcPr>
          <w:p w14:paraId="309E5254"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44C93988"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6B0E826"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BC70086"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1C6C0526"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70E4F01"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AF9CF26"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5C8CD353"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2193EDFF"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431E171E"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7469BEAD"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656D2" w:rsidRPr="006240C3" w14:paraId="1D298A0D" w14:textId="77777777" w:rsidTr="00295D5D">
        <w:trPr>
          <w:trHeight w:val="280"/>
        </w:trPr>
        <w:tc>
          <w:tcPr>
            <w:tcW w:w="1598" w:type="pct"/>
            <w:tcBorders>
              <w:top w:val="nil"/>
              <w:left w:val="single" w:sz="4" w:space="0" w:color="auto"/>
              <w:bottom w:val="single" w:sz="4" w:space="0" w:color="auto"/>
              <w:right w:val="single" w:sz="4" w:space="0" w:color="auto"/>
            </w:tcBorders>
            <w:noWrap/>
            <w:vAlign w:val="bottom"/>
            <w:hideMark/>
          </w:tcPr>
          <w:p w14:paraId="75B0994D"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12F623E6"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07CBEAE0"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4FE4F52"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1B35BC42"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783DDAE"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18DC54C6"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57ACED72"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201E0D20"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3BEA4EE1"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26E0E7CE"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656D2" w:rsidRPr="006240C3" w14:paraId="25CDECEA" w14:textId="77777777" w:rsidTr="00295D5D">
        <w:trPr>
          <w:trHeight w:val="280"/>
        </w:trPr>
        <w:tc>
          <w:tcPr>
            <w:tcW w:w="1598" w:type="pct"/>
            <w:tcBorders>
              <w:top w:val="nil"/>
              <w:left w:val="single" w:sz="4" w:space="0" w:color="auto"/>
              <w:bottom w:val="single" w:sz="4" w:space="0" w:color="auto"/>
              <w:right w:val="single" w:sz="4" w:space="0" w:color="auto"/>
            </w:tcBorders>
            <w:noWrap/>
            <w:vAlign w:val="bottom"/>
            <w:hideMark/>
          </w:tcPr>
          <w:p w14:paraId="5DA1E1BF"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265E521A"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0B8070A3"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596DD1BD"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5142629"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5108DF51"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5C6BF9E5"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55EAD5E"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0C2DCD90"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5433BBB1"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5FB45FD9"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656D2" w:rsidRPr="006240C3" w14:paraId="3E31967B" w14:textId="77777777" w:rsidTr="00295D5D">
        <w:trPr>
          <w:trHeight w:val="280"/>
        </w:trPr>
        <w:tc>
          <w:tcPr>
            <w:tcW w:w="1598" w:type="pct"/>
            <w:tcBorders>
              <w:top w:val="nil"/>
              <w:left w:val="single" w:sz="4" w:space="0" w:color="auto"/>
              <w:bottom w:val="single" w:sz="4" w:space="0" w:color="auto"/>
              <w:right w:val="single" w:sz="4" w:space="0" w:color="auto"/>
            </w:tcBorders>
            <w:noWrap/>
            <w:vAlign w:val="bottom"/>
            <w:hideMark/>
          </w:tcPr>
          <w:p w14:paraId="680681C1"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5CACC485"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AFC025F"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0F3F178"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09836549"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10D14916"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47ED80DF"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D75C778"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2A724C58"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7DE78848"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36643AD4"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656D2" w:rsidRPr="006240C3" w14:paraId="6C306149" w14:textId="77777777" w:rsidTr="00295D5D">
        <w:trPr>
          <w:trHeight w:val="280"/>
        </w:trPr>
        <w:tc>
          <w:tcPr>
            <w:tcW w:w="1598" w:type="pct"/>
            <w:tcBorders>
              <w:top w:val="nil"/>
              <w:left w:val="single" w:sz="4" w:space="0" w:color="auto"/>
              <w:bottom w:val="single" w:sz="4" w:space="0" w:color="auto"/>
              <w:right w:val="single" w:sz="4" w:space="0" w:color="auto"/>
            </w:tcBorders>
            <w:noWrap/>
            <w:vAlign w:val="bottom"/>
            <w:hideMark/>
          </w:tcPr>
          <w:p w14:paraId="0F66C0C2"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3FD7E4F"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5EE38081"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58C5AC9A"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27B84AF"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479E0743"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14897F71"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9EACD51"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3FD39044"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32525380"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1B5A2454"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656D2" w:rsidRPr="006240C3" w14:paraId="0B57551D" w14:textId="77777777" w:rsidTr="00295D5D">
        <w:trPr>
          <w:trHeight w:val="280"/>
        </w:trPr>
        <w:tc>
          <w:tcPr>
            <w:tcW w:w="1598" w:type="pct"/>
            <w:tcBorders>
              <w:top w:val="nil"/>
              <w:left w:val="single" w:sz="4" w:space="0" w:color="auto"/>
              <w:bottom w:val="single" w:sz="4" w:space="0" w:color="auto"/>
              <w:right w:val="single" w:sz="4" w:space="0" w:color="auto"/>
            </w:tcBorders>
            <w:noWrap/>
            <w:vAlign w:val="bottom"/>
            <w:hideMark/>
          </w:tcPr>
          <w:p w14:paraId="17112542"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07CF127F"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2E054A7C"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1C07414E"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5D610109"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D719CD8"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3A9AFDDC"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709B045"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79BC2E9D"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43553E49"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38435D19"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6656D2" w:rsidRPr="006240C3" w14:paraId="696B6585" w14:textId="77777777" w:rsidTr="00295D5D">
        <w:trPr>
          <w:trHeight w:val="280"/>
        </w:trPr>
        <w:tc>
          <w:tcPr>
            <w:tcW w:w="1598" w:type="pct"/>
            <w:tcBorders>
              <w:top w:val="nil"/>
              <w:left w:val="single" w:sz="4" w:space="0" w:color="auto"/>
              <w:bottom w:val="single" w:sz="4" w:space="0" w:color="auto"/>
              <w:right w:val="single" w:sz="4" w:space="0" w:color="auto"/>
            </w:tcBorders>
            <w:noWrap/>
            <w:vAlign w:val="bottom"/>
            <w:hideMark/>
          </w:tcPr>
          <w:p w14:paraId="3068E286"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42C6EFDE"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64ECF289"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1215845"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27443B7D"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7FAAFDF4"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5DDD67C9"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5" w:type="pct"/>
            <w:tcBorders>
              <w:top w:val="nil"/>
              <w:left w:val="nil"/>
              <w:bottom w:val="single" w:sz="4" w:space="0" w:color="auto"/>
              <w:right w:val="single" w:sz="4" w:space="0" w:color="auto"/>
            </w:tcBorders>
            <w:noWrap/>
            <w:vAlign w:val="bottom"/>
            <w:hideMark/>
          </w:tcPr>
          <w:p w14:paraId="11E36450"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5B8BFFD1"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34" w:type="pct"/>
            <w:tcBorders>
              <w:top w:val="nil"/>
              <w:left w:val="nil"/>
              <w:bottom w:val="single" w:sz="4" w:space="0" w:color="auto"/>
              <w:right w:val="single" w:sz="4" w:space="0" w:color="auto"/>
            </w:tcBorders>
            <w:noWrap/>
            <w:vAlign w:val="bottom"/>
            <w:hideMark/>
          </w:tcPr>
          <w:p w14:paraId="24E1DBF4"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385" w:type="pct"/>
            <w:tcBorders>
              <w:top w:val="nil"/>
              <w:left w:val="nil"/>
              <w:bottom w:val="single" w:sz="4" w:space="0" w:color="auto"/>
              <w:right w:val="single" w:sz="4" w:space="0" w:color="auto"/>
            </w:tcBorders>
            <w:noWrap/>
            <w:vAlign w:val="bottom"/>
            <w:hideMark/>
          </w:tcPr>
          <w:p w14:paraId="07BFF01E" w14:textId="77777777" w:rsidR="006656D2" w:rsidRPr="00236026" w:rsidRDefault="006656D2" w:rsidP="00295D5D">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bl>
    <w:p w14:paraId="5822891D" w14:textId="77777777" w:rsidR="006656D2" w:rsidRDefault="006656D2" w:rsidP="006656D2">
      <w:pPr>
        <w:spacing w:line="240" w:lineRule="auto"/>
        <w:ind w:firstLine="0"/>
        <w:rPr>
          <w:rFonts w:cs="Arial"/>
          <w:color w:val="A6A6A6" w:themeColor="background1" w:themeShade="A6"/>
          <w:szCs w:val="22"/>
        </w:rPr>
      </w:pPr>
    </w:p>
    <w:p w14:paraId="6EED63A4" w14:textId="77777777" w:rsidR="005752E0" w:rsidRDefault="005752E0" w:rsidP="006656D2">
      <w:pPr>
        <w:spacing w:line="240" w:lineRule="auto"/>
        <w:ind w:firstLine="0"/>
        <w:rPr>
          <w:rFonts w:cs="Arial"/>
          <w:szCs w:val="22"/>
        </w:rPr>
      </w:pPr>
    </w:p>
    <w:p w14:paraId="69C64FFD" w14:textId="77777777" w:rsidR="006656D2" w:rsidRPr="008C2CD8" w:rsidRDefault="006656D2" w:rsidP="007164D9">
      <w:pPr>
        <w:pStyle w:val="Titulo2"/>
        <w:numPr>
          <w:ilvl w:val="0"/>
          <w:numId w:val="70"/>
        </w:numPr>
      </w:pPr>
      <w:r>
        <w:t>PRESENTACIÓN – FORMULADOR Y FIRMA</w:t>
      </w:r>
    </w:p>
    <w:p w14:paraId="42033914" w14:textId="77777777" w:rsidR="005752E0" w:rsidRDefault="005752E0" w:rsidP="00E6519E">
      <w:pPr>
        <w:spacing w:line="240" w:lineRule="auto"/>
        <w:ind w:firstLine="0"/>
        <w:rPr>
          <w:rFonts w:cs="Arial"/>
          <w:szCs w:val="22"/>
        </w:rPr>
      </w:pPr>
    </w:p>
    <w:p w14:paraId="523028D4" w14:textId="24148371" w:rsidR="00E6519E" w:rsidRPr="00E6519E" w:rsidRDefault="00E6519E" w:rsidP="00E6519E">
      <w:pPr>
        <w:spacing w:line="240" w:lineRule="auto"/>
        <w:ind w:firstLine="0"/>
        <w:rPr>
          <w:rFonts w:cs="Arial"/>
          <w:szCs w:val="22"/>
        </w:rPr>
      </w:pPr>
      <w:r w:rsidRPr="00E6519E">
        <w:rPr>
          <w:rFonts w:cs="Arial"/>
          <w:szCs w:val="22"/>
        </w:rPr>
        <w:t xml:space="preserve">El presente proyecto se presenta al Fondo Nacional de Adecuación de Tierras – FONAT para concursar por recursos para su financiación según el Decreto 1071 de 2015, el Acuerdo 00X de 202X vigente y el procedimiento del FONAT.  </w:t>
      </w:r>
    </w:p>
    <w:p w14:paraId="1C9B3026" w14:textId="77777777" w:rsidR="00E6519E" w:rsidRPr="00E6519E" w:rsidRDefault="00E6519E" w:rsidP="00E6519E">
      <w:pPr>
        <w:spacing w:line="240" w:lineRule="auto"/>
        <w:ind w:firstLine="0"/>
        <w:rPr>
          <w:rFonts w:cs="Arial"/>
          <w:szCs w:val="22"/>
        </w:rPr>
      </w:pPr>
    </w:p>
    <w:p w14:paraId="0892E133" w14:textId="77777777" w:rsidR="00E6519E" w:rsidRPr="00E6519E" w:rsidRDefault="00E6519E" w:rsidP="00E6519E">
      <w:pPr>
        <w:spacing w:line="240" w:lineRule="auto"/>
        <w:ind w:firstLine="0"/>
        <w:rPr>
          <w:rFonts w:cs="Arial"/>
          <w:szCs w:val="22"/>
        </w:rPr>
      </w:pPr>
      <w:r w:rsidRPr="00E6519E">
        <w:rPr>
          <w:rFonts w:cs="Arial"/>
          <w:szCs w:val="22"/>
        </w:rPr>
        <w:t>La información incluida en la presente formulación y estructuración es verídica y puede ser verificada por el FONAT o la Agencia de Desarrollo Rural – ADR cuando lo estime conveniente.</w:t>
      </w:r>
    </w:p>
    <w:p w14:paraId="05D60845" w14:textId="77777777" w:rsidR="00E6519E" w:rsidRPr="00E6519E" w:rsidRDefault="00E6519E" w:rsidP="00E6519E">
      <w:pPr>
        <w:spacing w:line="240" w:lineRule="auto"/>
        <w:ind w:firstLine="0"/>
        <w:rPr>
          <w:rFonts w:cs="Arial"/>
          <w:szCs w:val="22"/>
        </w:rPr>
      </w:pPr>
    </w:p>
    <w:p w14:paraId="7F07EF04" w14:textId="08975139" w:rsidR="00E6519E" w:rsidRPr="00E6519E" w:rsidRDefault="00E6519E" w:rsidP="00E6519E">
      <w:pPr>
        <w:spacing w:line="240" w:lineRule="auto"/>
        <w:ind w:firstLine="0"/>
        <w:rPr>
          <w:rFonts w:cs="Arial"/>
          <w:szCs w:val="22"/>
        </w:rPr>
      </w:pPr>
      <w:r w:rsidRPr="00E6519E">
        <w:rPr>
          <w:rFonts w:cs="Arial"/>
          <w:szCs w:val="22"/>
        </w:rPr>
        <w:t>El presente proyecto fue formulado por XXXXXXXXXXXXXXXXX identificado con cédula de ciudadanía XXXXXXXX expedida en XXXXXXXXXX, en calidad de XXXXXXXXXXXXXXXXX.</w:t>
      </w:r>
    </w:p>
    <w:p w14:paraId="6E69763E" w14:textId="77777777" w:rsidR="00E6519E" w:rsidRPr="00E6519E" w:rsidRDefault="00E6519E" w:rsidP="00E6519E">
      <w:pPr>
        <w:spacing w:line="240" w:lineRule="auto"/>
        <w:ind w:firstLine="0"/>
        <w:rPr>
          <w:rFonts w:cs="Arial"/>
          <w:szCs w:val="22"/>
        </w:rPr>
      </w:pPr>
    </w:p>
    <w:p w14:paraId="77F79491" w14:textId="5EEA2A39" w:rsidR="006656D2" w:rsidRDefault="00E6519E" w:rsidP="00E6519E">
      <w:pPr>
        <w:spacing w:line="240" w:lineRule="auto"/>
        <w:ind w:firstLine="0"/>
        <w:rPr>
          <w:rFonts w:cs="Arial"/>
          <w:szCs w:val="22"/>
        </w:rPr>
      </w:pPr>
      <w:r w:rsidRPr="00E6519E">
        <w:rPr>
          <w:rFonts w:cs="Arial"/>
          <w:szCs w:val="22"/>
        </w:rPr>
        <w:t>En constancia de lo anterior, se firma por:</w:t>
      </w:r>
    </w:p>
    <w:p w14:paraId="700B81F3" w14:textId="77777777" w:rsidR="006656D2" w:rsidRDefault="006656D2" w:rsidP="006656D2">
      <w:pPr>
        <w:spacing w:line="240" w:lineRule="auto"/>
        <w:ind w:firstLine="0"/>
        <w:rPr>
          <w:rFonts w:cs="Arial"/>
          <w:szCs w:val="22"/>
        </w:rPr>
      </w:pPr>
    </w:p>
    <w:p w14:paraId="04852A1D" w14:textId="77777777" w:rsidR="006656D2" w:rsidRPr="00E5644E" w:rsidRDefault="006656D2" w:rsidP="006656D2">
      <w:pPr>
        <w:spacing w:line="240" w:lineRule="auto"/>
        <w:ind w:firstLine="0"/>
        <w:rPr>
          <w:rFonts w:cs="Arial"/>
          <w:szCs w:val="22"/>
        </w:rPr>
      </w:pPr>
      <w:r>
        <w:rPr>
          <w:rFonts w:cs="Arial"/>
          <w:szCs w:val="22"/>
        </w:rPr>
        <w:t xml:space="preserve">Firma: </w:t>
      </w:r>
      <w:r w:rsidRPr="00E5644E">
        <w:rPr>
          <w:rFonts w:cs="Arial"/>
          <w:szCs w:val="22"/>
        </w:rPr>
        <w:t>_______________________</w:t>
      </w:r>
      <w:r>
        <w:rPr>
          <w:rFonts w:cs="Arial"/>
          <w:szCs w:val="22"/>
        </w:rPr>
        <w:t>___________</w:t>
      </w:r>
      <w:r w:rsidRPr="00E5644E">
        <w:rPr>
          <w:rFonts w:cs="Arial"/>
          <w:szCs w:val="22"/>
        </w:rPr>
        <w:t xml:space="preserve">                                             </w:t>
      </w:r>
    </w:p>
    <w:p w14:paraId="03AD3E21" w14:textId="77777777" w:rsidR="006656D2" w:rsidRPr="00E5644E" w:rsidRDefault="006656D2" w:rsidP="006656D2">
      <w:pPr>
        <w:spacing w:line="240" w:lineRule="auto"/>
        <w:ind w:firstLine="0"/>
        <w:rPr>
          <w:rFonts w:cs="Arial"/>
          <w:szCs w:val="22"/>
        </w:rPr>
      </w:pPr>
      <w:r w:rsidRPr="00E5644E">
        <w:rPr>
          <w:rFonts w:cs="Arial"/>
          <w:szCs w:val="22"/>
        </w:rPr>
        <w:t>Nombre</w:t>
      </w:r>
      <w:r>
        <w:rPr>
          <w:rFonts w:cs="Arial"/>
          <w:szCs w:val="22"/>
        </w:rPr>
        <w:t xml:space="preserve"> Formulador</w:t>
      </w:r>
      <w:r w:rsidRPr="00E5644E">
        <w:rPr>
          <w:rFonts w:cs="Arial"/>
          <w:szCs w:val="22"/>
        </w:rPr>
        <w:t xml:space="preserve">:                                                                                </w:t>
      </w:r>
    </w:p>
    <w:p w14:paraId="2835362E" w14:textId="77777777" w:rsidR="006656D2" w:rsidRPr="00E5644E" w:rsidRDefault="006656D2" w:rsidP="006656D2">
      <w:pPr>
        <w:tabs>
          <w:tab w:val="left" w:pos="6405"/>
        </w:tabs>
        <w:spacing w:line="240" w:lineRule="auto"/>
        <w:ind w:firstLine="0"/>
        <w:rPr>
          <w:rFonts w:cs="Arial"/>
          <w:szCs w:val="22"/>
        </w:rPr>
      </w:pPr>
      <w:r>
        <w:rPr>
          <w:rFonts w:cs="Arial"/>
          <w:szCs w:val="22"/>
        </w:rPr>
        <w:t xml:space="preserve">Teléfono:                                                                                       </w:t>
      </w:r>
      <w:r w:rsidRPr="00E5644E">
        <w:rPr>
          <w:rFonts w:cs="Arial"/>
          <w:szCs w:val="22"/>
        </w:rPr>
        <w:tab/>
      </w:r>
    </w:p>
    <w:p w14:paraId="1C6C5369" w14:textId="77777777" w:rsidR="006656D2" w:rsidRPr="00E5644E" w:rsidRDefault="006656D2" w:rsidP="006656D2">
      <w:pPr>
        <w:spacing w:line="240" w:lineRule="auto"/>
        <w:ind w:firstLine="0"/>
        <w:rPr>
          <w:rFonts w:cs="Arial"/>
          <w:szCs w:val="22"/>
        </w:rPr>
      </w:pPr>
      <w:r w:rsidRPr="00E5644E">
        <w:rPr>
          <w:rFonts w:cs="Arial"/>
          <w:szCs w:val="22"/>
        </w:rPr>
        <w:t xml:space="preserve">Correo electrónico.                                                              </w:t>
      </w:r>
    </w:p>
    <w:p w14:paraId="5B9C8332" w14:textId="77777777" w:rsidR="00587E9F" w:rsidRDefault="00587E9F" w:rsidP="00514982">
      <w:pPr>
        <w:spacing w:line="240" w:lineRule="auto"/>
        <w:ind w:firstLine="0"/>
        <w:rPr>
          <w:rFonts w:cs="Arial"/>
          <w:szCs w:val="22"/>
        </w:rPr>
      </w:pPr>
    </w:p>
    <w:p w14:paraId="2E5A0831" w14:textId="77777777" w:rsidR="00587E9F" w:rsidRDefault="00587E9F" w:rsidP="00514982">
      <w:pPr>
        <w:spacing w:line="240" w:lineRule="auto"/>
        <w:ind w:firstLine="0"/>
        <w:rPr>
          <w:rFonts w:cs="Arial"/>
          <w:szCs w:val="22"/>
        </w:rPr>
      </w:pPr>
    </w:p>
    <w:p w14:paraId="43319315" w14:textId="77777777" w:rsidR="00587E9F" w:rsidRDefault="00587E9F" w:rsidP="00514982">
      <w:pPr>
        <w:spacing w:line="240" w:lineRule="auto"/>
        <w:ind w:firstLine="0"/>
        <w:rPr>
          <w:rFonts w:cs="Arial"/>
          <w:szCs w:val="22"/>
        </w:rPr>
      </w:pPr>
    </w:p>
    <w:p w14:paraId="5602B4DF" w14:textId="77777777" w:rsidR="00587E9F" w:rsidRDefault="00587E9F" w:rsidP="00514982">
      <w:pPr>
        <w:spacing w:line="240" w:lineRule="auto"/>
        <w:ind w:firstLine="0"/>
        <w:rPr>
          <w:rFonts w:cs="Arial"/>
          <w:szCs w:val="22"/>
        </w:rPr>
      </w:pPr>
    </w:p>
    <w:p w14:paraId="2D92F3CC" w14:textId="77777777" w:rsidR="00587E9F" w:rsidRDefault="00587E9F" w:rsidP="00514982">
      <w:pPr>
        <w:spacing w:line="240" w:lineRule="auto"/>
        <w:ind w:firstLine="0"/>
        <w:rPr>
          <w:rFonts w:cs="Arial"/>
          <w:szCs w:val="22"/>
        </w:rPr>
      </w:pPr>
    </w:p>
    <w:p w14:paraId="1A2BC582" w14:textId="77777777" w:rsidR="00ED20DB" w:rsidRDefault="00ED20DB" w:rsidP="00514982">
      <w:pPr>
        <w:spacing w:line="240" w:lineRule="auto"/>
        <w:ind w:firstLine="0"/>
        <w:rPr>
          <w:rFonts w:cs="Arial"/>
          <w:szCs w:val="22"/>
        </w:rPr>
      </w:pPr>
    </w:p>
    <w:p w14:paraId="1586820A" w14:textId="77777777" w:rsidR="00ED20DB" w:rsidRDefault="00ED20DB" w:rsidP="00514982">
      <w:pPr>
        <w:spacing w:line="240" w:lineRule="auto"/>
        <w:ind w:firstLine="0"/>
        <w:rPr>
          <w:rFonts w:cs="Arial"/>
          <w:szCs w:val="22"/>
        </w:rPr>
      </w:pPr>
    </w:p>
    <w:p w14:paraId="3D5EBCF9" w14:textId="77777777" w:rsidR="00ED20DB" w:rsidRDefault="00ED20DB" w:rsidP="00514982">
      <w:pPr>
        <w:spacing w:line="240" w:lineRule="auto"/>
        <w:ind w:firstLine="0"/>
        <w:rPr>
          <w:rFonts w:cs="Arial"/>
          <w:szCs w:val="22"/>
        </w:rPr>
      </w:pPr>
    </w:p>
    <w:p w14:paraId="5347ECF2" w14:textId="77777777" w:rsidR="00ED20DB" w:rsidRDefault="00ED20DB" w:rsidP="00514982">
      <w:pPr>
        <w:spacing w:line="240" w:lineRule="auto"/>
        <w:ind w:firstLine="0"/>
        <w:rPr>
          <w:rFonts w:cs="Arial"/>
          <w:szCs w:val="22"/>
        </w:rPr>
      </w:pPr>
    </w:p>
    <w:p w14:paraId="557124E4" w14:textId="77777777" w:rsidR="00ED20DB" w:rsidRDefault="00ED20DB" w:rsidP="00514982">
      <w:pPr>
        <w:spacing w:line="240" w:lineRule="auto"/>
        <w:ind w:firstLine="0"/>
        <w:rPr>
          <w:rFonts w:cs="Arial"/>
          <w:szCs w:val="22"/>
        </w:rPr>
      </w:pPr>
    </w:p>
    <w:p w14:paraId="6F6467FB" w14:textId="77777777" w:rsidR="00ED20DB" w:rsidRDefault="00ED20DB" w:rsidP="00514982">
      <w:pPr>
        <w:spacing w:line="240" w:lineRule="auto"/>
        <w:ind w:firstLine="0"/>
        <w:rPr>
          <w:rFonts w:cs="Arial"/>
          <w:szCs w:val="22"/>
        </w:rPr>
      </w:pPr>
    </w:p>
    <w:p w14:paraId="6BB5B1DA" w14:textId="77777777" w:rsidR="00ED20DB" w:rsidRDefault="00ED20DB" w:rsidP="00514982">
      <w:pPr>
        <w:spacing w:line="240" w:lineRule="auto"/>
        <w:ind w:firstLine="0"/>
        <w:rPr>
          <w:rFonts w:cs="Arial"/>
          <w:szCs w:val="22"/>
        </w:rPr>
      </w:pPr>
    </w:p>
    <w:p w14:paraId="03B851D8" w14:textId="77777777" w:rsidR="00ED20DB" w:rsidRDefault="00ED20DB" w:rsidP="00514982">
      <w:pPr>
        <w:spacing w:line="240" w:lineRule="auto"/>
        <w:ind w:firstLine="0"/>
        <w:rPr>
          <w:rFonts w:cs="Arial"/>
          <w:szCs w:val="22"/>
        </w:rPr>
      </w:pPr>
    </w:p>
    <w:p w14:paraId="1952FED2" w14:textId="77777777" w:rsidR="00ED20DB" w:rsidRDefault="00ED20DB" w:rsidP="00514982">
      <w:pPr>
        <w:spacing w:line="240" w:lineRule="auto"/>
        <w:ind w:firstLine="0"/>
        <w:rPr>
          <w:rFonts w:cs="Arial"/>
          <w:szCs w:val="22"/>
        </w:rPr>
      </w:pPr>
    </w:p>
    <w:p w14:paraId="3626F142" w14:textId="77777777" w:rsidR="00ED20DB" w:rsidRDefault="00ED20DB" w:rsidP="00514982">
      <w:pPr>
        <w:spacing w:line="240" w:lineRule="auto"/>
        <w:ind w:firstLine="0"/>
        <w:rPr>
          <w:rFonts w:cs="Arial"/>
          <w:szCs w:val="22"/>
        </w:rPr>
      </w:pPr>
    </w:p>
    <w:p w14:paraId="6592AA61" w14:textId="77777777" w:rsidR="00ED20DB" w:rsidRDefault="00ED20DB" w:rsidP="00514982">
      <w:pPr>
        <w:spacing w:line="240" w:lineRule="auto"/>
        <w:ind w:firstLine="0"/>
        <w:rPr>
          <w:rFonts w:cs="Arial"/>
          <w:szCs w:val="22"/>
        </w:rPr>
      </w:pPr>
    </w:p>
    <w:p w14:paraId="67E7622D" w14:textId="77777777" w:rsidR="00ED20DB" w:rsidRDefault="00ED20DB" w:rsidP="00514982">
      <w:pPr>
        <w:spacing w:line="240" w:lineRule="auto"/>
        <w:ind w:firstLine="0"/>
        <w:rPr>
          <w:rFonts w:cs="Arial"/>
          <w:szCs w:val="22"/>
        </w:rPr>
      </w:pPr>
    </w:p>
    <w:p w14:paraId="65B308F4" w14:textId="77777777" w:rsidR="00ED20DB" w:rsidRDefault="00ED20DB" w:rsidP="00514982">
      <w:pPr>
        <w:spacing w:line="240" w:lineRule="auto"/>
        <w:ind w:firstLine="0"/>
        <w:rPr>
          <w:rFonts w:cs="Arial"/>
          <w:szCs w:val="22"/>
        </w:rPr>
      </w:pPr>
    </w:p>
    <w:p w14:paraId="5272D165" w14:textId="77777777" w:rsidR="00ED20DB" w:rsidRDefault="00ED20DB" w:rsidP="00514982">
      <w:pPr>
        <w:spacing w:line="240" w:lineRule="auto"/>
        <w:ind w:firstLine="0"/>
        <w:rPr>
          <w:rFonts w:cs="Arial"/>
          <w:szCs w:val="22"/>
        </w:rPr>
      </w:pPr>
    </w:p>
    <w:p w14:paraId="1BC292DA" w14:textId="77777777" w:rsidR="00B772CB" w:rsidRDefault="00B772CB" w:rsidP="00514982">
      <w:pPr>
        <w:spacing w:line="240" w:lineRule="auto"/>
        <w:ind w:firstLine="0"/>
        <w:rPr>
          <w:rFonts w:cs="Arial"/>
          <w:szCs w:val="22"/>
        </w:rPr>
      </w:pPr>
    </w:p>
    <w:p w14:paraId="18942418" w14:textId="77777777" w:rsidR="00B772CB" w:rsidRDefault="00B772CB" w:rsidP="00514982">
      <w:pPr>
        <w:spacing w:line="240" w:lineRule="auto"/>
        <w:ind w:firstLine="0"/>
        <w:rPr>
          <w:rFonts w:cs="Arial"/>
          <w:szCs w:val="22"/>
        </w:rPr>
      </w:pPr>
    </w:p>
    <w:p w14:paraId="6611A2F5" w14:textId="77777777" w:rsidR="00B772CB" w:rsidRDefault="00B772CB" w:rsidP="00514982">
      <w:pPr>
        <w:spacing w:line="240" w:lineRule="auto"/>
        <w:ind w:firstLine="0"/>
        <w:rPr>
          <w:rFonts w:cs="Arial"/>
          <w:szCs w:val="22"/>
        </w:rPr>
      </w:pPr>
    </w:p>
    <w:p w14:paraId="6219E2EF" w14:textId="77777777" w:rsidR="00B772CB" w:rsidRDefault="00B772CB" w:rsidP="00514982">
      <w:pPr>
        <w:spacing w:line="240" w:lineRule="auto"/>
        <w:ind w:firstLine="0"/>
        <w:rPr>
          <w:rFonts w:cs="Arial"/>
          <w:szCs w:val="22"/>
        </w:rPr>
      </w:pPr>
    </w:p>
    <w:p w14:paraId="5ECE749F" w14:textId="77777777" w:rsidR="001C1FE6" w:rsidRDefault="001C1FE6" w:rsidP="00514982">
      <w:pPr>
        <w:spacing w:line="240" w:lineRule="auto"/>
        <w:ind w:firstLine="0"/>
        <w:rPr>
          <w:rFonts w:cs="Arial"/>
          <w:szCs w:val="22"/>
        </w:rPr>
      </w:pPr>
    </w:p>
    <w:p w14:paraId="53B63207" w14:textId="77777777" w:rsidR="001C1FE6" w:rsidRDefault="001C1FE6" w:rsidP="00514982">
      <w:pPr>
        <w:spacing w:line="240" w:lineRule="auto"/>
        <w:ind w:firstLine="0"/>
        <w:rPr>
          <w:rFonts w:cs="Arial"/>
          <w:szCs w:val="22"/>
        </w:rPr>
      </w:pPr>
    </w:p>
    <w:p w14:paraId="09CA96B5" w14:textId="77777777" w:rsidR="001C1FE6" w:rsidRDefault="001C1FE6" w:rsidP="00514982">
      <w:pPr>
        <w:spacing w:line="240" w:lineRule="auto"/>
        <w:ind w:firstLine="0"/>
        <w:rPr>
          <w:rFonts w:cs="Arial"/>
          <w:szCs w:val="22"/>
        </w:rPr>
      </w:pPr>
    </w:p>
    <w:p w14:paraId="0F8CF500" w14:textId="77777777" w:rsidR="001C1FE6" w:rsidRDefault="001C1FE6" w:rsidP="00514982">
      <w:pPr>
        <w:spacing w:line="240" w:lineRule="auto"/>
        <w:ind w:firstLine="0"/>
        <w:rPr>
          <w:rFonts w:cs="Arial"/>
          <w:szCs w:val="22"/>
        </w:rPr>
      </w:pPr>
    </w:p>
    <w:p w14:paraId="65AA1DA9" w14:textId="77777777" w:rsidR="001C1FE6" w:rsidRDefault="001C1FE6" w:rsidP="00514982">
      <w:pPr>
        <w:spacing w:line="240" w:lineRule="auto"/>
        <w:ind w:firstLine="0"/>
        <w:rPr>
          <w:rFonts w:cs="Arial"/>
          <w:szCs w:val="22"/>
        </w:rPr>
      </w:pPr>
    </w:p>
    <w:p w14:paraId="305F64AD" w14:textId="77777777" w:rsidR="001C1FE6" w:rsidRDefault="001C1FE6" w:rsidP="00514982">
      <w:pPr>
        <w:spacing w:line="240" w:lineRule="auto"/>
        <w:ind w:firstLine="0"/>
        <w:rPr>
          <w:rFonts w:cs="Arial"/>
          <w:szCs w:val="22"/>
        </w:rPr>
      </w:pPr>
    </w:p>
    <w:p w14:paraId="3B88F890" w14:textId="77777777" w:rsidR="001C1FE6" w:rsidRDefault="001C1FE6" w:rsidP="00514982">
      <w:pPr>
        <w:spacing w:line="240" w:lineRule="auto"/>
        <w:ind w:firstLine="0"/>
        <w:rPr>
          <w:rFonts w:cs="Arial"/>
          <w:szCs w:val="22"/>
        </w:rPr>
      </w:pPr>
    </w:p>
    <w:p w14:paraId="750A8030" w14:textId="77777777" w:rsidR="001C1FE6" w:rsidRDefault="001C1FE6" w:rsidP="00514982">
      <w:pPr>
        <w:spacing w:line="240" w:lineRule="auto"/>
        <w:ind w:firstLine="0"/>
        <w:rPr>
          <w:rFonts w:cs="Arial"/>
          <w:szCs w:val="22"/>
        </w:rPr>
      </w:pPr>
    </w:p>
    <w:p w14:paraId="13A5932D" w14:textId="77777777" w:rsidR="001C1FE6" w:rsidRDefault="001C1FE6" w:rsidP="00514982">
      <w:pPr>
        <w:spacing w:line="240" w:lineRule="auto"/>
        <w:ind w:firstLine="0"/>
        <w:rPr>
          <w:rFonts w:cs="Arial"/>
          <w:szCs w:val="22"/>
        </w:rPr>
      </w:pPr>
    </w:p>
    <w:p w14:paraId="2E27AA31" w14:textId="77777777" w:rsidR="001C1FE6" w:rsidRDefault="001C1FE6" w:rsidP="00514982">
      <w:pPr>
        <w:spacing w:line="240" w:lineRule="auto"/>
        <w:ind w:firstLine="0"/>
        <w:rPr>
          <w:rFonts w:cs="Arial"/>
          <w:szCs w:val="22"/>
        </w:rPr>
      </w:pPr>
    </w:p>
    <w:p w14:paraId="4C2B4EF7" w14:textId="77777777" w:rsidR="001C1FE6" w:rsidRDefault="001C1FE6" w:rsidP="00514982">
      <w:pPr>
        <w:spacing w:line="240" w:lineRule="auto"/>
        <w:ind w:firstLine="0"/>
        <w:rPr>
          <w:rFonts w:cs="Arial"/>
          <w:szCs w:val="22"/>
        </w:rPr>
      </w:pPr>
    </w:p>
    <w:p w14:paraId="5D0B898B" w14:textId="77777777" w:rsidR="001C1FE6" w:rsidRDefault="001C1FE6" w:rsidP="00514982">
      <w:pPr>
        <w:spacing w:line="240" w:lineRule="auto"/>
        <w:ind w:firstLine="0"/>
        <w:rPr>
          <w:rFonts w:cs="Arial"/>
          <w:szCs w:val="22"/>
        </w:rPr>
      </w:pPr>
    </w:p>
    <w:p w14:paraId="429676CC" w14:textId="77777777" w:rsidR="001C1FE6" w:rsidRDefault="001C1FE6" w:rsidP="00514982">
      <w:pPr>
        <w:spacing w:line="240" w:lineRule="auto"/>
        <w:ind w:firstLine="0"/>
        <w:rPr>
          <w:rFonts w:cs="Arial"/>
          <w:szCs w:val="22"/>
        </w:rPr>
      </w:pPr>
    </w:p>
    <w:p w14:paraId="54029679" w14:textId="77777777" w:rsidR="001C1FE6" w:rsidRDefault="001C1FE6" w:rsidP="00514982">
      <w:pPr>
        <w:spacing w:line="240" w:lineRule="auto"/>
        <w:ind w:firstLine="0"/>
        <w:rPr>
          <w:rFonts w:cs="Arial"/>
          <w:szCs w:val="22"/>
        </w:rPr>
      </w:pPr>
    </w:p>
    <w:p w14:paraId="591AE5C5" w14:textId="77777777" w:rsidR="001C1FE6" w:rsidRDefault="001C1FE6" w:rsidP="00514982">
      <w:pPr>
        <w:spacing w:line="240" w:lineRule="auto"/>
        <w:ind w:firstLine="0"/>
        <w:rPr>
          <w:rFonts w:cs="Arial"/>
          <w:szCs w:val="22"/>
        </w:rPr>
      </w:pPr>
    </w:p>
    <w:p w14:paraId="5D6E1D83" w14:textId="77777777" w:rsidR="00ED20DB" w:rsidRDefault="00ED20DB" w:rsidP="00514982">
      <w:pPr>
        <w:spacing w:line="240" w:lineRule="auto"/>
        <w:ind w:firstLine="0"/>
        <w:rPr>
          <w:rFonts w:cs="Arial"/>
          <w:szCs w:val="22"/>
        </w:rPr>
      </w:pPr>
    </w:p>
    <w:p w14:paraId="1489D1BB" w14:textId="77777777" w:rsidR="001C1FE6" w:rsidRDefault="001C1FE6" w:rsidP="00514982">
      <w:pPr>
        <w:spacing w:line="240" w:lineRule="auto"/>
        <w:ind w:firstLine="0"/>
        <w:rPr>
          <w:rFonts w:cs="Arial"/>
          <w:szCs w:val="22"/>
        </w:rPr>
      </w:pPr>
    </w:p>
    <w:p w14:paraId="5491E84A" w14:textId="77777777" w:rsidR="001C1FE6" w:rsidRDefault="001C1FE6" w:rsidP="00514982">
      <w:pPr>
        <w:spacing w:line="240" w:lineRule="auto"/>
        <w:ind w:firstLine="0"/>
        <w:rPr>
          <w:rFonts w:cs="Arial"/>
          <w:szCs w:val="22"/>
        </w:rPr>
      </w:pPr>
    </w:p>
    <w:p w14:paraId="508E8A9C" w14:textId="77777777" w:rsidR="001C1FE6" w:rsidRDefault="001C1FE6" w:rsidP="00514982">
      <w:pPr>
        <w:spacing w:line="240" w:lineRule="auto"/>
        <w:ind w:firstLine="0"/>
        <w:rPr>
          <w:rFonts w:cs="Arial"/>
          <w:szCs w:val="22"/>
        </w:rPr>
      </w:pPr>
    </w:p>
    <w:p w14:paraId="4B4FCCA3" w14:textId="77777777" w:rsidR="001C1FE6" w:rsidRDefault="001C1FE6" w:rsidP="00514982">
      <w:pPr>
        <w:spacing w:line="240" w:lineRule="auto"/>
        <w:ind w:firstLine="0"/>
        <w:rPr>
          <w:rFonts w:cs="Arial"/>
          <w:szCs w:val="22"/>
        </w:rPr>
      </w:pPr>
    </w:p>
    <w:p w14:paraId="42637F5B" w14:textId="77777777" w:rsidR="001C1FE6" w:rsidRDefault="001C1FE6" w:rsidP="00514982">
      <w:pPr>
        <w:spacing w:line="240" w:lineRule="auto"/>
        <w:ind w:firstLine="0"/>
        <w:rPr>
          <w:rFonts w:cs="Arial"/>
          <w:szCs w:val="22"/>
        </w:rPr>
      </w:pPr>
    </w:p>
    <w:p w14:paraId="57794030" w14:textId="77777777" w:rsidR="00411497" w:rsidRDefault="00411497" w:rsidP="00514982">
      <w:pPr>
        <w:spacing w:line="240" w:lineRule="auto"/>
        <w:ind w:firstLine="0"/>
        <w:rPr>
          <w:rFonts w:cs="Arial"/>
          <w:szCs w:val="22"/>
        </w:rPr>
      </w:pPr>
    </w:p>
    <w:p w14:paraId="5F0FC1F8" w14:textId="77777777" w:rsidR="00411497" w:rsidRDefault="00411497" w:rsidP="00514982">
      <w:pPr>
        <w:spacing w:line="240" w:lineRule="auto"/>
        <w:ind w:firstLine="0"/>
        <w:rPr>
          <w:rFonts w:cs="Arial"/>
          <w:szCs w:val="22"/>
        </w:rPr>
      </w:pPr>
    </w:p>
    <w:p w14:paraId="3043F8FC" w14:textId="77777777" w:rsidR="00411497" w:rsidRDefault="00411497" w:rsidP="00514982">
      <w:pPr>
        <w:spacing w:line="240" w:lineRule="auto"/>
        <w:ind w:firstLine="0"/>
        <w:rPr>
          <w:rFonts w:cs="Arial"/>
          <w:szCs w:val="22"/>
        </w:rPr>
      </w:pPr>
    </w:p>
    <w:p w14:paraId="186E093B" w14:textId="77777777" w:rsidR="00411497" w:rsidRDefault="00411497" w:rsidP="00514982">
      <w:pPr>
        <w:spacing w:line="240" w:lineRule="auto"/>
        <w:ind w:firstLine="0"/>
        <w:rPr>
          <w:rFonts w:cs="Arial"/>
          <w:szCs w:val="22"/>
        </w:rPr>
      </w:pPr>
    </w:p>
    <w:p w14:paraId="568FB93C" w14:textId="7826696B" w:rsidR="00411497" w:rsidRDefault="00411497" w:rsidP="00514982">
      <w:pPr>
        <w:spacing w:line="240" w:lineRule="auto"/>
        <w:ind w:firstLine="0"/>
        <w:rPr>
          <w:rFonts w:cs="Arial"/>
          <w:szCs w:val="22"/>
        </w:rPr>
      </w:pPr>
    </w:p>
    <w:p w14:paraId="74A73291" w14:textId="4D4BD8E4" w:rsidR="002E79EF" w:rsidRDefault="002E79EF" w:rsidP="00514982">
      <w:pPr>
        <w:spacing w:line="240" w:lineRule="auto"/>
        <w:ind w:firstLine="0"/>
        <w:rPr>
          <w:rFonts w:cs="Arial"/>
          <w:szCs w:val="22"/>
        </w:rPr>
      </w:pPr>
    </w:p>
    <w:p w14:paraId="71CC722D" w14:textId="65825C2E" w:rsidR="002E79EF" w:rsidRDefault="002E79EF" w:rsidP="00514982">
      <w:pPr>
        <w:spacing w:line="240" w:lineRule="auto"/>
        <w:ind w:firstLine="0"/>
        <w:rPr>
          <w:rFonts w:cs="Arial"/>
          <w:szCs w:val="22"/>
        </w:rPr>
      </w:pPr>
    </w:p>
    <w:p w14:paraId="55173CFB" w14:textId="77777777" w:rsidR="00A93C0D" w:rsidRDefault="00A93C0D" w:rsidP="00514982">
      <w:pPr>
        <w:spacing w:line="240" w:lineRule="auto"/>
        <w:ind w:firstLine="0"/>
        <w:rPr>
          <w:rFonts w:cs="Arial"/>
          <w:szCs w:val="22"/>
        </w:rPr>
      </w:pPr>
    </w:p>
    <w:p w14:paraId="337FC598" w14:textId="700EEDEE" w:rsidR="002E79EF" w:rsidRDefault="002E79EF" w:rsidP="00514982">
      <w:pPr>
        <w:spacing w:line="240" w:lineRule="auto"/>
        <w:ind w:firstLine="0"/>
        <w:rPr>
          <w:rFonts w:cs="Arial"/>
          <w:szCs w:val="22"/>
        </w:rPr>
      </w:pPr>
    </w:p>
    <w:p w14:paraId="07CAA9D1" w14:textId="778B5514" w:rsidR="002E79EF" w:rsidRDefault="002E79EF" w:rsidP="00514982">
      <w:pPr>
        <w:spacing w:line="240" w:lineRule="auto"/>
        <w:ind w:firstLine="0"/>
        <w:rPr>
          <w:rFonts w:cs="Arial"/>
          <w:szCs w:val="22"/>
        </w:rPr>
      </w:pPr>
    </w:p>
    <w:p w14:paraId="374BCFAF" w14:textId="77777777" w:rsidR="00A93C0D" w:rsidRDefault="00A93C0D" w:rsidP="00514982">
      <w:pPr>
        <w:spacing w:line="240" w:lineRule="auto"/>
        <w:ind w:firstLine="0"/>
        <w:rPr>
          <w:rFonts w:cs="Arial"/>
          <w:szCs w:val="22"/>
        </w:rPr>
      </w:pPr>
    </w:p>
    <w:p w14:paraId="7DE5EF6C" w14:textId="791EFCD0" w:rsidR="002E79EF" w:rsidRDefault="002E79EF" w:rsidP="00514982">
      <w:pPr>
        <w:spacing w:line="240" w:lineRule="auto"/>
        <w:ind w:firstLine="0"/>
        <w:rPr>
          <w:rFonts w:cs="Arial"/>
          <w:szCs w:val="22"/>
        </w:rPr>
      </w:pPr>
    </w:p>
    <w:p w14:paraId="34D5BE0F" w14:textId="77777777" w:rsidR="002E79EF" w:rsidRDefault="002E79EF" w:rsidP="00514982">
      <w:pPr>
        <w:spacing w:line="240" w:lineRule="auto"/>
        <w:ind w:firstLine="0"/>
        <w:rPr>
          <w:rFonts w:cs="Arial"/>
          <w:szCs w:val="22"/>
        </w:rPr>
      </w:pPr>
    </w:p>
    <w:p w14:paraId="427F0716" w14:textId="77777777" w:rsidR="001C1FE6" w:rsidRPr="00AD2368" w:rsidRDefault="001C1FE6" w:rsidP="001C1FE6">
      <w:pPr>
        <w:pStyle w:val="Ttulo21"/>
        <w:spacing w:line="240" w:lineRule="auto"/>
        <w:rPr>
          <w:rFonts w:cs="Arial"/>
          <w:b/>
          <w:bCs/>
          <w:szCs w:val="22"/>
        </w:rPr>
      </w:pPr>
    </w:p>
    <w:p w14:paraId="1E3FA9CA" w14:textId="30139E26" w:rsidR="001C1FE6" w:rsidRPr="00AD2368" w:rsidRDefault="001C1FE6" w:rsidP="001C1FE6">
      <w:pPr>
        <w:pStyle w:val="Estilo1"/>
        <w:jc w:val="center"/>
        <w:rPr>
          <w:b/>
          <w:bCs/>
        </w:rPr>
      </w:pPr>
      <w:r w:rsidRPr="00AD2368">
        <w:rPr>
          <w:b/>
          <w:bCs/>
        </w:rPr>
        <w:t>DOCUMENTO PARA POSTULACIÓN</w:t>
      </w:r>
    </w:p>
    <w:p w14:paraId="1228CE4C" w14:textId="77777777" w:rsidR="001C1FE6" w:rsidRPr="00AD2368" w:rsidRDefault="001C1FE6" w:rsidP="00514982">
      <w:pPr>
        <w:spacing w:line="240" w:lineRule="auto"/>
        <w:ind w:firstLine="0"/>
        <w:rPr>
          <w:rFonts w:cs="Arial"/>
          <w:szCs w:val="22"/>
        </w:rPr>
      </w:pPr>
    </w:p>
    <w:p w14:paraId="281E7770" w14:textId="41CF0761" w:rsidR="00587E9F" w:rsidRPr="007164D9" w:rsidRDefault="00587E9F" w:rsidP="007164D9">
      <w:pPr>
        <w:pStyle w:val="Estilo2"/>
        <w:numPr>
          <w:ilvl w:val="0"/>
          <w:numId w:val="69"/>
        </w:numPr>
        <w:jc w:val="center"/>
        <w:rPr>
          <w:sz w:val="22"/>
          <w:szCs w:val="22"/>
        </w:rPr>
      </w:pPr>
      <w:bookmarkStart w:id="43" w:name="PAPRO3"/>
      <w:r w:rsidRPr="007164D9">
        <w:rPr>
          <w:sz w:val="22"/>
          <w:szCs w:val="22"/>
        </w:rPr>
        <w:t>PROYECTOS PREINVERSIÓN ELABORACIÓN DE ESTUDIOS FASE I (MGA)</w:t>
      </w:r>
      <w:bookmarkEnd w:id="43"/>
    </w:p>
    <w:p w14:paraId="33D8BD62" w14:textId="77777777" w:rsidR="00587E9F" w:rsidRDefault="00587E9F" w:rsidP="00587E9F">
      <w:pPr>
        <w:pStyle w:val="Ttulo21"/>
        <w:spacing w:line="240" w:lineRule="auto"/>
        <w:rPr>
          <w:rFonts w:cs="Arial"/>
          <w:b/>
          <w:bCs/>
          <w:szCs w:val="22"/>
        </w:rPr>
      </w:pPr>
    </w:p>
    <w:p w14:paraId="1CE62D33" w14:textId="77777777" w:rsidR="00587E9F" w:rsidRDefault="00587E9F" w:rsidP="00587E9F">
      <w:pPr>
        <w:pStyle w:val="Ttulo21"/>
        <w:spacing w:line="240" w:lineRule="auto"/>
        <w:rPr>
          <w:rFonts w:cs="Arial"/>
          <w:b/>
          <w:bCs/>
          <w:szCs w:val="22"/>
        </w:rPr>
      </w:pPr>
    </w:p>
    <w:p w14:paraId="6CD8CD74" w14:textId="77777777" w:rsidR="00587E9F" w:rsidRDefault="00587E9F" w:rsidP="001C1FE6">
      <w:pPr>
        <w:pStyle w:val="Ttulo21"/>
        <w:spacing w:line="240" w:lineRule="auto"/>
        <w:jc w:val="both"/>
        <w:rPr>
          <w:rFonts w:cs="Arial"/>
          <w:b/>
          <w:bCs/>
          <w:szCs w:val="22"/>
        </w:rPr>
      </w:pPr>
    </w:p>
    <w:p w14:paraId="6FE594DA" w14:textId="77777777" w:rsidR="00587E9F" w:rsidRDefault="00587E9F" w:rsidP="00587E9F">
      <w:pPr>
        <w:pStyle w:val="Ttulo21"/>
        <w:spacing w:line="240" w:lineRule="auto"/>
        <w:rPr>
          <w:rFonts w:cs="Arial"/>
          <w:b/>
          <w:bCs/>
          <w:szCs w:val="22"/>
        </w:rPr>
      </w:pPr>
    </w:p>
    <w:p w14:paraId="35FBD245" w14:textId="77777777" w:rsidR="001C1FE6" w:rsidRDefault="001C1FE6" w:rsidP="00587E9F">
      <w:pPr>
        <w:pStyle w:val="Ttulo21"/>
        <w:spacing w:line="240" w:lineRule="auto"/>
        <w:rPr>
          <w:rFonts w:cs="Arial"/>
          <w:b/>
          <w:bCs/>
          <w:szCs w:val="22"/>
        </w:rPr>
      </w:pPr>
    </w:p>
    <w:p w14:paraId="5D3076F4" w14:textId="77777777" w:rsidR="001C1FE6" w:rsidRDefault="001C1FE6" w:rsidP="00587E9F">
      <w:pPr>
        <w:pStyle w:val="Ttulo21"/>
        <w:spacing w:line="240" w:lineRule="auto"/>
        <w:rPr>
          <w:rFonts w:cs="Arial"/>
          <w:b/>
          <w:bCs/>
          <w:szCs w:val="22"/>
        </w:rPr>
      </w:pPr>
    </w:p>
    <w:p w14:paraId="3573C364" w14:textId="77777777" w:rsidR="001C1FE6" w:rsidRDefault="001C1FE6" w:rsidP="00587E9F">
      <w:pPr>
        <w:pStyle w:val="Ttulo21"/>
        <w:spacing w:line="240" w:lineRule="auto"/>
        <w:rPr>
          <w:rFonts w:cs="Arial"/>
          <w:b/>
          <w:bCs/>
          <w:szCs w:val="22"/>
        </w:rPr>
      </w:pPr>
    </w:p>
    <w:p w14:paraId="0E2ED472" w14:textId="77777777" w:rsidR="00411497" w:rsidRDefault="00411497" w:rsidP="00587E9F">
      <w:pPr>
        <w:pStyle w:val="Ttulo21"/>
        <w:spacing w:line="240" w:lineRule="auto"/>
        <w:rPr>
          <w:rFonts w:cs="Arial"/>
          <w:b/>
          <w:bCs/>
          <w:szCs w:val="22"/>
        </w:rPr>
      </w:pPr>
    </w:p>
    <w:p w14:paraId="426373B7" w14:textId="77777777" w:rsidR="00411497" w:rsidRDefault="00411497" w:rsidP="00587E9F">
      <w:pPr>
        <w:pStyle w:val="Ttulo21"/>
        <w:spacing w:line="240" w:lineRule="auto"/>
        <w:rPr>
          <w:rFonts w:cs="Arial"/>
          <w:b/>
          <w:bCs/>
          <w:szCs w:val="22"/>
        </w:rPr>
      </w:pPr>
    </w:p>
    <w:p w14:paraId="4C2EF38E" w14:textId="77777777" w:rsidR="00411497" w:rsidRDefault="00411497" w:rsidP="00587E9F">
      <w:pPr>
        <w:pStyle w:val="Ttulo21"/>
        <w:spacing w:line="240" w:lineRule="auto"/>
        <w:rPr>
          <w:rFonts w:cs="Arial"/>
          <w:b/>
          <w:bCs/>
          <w:szCs w:val="22"/>
        </w:rPr>
      </w:pPr>
    </w:p>
    <w:p w14:paraId="500B9F7E" w14:textId="77777777" w:rsidR="00411497" w:rsidRDefault="00411497" w:rsidP="00587E9F">
      <w:pPr>
        <w:pStyle w:val="Ttulo21"/>
        <w:spacing w:line="240" w:lineRule="auto"/>
        <w:rPr>
          <w:rFonts w:cs="Arial"/>
          <w:b/>
          <w:bCs/>
          <w:szCs w:val="22"/>
        </w:rPr>
      </w:pPr>
    </w:p>
    <w:p w14:paraId="3943A678" w14:textId="77777777" w:rsidR="00411497" w:rsidRDefault="00411497" w:rsidP="00587E9F">
      <w:pPr>
        <w:pStyle w:val="Ttulo21"/>
        <w:spacing w:line="240" w:lineRule="auto"/>
        <w:rPr>
          <w:rFonts w:cs="Arial"/>
          <w:b/>
          <w:bCs/>
          <w:szCs w:val="22"/>
        </w:rPr>
      </w:pPr>
    </w:p>
    <w:p w14:paraId="47589080" w14:textId="77777777" w:rsidR="00411497" w:rsidRDefault="00411497" w:rsidP="00587E9F">
      <w:pPr>
        <w:pStyle w:val="Ttulo21"/>
        <w:spacing w:line="240" w:lineRule="auto"/>
        <w:rPr>
          <w:rFonts w:cs="Arial"/>
          <w:b/>
          <w:bCs/>
          <w:szCs w:val="22"/>
        </w:rPr>
      </w:pPr>
    </w:p>
    <w:p w14:paraId="0E94C9F8" w14:textId="77777777" w:rsidR="00411497" w:rsidRDefault="00411497" w:rsidP="00587E9F">
      <w:pPr>
        <w:pStyle w:val="Ttulo21"/>
        <w:spacing w:line="240" w:lineRule="auto"/>
        <w:rPr>
          <w:rFonts w:cs="Arial"/>
          <w:b/>
          <w:bCs/>
          <w:szCs w:val="22"/>
        </w:rPr>
      </w:pPr>
    </w:p>
    <w:p w14:paraId="26BA7BE7" w14:textId="77777777" w:rsidR="00411497" w:rsidRDefault="00411497" w:rsidP="00587E9F">
      <w:pPr>
        <w:pStyle w:val="Ttulo21"/>
        <w:spacing w:line="240" w:lineRule="auto"/>
        <w:rPr>
          <w:rFonts w:cs="Arial"/>
          <w:b/>
          <w:bCs/>
          <w:szCs w:val="22"/>
        </w:rPr>
      </w:pPr>
    </w:p>
    <w:p w14:paraId="008A4AE9" w14:textId="77777777" w:rsidR="001C1FE6" w:rsidRDefault="001C1FE6" w:rsidP="00587E9F">
      <w:pPr>
        <w:pStyle w:val="Ttulo21"/>
        <w:spacing w:line="240" w:lineRule="auto"/>
        <w:rPr>
          <w:rFonts w:cs="Arial"/>
          <w:b/>
          <w:bCs/>
          <w:szCs w:val="22"/>
        </w:rPr>
      </w:pPr>
    </w:p>
    <w:p w14:paraId="48C2CE87" w14:textId="77777777" w:rsidR="001C1FE6" w:rsidRDefault="001C1FE6" w:rsidP="00587E9F">
      <w:pPr>
        <w:pStyle w:val="Ttulo21"/>
        <w:spacing w:line="240" w:lineRule="auto"/>
        <w:rPr>
          <w:rFonts w:cs="Arial"/>
          <w:b/>
          <w:bCs/>
          <w:szCs w:val="22"/>
        </w:rPr>
      </w:pPr>
    </w:p>
    <w:p w14:paraId="05F51D9A" w14:textId="77777777" w:rsidR="001C1FE6" w:rsidRDefault="001C1FE6" w:rsidP="00587E9F">
      <w:pPr>
        <w:pStyle w:val="Ttulo21"/>
        <w:spacing w:line="240" w:lineRule="auto"/>
        <w:rPr>
          <w:rFonts w:cs="Arial"/>
          <w:b/>
          <w:bCs/>
          <w:szCs w:val="22"/>
        </w:rPr>
      </w:pPr>
    </w:p>
    <w:p w14:paraId="0ED641A6" w14:textId="77777777" w:rsidR="001C1FE6" w:rsidRDefault="001C1FE6" w:rsidP="00587E9F">
      <w:pPr>
        <w:pStyle w:val="Ttulo21"/>
        <w:spacing w:line="240" w:lineRule="auto"/>
        <w:rPr>
          <w:rFonts w:cs="Arial"/>
          <w:b/>
          <w:bCs/>
          <w:szCs w:val="22"/>
        </w:rPr>
      </w:pPr>
    </w:p>
    <w:p w14:paraId="60A525A2" w14:textId="77777777" w:rsidR="001C1FE6" w:rsidRDefault="001C1FE6" w:rsidP="00587E9F">
      <w:pPr>
        <w:pStyle w:val="Ttulo21"/>
        <w:spacing w:line="240" w:lineRule="auto"/>
        <w:rPr>
          <w:rFonts w:cs="Arial"/>
          <w:b/>
          <w:bCs/>
          <w:szCs w:val="22"/>
        </w:rPr>
      </w:pPr>
    </w:p>
    <w:p w14:paraId="67F98FF2" w14:textId="18527788" w:rsidR="001C1FE6" w:rsidRDefault="001C1FE6" w:rsidP="00587E9F">
      <w:pPr>
        <w:pStyle w:val="Ttulo21"/>
        <w:spacing w:line="240" w:lineRule="auto"/>
        <w:rPr>
          <w:rFonts w:cs="Arial"/>
          <w:b/>
          <w:bCs/>
          <w:szCs w:val="22"/>
        </w:rPr>
      </w:pPr>
    </w:p>
    <w:p w14:paraId="2EC05EB8" w14:textId="7AA36329" w:rsidR="00F95487" w:rsidRDefault="00F95487" w:rsidP="00587E9F">
      <w:pPr>
        <w:pStyle w:val="Ttulo21"/>
        <w:spacing w:line="240" w:lineRule="auto"/>
        <w:rPr>
          <w:rFonts w:cs="Arial"/>
          <w:b/>
          <w:bCs/>
          <w:szCs w:val="22"/>
        </w:rPr>
      </w:pPr>
    </w:p>
    <w:p w14:paraId="69200744" w14:textId="0CC3A0C9" w:rsidR="00F95487" w:rsidRDefault="00F95487" w:rsidP="00587E9F">
      <w:pPr>
        <w:pStyle w:val="Ttulo21"/>
        <w:spacing w:line="240" w:lineRule="auto"/>
        <w:rPr>
          <w:rFonts w:cs="Arial"/>
          <w:b/>
          <w:bCs/>
          <w:szCs w:val="22"/>
        </w:rPr>
      </w:pPr>
    </w:p>
    <w:p w14:paraId="49DCAECD" w14:textId="77777777" w:rsidR="007164D9" w:rsidRDefault="007164D9" w:rsidP="00587E9F">
      <w:pPr>
        <w:pStyle w:val="Ttulo21"/>
        <w:spacing w:line="240" w:lineRule="auto"/>
        <w:rPr>
          <w:rFonts w:cs="Arial"/>
          <w:b/>
          <w:bCs/>
          <w:szCs w:val="22"/>
        </w:rPr>
      </w:pPr>
    </w:p>
    <w:p w14:paraId="2E5376BC" w14:textId="77777777" w:rsidR="007164D9" w:rsidRDefault="007164D9" w:rsidP="00587E9F">
      <w:pPr>
        <w:pStyle w:val="Ttulo21"/>
        <w:spacing w:line="240" w:lineRule="auto"/>
        <w:rPr>
          <w:rFonts w:cs="Arial"/>
          <w:b/>
          <w:bCs/>
          <w:szCs w:val="22"/>
        </w:rPr>
      </w:pPr>
    </w:p>
    <w:p w14:paraId="1771A52A" w14:textId="77777777" w:rsidR="007164D9" w:rsidRDefault="007164D9" w:rsidP="00587E9F">
      <w:pPr>
        <w:pStyle w:val="Ttulo21"/>
        <w:spacing w:line="240" w:lineRule="auto"/>
        <w:rPr>
          <w:rFonts w:cs="Arial"/>
          <w:b/>
          <w:bCs/>
          <w:szCs w:val="22"/>
        </w:rPr>
      </w:pPr>
    </w:p>
    <w:p w14:paraId="30722712" w14:textId="77777777" w:rsidR="007164D9" w:rsidRDefault="007164D9" w:rsidP="00587E9F">
      <w:pPr>
        <w:pStyle w:val="Ttulo21"/>
        <w:spacing w:line="240" w:lineRule="auto"/>
        <w:rPr>
          <w:rFonts w:cs="Arial"/>
          <w:b/>
          <w:bCs/>
          <w:szCs w:val="22"/>
        </w:rPr>
      </w:pPr>
    </w:p>
    <w:p w14:paraId="23434BF8" w14:textId="77777777" w:rsidR="007164D9" w:rsidRDefault="007164D9" w:rsidP="00587E9F">
      <w:pPr>
        <w:pStyle w:val="Ttulo21"/>
        <w:spacing w:line="240" w:lineRule="auto"/>
        <w:rPr>
          <w:rFonts w:cs="Arial"/>
          <w:b/>
          <w:bCs/>
          <w:szCs w:val="22"/>
        </w:rPr>
      </w:pPr>
    </w:p>
    <w:p w14:paraId="3B61A3BD" w14:textId="77777777" w:rsidR="007164D9" w:rsidRDefault="007164D9" w:rsidP="00587E9F">
      <w:pPr>
        <w:pStyle w:val="Ttulo21"/>
        <w:spacing w:line="240" w:lineRule="auto"/>
        <w:rPr>
          <w:rFonts w:cs="Arial"/>
          <w:b/>
          <w:bCs/>
          <w:szCs w:val="22"/>
        </w:rPr>
      </w:pPr>
    </w:p>
    <w:p w14:paraId="47FBF3C5" w14:textId="77777777" w:rsidR="00F95487" w:rsidRDefault="00F95487" w:rsidP="00587E9F">
      <w:pPr>
        <w:pStyle w:val="Ttulo21"/>
        <w:spacing w:line="240" w:lineRule="auto"/>
        <w:rPr>
          <w:rFonts w:cs="Arial"/>
          <w:b/>
          <w:bCs/>
          <w:szCs w:val="22"/>
        </w:rPr>
      </w:pPr>
    </w:p>
    <w:p w14:paraId="5E42CF31" w14:textId="77777777" w:rsidR="001C1FE6" w:rsidRDefault="001C1FE6" w:rsidP="00587E9F">
      <w:pPr>
        <w:pStyle w:val="Ttulo21"/>
        <w:spacing w:line="240" w:lineRule="auto"/>
        <w:rPr>
          <w:rFonts w:cs="Arial"/>
          <w:b/>
          <w:bCs/>
          <w:szCs w:val="22"/>
        </w:rPr>
      </w:pPr>
    </w:p>
    <w:p w14:paraId="3702F982" w14:textId="77777777" w:rsidR="001C1FE6" w:rsidRDefault="001C1FE6" w:rsidP="00587E9F">
      <w:pPr>
        <w:pStyle w:val="Ttulo21"/>
        <w:spacing w:line="240" w:lineRule="auto"/>
        <w:rPr>
          <w:rFonts w:cs="Arial"/>
          <w:b/>
          <w:bCs/>
          <w:szCs w:val="22"/>
        </w:rPr>
      </w:pPr>
    </w:p>
    <w:p w14:paraId="689991E1" w14:textId="77777777" w:rsidR="00587E9F" w:rsidRDefault="00587E9F" w:rsidP="00587E9F">
      <w:pPr>
        <w:pStyle w:val="Ttulo21"/>
        <w:spacing w:line="240" w:lineRule="auto"/>
        <w:rPr>
          <w:rFonts w:cs="Arial"/>
          <w:b/>
          <w:bCs/>
          <w:szCs w:val="22"/>
        </w:rPr>
      </w:pPr>
      <w:r w:rsidRPr="00C0216A">
        <w:rPr>
          <w:rFonts w:cs="Arial"/>
          <w:b/>
          <w:bCs/>
          <w:szCs w:val="22"/>
        </w:rPr>
        <w:t>DOCUMENTO DE FORMULACIÓN Y ESTRUCTURACIÓN PROYECTOS FONAT</w:t>
      </w:r>
    </w:p>
    <w:p w14:paraId="667E4C36" w14:textId="7D1A2751" w:rsidR="00587E9F" w:rsidRDefault="00587E9F" w:rsidP="00587E9F">
      <w:pPr>
        <w:pStyle w:val="Ttulo21"/>
        <w:spacing w:line="240" w:lineRule="auto"/>
        <w:rPr>
          <w:rFonts w:cs="Arial"/>
          <w:b/>
          <w:bCs/>
          <w:szCs w:val="22"/>
        </w:rPr>
      </w:pPr>
      <w:r>
        <w:rPr>
          <w:rFonts w:cs="Arial"/>
          <w:b/>
          <w:bCs/>
          <w:szCs w:val="22"/>
        </w:rPr>
        <w:t>MET</w:t>
      </w:r>
      <w:r w:rsidR="00A93C0D">
        <w:rPr>
          <w:rFonts w:cs="Arial"/>
          <w:b/>
          <w:bCs/>
          <w:szCs w:val="22"/>
        </w:rPr>
        <w:t>O</w:t>
      </w:r>
      <w:r>
        <w:rPr>
          <w:rFonts w:cs="Arial"/>
          <w:b/>
          <w:bCs/>
          <w:szCs w:val="22"/>
        </w:rPr>
        <w:t>DOLOGÍA GENERAL AJUSTADA – MGA DE PROYECTOS DE INVERSIÓN PÚBLICA</w:t>
      </w:r>
    </w:p>
    <w:p w14:paraId="163EADE7" w14:textId="25BFEA3D" w:rsidR="00587E9F" w:rsidRDefault="00587E9F" w:rsidP="00587E9F">
      <w:pPr>
        <w:pStyle w:val="Ttulo21"/>
        <w:spacing w:line="240" w:lineRule="auto"/>
        <w:rPr>
          <w:rFonts w:cs="Arial"/>
          <w:szCs w:val="22"/>
        </w:rPr>
      </w:pPr>
      <w:r>
        <w:rPr>
          <w:rFonts w:cs="Arial"/>
          <w:b/>
          <w:bCs/>
          <w:szCs w:val="22"/>
        </w:rPr>
        <w:t>PROYECTOS ETAPA PREINVERSIÓN ELABORACIÓN DE ESTUDIOS FASE I</w:t>
      </w:r>
    </w:p>
    <w:p w14:paraId="7DA23B2D" w14:textId="77777777" w:rsidR="00587E9F" w:rsidRDefault="00587E9F" w:rsidP="00587E9F">
      <w:pPr>
        <w:pStyle w:val="Ttulo21"/>
        <w:spacing w:line="240" w:lineRule="auto"/>
        <w:rPr>
          <w:rFonts w:cs="Arial"/>
          <w:szCs w:val="22"/>
        </w:rPr>
      </w:pPr>
    </w:p>
    <w:p w14:paraId="53C51965" w14:textId="77777777" w:rsidR="00587E9F" w:rsidRDefault="00587E9F" w:rsidP="00587E9F">
      <w:pPr>
        <w:pStyle w:val="Ttulo21"/>
        <w:spacing w:line="240" w:lineRule="auto"/>
        <w:rPr>
          <w:rFonts w:cs="Arial"/>
          <w:szCs w:val="22"/>
        </w:rPr>
      </w:pPr>
    </w:p>
    <w:p w14:paraId="4B6C0EAF" w14:textId="77777777" w:rsidR="00587E9F" w:rsidRDefault="00587E9F" w:rsidP="00587E9F">
      <w:pPr>
        <w:pStyle w:val="Ttulo21"/>
        <w:spacing w:line="240" w:lineRule="auto"/>
        <w:rPr>
          <w:rFonts w:cs="Arial"/>
          <w:szCs w:val="22"/>
        </w:rPr>
      </w:pPr>
    </w:p>
    <w:p w14:paraId="0B7C24FF" w14:textId="77777777" w:rsidR="00587E9F" w:rsidRPr="00E5644E" w:rsidRDefault="00587E9F" w:rsidP="00587E9F">
      <w:pPr>
        <w:pStyle w:val="Ttulo21"/>
        <w:spacing w:line="240" w:lineRule="auto"/>
        <w:rPr>
          <w:rFonts w:cs="Arial"/>
          <w:szCs w:val="22"/>
        </w:rPr>
      </w:pPr>
    </w:p>
    <w:p w14:paraId="34A400D0" w14:textId="77777777" w:rsidR="00587E9F" w:rsidRDefault="00587E9F" w:rsidP="00587E9F">
      <w:pPr>
        <w:pStyle w:val="Ttulo21"/>
        <w:spacing w:line="240" w:lineRule="auto"/>
        <w:rPr>
          <w:rFonts w:cs="Arial"/>
          <w:szCs w:val="22"/>
        </w:rPr>
      </w:pPr>
    </w:p>
    <w:p w14:paraId="12BFEB8E" w14:textId="77777777" w:rsidR="00587E9F" w:rsidRDefault="00587E9F" w:rsidP="00587E9F">
      <w:pPr>
        <w:pStyle w:val="Ttulo21"/>
        <w:spacing w:line="240" w:lineRule="auto"/>
        <w:rPr>
          <w:rFonts w:cs="Arial"/>
          <w:szCs w:val="22"/>
        </w:rPr>
      </w:pPr>
    </w:p>
    <w:p w14:paraId="67BC5EB5" w14:textId="77777777" w:rsidR="00587E9F" w:rsidRDefault="00587E9F" w:rsidP="00587E9F">
      <w:pPr>
        <w:pStyle w:val="Ttulo21"/>
        <w:spacing w:line="240" w:lineRule="auto"/>
        <w:rPr>
          <w:rFonts w:cs="Arial"/>
          <w:szCs w:val="22"/>
        </w:rPr>
      </w:pPr>
    </w:p>
    <w:p w14:paraId="408A2177" w14:textId="77777777" w:rsidR="00587E9F" w:rsidRDefault="00587E9F" w:rsidP="00587E9F">
      <w:pPr>
        <w:pStyle w:val="Ttulo21"/>
        <w:spacing w:line="240" w:lineRule="auto"/>
        <w:rPr>
          <w:rFonts w:cs="Arial"/>
          <w:szCs w:val="22"/>
        </w:rPr>
      </w:pPr>
    </w:p>
    <w:p w14:paraId="0E32B8A9" w14:textId="77777777" w:rsidR="00587E9F" w:rsidRDefault="00587E9F" w:rsidP="00587E9F">
      <w:pPr>
        <w:pStyle w:val="Ttulo21"/>
        <w:spacing w:line="240" w:lineRule="auto"/>
        <w:rPr>
          <w:rFonts w:cs="Arial"/>
          <w:szCs w:val="22"/>
        </w:rPr>
      </w:pPr>
    </w:p>
    <w:p w14:paraId="4AE2EA7C" w14:textId="77777777" w:rsidR="00587E9F" w:rsidRDefault="00587E9F" w:rsidP="00587E9F">
      <w:pPr>
        <w:pStyle w:val="Ttulo21"/>
        <w:spacing w:line="240" w:lineRule="auto"/>
        <w:rPr>
          <w:rFonts w:cs="Arial"/>
          <w:szCs w:val="22"/>
        </w:rPr>
      </w:pPr>
    </w:p>
    <w:p w14:paraId="03E0CA45" w14:textId="77777777" w:rsidR="006F29EB" w:rsidRDefault="006F29EB" w:rsidP="00587E9F">
      <w:pPr>
        <w:pStyle w:val="Ttulo21"/>
        <w:spacing w:line="240" w:lineRule="auto"/>
        <w:rPr>
          <w:rFonts w:cs="Arial"/>
          <w:szCs w:val="22"/>
        </w:rPr>
      </w:pPr>
    </w:p>
    <w:p w14:paraId="138EAE54" w14:textId="77777777" w:rsidR="006F29EB" w:rsidRDefault="006F29EB" w:rsidP="00587E9F">
      <w:pPr>
        <w:pStyle w:val="Ttulo21"/>
        <w:spacing w:line="240" w:lineRule="auto"/>
        <w:rPr>
          <w:rFonts w:cs="Arial"/>
          <w:szCs w:val="22"/>
        </w:rPr>
      </w:pPr>
    </w:p>
    <w:p w14:paraId="2FBB5D63" w14:textId="77777777" w:rsidR="00587E9F" w:rsidRDefault="00587E9F" w:rsidP="00587E9F">
      <w:pPr>
        <w:pStyle w:val="Ttulo21"/>
        <w:spacing w:line="240" w:lineRule="auto"/>
        <w:rPr>
          <w:rFonts w:cs="Arial"/>
          <w:szCs w:val="22"/>
        </w:rPr>
      </w:pPr>
    </w:p>
    <w:p w14:paraId="41FA61F3" w14:textId="77777777" w:rsidR="00587E9F" w:rsidRPr="00E5644E" w:rsidRDefault="00587E9F" w:rsidP="00587E9F">
      <w:pPr>
        <w:pStyle w:val="Ttulo21"/>
        <w:spacing w:line="240" w:lineRule="auto"/>
        <w:rPr>
          <w:rFonts w:cs="Arial"/>
          <w:szCs w:val="22"/>
        </w:rPr>
      </w:pPr>
    </w:p>
    <w:p w14:paraId="3D8C8FF4" w14:textId="77777777" w:rsidR="00587E9F" w:rsidRPr="00E5644E" w:rsidRDefault="00587E9F" w:rsidP="00587E9F">
      <w:pPr>
        <w:pStyle w:val="Ttulo21"/>
        <w:spacing w:line="240" w:lineRule="auto"/>
        <w:rPr>
          <w:rFonts w:cs="Arial"/>
          <w:szCs w:val="22"/>
        </w:rPr>
      </w:pPr>
    </w:p>
    <w:p w14:paraId="547B53F6" w14:textId="77777777" w:rsidR="00587E9F" w:rsidRPr="00C0216A" w:rsidRDefault="00587E9F" w:rsidP="00587E9F">
      <w:pPr>
        <w:spacing w:line="240" w:lineRule="auto"/>
        <w:ind w:firstLine="0"/>
        <w:jc w:val="center"/>
        <w:rPr>
          <w:rFonts w:cs="Arial"/>
          <w:b/>
          <w:bCs/>
          <w:szCs w:val="22"/>
        </w:rPr>
      </w:pPr>
      <w:r w:rsidRPr="00C0216A">
        <w:rPr>
          <w:rFonts w:cs="Arial"/>
          <w:b/>
          <w:bCs/>
          <w:szCs w:val="22"/>
        </w:rPr>
        <w:t>Nombre del proyecto</w:t>
      </w:r>
    </w:p>
    <w:p w14:paraId="1A50F9C8" w14:textId="0AB1BDE1" w:rsidR="00587E9F" w:rsidRPr="00C0216A" w:rsidRDefault="00587E9F" w:rsidP="00587E9F">
      <w:pPr>
        <w:spacing w:line="240" w:lineRule="auto"/>
        <w:ind w:firstLine="0"/>
        <w:jc w:val="center"/>
        <w:rPr>
          <w:rFonts w:cs="Arial"/>
          <w:b/>
          <w:bCs/>
          <w:szCs w:val="22"/>
        </w:rPr>
      </w:pPr>
      <w:r>
        <w:rPr>
          <w:rFonts w:cs="Arial"/>
          <w:b/>
          <w:bCs/>
          <w:szCs w:val="22"/>
        </w:rPr>
        <w:t xml:space="preserve">ELABORACIÓN DE ESTUDIOS DE PREINVERSIÓN EN FASE I PERFIL DEL DISTRITO DE ADECUACIÓN DE TIERRAS DE (NOMBRE DEL DISTRITO XXXXXXX) DE XXXXXXXX </w:t>
      </w:r>
      <w:r>
        <w:rPr>
          <w:rFonts w:cs="Arial"/>
          <w:b/>
          <w:bCs/>
          <w:szCs w:val="22"/>
        </w:rPr>
        <w:lastRenderedPageBreak/>
        <w:t xml:space="preserve">(PEQUEÑA, MEDIANA O GRAN) ESCALA EN EL MUNICIPIO DE XXXXXX DEPARTAMENTO DE XXXXXXXXXXX </w:t>
      </w:r>
    </w:p>
    <w:p w14:paraId="2F8B3956" w14:textId="77777777" w:rsidR="00587E9F" w:rsidRPr="00E5644E" w:rsidRDefault="00587E9F" w:rsidP="00587E9F">
      <w:pPr>
        <w:spacing w:line="240" w:lineRule="auto"/>
        <w:ind w:firstLine="0"/>
        <w:jc w:val="center"/>
        <w:rPr>
          <w:rFonts w:cs="Arial"/>
          <w:szCs w:val="22"/>
        </w:rPr>
      </w:pPr>
    </w:p>
    <w:p w14:paraId="0B235D41" w14:textId="77777777" w:rsidR="00587E9F" w:rsidRDefault="00587E9F" w:rsidP="00587E9F">
      <w:pPr>
        <w:spacing w:line="240" w:lineRule="auto"/>
        <w:ind w:firstLine="0"/>
        <w:jc w:val="center"/>
        <w:rPr>
          <w:rFonts w:cs="Arial"/>
          <w:szCs w:val="22"/>
        </w:rPr>
      </w:pPr>
    </w:p>
    <w:p w14:paraId="2C72B1DC" w14:textId="77777777" w:rsidR="009245C7" w:rsidRDefault="009245C7" w:rsidP="00587E9F">
      <w:pPr>
        <w:spacing w:line="240" w:lineRule="auto"/>
        <w:ind w:firstLine="0"/>
        <w:jc w:val="center"/>
        <w:rPr>
          <w:rFonts w:cs="Arial"/>
          <w:szCs w:val="22"/>
        </w:rPr>
      </w:pPr>
    </w:p>
    <w:p w14:paraId="668113B0" w14:textId="77777777" w:rsidR="009245C7" w:rsidRDefault="009245C7" w:rsidP="00587E9F">
      <w:pPr>
        <w:spacing w:line="240" w:lineRule="auto"/>
        <w:ind w:firstLine="0"/>
        <w:jc w:val="center"/>
        <w:rPr>
          <w:rFonts w:cs="Arial"/>
          <w:szCs w:val="22"/>
        </w:rPr>
      </w:pPr>
    </w:p>
    <w:p w14:paraId="3F6FF642" w14:textId="77777777" w:rsidR="009245C7" w:rsidRDefault="009245C7" w:rsidP="00587E9F">
      <w:pPr>
        <w:spacing w:line="240" w:lineRule="auto"/>
        <w:ind w:firstLine="0"/>
        <w:jc w:val="center"/>
        <w:rPr>
          <w:rFonts w:cs="Arial"/>
          <w:szCs w:val="22"/>
        </w:rPr>
      </w:pPr>
    </w:p>
    <w:p w14:paraId="51B89872" w14:textId="77777777" w:rsidR="009245C7" w:rsidRPr="00E5644E" w:rsidRDefault="009245C7" w:rsidP="00587E9F">
      <w:pPr>
        <w:spacing w:line="240" w:lineRule="auto"/>
        <w:ind w:firstLine="0"/>
        <w:jc w:val="center"/>
        <w:rPr>
          <w:rFonts w:cs="Arial"/>
          <w:szCs w:val="22"/>
        </w:rPr>
      </w:pPr>
    </w:p>
    <w:p w14:paraId="66BD4540" w14:textId="77777777" w:rsidR="00587E9F" w:rsidRPr="00DF0EE0" w:rsidRDefault="00587E9F" w:rsidP="00587E9F">
      <w:pPr>
        <w:spacing w:line="240" w:lineRule="auto"/>
        <w:ind w:firstLine="0"/>
        <w:jc w:val="center"/>
        <w:rPr>
          <w:rFonts w:cs="Arial"/>
          <w:b/>
          <w:bCs/>
          <w:szCs w:val="22"/>
        </w:rPr>
      </w:pPr>
      <w:r w:rsidRPr="00C0216A">
        <w:rPr>
          <w:rFonts w:cs="Arial"/>
          <w:b/>
          <w:bCs/>
          <w:szCs w:val="22"/>
        </w:rPr>
        <w:t>Postulante: Nombre del postulante del proyecto</w:t>
      </w:r>
    </w:p>
    <w:p w14:paraId="0616A2C3" w14:textId="77777777" w:rsidR="00587E9F" w:rsidRPr="00E5644E" w:rsidRDefault="00587E9F" w:rsidP="00587E9F">
      <w:pPr>
        <w:spacing w:before="1" w:line="240" w:lineRule="auto"/>
        <w:ind w:right="256" w:firstLine="0"/>
        <w:jc w:val="center"/>
        <w:rPr>
          <w:rFonts w:cs="Arial"/>
          <w:szCs w:val="22"/>
        </w:rPr>
      </w:pPr>
    </w:p>
    <w:p w14:paraId="2D6EC5A5" w14:textId="77777777" w:rsidR="00587E9F" w:rsidRDefault="00587E9F" w:rsidP="00587E9F">
      <w:pPr>
        <w:spacing w:before="1" w:line="240" w:lineRule="auto"/>
        <w:ind w:right="256" w:firstLine="0"/>
        <w:jc w:val="center"/>
        <w:rPr>
          <w:rFonts w:cs="Arial"/>
          <w:szCs w:val="22"/>
        </w:rPr>
      </w:pPr>
    </w:p>
    <w:p w14:paraId="61FFE38D" w14:textId="77777777" w:rsidR="009245C7" w:rsidRDefault="009245C7" w:rsidP="00587E9F">
      <w:pPr>
        <w:spacing w:before="1" w:line="240" w:lineRule="auto"/>
        <w:ind w:right="256" w:firstLine="0"/>
        <w:jc w:val="center"/>
        <w:rPr>
          <w:rFonts w:cs="Arial"/>
          <w:szCs w:val="22"/>
        </w:rPr>
      </w:pPr>
    </w:p>
    <w:p w14:paraId="3ED46E97" w14:textId="77777777" w:rsidR="009245C7" w:rsidRDefault="009245C7" w:rsidP="00587E9F">
      <w:pPr>
        <w:spacing w:before="1" w:line="240" w:lineRule="auto"/>
        <w:ind w:right="256" w:firstLine="0"/>
        <w:jc w:val="center"/>
        <w:rPr>
          <w:rFonts w:cs="Arial"/>
          <w:szCs w:val="22"/>
        </w:rPr>
      </w:pPr>
    </w:p>
    <w:p w14:paraId="764F9808" w14:textId="77777777" w:rsidR="009245C7" w:rsidRDefault="009245C7" w:rsidP="00587E9F">
      <w:pPr>
        <w:spacing w:before="1" w:line="240" w:lineRule="auto"/>
        <w:ind w:right="256" w:firstLine="0"/>
        <w:jc w:val="center"/>
        <w:rPr>
          <w:rFonts w:cs="Arial"/>
          <w:szCs w:val="22"/>
        </w:rPr>
      </w:pPr>
    </w:p>
    <w:p w14:paraId="3AF02412" w14:textId="6F46BF9D" w:rsidR="009245C7" w:rsidRDefault="009245C7" w:rsidP="00587E9F">
      <w:pPr>
        <w:spacing w:before="1" w:line="240" w:lineRule="auto"/>
        <w:ind w:right="256" w:firstLine="0"/>
        <w:jc w:val="center"/>
        <w:rPr>
          <w:rFonts w:cs="Arial"/>
          <w:szCs w:val="22"/>
        </w:rPr>
      </w:pPr>
    </w:p>
    <w:p w14:paraId="0831E3B9" w14:textId="7CF9E314" w:rsidR="007E1547" w:rsidRDefault="007E1547" w:rsidP="00587E9F">
      <w:pPr>
        <w:spacing w:before="1" w:line="240" w:lineRule="auto"/>
        <w:ind w:right="256" w:firstLine="0"/>
        <w:jc w:val="center"/>
        <w:rPr>
          <w:rFonts w:cs="Arial"/>
          <w:szCs w:val="22"/>
        </w:rPr>
      </w:pPr>
    </w:p>
    <w:p w14:paraId="19898349" w14:textId="4B7E354D" w:rsidR="007E1547" w:rsidRDefault="007E1547" w:rsidP="00587E9F">
      <w:pPr>
        <w:spacing w:before="1" w:line="240" w:lineRule="auto"/>
        <w:ind w:right="256" w:firstLine="0"/>
        <w:jc w:val="center"/>
        <w:rPr>
          <w:rFonts w:cs="Arial"/>
          <w:szCs w:val="22"/>
        </w:rPr>
      </w:pPr>
    </w:p>
    <w:p w14:paraId="43CFA423" w14:textId="0FD8B267" w:rsidR="007E1547" w:rsidRDefault="007E1547" w:rsidP="00587E9F">
      <w:pPr>
        <w:spacing w:before="1" w:line="240" w:lineRule="auto"/>
        <w:ind w:right="256" w:firstLine="0"/>
        <w:jc w:val="center"/>
        <w:rPr>
          <w:rFonts w:cs="Arial"/>
          <w:szCs w:val="22"/>
        </w:rPr>
      </w:pPr>
    </w:p>
    <w:p w14:paraId="0740CB2D" w14:textId="5BBF21D6" w:rsidR="007E1547" w:rsidRDefault="007E1547" w:rsidP="00587E9F">
      <w:pPr>
        <w:spacing w:before="1" w:line="240" w:lineRule="auto"/>
        <w:ind w:right="256" w:firstLine="0"/>
        <w:jc w:val="center"/>
        <w:rPr>
          <w:rFonts w:cs="Arial"/>
          <w:szCs w:val="22"/>
        </w:rPr>
      </w:pPr>
    </w:p>
    <w:p w14:paraId="4E81FA30" w14:textId="6B67EF68" w:rsidR="007E1547" w:rsidRDefault="007E1547" w:rsidP="00587E9F">
      <w:pPr>
        <w:spacing w:before="1" w:line="240" w:lineRule="auto"/>
        <w:ind w:right="256" w:firstLine="0"/>
        <w:jc w:val="center"/>
        <w:rPr>
          <w:rFonts w:cs="Arial"/>
          <w:szCs w:val="22"/>
        </w:rPr>
      </w:pPr>
    </w:p>
    <w:p w14:paraId="0D585F2C" w14:textId="77777777" w:rsidR="007E1547" w:rsidRDefault="007E1547" w:rsidP="00587E9F">
      <w:pPr>
        <w:spacing w:before="1" w:line="240" w:lineRule="auto"/>
        <w:ind w:right="256" w:firstLine="0"/>
        <w:jc w:val="center"/>
        <w:rPr>
          <w:rFonts w:cs="Arial"/>
          <w:szCs w:val="22"/>
        </w:rPr>
      </w:pPr>
    </w:p>
    <w:p w14:paraId="0DA10444" w14:textId="77777777" w:rsidR="00587E9F" w:rsidRDefault="00587E9F" w:rsidP="00587E9F">
      <w:pPr>
        <w:spacing w:before="1" w:line="240" w:lineRule="auto"/>
        <w:ind w:right="256" w:firstLine="0"/>
        <w:jc w:val="center"/>
        <w:rPr>
          <w:rFonts w:cs="Arial"/>
          <w:szCs w:val="22"/>
        </w:rPr>
      </w:pPr>
    </w:p>
    <w:p w14:paraId="60809D1E" w14:textId="77777777" w:rsidR="00587E9F" w:rsidRPr="00E5644E" w:rsidRDefault="00587E9F" w:rsidP="00587E9F">
      <w:pPr>
        <w:spacing w:line="240" w:lineRule="auto"/>
        <w:ind w:firstLine="0"/>
        <w:jc w:val="center"/>
        <w:rPr>
          <w:rFonts w:eastAsia="SimHei" w:cs="Arial"/>
          <w:b/>
          <w:bCs/>
          <w:szCs w:val="22"/>
        </w:rPr>
      </w:pPr>
      <w:r>
        <w:rPr>
          <w:rFonts w:eastAsia="SimHei" w:cs="Arial"/>
          <w:b/>
          <w:bCs/>
          <w:szCs w:val="22"/>
        </w:rPr>
        <w:t xml:space="preserve">Ciudad xxxxx y </w:t>
      </w:r>
      <w:r w:rsidRPr="00E5644E">
        <w:rPr>
          <w:rFonts w:eastAsia="SimHei" w:cs="Arial"/>
          <w:b/>
          <w:bCs/>
          <w:szCs w:val="22"/>
        </w:rPr>
        <w:t>Fecha xxxxxxx</w:t>
      </w:r>
    </w:p>
    <w:p w14:paraId="60F4BDB3" w14:textId="44046DE6" w:rsidR="00587E9F" w:rsidRDefault="00587E9F" w:rsidP="004C5F62">
      <w:pPr>
        <w:spacing w:line="240" w:lineRule="auto"/>
        <w:ind w:firstLine="0"/>
        <w:jc w:val="center"/>
        <w:rPr>
          <w:rFonts w:cs="Arial"/>
          <w:szCs w:val="22"/>
        </w:rPr>
      </w:pPr>
      <w:r w:rsidRPr="00E5644E">
        <w:rPr>
          <w:rFonts w:cs="Arial"/>
          <w:szCs w:val="22"/>
        </w:rPr>
        <w:t>Versión ####</w:t>
      </w:r>
    </w:p>
    <w:p w14:paraId="1AC6DFD1" w14:textId="77777777" w:rsidR="009245C7" w:rsidRDefault="009245C7" w:rsidP="004C5F62">
      <w:pPr>
        <w:spacing w:line="240" w:lineRule="auto"/>
        <w:ind w:firstLine="0"/>
        <w:jc w:val="center"/>
        <w:rPr>
          <w:rFonts w:cs="Arial"/>
          <w:szCs w:val="22"/>
        </w:rPr>
      </w:pPr>
    </w:p>
    <w:p w14:paraId="400721E8" w14:textId="77777777" w:rsidR="009245C7" w:rsidRDefault="009245C7" w:rsidP="004C5F62">
      <w:pPr>
        <w:spacing w:line="240" w:lineRule="auto"/>
        <w:ind w:firstLine="0"/>
        <w:jc w:val="center"/>
        <w:rPr>
          <w:rFonts w:cs="Arial"/>
          <w:szCs w:val="22"/>
        </w:rPr>
      </w:pPr>
    </w:p>
    <w:p w14:paraId="318ECB0D" w14:textId="77777777" w:rsidR="009245C7" w:rsidRDefault="009245C7" w:rsidP="004C5F62">
      <w:pPr>
        <w:spacing w:line="240" w:lineRule="auto"/>
        <w:ind w:firstLine="0"/>
        <w:jc w:val="center"/>
        <w:rPr>
          <w:rFonts w:cs="Arial"/>
          <w:szCs w:val="22"/>
        </w:rPr>
      </w:pPr>
    </w:p>
    <w:p w14:paraId="6ABE70E1" w14:textId="77777777" w:rsidR="009245C7" w:rsidRDefault="009245C7" w:rsidP="004C5F62">
      <w:pPr>
        <w:spacing w:line="240" w:lineRule="auto"/>
        <w:ind w:firstLine="0"/>
        <w:jc w:val="center"/>
        <w:rPr>
          <w:rFonts w:cs="Arial"/>
          <w:szCs w:val="22"/>
        </w:rPr>
      </w:pPr>
    </w:p>
    <w:p w14:paraId="35D429F7" w14:textId="77777777" w:rsidR="007E1547" w:rsidRPr="009C5331" w:rsidRDefault="007E1547" w:rsidP="007E1547">
      <w:pPr>
        <w:pStyle w:val="Estilo2"/>
        <w:numPr>
          <w:ilvl w:val="0"/>
          <w:numId w:val="74"/>
        </w:numPr>
        <w:rPr>
          <w:sz w:val="22"/>
          <w:szCs w:val="22"/>
        </w:rPr>
      </w:pPr>
      <w:r w:rsidRPr="009C5331">
        <w:rPr>
          <w:sz w:val="22"/>
          <w:szCs w:val="22"/>
        </w:rPr>
        <w:t>INFORMACIÓN BÁSICA DEL PROYECTO</w:t>
      </w:r>
    </w:p>
    <w:tbl>
      <w:tblPr>
        <w:tblStyle w:val="Tablaconcuadrcula"/>
        <w:tblW w:w="0" w:type="auto"/>
        <w:tblLook w:val="04A0" w:firstRow="1" w:lastRow="0" w:firstColumn="1" w:lastColumn="0" w:noHBand="0" w:noVBand="1"/>
      </w:tblPr>
      <w:tblGrid>
        <w:gridCol w:w="3078"/>
        <w:gridCol w:w="6499"/>
      </w:tblGrid>
      <w:tr w:rsidR="004C5F62" w:rsidRPr="002C30DF" w14:paraId="4BF44C53" w14:textId="77777777" w:rsidTr="1078265E">
        <w:tc>
          <w:tcPr>
            <w:tcW w:w="3078" w:type="dxa"/>
            <w:vAlign w:val="center"/>
          </w:tcPr>
          <w:p w14:paraId="11739165" w14:textId="77777777" w:rsidR="004C5F62" w:rsidRPr="002C30DF" w:rsidRDefault="004C5F62" w:rsidP="008B6EB1">
            <w:pPr>
              <w:ind w:firstLine="0"/>
              <w:rPr>
                <w:rFonts w:cs="Arial"/>
                <w:sz w:val="18"/>
                <w:szCs w:val="18"/>
              </w:rPr>
            </w:pPr>
            <w:r w:rsidRPr="002C30DF">
              <w:rPr>
                <w:rFonts w:cs="Arial"/>
                <w:sz w:val="18"/>
                <w:szCs w:val="18"/>
              </w:rPr>
              <w:t xml:space="preserve">Preinversión </w:t>
            </w:r>
            <w:sdt>
              <w:sdtPr>
                <w:rPr>
                  <w:rFonts w:cs="Arial"/>
                  <w:sz w:val="18"/>
                  <w:szCs w:val="18"/>
                  <w:u w:val="single"/>
                </w:rPr>
                <w:id w:val="332569366"/>
                <w14:checkbox>
                  <w14:checked w14:val="0"/>
                  <w14:checkedState w14:val="2612" w14:font="MS Gothic"/>
                  <w14:uncheckedState w14:val="2610" w14:font="MS Gothic"/>
                </w14:checkbox>
              </w:sdtPr>
              <w:sdtContent>
                <w:r w:rsidRPr="002C30DF">
                  <w:rPr>
                    <w:rFonts w:ascii="Segoe UI Symbol" w:hAnsi="Segoe UI Symbol" w:cs="Segoe UI Symbol"/>
                    <w:sz w:val="18"/>
                    <w:szCs w:val="18"/>
                    <w:u w:val="single"/>
                  </w:rPr>
                  <w:t>☐</w:t>
                </w:r>
              </w:sdtContent>
            </w:sdt>
          </w:p>
        </w:tc>
        <w:tc>
          <w:tcPr>
            <w:tcW w:w="6499" w:type="dxa"/>
          </w:tcPr>
          <w:p w14:paraId="199D8B43" w14:textId="0FD312C0" w:rsidR="004C5F62" w:rsidRPr="002C30DF" w:rsidRDefault="00000000" w:rsidP="008B6EB1">
            <w:pPr>
              <w:ind w:firstLine="0"/>
              <w:rPr>
                <w:rFonts w:cs="Arial"/>
                <w:sz w:val="18"/>
                <w:szCs w:val="18"/>
              </w:rPr>
            </w:pPr>
            <w:sdt>
              <w:sdtPr>
                <w:rPr>
                  <w:rFonts w:cs="Arial"/>
                  <w:sz w:val="18"/>
                  <w:szCs w:val="18"/>
                  <w:u w:val="single"/>
                </w:rPr>
                <w:id w:val="110101670"/>
                <w14:checkbox>
                  <w14:checked w14:val="0"/>
                  <w14:checkedState w14:val="2612" w14:font="MS Gothic"/>
                  <w14:uncheckedState w14:val="2610" w14:font="MS Gothic"/>
                </w14:checkbox>
              </w:sdtPr>
              <w:sdtContent>
                <w:r w:rsidR="004C5F62" w:rsidRPr="002C30DF">
                  <w:rPr>
                    <w:rFonts w:ascii="Segoe UI Symbol" w:hAnsi="Segoe UI Symbol" w:cs="Segoe UI Symbol"/>
                    <w:sz w:val="18"/>
                    <w:szCs w:val="18"/>
                    <w:u w:val="single"/>
                  </w:rPr>
                  <w:t>☐</w:t>
                </w:r>
              </w:sdtContent>
            </w:sdt>
            <w:r w:rsidR="004C5F62" w:rsidRPr="002C30DF">
              <w:rPr>
                <w:rFonts w:cs="Arial"/>
                <w:sz w:val="18"/>
                <w:szCs w:val="18"/>
              </w:rPr>
              <w:t xml:space="preserve">  Fase I</w:t>
            </w:r>
            <w:r w:rsidR="00C559A1">
              <w:rPr>
                <w:rFonts w:cs="Arial"/>
                <w:sz w:val="18"/>
                <w:szCs w:val="18"/>
              </w:rPr>
              <w:t xml:space="preserve"> </w:t>
            </w:r>
            <w:r w:rsidR="004C5F62" w:rsidRPr="002C30DF">
              <w:rPr>
                <w:rFonts w:cs="Arial"/>
                <w:sz w:val="18"/>
                <w:szCs w:val="18"/>
              </w:rPr>
              <w:t xml:space="preserve">– </w:t>
            </w:r>
            <w:r w:rsidR="004C5F62">
              <w:rPr>
                <w:rFonts w:cs="Arial"/>
                <w:sz w:val="18"/>
                <w:szCs w:val="18"/>
              </w:rPr>
              <w:t>Perfil (Identificación)</w:t>
            </w:r>
            <w:r w:rsidR="004C5F62" w:rsidRPr="002C30DF">
              <w:rPr>
                <w:rFonts w:cs="Arial"/>
                <w:sz w:val="18"/>
                <w:szCs w:val="18"/>
              </w:rPr>
              <w:t xml:space="preserve"> </w:t>
            </w:r>
          </w:p>
        </w:tc>
      </w:tr>
      <w:tr w:rsidR="004C5F62" w:rsidRPr="002C30DF" w14:paraId="06EA7CA3" w14:textId="77777777" w:rsidTr="1078265E">
        <w:tc>
          <w:tcPr>
            <w:tcW w:w="3078" w:type="dxa"/>
            <w:vAlign w:val="center"/>
          </w:tcPr>
          <w:p w14:paraId="5DE031B5" w14:textId="77777777" w:rsidR="004C5F62" w:rsidRPr="002C30DF" w:rsidRDefault="004C5F62" w:rsidP="008B6EB1">
            <w:pPr>
              <w:ind w:firstLine="0"/>
              <w:rPr>
                <w:rFonts w:cs="Arial"/>
                <w:sz w:val="18"/>
                <w:szCs w:val="18"/>
              </w:rPr>
            </w:pPr>
            <w:r w:rsidRPr="002C30DF">
              <w:rPr>
                <w:rFonts w:cs="Arial"/>
                <w:sz w:val="18"/>
                <w:szCs w:val="18"/>
              </w:rPr>
              <w:t>Nombre proyecto</w:t>
            </w:r>
          </w:p>
        </w:tc>
        <w:tc>
          <w:tcPr>
            <w:tcW w:w="6499" w:type="dxa"/>
            <w:vAlign w:val="center"/>
          </w:tcPr>
          <w:p w14:paraId="7CDFD81F" w14:textId="77777777" w:rsidR="004C5F62" w:rsidRPr="002C30DF" w:rsidRDefault="004C5F62" w:rsidP="008B6EB1">
            <w:pPr>
              <w:ind w:firstLine="0"/>
              <w:rPr>
                <w:rFonts w:cs="Arial"/>
                <w:sz w:val="18"/>
                <w:szCs w:val="18"/>
                <w:u w:val="single"/>
              </w:rPr>
            </w:pPr>
          </w:p>
          <w:p w14:paraId="327328A1" w14:textId="77777777" w:rsidR="004C5F62" w:rsidRPr="002C30DF" w:rsidRDefault="004C5F62" w:rsidP="008B6EB1">
            <w:pPr>
              <w:ind w:firstLine="0"/>
              <w:rPr>
                <w:rFonts w:cs="Arial"/>
                <w:sz w:val="18"/>
                <w:szCs w:val="18"/>
                <w:u w:val="single"/>
              </w:rPr>
            </w:pPr>
          </w:p>
        </w:tc>
      </w:tr>
      <w:tr w:rsidR="004C5F62" w:rsidRPr="002C30DF" w14:paraId="0F2797E9" w14:textId="77777777" w:rsidTr="1078265E">
        <w:tc>
          <w:tcPr>
            <w:tcW w:w="3078" w:type="dxa"/>
          </w:tcPr>
          <w:p w14:paraId="6CBC2C04" w14:textId="77777777" w:rsidR="004C5F62" w:rsidRPr="002C30DF" w:rsidRDefault="004C5F62" w:rsidP="008B6EB1">
            <w:pPr>
              <w:ind w:firstLine="0"/>
              <w:rPr>
                <w:rFonts w:cs="Arial"/>
                <w:sz w:val="18"/>
                <w:szCs w:val="18"/>
              </w:rPr>
            </w:pPr>
            <w:r w:rsidRPr="002C30DF">
              <w:rPr>
                <w:rFonts w:cs="Arial"/>
                <w:sz w:val="18"/>
                <w:szCs w:val="18"/>
              </w:rPr>
              <w:t xml:space="preserve">Departamento(s) </w:t>
            </w:r>
          </w:p>
        </w:tc>
        <w:tc>
          <w:tcPr>
            <w:tcW w:w="6499" w:type="dxa"/>
          </w:tcPr>
          <w:p w14:paraId="09F17524" w14:textId="77777777" w:rsidR="004C5F62" w:rsidRPr="002C30DF" w:rsidRDefault="004C5F62" w:rsidP="008B6EB1">
            <w:pPr>
              <w:ind w:firstLine="0"/>
              <w:rPr>
                <w:rFonts w:cs="Arial"/>
                <w:sz w:val="18"/>
                <w:szCs w:val="18"/>
                <w:u w:val="single"/>
              </w:rPr>
            </w:pPr>
          </w:p>
        </w:tc>
      </w:tr>
      <w:tr w:rsidR="004C5F62" w:rsidRPr="002C30DF" w14:paraId="016546FE" w14:textId="77777777" w:rsidTr="1078265E">
        <w:tc>
          <w:tcPr>
            <w:tcW w:w="3078" w:type="dxa"/>
          </w:tcPr>
          <w:p w14:paraId="7CFB7119" w14:textId="77777777" w:rsidR="004C5F62" w:rsidRPr="002C30DF" w:rsidRDefault="004C5F62" w:rsidP="008B6EB1">
            <w:pPr>
              <w:ind w:firstLine="0"/>
              <w:rPr>
                <w:rFonts w:cs="Arial"/>
                <w:sz w:val="18"/>
                <w:szCs w:val="18"/>
              </w:rPr>
            </w:pPr>
            <w:r w:rsidRPr="002C30DF">
              <w:rPr>
                <w:rFonts w:cs="Arial"/>
                <w:sz w:val="18"/>
                <w:szCs w:val="18"/>
              </w:rPr>
              <w:t>Municipio(s)</w:t>
            </w:r>
          </w:p>
        </w:tc>
        <w:tc>
          <w:tcPr>
            <w:tcW w:w="6499" w:type="dxa"/>
          </w:tcPr>
          <w:p w14:paraId="552ED9C5" w14:textId="77777777" w:rsidR="004C5F62" w:rsidRPr="002C30DF" w:rsidRDefault="004C5F62" w:rsidP="008B6EB1">
            <w:pPr>
              <w:ind w:firstLine="0"/>
              <w:rPr>
                <w:rFonts w:cs="Arial"/>
                <w:sz w:val="18"/>
                <w:szCs w:val="18"/>
                <w:u w:val="single"/>
              </w:rPr>
            </w:pPr>
          </w:p>
        </w:tc>
      </w:tr>
      <w:tr w:rsidR="004C5F62" w:rsidRPr="002C30DF" w14:paraId="31BE3F6C" w14:textId="77777777" w:rsidTr="1078265E">
        <w:tc>
          <w:tcPr>
            <w:tcW w:w="3078" w:type="dxa"/>
          </w:tcPr>
          <w:p w14:paraId="25612B62" w14:textId="77777777" w:rsidR="004C5F62" w:rsidRPr="002C30DF" w:rsidRDefault="004C5F62" w:rsidP="008B6EB1">
            <w:pPr>
              <w:ind w:firstLine="0"/>
              <w:rPr>
                <w:rFonts w:cs="Arial"/>
                <w:sz w:val="18"/>
                <w:szCs w:val="18"/>
              </w:rPr>
            </w:pPr>
            <w:r w:rsidRPr="002C30DF">
              <w:rPr>
                <w:rFonts w:cs="Arial"/>
                <w:sz w:val="18"/>
                <w:szCs w:val="18"/>
              </w:rPr>
              <w:t>Vereda(s)</w:t>
            </w:r>
          </w:p>
        </w:tc>
        <w:tc>
          <w:tcPr>
            <w:tcW w:w="6499" w:type="dxa"/>
          </w:tcPr>
          <w:p w14:paraId="1BCA0F6B" w14:textId="77777777" w:rsidR="004C5F62" w:rsidRPr="002C30DF" w:rsidRDefault="004C5F62" w:rsidP="008B6EB1">
            <w:pPr>
              <w:ind w:firstLine="0"/>
              <w:rPr>
                <w:rFonts w:cs="Arial"/>
                <w:sz w:val="18"/>
                <w:szCs w:val="18"/>
                <w:u w:val="single"/>
              </w:rPr>
            </w:pPr>
          </w:p>
        </w:tc>
      </w:tr>
      <w:tr w:rsidR="004C5F62" w:rsidRPr="002C30DF" w14:paraId="19ADE3DF" w14:textId="77777777" w:rsidTr="1078265E">
        <w:tc>
          <w:tcPr>
            <w:tcW w:w="3078" w:type="dxa"/>
          </w:tcPr>
          <w:p w14:paraId="6A93CF43" w14:textId="77777777" w:rsidR="004C5F62" w:rsidRPr="002C30DF" w:rsidRDefault="004C5F62" w:rsidP="008B6EB1">
            <w:pPr>
              <w:ind w:firstLine="0"/>
              <w:rPr>
                <w:rFonts w:cs="Arial"/>
                <w:sz w:val="18"/>
                <w:szCs w:val="18"/>
              </w:rPr>
            </w:pPr>
            <w:r w:rsidRPr="002C30DF">
              <w:rPr>
                <w:rFonts w:cs="Arial"/>
                <w:sz w:val="18"/>
                <w:szCs w:val="18"/>
              </w:rPr>
              <w:t xml:space="preserve">Escala </w:t>
            </w:r>
          </w:p>
        </w:tc>
        <w:tc>
          <w:tcPr>
            <w:tcW w:w="6499" w:type="dxa"/>
          </w:tcPr>
          <w:p w14:paraId="4383284D" w14:textId="77777777" w:rsidR="004C5F62" w:rsidRPr="002C30DF" w:rsidRDefault="00000000" w:rsidP="008B6EB1">
            <w:pPr>
              <w:ind w:firstLine="0"/>
              <w:rPr>
                <w:rFonts w:cs="Arial"/>
                <w:sz w:val="18"/>
                <w:szCs w:val="18"/>
                <w:u w:val="single"/>
              </w:rPr>
            </w:pPr>
            <w:sdt>
              <w:sdtPr>
                <w:rPr>
                  <w:rFonts w:cs="Arial"/>
                  <w:sz w:val="18"/>
                  <w:szCs w:val="18"/>
                  <w:u w:val="single"/>
                </w:rPr>
                <w:id w:val="29001538"/>
                <w14:checkbox>
                  <w14:checked w14:val="0"/>
                  <w14:checkedState w14:val="2612" w14:font="MS Gothic"/>
                  <w14:uncheckedState w14:val="2610" w14:font="MS Gothic"/>
                </w14:checkbox>
              </w:sdtPr>
              <w:sdtContent>
                <w:r w:rsidR="004C5F62" w:rsidRPr="002C30DF">
                  <w:rPr>
                    <w:rFonts w:ascii="Segoe UI Symbol" w:hAnsi="Segoe UI Symbol" w:cs="Segoe UI Symbol"/>
                    <w:sz w:val="18"/>
                    <w:szCs w:val="18"/>
                    <w:u w:val="single"/>
                  </w:rPr>
                  <w:t>☐</w:t>
                </w:r>
              </w:sdtContent>
            </w:sdt>
            <w:r w:rsidR="004C5F62" w:rsidRPr="002C30DF">
              <w:rPr>
                <w:rFonts w:cs="Arial"/>
                <w:sz w:val="18"/>
                <w:szCs w:val="18"/>
              </w:rPr>
              <w:t xml:space="preserve"> Pequeña Escala     </w:t>
            </w:r>
            <w:sdt>
              <w:sdtPr>
                <w:rPr>
                  <w:rFonts w:cs="Arial"/>
                  <w:sz w:val="18"/>
                  <w:szCs w:val="18"/>
                  <w:u w:val="single"/>
                </w:rPr>
                <w:id w:val="1321232660"/>
                <w14:checkbox>
                  <w14:checked w14:val="0"/>
                  <w14:checkedState w14:val="2612" w14:font="MS Gothic"/>
                  <w14:uncheckedState w14:val="2610" w14:font="MS Gothic"/>
                </w14:checkbox>
              </w:sdtPr>
              <w:sdtContent>
                <w:r w:rsidR="004C5F62" w:rsidRPr="002C30DF">
                  <w:rPr>
                    <w:rFonts w:ascii="Segoe UI Symbol" w:hAnsi="Segoe UI Symbol" w:cs="Segoe UI Symbol"/>
                    <w:sz w:val="18"/>
                    <w:szCs w:val="18"/>
                    <w:u w:val="single"/>
                  </w:rPr>
                  <w:t>☐</w:t>
                </w:r>
              </w:sdtContent>
            </w:sdt>
            <w:r w:rsidR="004C5F62" w:rsidRPr="002C30DF">
              <w:rPr>
                <w:rFonts w:cs="Arial"/>
                <w:sz w:val="18"/>
                <w:szCs w:val="18"/>
              </w:rPr>
              <w:t xml:space="preserve"> Mediana Escala     </w:t>
            </w:r>
            <w:sdt>
              <w:sdtPr>
                <w:rPr>
                  <w:rFonts w:cs="Arial"/>
                  <w:sz w:val="18"/>
                  <w:szCs w:val="18"/>
                  <w:u w:val="single"/>
                </w:rPr>
                <w:id w:val="2064594745"/>
                <w14:checkbox>
                  <w14:checked w14:val="0"/>
                  <w14:checkedState w14:val="2612" w14:font="MS Gothic"/>
                  <w14:uncheckedState w14:val="2610" w14:font="MS Gothic"/>
                </w14:checkbox>
              </w:sdtPr>
              <w:sdtContent>
                <w:r w:rsidR="004C5F62" w:rsidRPr="002C30DF">
                  <w:rPr>
                    <w:rFonts w:ascii="Segoe UI Symbol" w:hAnsi="Segoe UI Symbol" w:cs="Segoe UI Symbol"/>
                    <w:sz w:val="18"/>
                    <w:szCs w:val="18"/>
                    <w:u w:val="single"/>
                  </w:rPr>
                  <w:t>☐</w:t>
                </w:r>
              </w:sdtContent>
            </w:sdt>
            <w:r w:rsidR="004C5F62" w:rsidRPr="002C30DF">
              <w:rPr>
                <w:rFonts w:cs="Arial"/>
                <w:sz w:val="18"/>
                <w:szCs w:val="18"/>
              </w:rPr>
              <w:t xml:space="preserve"> Gran Escala</w:t>
            </w:r>
          </w:p>
        </w:tc>
      </w:tr>
      <w:tr w:rsidR="004C5F62" w:rsidRPr="002C30DF" w14:paraId="75A4212B" w14:textId="77777777" w:rsidTr="1078265E">
        <w:tc>
          <w:tcPr>
            <w:tcW w:w="3078" w:type="dxa"/>
          </w:tcPr>
          <w:p w14:paraId="3F0BA9F1" w14:textId="4AAD8A66" w:rsidR="004C5F62" w:rsidRPr="002C30DF" w:rsidRDefault="004C5F62" w:rsidP="008B6EB1">
            <w:pPr>
              <w:ind w:firstLine="0"/>
              <w:rPr>
                <w:rFonts w:cs="Arial"/>
                <w:sz w:val="18"/>
                <w:szCs w:val="18"/>
              </w:rPr>
            </w:pPr>
            <w:r w:rsidRPr="002C30DF">
              <w:rPr>
                <w:rFonts w:cs="Arial"/>
                <w:sz w:val="18"/>
                <w:szCs w:val="18"/>
              </w:rPr>
              <w:t>Hectáreas</w:t>
            </w:r>
            <w:r>
              <w:rPr>
                <w:rFonts w:cs="Arial"/>
                <w:sz w:val="18"/>
                <w:szCs w:val="18"/>
              </w:rPr>
              <w:t xml:space="preserve"> en estudio</w:t>
            </w:r>
            <w:r w:rsidRPr="002C30DF">
              <w:rPr>
                <w:rFonts w:cs="Arial"/>
                <w:sz w:val="18"/>
                <w:szCs w:val="18"/>
              </w:rPr>
              <w:t xml:space="preserve"> (brutas)</w:t>
            </w:r>
            <w:r w:rsidR="00FF1A78">
              <w:rPr>
                <w:rFonts w:cs="Arial"/>
                <w:sz w:val="18"/>
                <w:szCs w:val="18"/>
              </w:rPr>
              <w:t xml:space="preserve"> del proyecto</w:t>
            </w:r>
          </w:p>
        </w:tc>
        <w:tc>
          <w:tcPr>
            <w:tcW w:w="6499" w:type="dxa"/>
          </w:tcPr>
          <w:p w14:paraId="3D836AC7" w14:textId="77777777" w:rsidR="004C5F62" w:rsidRPr="002C30DF" w:rsidRDefault="004C5F62" w:rsidP="008B6EB1">
            <w:pPr>
              <w:ind w:firstLine="0"/>
              <w:rPr>
                <w:rFonts w:cs="Arial"/>
                <w:sz w:val="18"/>
                <w:szCs w:val="18"/>
                <w:u w:val="single"/>
              </w:rPr>
            </w:pPr>
          </w:p>
        </w:tc>
      </w:tr>
      <w:tr w:rsidR="004C5F62" w:rsidRPr="002C30DF" w14:paraId="49E35F0E" w14:textId="77777777" w:rsidTr="1078265E">
        <w:tc>
          <w:tcPr>
            <w:tcW w:w="3078" w:type="dxa"/>
          </w:tcPr>
          <w:p w14:paraId="34995666" w14:textId="4F134F3E" w:rsidR="004C5F62" w:rsidRPr="002C30DF" w:rsidRDefault="004C5F62" w:rsidP="008B6EB1">
            <w:pPr>
              <w:ind w:firstLine="0"/>
              <w:rPr>
                <w:rFonts w:cs="Arial"/>
                <w:sz w:val="18"/>
                <w:szCs w:val="18"/>
              </w:rPr>
            </w:pPr>
            <w:r w:rsidRPr="002C30DF">
              <w:rPr>
                <w:rFonts w:cs="Arial"/>
                <w:sz w:val="18"/>
                <w:szCs w:val="18"/>
              </w:rPr>
              <w:t xml:space="preserve">Número </w:t>
            </w:r>
            <w:r w:rsidR="00FF1A78">
              <w:rPr>
                <w:rFonts w:cs="Arial"/>
                <w:sz w:val="18"/>
                <w:szCs w:val="18"/>
              </w:rPr>
              <w:t xml:space="preserve">potenciales </w:t>
            </w:r>
            <w:r w:rsidRPr="002C30DF">
              <w:rPr>
                <w:rFonts w:cs="Arial"/>
                <w:sz w:val="18"/>
                <w:szCs w:val="18"/>
              </w:rPr>
              <w:t>predios beneficiados</w:t>
            </w:r>
            <w:r w:rsidR="00FF1A78">
              <w:rPr>
                <w:rFonts w:cs="Arial"/>
                <w:sz w:val="18"/>
                <w:szCs w:val="18"/>
              </w:rPr>
              <w:t xml:space="preserve"> del proyecto</w:t>
            </w:r>
          </w:p>
        </w:tc>
        <w:tc>
          <w:tcPr>
            <w:tcW w:w="6499" w:type="dxa"/>
          </w:tcPr>
          <w:p w14:paraId="7994508E" w14:textId="77777777" w:rsidR="004C5F62" w:rsidRPr="002C30DF" w:rsidRDefault="004C5F62" w:rsidP="008B6EB1">
            <w:pPr>
              <w:ind w:firstLine="0"/>
              <w:rPr>
                <w:rFonts w:cs="Arial"/>
                <w:sz w:val="18"/>
                <w:szCs w:val="18"/>
                <w:u w:val="single"/>
              </w:rPr>
            </w:pPr>
          </w:p>
        </w:tc>
      </w:tr>
      <w:tr w:rsidR="004C5F62" w:rsidRPr="002C30DF" w14:paraId="779C2636" w14:textId="77777777" w:rsidTr="1078265E">
        <w:tc>
          <w:tcPr>
            <w:tcW w:w="3078" w:type="dxa"/>
          </w:tcPr>
          <w:p w14:paraId="32C28583" w14:textId="177112BA" w:rsidR="004C5F62" w:rsidRPr="002C30DF" w:rsidRDefault="004C5F62" w:rsidP="008B6EB1">
            <w:pPr>
              <w:ind w:firstLine="0"/>
              <w:rPr>
                <w:rFonts w:cs="Arial"/>
                <w:sz w:val="18"/>
                <w:szCs w:val="18"/>
              </w:rPr>
            </w:pPr>
            <w:r w:rsidRPr="002C30DF">
              <w:rPr>
                <w:rFonts w:cs="Arial"/>
                <w:sz w:val="18"/>
                <w:szCs w:val="18"/>
              </w:rPr>
              <w:t xml:space="preserve">Número de </w:t>
            </w:r>
            <w:r w:rsidR="00FF1A78">
              <w:rPr>
                <w:rFonts w:cs="Arial"/>
                <w:sz w:val="18"/>
                <w:szCs w:val="18"/>
              </w:rPr>
              <w:t xml:space="preserve">potenciales </w:t>
            </w:r>
            <w:r w:rsidRPr="002C30DF">
              <w:rPr>
                <w:rFonts w:cs="Arial"/>
                <w:sz w:val="18"/>
                <w:szCs w:val="18"/>
              </w:rPr>
              <w:t>usuarios beneficiados</w:t>
            </w:r>
            <w:r w:rsidR="00FF1A78">
              <w:rPr>
                <w:rFonts w:cs="Arial"/>
                <w:sz w:val="18"/>
                <w:szCs w:val="18"/>
              </w:rPr>
              <w:t xml:space="preserve"> del proyecto</w:t>
            </w:r>
          </w:p>
        </w:tc>
        <w:tc>
          <w:tcPr>
            <w:tcW w:w="6499" w:type="dxa"/>
          </w:tcPr>
          <w:p w14:paraId="6B88BBDE" w14:textId="77777777" w:rsidR="004C5F62" w:rsidRPr="002C30DF" w:rsidRDefault="004C5F62" w:rsidP="008B6EB1">
            <w:pPr>
              <w:ind w:firstLine="0"/>
              <w:rPr>
                <w:rFonts w:cs="Arial"/>
                <w:sz w:val="18"/>
                <w:szCs w:val="18"/>
                <w:u w:val="single"/>
              </w:rPr>
            </w:pPr>
          </w:p>
        </w:tc>
      </w:tr>
      <w:tr w:rsidR="004C5F62" w:rsidRPr="002C30DF" w14:paraId="3ABDB6B3" w14:textId="77777777" w:rsidTr="1078265E">
        <w:tc>
          <w:tcPr>
            <w:tcW w:w="3078" w:type="dxa"/>
          </w:tcPr>
          <w:p w14:paraId="3330F69D" w14:textId="77777777" w:rsidR="004C5F62" w:rsidRPr="002C30DF" w:rsidRDefault="004C5F62" w:rsidP="008B6EB1">
            <w:pPr>
              <w:ind w:firstLine="0"/>
              <w:rPr>
                <w:rFonts w:cs="Arial"/>
                <w:sz w:val="18"/>
                <w:szCs w:val="18"/>
              </w:rPr>
            </w:pPr>
            <w:r w:rsidRPr="002C30DF">
              <w:rPr>
                <w:rFonts w:cs="Arial"/>
                <w:sz w:val="18"/>
                <w:szCs w:val="18"/>
              </w:rPr>
              <w:t>Valor total proyecto (pesos)</w:t>
            </w:r>
          </w:p>
        </w:tc>
        <w:tc>
          <w:tcPr>
            <w:tcW w:w="6499" w:type="dxa"/>
          </w:tcPr>
          <w:p w14:paraId="7871A46C" w14:textId="022E02DE" w:rsidR="004C5F62" w:rsidRPr="002C30DF" w:rsidRDefault="004C5F62" w:rsidP="008B6EB1">
            <w:pPr>
              <w:ind w:firstLine="0"/>
              <w:rPr>
                <w:rFonts w:cs="Arial"/>
                <w:sz w:val="18"/>
                <w:szCs w:val="18"/>
                <w:u w:val="single"/>
              </w:rPr>
            </w:pPr>
            <w:r w:rsidRPr="002C30DF">
              <w:rPr>
                <w:rFonts w:cs="Arial"/>
                <w:sz w:val="18"/>
                <w:szCs w:val="18"/>
                <w:u w:val="single"/>
              </w:rPr>
              <w:t>$                                             precios de mes:</w:t>
            </w:r>
            <w:r w:rsidR="00C559A1">
              <w:rPr>
                <w:rFonts w:cs="Arial"/>
                <w:sz w:val="18"/>
                <w:szCs w:val="18"/>
                <w:u w:val="single"/>
              </w:rPr>
              <w:t xml:space="preserve"> </w:t>
            </w:r>
            <w:r w:rsidRPr="002C30DF">
              <w:rPr>
                <w:rFonts w:cs="Arial"/>
                <w:sz w:val="18"/>
                <w:szCs w:val="18"/>
                <w:u w:val="single"/>
              </w:rPr>
              <w:t>______</w:t>
            </w:r>
            <w:r w:rsidR="00C559A1" w:rsidRPr="002C30DF">
              <w:rPr>
                <w:rFonts w:cs="Arial"/>
                <w:sz w:val="18"/>
                <w:szCs w:val="18"/>
                <w:u w:val="single"/>
              </w:rPr>
              <w:t>año: _</w:t>
            </w:r>
            <w:r w:rsidRPr="002C30DF">
              <w:rPr>
                <w:rFonts w:cs="Arial"/>
                <w:sz w:val="18"/>
                <w:szCs w:val="18"/>
                <w:u w:val="single"/>
              </w:rPr>
              <w:t xml:space="preserve">_______                        </w:t>
            </w:r>
          </w:p>
        </w:tc>
      </w:tr>
      <w:tr w:rsidR="00297C6C" w14:paraId="06026B41" w14:textId="77777777" w:rsidTr="1078265E">
        <w:trPr>
          <w:trHeight w:val="300"/>
        </w:trPr>
        <w:tc>
          <w:tcPr>
            <w:tcW w:w="3078" w:type="dxa"/>
          </w:tcPr>
          <w:p w14:paraId="74A72467" w14:textId="7E99A557" w:rsidR="00297C6C" w:rsidRPr="007164D9" w:rsidRDefault="00297C6C" w:rsidP="00297C6C">
            <w:pPr>
              <w:ind w:firstLine="0"/>
              <w:rPr>
                <w:rFonts w:cs="Arial"/>
                <w:color w:val="auto"/>
                <w:sz w:val="18"/>
                <w:szCs w:val="18"/>
              </w:rPr>
            </w:pPr>
            <w:r w:rsidRPr="007164D9">
              <w:rPr>
                <w:rFonts w:eastAsia="MS Gothic"/>
                <w:color w:val="auto"/>
                <w:sz w:val="18"/>
                <w:szCs w:val="18"/>
              </w:rPr>
              <w:t>Valor solicitado FONAT</w:t>
            </w:r>
            <w:r w:rsidR="00C559A1" w:rsidRPr="007164D9">
              <w:rPr>
                <w:rFonts w:eastAsia="MS Gothic"/>
                <w:color w:val="auto"/>
                <w:sz w:val="18"/>
                <w:szCs w:val="18"/>
              </w:rPr>
              <w:t xml:space="preserve"> </w:t>
            </w:r>
            <w:r w:rsidRPr="007164D9">
              <w:rPr>
                <w:rFonts w:eastAsia="MS Gothic"/>
                <w:color w:val="auto"/>
                <w:sz w:val="18"/>
                <w:szCs w:val="18"/>
              </w:rPr>
              <w:t>(pesos)</w:t>
            </w:r>
          </w:p>
        </w:tc>
        <w:tc>
          <w:tcPr>
            <w:tcW w:w="6499" w:type="dxa"/>
          </w:tcPr>
          <w:p w14:paraId="41478CE5" w14:textId="3A30C2FC" w:rsidR="00297C6C" w:rsidRPr="007164D9" w:rsidRDefault="00297C6C" w:rsidP="00297C6C">
            <w:pPr>
              <w:ind w:firstLine="0"/>
              <w:rPr>
                <w:rFonts w:cs="Arial"/>
                <w:color w:val="auto"/>
                <w:sz w:val="18"/>
                <w:szCs w:val="18"/>
              </w:rPr>
            </w:pPr>
            <w:r w:rsidRPr="007164D9">
              <w:rPr>
                <w:rFonts w:eastAsia="Arial MT"/>
                <w:color w:val="auto"/>
                <w:sz w:val="18"/>
                <w:szCs w:val="18"/>
                <w:u w:val="single"/>
              </w:rPr>
              <w:t>$                                             precios de mes:</w:t>
            </w:r>
            <w:r w:rsidR="00C559A1" w:rsidRPr="007164D9">
              <w:rPr>
                <w:rFonts w:eastAsia="Arial MT"/>
                <w:color w:val="auto"/>
                <w:sz w:val="18"/>
                <w:szCs w:val="18"/>
                <w:u w:val="single"/>
              </w:rPr>
              <w:t xml:space="preserve"> </w:t>
            </w:r>
            <w:r w:rsidRPr="007164D9">
              <w:rPr>
                <w:rFonts w:eastAsia="Arial MT"/>
                <w:color w:val="auto"/>
                <w:sz w:val="18"/>
                <w:szCs w:val="18"/>
                <w:u w:val="single"/>
              </w:rPr>
              <w:t>______</w:t>
            </w:r>
            <w:r w:rsidR="00C559A1" w:rsidRPr="007164D9">
              <w:rPr>
                <w:rFonts w:eastAsia="Arial MT"/>
                <w:color w:val="auto"/>
                <w:sz w:val="18"/>
                <w:szCs w:val="18"/>
                <w:u w:val="single"/>
              </w:rPr>
              <w:t>año: _</w:t>
            </w:r>
            <w:r w:rsidRPr="007164D9">
              <w:rPr>
                <w:rFonts w:eastAsia="Arial MT"/>
                <w:color w:val="auto"/>
                <w:sz w:val="18"/>
                <w:szCs w:val="18"/>
                <w:u w:val="single"/>
              </w:rPr>
              <w:t xml:space="preserve">_______                        </w:t>
            </w:r>
          </w:p>
        </w:tc>
      </w:tr>
      <w:tr w:rsidR="00297C6C" w14:paraId="2596406F" w14:textId="77777777" w:rsidTr="1078265E">
        <w:trPr>
          <w:trHeight w:val="300"/>
        </w:trPr>
        <w:tc>
          <w:tcPr>
            <w:tcW w:w="3078" w:type="dxa"/>
          </w:tcPr>
          <w:p w14:paraId="517B526B" w14:textId="19292BC9" w:rsidR="00297C6C" w:rsidRPr="007164D9" w:rsidRDefault="00297C6C" w:rsidP="00297C6C">
            <w:pPr>
              <w:ind w:firstLine="0"/>
              <w:rPr>
                <w:rFonts w:cs="Arial"/>
                <w:color w:val="auto"/>
                <w:sz w:val="18"/>
                <w:szCs w:val="18"/>
              </w:rPr>
            </w:pPr>
            <w:r w:rsidRPr="007164D9">
              <w:rPr>
                <w:rFonts w:eastAsia="MS Gothic"/>
                <w:color w:val="auto"/>
                <w:sz w:val="18"/>
                <w:szCs w:val="18"/>
              </w:rPr>
              <w:t xml:space="preserve">Valor cofinanciación (pesos) </w:t>
            </w:r>
          </w:p>
        </w:tc>
        <w:tc>
          <w:tcPr>
            <w:tcW w:w="6499" w:type="dxa"/>
          </w:tcPr>
          <w:p w14:paraId="07FE9E65" w14:textId="7BB50A33" w:rsidR="00297C6C" w:rsidRPr="007164D9" w:rsidRDefault="00297C6C" w:rsidP="00297C6C">
            <w:pPr>
              <w:ind w:firstLine="0"/>
              <w:rPr>
                <w:rFonts w:cs="Arial"/>
                <w:color w:val="auto"/>
                <w:sz w:val="18"/>
                <w:szCs w:val="18"/>
              </w:rPr>
            </w:pPr>
            <w:r w:rsidRPr="007164D9">
              <w:rPr>
                <w:rFonts w:eastAsia="Arial MT"/>
                <w:color w:val="auto"/>
                <w:sz w:val="18"/>
                <w:szCs w:val="18"/>
                <w:u w:val="single"/>
              </w:rPr>
              <w:t>$                                             precios de mes:</w:t>
            </w:r>
            <w:r w:rsidR="00C559A1" w:rsidRPr="007164D9">
              <w:rPr>
                <w:rFonts w:eastAsia="Arial MT"/>
                <w:color w:val="auto"/>
                <w:sz w:val="18"/>
                <w:szCs w:val="18"/>
                <w:u w:val="single"/>
              </w:rPr>
              <w:t xml:space="preserve"> </w:t>
            </w:r>
            <w:r w:rsidRPr="007164D9">
              <w:rPr>
                <w:rFonts w:eastAsia="Arial MT"/>
                <w:color w:val="auto"/>
                <w:sz w:val="18"/>
                <w:szCs w:val="18"/>
                <w:u w:val="single"/>
              </w:rPr>
              <w:t>______</w:t>
            </w:r>
            <w:r w:rsidR="00C559A1" w:rsidRPr="007164D9">
              <w:rPr>
                <w:rFonts w:eastAsia="Arial MT"/>
                <w:color w:val="auto"/>
                <w:sz w:val="18"/>
                <w:szCs w:val="18"/>
                <w:u w:val="single"/>
              </w:rPr>
              <w:t>año: _</w:t>
            </w:r>
            <w:r w:rsidRPr="007164D9">
              <w:rPr>
                <w:rFonts w:eastAsia="Arial MT"/>
                <w:color w:val="auto"/>
                <w:sz w:val="18"/>
                <w:szCs w:val="18"/>
                <w:u w:val="single"/>
              </w:rPr>
              <w:t xml:space="preserve">_______                        </w:t>
            </w:r>
          </w:p>
        </w:tc>
      </w:tr>
      <w:tr w:rsidR="004C5F62" w:rsidRPr="002C30DF" w14:paraId="4F7AB435" w14:textId="77777777" w:rsidTr="1078265E">
        <w:tc>
          <w:tcPr>
            <w:tcW w:w="3078" w:type="dxa"/>
          </w:tcPr>
          <w:p w14:paraId="1B16C76C" w14:textId="77777777" w:rsidR="004C5F62" w:rsidRPr="002C30DF" w:rsidRDefault="004C5F62" w:rsidP="008B6EB1">
            <w:pPr>
              <w:ind w:firstLine="0"/>
              <w:rPr>
                <w:rFonts w:cs="Arial"/>
                <w:sz w:val="18"/>
                <w:szCs w:val="18"/>
              </w:rPr>
            </w:pPr>
            <w:r w:rsidRPr="002C30DF">
              <w:rPr>
                <w:rFonts w:cs="Arial"/>
                <w:sz w:val="18"/>
                <w:szCs w:val="18"/>
              </w:rPr>
              <w:t>Plazo ejecución (meses)</w:t>
            </w:r>
          </w:p>
        </w:tc>
        <w:tc>
          <w:tcPr>
            <w:tcW w:w="6499" w:type="dxa"/>
          </w:tcPr>
          <w:p w14:paraId="53ED3E45" w14:textId="77777777" w:rsidR="004C5F62" w:rsidRPr="002C30DF" w:rsidRDefault="004C5F62" w:rsidP="008B6EB1">
            <w:pPr>
              <w:ind w:firstLine="0"/>
              <w:rPr>
                <w:rFonts w:cs="Arial"/>
                <w:sz w:val="18"/>
                <w:szCs w:val="18"/>
              </w:rPr>
            </w:pPr>
          </w:p>
        </w:tc>
      </w:tr>
      <w:tr w:rsidR="004C5F62" w:rsidRPr="002C30DF" w14:paraId="6CF4C6D4" w14:textId="77777777" w:rsidTr="1078265E">
        <w:tc>
          <w:tcPr>
            <w:tcW w:w="3078" w:type="dxa"/>
          </w:tcPr>
          <w:p w14:paraId="3160389C" w14:textId="77777777" w:rsidR="004C5F62" w:rsidRPr="002C30DF" w:rsidRDefault="004C5F62" w:rsidP="008B6EB1">
            <w:pPr>
              <w:ind w:firstLine="0"/>
              <w:rPr>
                <w:rFonts w:cs="Arial"/>
                <w:sz w:val="18"/>
                <w:szCs w:val="18"/>
              </w:rPr>
            </w:pPr>
            <w:r w:rsidRPr="002C30DF">
              <w:rPr>
                <w:rFonts w:cs="Arial"/>
                <w:sz w:val="18"/>
                <w:szCs w:val="18"/>
              </w:rPr>
              <w:t>Costo por hectárea ($/ha)</w:t>
            </w:r>
          </w:p>
        </w:tc>
        <w:tc>
          <w:tcPr>
            <w:tcW w:w="6499" w:type="dxa"/>
          </w:tcPr>
          <w:p w14:paraId="53688CF7" w14:textId="77777777" w:rsidR="004C5F62" w:rsidRPr="002C30DF" w:rsidRDefault="004C5F62" w:rsidP="008B6EB1">
            <w:pPr>
              <w:ind w:firstLine="0"/>
              <w:rPr>
                <w:rFonts w:cs="Arial"/>
                <w:sz w:val="18"/>
                <w:szCs w:val="18"/>
              </w:rPr>
            </w:pPr>
          </w:p>
        </w:tc>
      </w:tr>
      <w:tr w:rsidR="004C5F62" w:rsidRPr="002C30DF" w14:paraId="3B0B3F36" w14:textId="77777777" w:rsidTr="1078265E">
        <w:tc>
          <w:tcPr>
            <w:tcW w:w="3078" w:type="dxa"/>
          </w:tcPr>
          <w:p w14:paraId="057CB0D3" w14:textId="77777777" w:rsidR="004C5F62" w:rsidRPr="002C30DF" w:rsidRDefault="004C5F62" w:rsidP="008B6EB1">
            <w:pPr>
              <w:ind w:firstLine="0"/>
              <w:rPr>
                <w:rFonts w:cs="Arial"/>
                <w:sz w:val="18"/>
                <w:szCs w:val="18"/>
              </w:rPr>
            </w:pPr>
            <w:r w:rsidRPr="002C30DF">
              <w:rPr>
                <w:rFonts w:cs="Arial"/>
                <w:sz w:val="18"/>
                <w:szCs w:val="18"/>
              </w:rPr>
              <w:t>Costo por usuario ($/usuario)</w:t>
            </w:r>
          </w:p>
        </w:tc>
        <w:tc>
          <w:tcPr>
            <w:tcW w:w="6499" w:type="dxa"/>
          </w:tcPr>
          <w:p w14:paraId="1B98413B" w14:textId="77777777" w:rsidR="004C5F62" w:rsidRPr="002C30DF" w:rsidRDefault="004C5F62" w:rsidP="008B6EB1">
            <w:pPr>
              <w:ind w:firstLine="0"/>
              <w:rPr>
                <w:rFonts w:cs="Arial"/>
                <w:sz w:val="18"/>
                <w:szCs w:val="18"/>
              </w:rPr>
            </w:pPr>
          </w:p>
        </w:tc>
      </w:tr>
      <w:tr w:rsidR="004C5F62" w:rsidRPr="002C30DF" w14:paraId="07537A37" w14:textId="77777777" w:rsidTr="1078265E">
        <w:tc>
          <w:tcPr>
            <w:tcW w:w="3078" w:type="dxa"/>
          </w:tcPr>
          <w:p w14:paraId="3984DF19" w14:textId="77777777" w:rsidR="004C5F62" w:rsidRPr="002C30DF" w:rsidRDefault="004C5F62" w:rsidP="008B6EB1">
            <w:pPr>
              <w:ind w:firstLine="0"/>
              <w:rPr>
                <w:rFonts w:cs="Arial"/>
                <w:sz w:val="18"/>
                <w:szCs w:val="18"/>
              </w:rPr>
            </w:pPr>
            <w:r w:rsidRPr="002C30DF">
              <w:rPr>
                <w:rFonts w:cs="Arial"/>
                <w:sz w:val="18"/>
                <w:szCs w:val="18"/>
              </w:rPr>
              <w:t>Costo por predio ($/predio)</w:t>
            </w:r>
          </w:p>
        </w:tc>
        <w:tc>
          <w:tcPr>
            <w:tcW w:w="6499" w:type="dxa"/>
          </w:tcPr>
          <w:p w14:paraId="396F8BD0" w14:textId="77777777" w:rsidR="004C5F62" w:rsidRPr="002C30DF" w:rsidRDefault="004C5F62" w:rsidP="008B6EB1">
            <w:pPr>
              <w:ind w:firstLine="0"/>
              <w:rPr>
                <w:rFonts w:cs="Arial"/>
                <w:sz w:val="18"/>
                <w:szCs w:val="18"/>
              </w:rPr>
            </w:pPr>
          </w:p>
        </w:tc>
      </w:tr>
      <w:tr w:rsidR="004C5F62" w:rsidRPr="002C30DF" w14:paraId="7A185F33" w14:textId="77777777" w:rsidTr="1078265E">
        <w:tc>
          <w:tcPr>
            <w:tcW w:w="3078" w:type="dxa"/>
            <w:vMerge w:val="restart"/>
            <w:vAlign w:val="center"/>
          </w:tcPr>
          <w:p w14:paraId="288446AE" w14:textId="77777777" w:rsidR="004C5F62" w:rsidRPr="002C30DF" w:rsidRDefault="004C5F62" w:rsidP="008B6EB1">
            <w:pPr>
              <w:ind w:firstLine="0"/>
              <w:rPr>
                <w:rFonts w:cs="Arial"/>
                <w:sz w:val="18"/>
                <w:szCs w:val="18"/>
              </w:rPr>
            </w:pPr>
            <w:r w:rsidRPr="002C30DF">
              <w:rPr>
                <w:rFonts w:cs="Arial"/>
                <w:sz w:val="18"/>
                <w:szCs w:val="18"/>
              </w:rPr>
              <w:t xml:space="preserve">Líneas productivas beneficiadas </w:t>
            </w:r>
          </w:p>
        </w:tc>
        <w:tc>
          <w:tcPr>
            <w:tcW w:w="6499" w:type="dxa"/>
          </w:tcPr>
          <w:p w14:paraId="75984B9D" w14:textId="77777777" w:rsidR="004C5F62" w:rsidRPr="002C30DF" w:rsidRDefault="004C5F62" w:rsidP="008B6EB1">
            <w:pPr>
              <w:ind w:firstLine="0"/>
              <w:rPr>
                <w:rFonts w:cs="Arial"/>
                <w:sz w:val="18"/>
                <w:szCs w:val="18"/>
              </w:rPr>
            </w:pPr>
            <w:r w:rsidRPr="002C30DF">
              <w:rPr>
                <w:rFonts w:cs="Arial"/>
                <w:sz w:val="18"/>
                <w:szCs w:val="18"/>
              </w:rPr>
              <w:t>Agrícola permanente</w:t>
            </w:r>
          </w:p>
          <w:p w14:paraId="6E99AE08" w14:textId="3F596299" w:rsidR="004C5F62" w:rsidRPr="002C30DF" w:rsidRDefault="004C5F62" w:rsidP="008B6EB1">
            <w:pPr>
              <w:ind w:firstLine="0"/>
              <w:rPr>
                <w:rFonts w:cs="Arial"/>
                <w:sz w:val="18"/>
                <w:szCs w:val="18"/>
              </w:rPr>
            </w:pPr>
            <w:r w:rsidRPr="002C30DF">
              <w:rPr>
                <w:rFonts w:cs="Arial"/>
                <w:sz w:val="18"/>
                <w:szCs w:val="18"/>
              </w:rPr>
              <w:t>Cultivo:</w:t>
            </w:r>
            <w:r w:rsidR="00C559A1">
              <w:rPr>
                <w:rFonts w:cs="Arial"/>
                <w:sz w:val="18"/>
                <w:szCs w:val="18"/>
              </w:rPr>
              <w:t xml:space="preserve"> </w:t>
            </w:r>
            <w:r w:rsidRPr="002C30DF">
              <w:rPr>
                <w:rFonts w:cs="Arial"/>
                <w:sz w:val="18"/>
                <w:szCs w:val="18"/>
              </w:rPr>
              <w:t>_____________ Cultivo:</w:t>
            </w:r>
            <w:r w:rsidR="00C559A1">
              <w:rPr>
                <w:rFonts w:cs="Arial"/>
                <w:sz w:val="18"/>
                <w:szCs w:val="18"/>
              </w:rPr>
              <w:t xml:space="preserve"> </w:t>
            </w:r>
            <w:r w:rsidRPr="002C30DF">
              <w:rPr>
                <w:rFonts w:cs="Arial"/>
                <w:sz w:val="18"/>
                <w:szCs w:val="18"/>
              </w:rPr>
              <w:t>_____________Cultivo:</w:t>
            </w:r>
            <w:r w:rsidR="00C559A1">
              <w:rPr>
                <w:rFonts w:cs="Arial"/>
                <w:sz w:val="18"/>
                <w:szCs w:val="18"/>
              </w:rPr>
              <w:t xml:space="preserve"> </w:t>
            </w:r>
            <w:r w:rsidRPr="002C30DF">
              <w:rPr>
                <w:rFonts w:cs="Arial"/>
                <w:sz w:val="18"/>
                <w:szCs w:val="18"/>
              </w:rPr>
              <w:t>_____________</w:t>
            </w:r>
          </w:p>
          <w:p w14:paraId="18B66D9B" w14:textId="63284C24" w:rsidR="004C5F62" w:rsidRPr="002C30DF" w:rsidRDefault="004C5F62" w:rsidP="008B6EB1">
            <w:pPr>
              <w:ind w:firstLine="0"/>
              <w:rPr>
                <w:rFonts w:cs="Arial"/>
                <w:sz w:val="18"/>
                <w:szCs w:val="18"/>
              </w:rPr>
            </w:pPr>
            <w:r w:rsidRPr="002C30DF">
              <w:rPr>
                <w:rFonts w:cs="Arial"/>
                <w:sz w:val="18"/>
                <w:szCs w:val="18"/>
              </w:rPr>
              <w:t>Cultivo:</w:t>
            </w:r>
            <w:r w:rsidR="00C559A1">
              <w:rPr>
                <w:rFonts w:cs="Arial"/>
                <w:sz w:val="18"/>
                <w:szCs w:val="18"/>
              </w:rPr>
              <w:t xml:space="preserve"> </w:t>
            </w:r>
            <w:r w:rsidRPr="002C30DF">
              <w:rPr>
                <w:rFonts w:cs="Arial"/>
                <w:sz w:val="18"/>
                <w:szCs w:val="18"/>
              </w:rPr>
              <w:t>_____________ Cultivo:</w:t>
            </w:r>
            <w:r w:rsidR="00C559A1">
              <w:rPr>
                <w:rFonts w:cs="Arial"/>
                <w:sz w:val="18"/>
                <w:szCs w:val="18"/>
              </w:rPr>
              <w:t xml:space="preserve"> </w:t>
            </w:r>
            <w:r w:rsidRPr="002C30DF">
              <w:rPr>
                <w:rFonts w:cs="Arial"/>
                <w:sz w:val="18"/>
                <w:szCs w:val="18"/>
              </w:rPr>
              <w:t>_____________Cultivo:</w:t>
            </w:r>
            <w:r w:rsidR="00C559A1">
              <w:rPr>
                <w:rFonts w:cs="Arial"/>
                <w:sz w:val="18"/>
                <w:szCs w:val="18"/>
              </w:rPr>
              <w:t xml:space="preserve"> </w:t>
            </w:r>
            <w:r w:rsidRPr="002C30DF">
              <w:rPr>
                <w:rFonts w:cs="Arial"/>
                <w:sz w:val="18"/>
                <w:szCs w:val="18"/>
              </w:rPr>
              <w:t>_____________</w:t>
            </w:r>
          </w:p>
          <w:p w14:paraId="2997A129" w14:textId="1BFDE2A3" w:rsidR="004C5F62" w:rsidRPr="002C30DF" w:rsidRDefault="004C5F62" w:rsidP="008B6EB1">
            <w:pPr>
              <w:ind w:firstLine="0"/>
              <w:rPr>
                <w:rFonts w:cs="Arial"/>
                <w:sz w:val="18"/>
                <w:szCs w:val="18"/>
              </w:rPr>
            </w:pPr>
            <w:r w:rsidRPr="002C30DF">
              <w:rPr>
                <w:rFonts w:cs="Arial"/>
                <w:sz w:val="18"/>
                <w:szCs w:val="18"/>
              </w:rPr>
              <w:t>Cultivo:</w:t>
            </w:r>
            <w:r w:rsidR="00C559A1">
              <w:rPr>
                <w:rFonts w:cs="Arial"/>
                <w:sz w:val="18"/>
                <w:szCs w:val="18"/>
              </w:rPr>
              <w:t xml:space="preserve"> </w:t>
            </w:r>
            <w:r w:rsidRPr="002C30DF">
              <w:rPr>
                <w:rFonts w:cs="Arial"/>
                <w:sz w:val="18"/>
                <w:szCs w:val="18"/>
              </w:rPr>
              <w:t>_____________ Cultivo:</w:t>
            </w:r>
            <w:r w:rsidR="00C559A1">
              <w:rPr>
                <w:rFonts w:cs="Arial"/>
                <w:sz w:val="18"/>
                <w:szCs w:val="18"/>
              </w:rPr>
              <w:t xml:space="preserve"> </w:t>
            </w:r>
            <w:r w:rsidRPr="002C30DF">
              <w:rPr>
                <w:rFonts w:cs="Arial"/>
                <w:sz w:val="18"/>
                <w:szCs w:val="18"/>
              </w:rPr>
              <w:t>_____________Cultivo:</w:t>
            </w:r>
            <w:r w:rsidR="00C559A1">
              <w:rPr>
                <w:rFonts w:cs="Arial"/>
                <w:sz w:val="18"/>
                <w:szCs w:val="18"/>
              </w:rPr>
              <w:t xml:space="preserve"> </w:t>
            </w:r>
            <w:r w:rsidRPr="002C30DF">
              <w:rPr>
                <w:rFonts w:cs="Arial"/>
                <w:sz w:val="18"/>
                <w:szCs w:val="18"/>
              </w:rPr>
              <w:t>_____________</w:t>
            </w:r>
          </w:p>
          <w:p w14:paraId="390E712B" w14:textId="75EC4DB8" w:rsidR="004C5F62" w:rsidRPr="002C30DF" w:rsidRDefault="004C5F62" w:rsidP="008B6EB1">
            <w:pPr>
              <w:ind w:firstLine="0"/>
              <w:rPr>
                <w:rFonts w:cs="Arial"/>
                <w:sz w:val="18"/>
                <w:szCs w:val="18"/>
              </w:rPr>
            </w:pPr>
            <w:r w:rsidRPr="002C30DF">
              <w:rPr>
                <w:rFonts w:cs="Arial"/>
                <w:sz w:val="18"/>
                <w:szCs w:val="18"/>
              </w:rPr>
              <w:t>Cultivo:</w:t>
            </w:r>
            <w:r w:rsidR="00C559A1">
              <w:rPr>
                <w:rFonts w:cs="Arial"/>
                <w:sz w:val="18"/>
                <w:szCs w:val="18"/>
              </w:rPr>
              <w:t xml:space="preserve"> </w:t>
            </w:r>
            <w:r w:rsidRPr="002C30DF">
              <w:rPr>
                <w:rFonts w:cs="Arial"/>
                <w:sz w:val="18"/>
                <w:szCs w:val="18"/>
              </w:rPr>
              <w:t>_____________ Cultivo:</w:t>
            </w:r>
            <w:r w:rsidR="00C559A1">
              <w:rPr>
                <w:rFonts w:cs="Arial"/>
                <w:sz w:val="18"/>
                <w:szCs w:val="18"/>
              </w:rPr>
              <w:t xml:space="preserve"> </w:t>
            </w:r>
            <w:r w:rsidRPr="002C30DF">
              <w:rPr>
                <w:rFonts w:cs="Arial"/>
                <w:sz w:val="18"/>
                <w:szCs w:val="18"/>
              </w:rPr>
              <w:t>_____________Cultivo:</w:t>
            </w:r>
            <w:r w:rsidR="00C559A1">
              <w:rPr>
                <w:rFonts w:cs="Arial"/>
                <w:sz w:val="18"/>
                <w:szCs w:val="18"/>
              </w:rPr>
              <w:t xml:space="preserve"> </w:t>
            </w:r>
            <w:r w:rsidRPr="002C30DF">
              <w:rPr>
                <w:rFonts w:cs="Arial"/>
                <w:sz w:val="18"/>
                <w:szCs w:val="18"/>
              </w:rPr>
              <w:t>_____________</w:t>
            </w:r>
          </w:p>
        </w:tc>
      </w:tr>
      <w:tr w:rsidR="004C5F62" w:rsidRPr="002C30DF" w14:paraId="65BEA42A" w14:textId="77777777" w:rsidTr="1078265E">
        <w:tc>
          <w:tcPr>
            <w:tcW w:w="3078" w:type="dxa"/>
            <w:vMerge/>
          </w:tcPr>
          <w:p w14:paraId="14092CE7" w14:textId="77777777" w:rsidR="004C5F62" w:rsidRPr="002C30DF" w:rsidRDefault="004C5F62" w:rsidP="008B6EB1">
            <w:pPr>
              <w:ind w:firstLine="0"/>
              <w:rPr>
                <w:rFonts w:cs="Arial"/>
                <w:sz w:val="18"/>
                <w:szCs w:val="18"/>
              </w:rPr>
            </w:pPr>
          </w:p>
        </w:tc>
        <w:tc>
          <w:tcPr>
            <w:tcW w:w="6499" w:type="dxa"/>
          </w:tcPr>
          <w:p w14:paraId="3F0C59AF" w14:textId="77777777" w:rsidR="004C5F62" w:rsidRPr="002C30DF" w:rsidRDefault="004C5F62" w:rsidP="008B6EB1">
            <w:pPr>
              <w:ind w:firstLine="0"/>
              <w:rPr>
                <w:rFonts w:cs="Arial"/>
                <w:sz w:val="18"/>
                <w:szCs w:val="18"/>
              </w:rPr>
            </w:pPr>
            <w:r w:rsidRPr="002C30DF">
              <w:rPr>
                <w:rFonts w:cs="Arial"/>
                <w:sz w:val="18"/>
                <w:szCs w:val="18"/>
              </w:rPr>
              <w:t>Agrícola transitorios</w:t>
            </w:r>
          </w:p>
          <w:p w14:paraId="57D95827" w14:textId="5CA98825" w:rsidR="004C5F62" w:rsidRPr="002C30DF" w:rsidRDefault="004C5F62" w:rsidP="008B6EB1">
            <w:pPr>
              <w:ind w:firstLine="0"/>
              <w:rPr>
                <w:rFonts w:cs="Arial"/>
                <w:sz w:val="18"/>
                <w:szCs w:val="18"/>
              </w:rPr>
            </w:pPr>
            <w:r w:rsidRPr="002C30DF">
              <w:rPr>
                <w:rFonts w:cs="Arial"/>
                <w:sz w:val="18"/>
                <w:szCs w:val="18"/>
              </w:rPr>
              <w:t>Cultivo:</w:t>
            </w:r>
            <w:r w:rsidR="001006FB">
              <w:rPr>
                <w:rFonts w:cs="Arial"/>
                <w:sz w:val="18"/>
                <w:szCs w:val="18"/>
              </w:rPr>
              <w:t xml:space="preserve"> </w:t>
            </w:r>
            <w:r w:rsidRPr="002C30DF">
              <w:rPr>
                <w:rFonts w:cs="Arial"/>
                <w:sz w:val="18"/>
                <w:szCs w:val="18"/>
              </w:rPr>
              <w:t>_____________ Cultivo:</w:t>
            </w:r>
            <w:r w:rsidR="001006FB">
              <w:rPr>
                <w:rFonts w:cs="Arial"/>
                <w:sz w:val="18"/>
                <w:szCs w:val="18"/>
              </w:rPr>
              <w:t xml:space="preserve"> </w:t>
            </w:r>
            <w:r w:rsidRPr="002C30DF">
              <w:rPr>
                <w:rFonts w:cs="Arial"/>
                <w:sz w:val="18"/>
                <w:szCs w:val="18"/>
              </w:rPr>
              <w:t>_____________Cultivo:</w:t>
            </w:r>
            <w:r w:rsidR="001006FB">
              <w:rPr>
                <w:rFonts w:cs="Arial"/>
                <w:sz w:val="18"/>
                <w:szCs w:val="18"/>
              </w:rPr>
              <w:t xml:space="preserve"> </w:t>
            </w:r>
            <w:r w:rsidRPr="002C30DF">
              <w:rPr>
                <w:rFonts w:cs="Arial"/>
                <w:sz w:val="18"/>
                <w:szCs w:val="18"/>
              </w:rPr>
              <w:t>_____________</w:t>
            </w:r>
          </w:p>
          <w:p w14:paraId="4817B83E" w14:textId="6ED8DC90" w:rsidR="004C5F62" w:rsidRPr="002C30DF" w:rsidRDefault="004C5F62" w:rsidP="008B6EB1">
            <w:pPr>
              <w:ind w:firstLine="0"/>
              <w:rPr>
                <w:rFonts w:cs="Arial"/>
                <w:sz w:val="18"/>
                <w:szCs w:val="18"/>
              </w:rPr>
            </w:pPr>
            <w:r w:rsidRPr="002C30DF">
              <w:rPr>
                <w:rFonts w:cs="Arial"/>
                <w:sz w:val="18"/>
                <w:szCs w:val="18"/>
              </w:rPr>
              <w:lastRenderedPageBreak/>
              <w:t>Cultivo:</w:t>
            </w:r>
            <w:r w:rsidR="001006FB">
              <w:rPr>
                <w:rFonts w:cs="Arial"/>
                <w:sz w:val="18"/>
                <w:szCs w:val="18"/>
              </w:rPr>
              <w:t xml:space="preserve"> </w:t>
            </w:r>
            <w:r w:rsidRPr="002C30DF">
              <w:rPr>
                <w:rFonts w:cs="Arial"/>
                <w:sz w:val="18"/>
                <w:szCs w:val="18"/>
              </w:rPr>
              <w:t>_____________ Cultivo:</w:t>
            </w:r>
            <w:r w:rsidR="001006FB">
              <w:rPr>
                <w:rFonts w:cs="Arial"/>
                <w:sz w:val="18"/>
                <w:szCs w:val="18"/>
              </w:rPr>
              <w:t xml:space="preserve"> </w:t>
            </w:r>
            <w:r w:rsidRPr="002C30DF">
              <w:rPr>
                <w:rFonts w:cs="Arial"/>
                <w:sz w:val="18"/>
                <w:szCs w:val="18"/>
              </w:rPr>
              <w:t>_____________Cultivo:</w:t>
            </w:r>
            <w:r w:rsidR="001006FB">
              <w:rPr>
                <w:rFonts w:cs="Arial"/>
                <w:sz w:val="18"/>
                <w:szCs w:val="18"/>
              </w:rPr>
              <w:t xml:space="preserve"> </w:t>
            </w:r>
            <w:r w:rsidRPr="002C30DF">
              <w:rPr>
                <w:rFonts w:cs="Arial"/>
                <w:sz w:val="18"/>
                <w:szCs w:val="18"/>
              </w:rPr>
              <w:t>_____________</w:t>
            </w:r>
          </w:p>
          <w:p w14:paraId="510407D3" w14:textId="10927A73" w:rsidR="004C5F62" w:rsidRPr="002C30DF" w:rsidRDefault="004C5F62" w:rsidP="008B6EB1">
            <w:pPr>
              <w:ind w:firstLine="0"/>
              <w:rPr>
                <w:rFonts w:cs="Arial"/>
                <w:sz w:val="18"/>
                <w:szCs w:val="18"/>
              </w:rPr>
            </w:pPr>
            <w:r w:rsidRPr="002C30DF">
              <w:rPr>
                <w:rFonts w:cs="Arial"/>
                <w:sz w:val="18"/>
                <w:szCs w:val="18"/>
              </w:rPr>
              <w:t>Cultivo:</w:t>
            </w:r>
            <w:r w:rsidR="001006FB">
              <w:rPr>
                <w:rFonts w:cs="Arial"/>
                <w:sz w:val="18"/>
                <w:szCs w:val="18"/>
              </w:rPr>
              <w:t xml:space="preserve"> </w:t>
            </w:r>
            <w:r w:rsidRPr="002C30DF">
              <w:rPr>
                <w:rFonts w:cs="Arial"/>
                <w:sz w:val="18"/>
                <w:szCs w:val="18"/>
              </w:rPr>
              <w:t>_____________ Cultivo:</w:t>
            </w:r>
            <w:r w:rsidR="001006FB">
              <w:rPr>
                <w:rFonts w:cs="Arial"/>
                <w:sz w:val="18"/>
                <w:szCs w:val="18"/>
              </w:rPr>
              <w:t xml:space="preserve"> </w:t>
            </w:r>
            <w:r w:rsidRPr="002C30DF">
              <w:rPr>
                <w:rFonts w:cs="Arial"/>
                <w:sz w:val="18"/>
                <w:szCs w:val="18"/>
              </w:rPr>
              <w:t>_____________Cultivo:</w:t>
            </w:r>
            <w:r w:rsidR="001006FB">
              <w:rPr>
                <w:rFonts w:cs="Arial"/>
                <w:sz w:val="18"/>
                <w:szCs w:val="18"/>
              </w:rPr>
              <w:t xml:space="preserve"> </w:t>
            </w:r>
            <w:r w:rsidRPr="002C30DF">
              <w:rPr>
                <w:rFonts w:cs="Arial"/>
                <w:sz w:val="18"/>
                <w:szCs w:val="18"/>
              </w:rPr>
              <w:t>_____________</w:t>
            </w:r>
          </w:p>
          <w:p w14:paraId="22AD19AC" w14:textId="5E704440" w:rsidR="004C5F62" w:rsidRPr="002C30DF" w:rsidRDefault="004C5F62" w:rsidP="008B6EB1">
            <w:pPr>
              <w:ind w:firstLine="0"/>
              <w:rPr>
                <w:rFonts w:cs="Arial"/>
                <w:sz w:val="18"/>
                <w:szCs w:val="18"/>
              </w:rPr>
            </w:pPr>
            <w:r w:rsidRPr="002C30DF">
              <w:rPr>
                <w:rFonts w:cs="Arial"/>
                <w:sz w:val="18"/>
                <w:szCs w:val="18"/>
              </w:rPr>
              <w:t>Cultivo:</w:t>
            </w:r>
            <w:r w:rsidR="001006FB">
              <w:rPr>
                <w:rFonts w:cs="Arial"/>
                <w:sz w:val="18"/>
                <w:szCs w:val="18"/>
              </w:rPr>
              <w:t xml:space="preserve"> </w:t>
            </w:r>
            <w:r w:rsidRPr="002C30DF">
              <w:rPr>
                <w:rFonts w:cs="Arial"/>
                <w:sz w:val="18"/>
                <w:szCs w:val="18"/>
              </w:rPr>
              <w:t>_____________ Cultivo:</w:t>
            </w:r>
            <w:r w:rsidR="001006FB">
              <w:rPr>
                <w:rFonts w:cs="Arial"/>
                <w:sz w:val="18"/>
                <w:szCs w:val="18"/>
              </w:rPr>
              <w:t xml:space="preserve"> </w:t>
            </w:r>
            <w:r w:rsidRPr="002C30DF">
              <w:rPr>
                <w:rFonts w:cs="Arial"/>
                <w:sz w:val="18"/>
                <w:szCs w:val="18"/>
              </w:rPr>
              <w:t>_____________Cultivo:</w:t>
            </w:r>
            <w:r w:rsidR="001006FB">
              <w:rPr>
                <w:rFonts w:cs="Arial"/>
                <w:sz w:val="18"/>
                <w:szCs w:val="18"/>
              </w:rPr>
              <w:t xml:space="preserve"> </w:t>
            </w:r>
            <w:r w:rsidRPr="002C30DF">
              <w:rPr>
                <w:rFonts w:cs="Arial"/>
                <w:sz w:val="18"/>
                <w:szCs w:val="18"/>
              </w:rPr>
              <w:t>_____________</w:t>
            </w:r>
          </w:p>
        </w:tc>
      </w:tr>
      <w:tr w:rsidR="004C5F62" w:rsidRPr="002C30DF" w14:paraId="4D5549FB" w14:textId="77777777" w:rsidTr="1078265E">
        <w:tc>
          <w:tcPr>
            <w:tcW w:w="3078" w:type="dxa"/>
            <w:vMerge/>
          </w:tcPr>
          <w:p w14:paraId="5DACC070" w14:textId="77777777" w:rsidR="004C5F62" w:rsidRPr="002C30DF" w:rsidRDefault="004C5F62" w:rsidP="008B6EB1">
            <w:pPr>
              <w:ind w:firstLine="0"/>
              <w:rPr>
                <w:rFonts w:cs="Arial"/>
                <w:sz w:val="18"/>
                <w:szCs w:val="18"/>
              </w:rPr>
            </w:pPr>
          </w:p>
        </w:tc>
        <w:tc>
          <w:tcPr>
            <w:tcW w:w="6499" w:type="dxa"/>
          </w:tcPr>
          <w:p w14:paraId="475F7914" w14:textId="77777777" w:rsidR="004C5F62" w:rsidRPr="002C30DF" w:rsidRDefault="004C5F62" w:rsidP="008B6EB1">
            <w:pPr>
              <w:ind w:firstLine="0"/>
              <w:rPr>
                <w:rFonts w:cs="Arial"/>
                <w:sz w:val="18"/>
                <w:szCs w:val="18"/>
              </w:rPr>
            </w:pPr>
            <w:r w:rsidRPr="002C30DF">
              <w:rPr>
                <w:rFonts w:cs="Arial"/>
                <w:sz w:val="18"/>
                <w:szCs w:val="18"/>
              </w:rPr>
              <w:t>Pecuaria</w:t>
            </w:r>
          </w:p>
          <w:p w14:paraId="34B4DFCA" w14:textId="77777777" w:rsidR="004C5F62" w:rsidRPr="002C30DF" w:rsidRDefault="004C5F62" w:rsidP="008B6EB1">
            <w:pPr>
              <w:ind w:firstLine="0"/>
              <w:rPr>
                <w:rFonts w:cs="Arial"/>
                <w:sz w:val="18"/>
                <w:szCs w:val="18"/>
                <w:u w:val="single"/>
              </w:rPr>
            </w:pPr>
            <w:r w:rsidRPr="002C30DF">
              <w:rPr>
                <w:rFonts w:cs="Arial"/>
                <w:sz w:val="18"/>
                <w:szCs w:val="18"/>
              </w:rPr>
              <w:t xml:space="preserve">Bovina </w:t>
            </w:r>
            <w:sdt>
              <w:sdtPr>
                <w:rPr>
                  <w:rFonts w:cs="Arial"/>
                  <w:sz w:val="18"/>
                  <w:szCs w:val="18"/>
                  <w:u w:val="single"/>
                </w:rPr>
                <w:id w:val="-963343675"/>
                <w14:checkbox>
                  <w14:checked w14:val="0"/>
                  <w14:checkedState w14:val="2612" w14:font="MS Gothic"/>
                  <w14:uncheckedState w14:val="2610" w14:font="MS Gothic"/>
                </w14:checkbox>
              </w:sdtPr>
              <w:sdtContent>
                <w:r w:rsidRPr="002C30DF">
                  <w:rPr>
                    <w:rFonts w:ascii="Segoe UI Symbol" w:hAnsi="Segoe UI Symbol" w:cs="Segoe UI Symbol"/>
                    <w:sz w:val="18"/>
                    <w:szCs w:val="18"/>
                    <w:u w:val="single"/>
                  </w:rPr>
                  <w:t>☐</w:t>
                </w:r>
              </w:sdtContent>
            </w:sdt>
            <w:r w:rsidRPr="002C30DF">
              <w:rPr>
                <w:rFonts w:cs="Arial"/>
                <w:sz w:val="18"/>
                <w:szCs w:val="18"/>
              </w:rPr>
              <w:t xml:space="preserve">    Avicultura</w:t>
            </w:r>
            <w:r w:rsidRPr="002C30DF">
              <w:rPr>
                <w:rFonts w:cs="Arial"/>
                <w:sz w:val="18"/>
                <w:szCs w:val="18"/>
                <w:u w:val="single"/>
              </w:rPr>
              <w:t xml:space="preserve"> </w:t>
            </w:r>
            <w:sdt>
              <w:sdtPr>
                <w:rPr>
                  <w:rFonts w:cs="Arial"/>
                  <w:sz w:val="18"/>
                  <w:szCs w:val="18"/>
                  <w:u w:val="single"/>
                </w:rPr>
                <w:id w:val="290563659"/>
                <w14:checkbox>
                  <w14:checked w14:val="0"/>
                  <w14:checkedState w14:val="2612" w14:font="MS Gothic"/>
                  <w14:uncheckedState w14:val="2610" w14:font="MS Gothic"/>
                </w14:checkbox>
              </w:sdtPr>
              <w:sdtContent>
                <w:r w:rsidRPr="002C30DF">
                  <w:rPr>
                    <w:rFonts w:ascii="Segoe UI Symbol" w:hAnsi="Segoe UI Symbol" w:cs="Segoe UI Symbol"/>
                    <w:sz w:val="18"/>
                    <w:szCs w:val="18"/>
                    <w:u w:val="single"/>
                  </w:rPr>
                  <w:t>☐</w:t>
                </w:r>
              </w:sdtContent>
            </w:sdt>
            <w:r w:rsidRPr="002C30DF">
              <w:rPr>
                <w:rFonts w:cs="Arial"/>
                <w:sz w:val="18"/>
                <w:szCs w:val="18"/>
              </w:rPr>
              <w:t xml:space="preserve">   Porcicultura </w:t>
            </w:r>
            <w:sdt>
              <w:sdtPr>
                <w:rPr>
                  <w:rFonts w:cs="Arial"/>
                  <w:sz w:val="18"/>
                  <w:szCs w:val="18"/>
                  <w:u w:val="single"/>
                </w:rPr>
                <w:id w:val="-126777327"/>
                <w14:checkbox>
                  <w14:checked w14:val="0"/>
                  <w14:checkedState w14:val="2612" w14:font="MS Gothic"/>
                  <w14:uncheckedState w14:val="2610" w14:font="MS Gothic"/>
                </w14:checkbox>
              </w:sdtPr>
              <w:sdtContent>
                <w:r w:rsidRPr="002C30DF">
                  <w:rPr>
                    <w:rFonts w:ascii="Segoe UI Symbol" w:hAnsi="Segoe UI Symbol" w:cs="Segoe UI Symbol"/>
                    <w:sz w:val="18"/>
                    <w:szCs w:val="18"/>
                    <w:u w:val="single"/>
                  </w:rPr>
                  <w:t>☐</w:t>
                </w:r>
              </w:sdtContent>
            </w:sdt>
            <w:r w:rsidRPr="002C30DF">
              <w:rPr>
                <w:rFonts w:cs="Arial"/>
                <w:sz w:val="18"/>
                <w:szCs w:val="18"/>
              </w:rPr>
              <w:t xml:space="preserve">   Acuicultura </w:t>
            </w:r>
            <w:sdt>
              <w:sdtPr>
                <w:rPr>
                  <w:rFonts w:cs="Arial"/>
                  <w:sz w:val="18"/>
                  <w:szCs w:val="18"/>
                  <w:u w:val="single"/>
                </w:rPr>
                <w:id w:val="1138765624"/>
                <w14:checkbox>
                  <w14:checked w14:val="0"/>
                  <w14:checkedState w14:val="2612" w14:font="MS Gothic"/>
                  <w14:uncheckedState w14:val="2610" w14:font="MS Gothic"/>
                </w14:checkbox>
              </w:sdtPr>
              <w:sdtContent>
                <w:r w:rsidRPr="002C30DF">
                  <w:rPr>
                    <w:rFonts w:ascii="Segoe UI Symbol" w:hAnsi="Segoe UI Symbol" w:cs="Segoe UI Symbol"/>
                    <w:sz w:val="18"/>
                    <w:szCs w:val="18"/>
                    <w:u w:val="single"/>
                  </w:rPr>
                  <w:t>☐</w:t>
                </w:r>
              </w:sdtContent>
            </w:sdt>
            <w:r w:rsidRPr="002C30DF">
              <w:rPr>
                <w:rFonts w:cs="Arial"/>
                <w:sz w:val="18"/>
                <w:szCs w:val="18"/>
                <w:u w:val="single"/>
              </w:rPr>
              <w:t xml:space="preserve"> </w:t>
            </w:r>
          </w:p>
          <w:p w14:paraId="19FA14F6" w14:textId="77777777" w:rsidR="004C5F62" w:rsidRPr="002C30DF" w:rsidRDefault="004C5F62" w:rsidP="008B6EB1">
            <w:pPr>
              <w:ind w:firstLine="0"/>
              <w:rPr>
                <w:rFonts w:cs="Arial"/>
                <w:sz w:val="18"/>
                <w:szCs w:val="18"/>
              </w:rPr>
            </w:pPr>
            <w:r w:rsidRPr="002C30DF">
              <w:rPr>
                <w:rFonts w:cs="Arial"/>
                <w:sz w:val="18"/>
                <w:szCs w:val="18"/>
              </w:rPr>
              <w:t xml:space="preserve">Ovina </w:t>
            </w:r>
            <w:sdt>
              <w:sdtPr>
                <w:rPr>
                  <w:rFonts w:cs="Arial"/>
                  <w:sz w:val="18"/>
                  <w:szCs w:val="18"/>
                  <w:u w:val="single"/>
                </w:rPr>
                <w:id w:val="-1047132838"/>
                <w14:checkbox>
                  <w14:checked w14:val="0"/>
                  <w14:checkedState w14:val="2612" w14:font="MS Gothic"/>
                  <w14:uncheckedState w14:val="2610" w14:font="MS Gothic"/>
                </w14:checkbox>
              </w:sdtPr>
              <w:sdtContent>
                <w:r w:rsidRPr="002C30DF">
                  <w:rPr>
                    <w:rFonts w:ascii="Segoe UI Symbol" w:hAnsi="Segoe UI Symbol" w:cs="Segoe UI Symbol"/>
                    <w:sz w:val="18"/>
                    <w:szCs w:val="18"/>
                    <w:u w:val="single"/>
                  </w:rPr>
                  <w:t>☐</w:t>
                </w:r>
              </w:sdtContent>
            </w:sdt>
            <w:r w:rsidRPr="002C30DF">
              <w:rPr>
                <w:rFonts w:cs="Arial"/>
                <w:sz w:val="18"/>
                <w:szCs w:val="18"/>
              </w:rPr>
              <w:t xml:space="preserve">      Caprina</w:t>
            </w:r>
            <w:r w:rsidRPr="002C30DF">
              <w:rPr>
                <w:rFonts w:cs="Arial"/>
                <w:sz w:val="18"/>
                <w:szCs w:val="18"/>
                <w:u w:val="single"/>
              </w:rPr>
              <w:t xml:space="preserve"> </w:t>
            </w:r>
            <w:sdt>
              <w:sdtPr>
                <w:rPr>
                  <w:rFonts w:cs="Arial"/>
                  <w:sz w:val="18"/>
                  <w:szCs w:val="18"/>
                  <w:u w:val="single"/>
                </w:rPr>
                <w:id w:val="-1771467211"/>
                <w14:checkbox>
                  <w14:checked w14:val="0"/>
                  <w14:checkedState w14:val="2612" w14:font="MS Gothic"/>
                  <w14:uncheckedState w14:val="2610" w14:font="MS Gothic"/>
                </w14:checkbox>
              </w:sdtPr>
              <w:sdtContent>
                <w:r w:rsidRPr="002C30DF">
                  <w:rPr>
                    <w:rFonts w:ascii="Segoe UI Symbol" w:hAnsi="Segoe UI Symbol" w:cs="Segoe UI Symbol"/>
                    <w:sz w:val="18"/>
                    <w:szCs w:val="18"/>
                    <w:u w:val="single"/>
                  </w:rPr>
                  <w:t>☐</w:t>
                </w:r>
              </w:sdtContent>
            </w:sdt>
            <w:r w:rsidRPr="002C30DF">
              <w:rPr>
                <w:rFonts w:cs="Arial"/>
                <w:sz w:val="18"/>
                <w:szCs w:val="18"/>
              </w:rPr>
              <w:t xml:space="preserve">      Bufalina</w:t>
            </w:r>
            <w:r w:rsidRPr="002C30DF">
              <w:rPr>
                <w:rFonts w:cs="Arial"/>
                <w:sz w:val="18"/>
                <w:szCs w:val="18"/>
                <w:u w:val="single"/>
              </w:rPr>
              <w:t xml:space="preserve"> </w:t>
            </w:r>
            <w:sdt>
              <w:sdtPr>
                <w:rPr>
                  <w:rFonts w:cs="Arial"/>
                  <w:sz w:val="18"/>
                  <w:szCs w:val="18"/>
                  <w:u w:val="single"/>
                </w:rPr>
                <w:id w:val="-468062048"/>
                <w14:checkbox>
                  <w14:checked w14:val="0"/>
                  <w14:checkedState w14:val="2612" w14:font="MS Gothic"/>
                  <w14:uncheckedState w14:val="2610" w14:font="MS Gothic"/>
                </w14:checkbox>
              </w:sdtPr>
              <w:sdtContent>
                <w:r w:rsidRPr="002C30DF">
                  <w:rPr>
                    <w:rFonts w:ascii="Segoe UI Symbol" w:hAnsi="Segoe UI Symbol" w:cs="Segoe UI Symbol"/>
                    <w:sz w:val="18"/>
                    <w:szCs w:val="18"/>
                    <w:u w:val="single"/>
                  </w:rPr>
                  <w:t>☐</w:t>
                </w:r>
              </w:sdtContent>
            </w:sdt>
            <w:r w:rsidRPr="002C30DF">
              <w:rPr>
                <w:rFonts w:cs="Arial"/>
                <w:sz w:val="18"/>
                <w:szCs w:val="18"/>
              </w:rPr>
              <w:t xml:space="preserve">         Equina </w:t>
            </w:r>
            <w:sdt>
              <w:sdtPr>
                <w:rPr>
                  <w:rFonts w:cs="Arial"/>
                  <w:sz w:val="18"/>
                  <w:szCs w:val="18"/>
                  <w:u w:val="single"/>
                </w:rPr>
                <w:id w:val="-1857034841"/>
                <w14:checkbox>
                  <w14:checked w14:val="0"/>
                  <w14:checkedState w14:val="2612" w14:font="MS Gothic"/>
                  <w14:uncheckedState w14:val="2610" w14:font="MS Gothic"/>
                </w14:checkbox>
              </w:sdtPr>
              <w:sdtContent>
                <w:r w:rsidRPr="002C30DF">
                  <w:rPr>
                    <w:rFonts w:ascii="Segoe UI Symbol" w:hAnsi="Segoe UI Symbol" w:cs="Segoe UI Symbol"/>
                    <w:sz w:val="18"/>
                    <w:szCs w:val="18"/>
                    <w:u w:val="single"/>
                  </w:rPr>
                  <w:t>☐</w:t>
                </w:r>
              </w:sdtContent>
            </w:sdt>
            <w:r w:rsidRPr="002C30DF">
              <w:rPr>
                <w:rFonts w:cs="Arial"/>
                <w:sz w:val="18"/>
                <w:szCs w:val="18"/>
              </w:rPr>
              <w:t xml:space="preserve">       </w:t>
            </w:r>
          </w:p>
          <w:p w14:paraId="2A02ED45" w14:textId="77777777" w:rsidR="004C5F62" w:rsidRPr="002C30DF" w:rsidRDefault="004C5F62" w:rsidP="008B6EB1">
            <w:pPr>
              <w:ind w:firstLine="0"/>
              <w:rPr>
                <w:rFonts w:cs="Arial"/>
                <w:sz w:val="18"/>
                <w:szCs w:val="18"/>
              </w:rPr>
            </w:pPr>
            <w:r w:rsidRPr="002C30DF">
              <w:rPr>
                <w:rFonts w:cs="Arial"/>
                <w:sz w:val="18"/>
                <w:szCs w:val="18"/>
              </w:rPr>
              <w:t>Otra(s): Cual (es)____________________________________________</w:t>
            </w:r>
          </w:p>
        </w:tc>
      </w:tr>
      <w:tr w:rsidR="004C5F62" w:rsidRPr="002C30DF" w14:paraId="48193D56" w14:textId="77777777" w:rsidTr="1078265E">
        <w:tc>
          <w:tcPr>
            <w:tcW w:w="3078" w:type="dxa"/>
          </w:tcPr>
          <w:p w14:paraId="5C03FAD3" w14:textId="77777777" w:rsidR="004C5F62" w:rsidRPr="002C30DF" w:rsidRDefault="004C5F62" w:rsidP="008B6EB1">
            <w:pPr>
              <w:ind w:firstLine="0"/>
              <w:rPr>
                <w:rFonts w:cs="Arial"/>
                <w:sz w:val="18"/>
                <w:szCs w:val="18"/>
              </w:rPr>
            </w:pPr>
            <w:r w:rsidRPr="002C30DF">
              <w:rPr>
                <w:rFonts w:cs="Arial"/>
                <w:sz w:val="18"/>
                <w:szCs w:val="18"/>
              </w:rPr>
              <w:t>Modelo de ejecución del proyecto propuesto</w:t>
            </w:r>
          </w:p>
        </w:tc>
        <w:tc>
          <w:tcPr>
            <w:tcW w:w="6499" w:type="dxa"/>
          </w:tcPr>
          <w:p w14:paraId="1FBA45EC" w14:textId="77777777" w:rsidR="004C5F62" w:rsidRPr="002C30DF" w:rsidRDefault="004C5F62" w:rsidP="008B6EB1">
            <w:pPr>
              <w:ind w:firstLine="0"/>
              <w:rPr>
                <w:rFonts w:cs="Arial"/>
                <w:sz w:val="18"/>
                <w:szCs w:val="18"/>
              </w:rPr>
            </w:pPr>
            <w:r w:rsidRPr="002C30DF">
              <w:rPr>
                <w:rFonts w:cs="Arial"/>
                <w:sz w:val="18"/>
                <w:szCs w:val="18"/>
              </w:rPr>
              <w:t xml:space="preserve">Modelo Ejecutor Estudios de Preinversión ADR: </w:t>
            </w:r>
            <w:sdt>
              <w:sdtPr>
                <w:rPr>
                  <w:rFonts w:cs="Arial"/>
                  <w:sz w:val="18"/>
                  <w:szCs w:val="18"/>
                  <w:u w:val="single"/>
                </w:rPr>
                <w:id w:val="-1409382399"/>
                <w14:checkbox>
                  <w14:checked w14:val="0"/>
                  <w14:checkedState w14:val="2612" w14:font="MS Gothic"/>
                  <w14:uncheckedState w14:val="2610" w14:font="MS Gothic"/>
                </w14:checkbox>
              </w:sdtPr>
              <w:sdtContent>
                <w:r w:rsidRPr="002C30DF">
                  <w:rPr>
                    <w:rFonts w:ascii="Segoe UI Symbol" w:hAnsi="Segoe UI Symbol" w:cs="Segoe UI Symbol"/>
                    <w:sz w:val="18"/>
                    <w:szCs w:val="18"/>
                    <w:u w:val="single"/>
                  </w:rPr>
                  <w:t>☐</w:t>
                </w:r>
              </w:sdtContent>
            </w:sdt>
            <w:r w:rsidRPr="002C30DF">
              <w:rPr>
                <w:rFonts w:cs="Arial"/>
                <w:sz w:val="18"/>
                <w:szCs w:val="18"/>
              </w:rPr>
              <w:t xml:space="preserve">     </w:t>
            </w:r>
          </w:p>
        </w:tc>
      </w:tr>
    </w:tbl>
    <w:p w14:paraId="0B52D47A" w14:textId="77777777" w:rsidR="004C5F62" w:rsidRPr="002C30DF" w:rsidRDefault="004C5F62" w:rsidP="004C5F62">
      <w:pPr>
        <w:spacing w:line="240" w:lineRule="auto"/>
        <w:ind w:firstLine="0"/>
        <w:rPr>
          <w:rFonts w:cs="Arial"/>
          <w:sz w:val="18"/>
          <w:szCs w:val="18"/>
        </w:rPr>
      </w:pPr>
    </w:p>
    <w:p w14:paraId="03AE03B2" w14:textId="77777777" w:rsidR="004C5F62" w:rsidRPr="00E5644E" w:rsidRDefault="004C5F62" w:rsidP="004C5F62">
      <w:pPr>
        <w:pStyle w:val="Estilo2"/>
        <w:numPr>
          <w:ilvl w:val="0"/>
          <w:numId w:val="0"/>
        </w:numPr>
        <w:jc w:val="center"/>
      </w:pPr>
      <w:r w:rsidRPr="00E5644E">
        <w:t>Control de versiones</w:t>
      </w:r>
    </w:p>
    <w:tbl>
      <w:tblPr>
        <w:tblW w:w="9634" w:type="dxa"/>
        <w:tblCellMar>
          <w:left w:w="10" w:type="dxa"/>
          <w:right w:w="10" w:type="dxa"/>
        </w:tblCellMar>
        <w:tblLook w:val="0000" w:firstRow="0" w:lastRow="0" w:firstColumn="0" w:lastColumn="0" w:noHBand="0" w:noVBand="0"/>
      </w:tblPr>
      <w:tblGrid>
        <w:gridCol w:w="1838"/>
        <w:gridCol w:w="1843"/>
        <w:gridCol w:w="5953"/>
      </w:tblGrid>
      <w:tr w:rsidR="004C5F62" w:rsidRPr="00E5644E" w14:paraId="7B78F76E" w14:textId="77777777" w:rsidTr="00FF1A78">
        <w:tc>
          <w:tcPr>
            <w:tcW w:w="1838" w:type="dxa"/>
            <w:tcBorders>
              <w:top w:val="single" w:sz="4" w:space="0" w:color="000000"/>
              <w:left w:val="single" w:sz="4" w:space="0" w:color="000000"/>
              <w:bottom w:val="single" w:sz="4" w:space="0" w:color="000000"/>
              <w:right w:val="single" w:sz="4" w:space="0" w:color="000000"/>
            </w:tcBorders>
            <w:shd w:val="clear" w:color="auto" w:fill="BF8F00" w:themeFill="accent4" w:themeFillShade="BF"/>
            <w:tcMar>
              <w:top w:w="0" w:type="dxa"/>
              <w:left w:w="108" w:type="dxa"/>
              <w:bottom w:w="0" w:type="dxa"/>
              <w:right w:w="108" w:type="dxa"/>
            </w:tcMar>
            <w:vAlign w:val="center"/>
          </w:tcPr>
          <w:p w14:paraId="45D0800E" w14:textId="77777777" w:rsidR="004C5F62" w:rsidRPr="00FF1A78" w:rsidRDefault="004C5F62" w:rsidP="008B6EB1">
            <w:pPr>
              <w:spacing w:line="240" w:lineRule="auto"/>
              <w:ind w:firstLine="0"/>
              <w:jc w:val="center"/>
              <w:rPr>
                <w:rFonts w:cs="Arial"/>
                <w:color w:val="FFFFFF" w:themeColor="background1"/>
                <w:szCs w:val="22"/>
              </w:rPr>
            </w:pPr>
            <w:r w:rsidRPr="00FF1A78">
              <w:rPr>
                <w:rFonts w:cs="Arial"/>
                <w:b/>
                <w:bCs/>
                <w:color w:val="FFFFFF" w:themeColor="background1"/>
                <w:szCs w:val="22"/>
              </w:rPr>
              <w:t>Fecha</w:t>
            </w:r>
          </w:p>
        </w:tc>
        <w:tc>
          <w:tcPr>
            <w:tcW w:w="1843" w:type="dxa"/>
            <w:tcBorders>
              <w:top w:val="single" w:sz="4" w:space="0" w:color="000000"/>
              <w:left w:val="single" w:sz="4" w:space="0" w:color="000000"/>
              <w:bottom w:val="single" w:sz="4" w:space="0" w:color="000000"/>
              <w:right w:val="single" w:sz="4" w:space="0" w:color="000000"/>
            </w:tcBorders>
            <w:shd w:val="clear" w:color="auto" w:fill="BF8F00" w:themeFill="accent4" w:themeFillShade="BF"/>
            <w:tcMar>
              <w:top w:w="0" w:type="dxa"/>
              <w:left w:w="108" w:type="dxa"/>
              <w:bottom w:w="0" w:type="dxa"/>
              <w:right w:w="108" w:type="dxa"/>
            </w:tcMar>
            <w:vAlign w:val="center"/>
          </w:tcPr>
          <w:p w14:paraId="6ACD825C" w14:textId="77777777" w:rsidR="004C5F62" w:rsidRPr="00FF1A78" w:rsidRDefault="004C5F62" w:rsidP="008B6EB1">
            <w:pPr>
              <w:spacing w:line="240" w:lineRule="auto"/>
              <w:ind w:firstLine="0"/>
              <w:jc w:val="center"/>
              <w:rPr>
                <w:rFonts w:cs="Arial"/>
                <w:color w:val="FFFFFF" w:themeColor="background1"/>
                <w:szCs w:val="22"/>
              </w:rPr>
            </w:pPr>
            <w:r w:rsidRPr="00FF1A78">
              <w:rPr>
                <w:rFonts w:cs="Arial"/>
                <w:b/>
                <w:bCs/>
                <w:color w:val="FFFFFF" w:themeColor="background1"/>
                <w:szCs w:val="22"/>
              </w:rPr>
              <w:t>Versión</w:t>
            </w:r>
          </w:p>
        </w:tc>
        <w:tc>
          <w:tcPr>
            <w:tcW w:w="5953" w:type="dxa"/>
            <w:tcBorders>
              <w:top w:val="single" w:sz="4" w:space="0" w:color="000000"/>
              <w:left w:val="single" w:sz="4" w:space="0" w:color="000000"/>
              <w:bottom w:val="single" w:sz="4" w:space="0" w:color="000000"/>
              <w:right w:val="single" w:sz="4" w:space="0" w:color="000000"/>
            </w:tcBorders>
            <w:shd w:val="clear" w:color="auto" w:fill="BF8F00" w:themeFill="accent4" w:themeFillShade="BF"/>
            <w:tcMar>
              <w:top w:w="0" w:type="dxa"/>
              <w:left w:w="108" w:type="dxa"/>
              <w:bottom w:w="0" w:type="dxa"/>
              <w:right w:w="108" w:type="dxa"/>
            </w:tcMar>
            <w:vAlign w:val="center"/>
          </w:tcPr>
          <w:p w14:paraId="690EE520" w14:textId="77777777" w:rsidR="004C5F62" w:rsidRPr="00FF1A78" w:rsidRDefault="004C5F62" w:rsidP="008B6EB1">
            <w:pPr>
              <w:spacing w:line="240" w:lineRule="auto"/>
              <w:ind w:firstLine="0"/>
              <w:jc w:val="center"/>
              <w:rPr>
                <w:rFonts w:cs="Arial"/>
                <w:color w:val="FFFFFF" w:themeColor="background1"/>
                <w:szCs w:val="22"/>
              </w:rPr>
            </w:pPr>
            <w:r w:rsidRPr="00FF1A78">
              <w:rPr>
                <w:rFonts w:cs="Arial"/>
                <w:b/>
                <w:bCs/>
                <w:color w:val="FFFFFF" w:themeColor="background1"/>
                <w:szCs w:val="22"/>
              </w:rPr>
              <w:t>Descripción de la modificación</w:t>
            </w:r>
          </w:p>
        </w:tc>
      </w:tr>
      <w:tr w:rsidR="004C5F62" w:rsidRPr="00E5644E" w14:paraId="23177136" w14:textId="77777777" w:rsidTr="008B6EB1">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B92BFF" w14:textId="77777777" w:rsidR="004C5F62" w:rsidRPr="00E5644E" w:rsidRDefault="004C5F62" w:rsidP="008B6EB1">
            <w:pPr>
              <w:spacing w:line="240" w:lineRule="auto"/>
              <w:ind w:firstLine="0"/>
              <w:jc w:val="center"/>
              <w:rPr>
                <w:rFonts w:cs="Arial"/>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9CB33" w14:textId="77777777" w:rsidR="004C5F62" w:rsidRPr="00E5644E" w:rsidRDefault="004C5F62" w:rsidP="008B6EB1">
            <w:pPr>
              <w:spacing w:line="240" w:lineRule="auto"/>
              <w:ind w:firstLine="0"/>
              <w:jc w:val="center"/>
              <w:rPr>
                <w:rFonts w:cs="Arial"/>
                <w:szCs w:val="22"/>
              </w:rPr>
            </w:pP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53D25" w14:textId="77777777" w:rsidR="004C5F62" w:rsidRPr="00E5644E" w:rsidRDefault="004C5F62" w:rsidP="008B6EB1">
            <w:pPr>
              <w:spacing w:line="240" w:lineRule="auto"/>
              <w:ind w:firstLine="0"/>
              <w:jc w:val="center"/>
              <w:rPr>
                <w:rFonts w:cs="Arial"/>
                <w:szCs w:val="22"/>
              </w:rPr>
            </w:pPr>
          </w:p>
        </w:tc>
      </w:tr>
      <w:tr w:rsidR="004C5F62" w:rsidRPr="00E5644E" w14:paraId="6208044F" w14:textId="77777777" w:rsidTr="008B6EB1">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EE401" w14:textId="77777777" w:rsidR="004C5F62" w:rsidRPr="00E5644E" w:rsidRDefault="004C5F62" w:rsidP="008B6EB1">
            <w:pPr>
              <w:spacing w:line="240" w:lineRule="auto"/>
              <w:ind w:firstLine="0"/>
              <w:jc w:val="center"/>
              <w:rPr>
                <w:rFonts w:cs="Arial"/>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DEDD4" w14:textId="77777777" w:rsidR="004C5F62" w:rsidRPr="00E5644E" w:rsidRDefault="004C5F62" w:rsidP="008B6EB1">
            <w:pPr>
              <w:spacing w:line="240" w:lineRule="auto"/>
              <w:ind w:firstLine="0"/>
              <w:jc w:val="center"/>
              <w:rPr>
                <w:rFonts w:cs="Arial"/>
                <w:szCs w:val="22"/>
              </w:rPr>
            </w:pP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9B456" w14:textId="77777777" w:rsidR="004C5F62" w:rsidRPr="00E5644E" w:rsidRDefault="004C5F62" w:rsidP="008B6EB1">
            <w:pPr>
              <w:spacing w:line="240" w:lineRule="auto"/>
              <w:ind w:firstLine="0"/>
              <w:jc w:val="center"/>
              <w:rPr>
                <w:rFonts w:cs="Arial"/>
                <w:szCs w:val="22"/>
              </w:rPr>
            </w:pPr>
          </w:p>
        </w:tc>
      </w:tr>
      <w:tr w:rsidR="004C5F62" w:rsidRPr="00E5644E" w14:paraId="2223B626" w14:textId="77777777" w:rsidTr="008B6EB1">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A25F6" w14:textId="77777777" w:rsidR="004C5F62" w:rsidRPr="00E5644E" w:rsidRDefault="004C5F62" w:rsidP="008B6EB1">
            <w:pPr>
              <w:spacing w:line="240" w:lineRule="auto"/>
              <w:ind w:firstLine="0"/>
              <w:jc w:val="center"/>
              <w:rPr>
                <w:rFonts w:cs="Arial"/>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AF3158" w14:textId="77777777" w:rsidR="004C5F62" w:rsidRPr="00E5644E" w:rsidRDefault="004C5F62" w:rsidP="008B6EB1">
            <w:pPr>
              <w:spacing w:line="240" w:lineRule="auto"/>
              <w:ind w:firstLine="0"/>
              <w:jc w:val="center"/>
              <w:rPr>
                <w:rFonts w:cs="Arial"/>
                <w:szCs w:val="22"/>
              </w:rPr>
            </w:pP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4FB25" w14:textId="77777777" w:rsidR="004C5F62" w:rsidRPr="00E5644E" w:rsidRDefault="004C5F62" w:rsidP="008B6EB1">
            <w:pPr>
              <w:spacing w:line="240" w:lineRule="auto"/>
              <w:ind w:firstLine="0"/>
              <w:jc w:val="center"/>
              <w:rPr>
                <w:rFonts w:cs="Arial"/>
                <w:szCs w:val="22"/>
              </w:rPr>
            </w:pPr>
          </w:p>
        </w:tc>
      </w:tr>
    </w:tbl>
    <w:p w14:paraId="4F0FA55F" w14:textId="77777777" w:rsidR="004C5F62" w:rsidRPr="00E5644E" w:rsidRDefault="004C5F62" w:rsidP="004C5F62">
      <w:pPr>
        <w:spacing w:line="240" w:lineRule="auto"/>
        <w:ind w:firstLine="0"/>
        <w:rPr>
          <w:rFonts w:cs="Arial"/>
          <w:szCs w:val="22"/>
        </w:rPr>
      </w:pPr>
    </w:p>
    <w:p w14:paraId="264817FD" w14:textId="77777777" w:rsidR="004C5F62" w:rsidRPr="00925C63" w:rsidRDefault="004C5F62" w:rsidP="004C5F62">
      <w:pPr>
        <w:suppressAutoHyphens w:val="0"/>
        <w:autoSpaceDN/>
        <w:spacing w:line="240" w:lineRule="auto"/>
        <w:ind w:firstLine="0"/>
        <w:textAlignment w:val="auto"/>
        <w:rPr>
          <w:rFonts w:eastAsia="Times New Roman" w:cs="Arial"/>
          <w:color w:val="AEAAAA" w:themeColor="background2" w:themeShade="BF"/>
          <w:sz w:val="20"/>
          <w:szCs w:val="20"/>
          <w:lang w:eastAsia="es-CO"/>
        </w:rPr>
      </w:pPr>
      <w:r w:rsidRPr="00925C63">
        <w:rPr>
          <w:rFonts w:eastAsia="Times New Roman" w:cs="Arial"/>
          <w:color w:val="AEAAAA" w:themeColor="background2" w:themeShade="BF"/>
          <w:sz w:val="20"/>
          <w:szCs w:val="20"/>
          <w:lang w:eastAsia="es-CO"/>
        </w:rPr>
        <w:t>Se deberá manejar una versión por cada modificación que se le haga al documento, indicando fecha de la modificación, numero de la versión y tipo de modificación realizada. Por ejemplo 13 de septiembre de 2019 -versión 3.-actualizacion a decreto de liquidación.</w:t>
      </w:r>
    </w:p>
    <w:p w14:paraId="36CCFCA8" w14:textId="77777777" w:rsidR="004C5F62" w:rsidRDefault="004C5F62" w:rsidP="004C5F62">
      <w:pPr>
        <w:spacing w:line="240" w:lineRule="auto"/>
        <w:ind w:firstLine="0"/>
        <w:rPr>
          <w:rFonts w:cs="Arial"/>
          <w:szCs w:val="22"/>
          <w:lang w:bidi="es-ES"/>
        </w:rPr>
      </w:pPr>
    </w:p>
    <w:p w14:paraId="1F814C74" w14:textId="77777777" w:rsidR="00FF1A78" w:rsidRPr="00DF0EE0" w:rsidRDefault="00FF1A78" w:rsidP="00FF1A78">
      <w:pPr>
        <w:pStyle w:val="Estilo2"/>
        <w:numPr>
          <w:ilvl w:val="0"/>
          <w:numId w:val="0"/>
        </w:numPr>
        <w:jc w:val="center"/>
      </w:pPr>
      <w:r w:rsidRPr="00DF0EE0">
        <w:t>Control de Formulación</w:t>
      </w: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1"/>
      </w:tblGrid>
      <w:tr w:rsidR="00FF1A78" w:rsidRPr="00E5644E" w14:paraId="535A9A5A" w14:textId="77777777" w:rsidTr="00596E7A">
        <w:trPr>
          <w:trHeight w:val="300"/>
        </w:trPr>
        <w:tc>
          <w:tcPr>
            <w:tcW w:w="5000" w:type="pct"/>
            <w:noWrap/>
            <w:tcMar>
              <w:top w:w="0" w:type="dxa"/>
              <w:left w:w="70" w:type="dxa"/>
              <w:bottom w:w="0" w:type="dxa"/>
              <w:right w:w="70" w:type="dxa"/>
            </w:tcMar>
            <w:vAlign w:val="center"/>
          </w:tcPr>
          <w:p w14:paraId="3E5EBBE2" w14:textId="77777777" w:rsidR="00FF1A78" w:rsidRPr="00E5644E" w:rsidRDefault="00FF1A78" w:rsidP="00596E7A">
            <w:pPr>
              <w:spacing w:line="240" w:lineRule="auto"/>
              <w:ind w:firstLine="0"/>
              <w:jc w:val="left"/>
              <w:rPr>
                <w:rFonts w:cs="Arial"/>
                <w:szCs w:val="22"/>
              </w:rPr>
            </w:pPr>
            <w:r w:rsidRPr="00E5644E">
              <w:rPr>
                <w:rFonts w:cs="Arial"/>
                <w:szCs w:val="22"/>
              </w:rPr>
              <w:t>Tipo de solicitud:</w:t>
            </w:r>
            <w:r>
              <w:rPr>
                <w:rFonts w:cs="Arial"/>
                <w:szCs w:val="22"/>
              </w:rPr>
              <w:t xml:space="preserve"> </w:t>
            </w:r>
            <w:r w:rsidRPr="00F308AF">
              <w:rPr>
                <w:rFonts w:cs="Arial"/>
                <w:szCs w:val="22"/>
              </w:rPr>
              <w:t xml:space="preserve">Inicial </w:t>
            </w:r>
            <w:sdt>
              <w:sdtPr>
                <w:rPr>
                  <w:rFonts w:cs="Arial"/>
                  <w:szCs w:val="22"/>
                  <w:u w:val="single"/>
                </w:rPr>
                <w:id w:val="1031456662"/>
                <w14:checkbox>
                  <w14:checked w14:val="1"/>
                  <w14:checkedState w14:val="2612" w14:font="MS Gothic"/>
                  <w14:uncheckedState w14:val="2610" w14:font="MS Gothic"/>
                </w14:checkbox>
              </w:sdtPr>
              <w:sdtContent>
                <w:r>
                  <w:rPr>
                    <w:rFonts w:ascii="MS Gothic" w:eastAsia="MS Gothic" w:hAnsi="MS Gothic" w:cs="Arial" w:hint="eastAsia"/>
                    <w:szCs w:val="22"/>
                    <w:u w:val="single"/>
                  </w:rPr>
                  <w:t>☒</w:t>
                </w:r>
              </w:sdtContent>
            </w:sdt>
            <w:r w:rsidRPr="00F308AF">
              <w:rPr>
                <w:rFonts w:cs="Arial"/>
                <w:szCs w:val="22"/>
              </w:rPr>
              <w:t xml:space="preserve">  </w:t>
            </w:r>
            <w:r>
              <w:rPr>
                <w:rFonts w:cs="Arial"/>
                <w:szCs w:val="22"/>
              </w:rPr>
              <w:t xml:space="preserve">   </w:t>
            </w:r>
            <w:r w:rsidRPr="00F308AF">
              <w:rPr>
                <w:rFonts w:cs="Arial"/>
                <w:szCs w:val="22"/>
              </w:rPr>
              <w:t xml:space="preserve"> </w:t>
            </w:r>
          </w:p>
        </w:tc>
      </w:tr>
    </w:tbl>
    <w:p w14:paraId="02C64C5F" w14:textId="03D87633" w:rsidR="004C5F62" w:rsidRPr="00F4163A" w:rsidRDefault="004C5F62" w:rsidP="007164D9">
      <w:pPr>
        <w:pStyle w:val="Titulo2"/>
        <w:numPr>
          <w:ilvl w:val="0"/>
          <w:numId w:val="74"/>
        </w:numPr>
      </w:pPr>
      <w:r w:rsidRPr="00906658">
        <w:t>IDENTIFICACIÓN</w:t>
      </w:r>
    </w:p>
    <w:p w14:paraId="0529E834" w14:textId="77777777" w:rsidR="004C5F62" w:rsidRPr="009C1703" w:rsidRDefault="004C5F62" w:rsidP="004C5F62">
      <w:pPr>
        <w:suppressAutoHyphens w:val="0"/>
        <w:autoSpaceDN/>
        <w:spacing w:line="240" w:lineRule="auto"/>
        <w:ind w:firstLine="0"/>
        <w:textAlignment w:val="auto"/>
        <w:rPr>
          <w:rFonts w:eastAsia="Times New Roman" w:cs="Arial"/>
          <w:color w:val="AEAAAA" w:themeColor="background2" w:themeShade="BF"/>
          <w:sz w:val="20"/>
          <w:szCs w:val="20"/>
          <w:lang w:eastAsia="es-CO"/>
        </w:rPr>
      </w:pPr>
    </w:p>
    <w:p w14:paraId="700C680B" w14:textId="14545EA1" w:rsidR="00FF1A78" w:rsidRPr="007164D9" w:rsidRDefault="00FF1A78" w:rsidP="007164D9">
      <w:pPr>
        <w:pStyle w:val="Estilo2"/>
        <w:numPr>
          <w:ilvl w:val="1"/>
          <w:numId w:val="75"/>
        </w:numPr>
        <w:rPr>
          <w:sz w:val="22"/>
          <w:szCs w:val="22"/>
        </w:rPr>
      </w:pPr>
      <w:r w:rsidRPr="007164D9">
        <w:rPr>
          <w:sz w:val="22"/>
          <w:szCs w:val="22"/>
        </w:rPr>
        <w:t xml:space="preserve">Identificación y descripción del problema </w:t>
      </w:r>
    </w:p>
    <w:p w14:paraId="2700692E" w14:textId="77777777" w:rsidR="00FF1A78" w:rsidRDefault="00FF1A78" w:rsidP="00FF1A78">
      <w:pPr>
        <w:suppressAutoHyphens w:val="0"/>
        <w:autoSpaceDN/>
        <w:spacing w:line="240" w:lineRule="auto"/>
        <w:ind w:firstLine="0"/>
        <w:textAlignment w:val="auto"/>
        <w:rPr>
          <w:rFonts w:eastAsia="Times New Roman" w:cs="Arial"/>
          <w:color w:val="AEAAAA" w:themeColor="background2" w:themeShade="BF"/>
          <w:sz w:val="20"/>
          <w:szCs w:val="20"/>
          <w:lang w:eastAsia="es-CO"/>
        </w:rPr>
      </w:pPr>
      <w:r w:rsidRPr="00925C63">
        <w:rPr>
          <w:rFonts w:eastAsia="Times New Roman" w:cs="Arial"/>
          <w:color w:val="AEAAAA" w:themeColor="background2" w:themeShade="BF"/>
          <w:sz w:val="20"/>
          <w:szCs w:val="20"/>
          <w:lang w:eastAsia="es-CO"/>
        </w:rPr>
        <w:t xml:space="preserve">Describir </w:t>
      </w:r>
      <w:r>
        <w:rPr>
          <w:rFonts w:eastAsia="Times New Roman" w:cs="Arial"/>
          <w:color w:val="AEAAAA" w:themeColor="background2" w:themeShade="BF"/>
          <w:sz w:val="20"/>
          <w:szCs w:val="20"/>
          <w:lang w:eastAsia="es-CO"/>
        </w:rPr>
        <w:t>el problema, necesidad u oportunidad que el proyecto pretende solucionar</w:t>
      </w:r>
      <w:r w:rsidRPr="00925C63">
        <w:rPr>
          <w:rFonts w:eastAsia="Times New Roman" w:cs="Arial"/>
          <w:color w:val="AEAAAA" w:themeColor="background2" w:themeShade="BF"/>
          <w:sz w:val="20"/>
          <w:szCs w:val="20"/>
          <w:lang w:eastAsia="es-CO"/>
        </w:rPr>
        <w:t xml:space="preserve"> desde las causas indirectas hasta los efectos indirectos, hacer énfasis en las relaciones de causalidad e incluir datos y cifras que permitan dimensionar cada uno de los elementos de la problemática (causas, efectos y problema). </w:t>
      </w:r>
    </w:p>
    <w:p w14:paraId="55CFD4DD" w14:textId="77777777" w:rsidR="00FF1A78" w:rsidRDefault="00FF1A78" w:rsidP="00FF1A78">
      <w:pPr>
        <w:suppressAutoHyphens w:val="0"/>
        <w:autoSpaceDN/>
        <w:spacing w:line="240" w:lineRule="auto"/>
        <w:ind w:firstLine="0"/>
        <w:textAlignment w:val="auto"/>
        <w:rPr>
          <w:rFonts w:eastAsia="Times New Roman" w:cs="Arial"/>
          <w:color w:val="AEAAAA" w:themeColor="background2" w:themeShade="BF"/>
          <w:sz w:val="20"/>
          <w:szCs w:val="20"/>
          <w:lang w:eastAsia="es-CO"/>
        </w:rPr>
      </w:pPr>
    </w:p>
    <w:p w14:paraId="2126033F" w14:textId="77777777" w:rsidR="00FF1A78" w:rsidRDefault="00FF1A78" w:rsidP="00FF1A78">
      <w:pPr>
        <w:pStyle w:val="Titulo2"/>
        <w:numPr>
          <w:ilvl w:val="0"/>
          <w:numId w:val="0"/>
        </w:numPr>
        <w:ind w:left="360" w:hanging="360"/>
      </w:pPr>
      <w:r>
        <w:t xml:space="preserve">Problema central </w:t>
      </w:r>
    </w:p>
    <w:p w14:paraId="4A573D03" w14:textId="77777777" w:rsidR="00FF1A78" w:rsidRDefault="00FF1A78" w:rsidP="00FF1A78">
      <w:pPr>
        <w:suppressAutoHyphens w:val="0"/>
        <w:autoSpaceDN/>
        <w:spacing w:line="240" w:lineRule="auto"/>
        <w:ind w:firstLine="0"/>
        <w:textAlignment w:val="auto"/>
        <w:rPr>
          <w:rFonts w:eastAsia="Times New Roman" w:cs="Arial"/>
          <w:color w:val="AEAAAA" w:themeColor="background2" w:themeShade="BF"/>
          <w:sz w:val="20"/>
          <w:szCs w:val="20"/>
          <w:lang w:eastAsia="es-CO"/>
        </w:rPr>
      </w:pPr>
    </w:p>
    <w:p w14:paraId="0FCC6D9D" w14:textId="77777777" w:rsidR="00FF1A78" w:rsidRDefault="00FF1A78" w:rsidP="00FF1A78">
      <w:pPr>
        <w:suppressAutoHyphens w:val="0"/>
        <w:autoSpaceDN/>
        <w:spacing w:line="240" w:lineRule="auto"/>
        <w:ind w:firstLine="0"/>
        <w:textAlignment w:val="auto"/>
        <w:rPr>
          <w:rFonts w:eastAsia="Times New Roman" w:cs="Arial"/>
          <w:color w:val="AEAAAA" w:themeColor="background2" w:themeShade="BF"/>
          <w:sz w:val="20"/>
          <w:szCs w:val="20"/>
          <w:lang w:eastAsia="es-CO"/>
        </w:rPr>
      </w:pPr>
      <w:r w:rsidRPr="009C1703">
        <w:rPr>
          <w:rFonts w:eastAsia="Times New Roman" w:cs="Arial"/>
          <w:color w:val="AEAAAA" w:themeColor="background2" w:themeShade="BF"/>
          <w:sz w:val="20"/>
          <w:szCs w:val="20"/>
          <w:lang w:eastAsia="es-CO"/>
        </w:rPr>
        <w:t>Se realiza un análisis situacional con elementos externos y externos al Proyecto a través de la construcción de la técnica: Árbol de Problemas, identificando el problema central que desea solucionar el Proyecto de inversión. Ese problema debe estar planteado como una situación no deseada, de manera breve y concisa. Es recomendable que el problema integre o de cuenta problemas asociados al problema central, debe ser formulado en estado negativo y no confundir el problema central con ausencia de solución</w:t>
      </w:r>
      <w:r>
        <w:rPr>
          <w:rFonts w:eastAsia="Times New Roman" w:cs="Arial"/>
          <w:color w:val="AEAAAA" w:themeColor="background2" w:themeShade="BF"/>
          <w:sz w:val="20"/>
          <w:szCs w:val="20"/>
          <w:lang w:eastAsia="es-CO"/>
        </w:rPr>
        <w:t xml:space="preserve"> o la falta de algo</w:t>
      </w:r>
      <w:r w:rsidRPr="009C1703">
        <w:rPr>
          <w:rFonts w:eastAsia="Times New Roman" w:cs="Arial"/>
          <w:color w:val="AEAAAA" w:themeColor="background2" w:themeShade="BF"/>
          <w:sz w:val="20"/>
          <w:szCs w:val="20"/>
          <w:lang w:eastAsia="es-CO"/>
        </w:rPr>
        <w:t>.</w:t>
      </w:r>
    </w:p>
    <w:p w14:paraId="3095EB7D" w14:textId="77777777" w:rsidR="00FF1A78" w:rsidRDefault="00FF1A78" w:rsidP="00FF1A78">
      <w:pPr>
        <w:suppressAutoHyphens w:val="0"/>
        <w:autoSpaceDN/>
        <w:spacing w:line="240" w:lineRule="auto"/>
        <w:ind w:firstLine="0"/>
        <w:textAlignment w:val="auto"/>
        <w:rPr>
          <w:rFonts w:eastAsia="Times New Roman" w:cs="Arial"/>
          <w:color w:val="AEAAAA" w:themeColor="background2" w:themeShade="BF"/>
          <w:sz w:val="20"/>
          <w:szCs w:val="20"/>
          <w:lang w:eastAsia="es-CO"/>
        </w:rPr>
      </w:pPr>
    </w:p>
    <w:p w14:paraId="0277F0E2" w14:textId="77777777" w:rsidR="00FF1A78" w:rsidRPr="00101D62" w:rsidRDefault="00FF1A78" w:rsidP="00FF1A78">
      <w:pPr>
        <w:pStyle w:val="Titulo2"/>
        <w:numPr>
          <w:ilvl w:val="0"/>
          <w:numId w:val="0"/>
        </w:numPr>
        <w:ind w:left="360" w:hanging="360"/>
      </w:pPr>
      <w:r>
        <w:t xml:space="preserve">Descripción de la situación existente con respecto al problema </w:t>
      </w:r>
    </w:p>
    <w:p w14:paraId="4E60B2BE" w14:textId="77777777" w:rsidR="00FF1A78" w:rsidRDefault="00FF1A78" w:rsidP="00FF1A78">
      <w:pPr>
        <w:suppressAutoHyphens w:val="0"/>
        <w:autoSpaceDN/>
        <w:spacing w:line="240" w:lineRule="auto"/>
        <w:ind w:firstLine="0"/>
        <w:textAlignment w:val="auto"/>
        <w:rPr>
          <w:rFonts w:eastAsia="Times New Roman" w:cs="Arial"/>
          <w:color w:val="AEAAAA" w:themeColor="background2" w:themeShade="BF"/>
          <w:sz w:val="20"/>
          <w:szCs w:val="20"/>
          <w:lang w:eastAsia="es-CO"/>
        </w:rPr>
      </w:pPr>
    </w:p>
    <w:p w14:paraId="6EB5F60B" w14:textId="77777777" w:rsidR="00FF1A78" w:rsidRPr="00101D62" w:rsidRDefault="00FF1A78" w:rsidP="00FF1A78">
      <w:pPr>
        <w:suppressAutoHyphens w:val="0"/>
        <w:autoSpaceDN/>
        <w:spacing w:line="240" w:lineRule="auto"/>
        <w:ind w:right="49" w:firstLine="0"/>
        <w:contextualSpacing/>
        <w:textAlignment w:val="auto"/>
        <w:rPr>
          <w:rFonts w:eastAsia="Times New Roman" w:cs="Arial"/>
          <w:bCs/>
          <w:color w:val="7F7F7F"/>
          <w:sz w:val="20"/>
          <w:szCs w:val="20"/>
          <w:lang w:eastAsia="es-ES"/>
        </w:rPr>
      </w:pPr>
      <w:r w:rsidRPr="00101D62">
        <w:rPr>
          <w:rFonts w:eastAsia="Times New Roman" w:cs="Arial"/>
          <w:bCs/>
          <w:color w:val="7F7F7F"/>
          <w:sz w:val="20"/>
          <w:szCs w:val="20"/>
          <w:lang w:eastAsia="es-ES"/>
        </w:rPr>
        <w:t>Este es un apartado descriptivo que ilustra el problema, necesidad u oportunidad que se atiende con la propuesta, incluye una caracterización del territorio, datos e información que sustentan las causas que producen</w:t>
      </w:r>
      <w:r w:rsidRPr="00101D62">
        <w:rPr>
          <w:rFonts w:eastAsia="Times New Roman" w:cs="Arial"/>
          <w:color w:val="7F7F7F"/>
          <w:sz w:val="20"/>
          <w:szCs w:val="20"/>
          <w:lang w:eastAsia="es-ES"/>
        </w:rPr>
        <w:t xml:space="preserve"> el problema central identificado</w:t>
      </w:r>
      <w:r w:rsidRPr="00101D62">
        <w:rPr>
          <w:rFonts w:eastAsia="Times New Roman" w:cs="Arial"/>
          <w:bCs/>
          <w:color w:val="7F7F7F"/>
          <w:sz w:val="20"/>
          <w:szCs w:val="20"/>
          <w:lang w:eastAsia="es-ES"/>
        </w:rPr>
        <w:t>.</w:t>
      </w:r>
    </w:p>
    <w:p w14:paraId="55ACFEBA" w14:textId="77777777" w:rsidR="00FF1A78" w:rsidRPr="00101D62" w:rsidRDefault="00FF1A78" w:rsidP="00FF1A78">
      <w:pPr>
        <w:suppressAutoHyphens w:val="0"/>
        <w:autoSpaceDN/>
        <w:spacing w:line="240" w:lineRule="auto"/>
        <w:ind w:right="49" w:firstLine="0"/>
        <w:contextualSpacing/>
        <w:textAlignment w:val="auto"/>
        <w:rPr>
          <w:rFonts w:eastAsia="Times New Roman" w:cs="Arial"/>
          <w:bCs/>
          <w:color w:val="7F7F7F"/>
          <w:sz w:val="20"/>
          <w:szCs w:val="20"/>
          <w:lang w:eastAsia="es-ES"/>
        </w:rPr>
      </w:pPr>
    </w:p>
    <w:p w14:paraId="68B513A3" w14:textId="77777777" w:rsidR="00FF1A78" w:rsidRPr="00101D62" w:rsidRDefault="00FF1A78" w:rsidP="00FF1A78">
      <w:pPr>
        <w:suppressAutoHyphens w:val="0"/>
        <w:autoSpaceDN/>
        <w:spacing w:line="240" w:lineRule="auto"/>
        <w:ind w:right="49" w:firstLine="0"/>
        <w:contextualSpacing/>
        <w:textAlignment w:val="auto"/>
        <w:rPr>
          <w:rFonts w:eastAsia="Times New Roman" w:cs="Arial"/>
          <w:bCs/>
          <w:color w:val="7F7F7F"/>
          <w:sz w:val="20"/>
          <w:szCs w:val="20"/>
          <w:lang w:eastAsia="es-ES"/>
        </w:rPr>
      </w:pPr>
      <w:r w:rsidRPr="00101D62">
        <w:rPr>
          <w:rFonts w:eastAsia="Times New Roman" w:cs="Arial"/>
          <w:bCs/>
          <w:color w:val="7F7F7F"/>
          <w:sz w:val="20"/>
          <w:szCs w:val="20"/>
          <w:lang w:eastAsia="es-ES"/>
        </w:rPr>
        <w:t xml:space="preserve">Aquí se debe tener en cuenta la necesidad de documentar el análisis de los diferentes elementos que lo conforman. Se recomienda realizar un diagnóstico que involucre los elementos del árbol de problemas, considerando entre otros los siguientes aspectos: </w:t>
      </w:r>
    </w:p>
    <w:p w14:paraId="05BF4DE7" w14:textId="77777777" w:rsidR="00FF1A78" w:rsidRPr="00101D62" w:rsidRDefault="00FF1A78" w:rsidP="00FF1A78">
      <w:pPr>
        <w:suppressAutoHyphens w:val="0"/>
        <w:autoSpaceDN/>
        <w:spacing w:line="240" w:lineRule="auto"/>
        <w:ind w:right="49" w:firstLine="0"/>
        <w:contextualSpacing/>
        <w:textAlignment w:val="auto"/>
        <w:rPr>
          <w:rFonts w:eastAsia="Times New Roman" w:cs="Arial"/>
          <w:bCs/>
          <w:color w:val="7F7F7F"/>
          <w:sz w:val="20"/>
          <w:szCs w:val="20"/>
          <w:lang w:eastAsia="es-ES"/>
        </w:rPr>
      </w:pPr>
    </w:p>
    <w:p w14:paraId="171C49CC" w14:textId="77777777" w:rsidR="00FF1A78" w:rsidRPr="00101D62" w:rsidRDefault="00FF1A78" w:rsidP="00FF1A78">
      <w:pPr>
        <w:numPr>
          <w:ilvl w:val="0"/>
          <w:numId w:val="23"/>
        </w:numPr>
        <w:suppressAutoHyphens w:val="0"/>
        <w:autoSpaceDN/>
        <w:spacing w:line="240" w:lineRule="auto"/>
        <w:ind w:left="567" w:right="49" w:hanging="283"/>
        <w:contextualSpacing/>
        <w:textAlignment w:val="auto"/>
        <w:rPr>
          <w:rFonts w:eastAsia="Times New Roman" w:cs="Arial"/>
          <w:bCs/>
          <w:color w:val="7F7F7F"/>
          <w:sz w:val="20"/>
          <w:szCs w:val="20"/>
          <w:lang w:eastAsia="es-ES"/>
        </w:rPr>
      </w:pPr>
      <w:r w:rsidRPr="00101D62">
        <w:rPr>
          <w:rFonts w:eastAsia="Times New Roman" w:cs="Arial"/>
          <w:bCs/>
          <w:color w:val="7F7F7F"/>
          <w:sz w:val="20"/>
          <w:szCs w:val="20"/>
          <w:lang w:eastAsia="es-ES"/>
        </w:rPr>
        <w:t xml:space="preserve">Características de la zona de estudio. </w:t>
      </w:r>
    </w:p>
    <w:p w14:paraId="3347D766" w14:textId="77777777" w:rsidR="00FF1A78" w:rsidRPr="00101D62" w:rsidRDefault="00FF1A78" w:rsidP="00FF1A78">
      <w:pPr>
        <w:numPr>
          <w:ilvl w:val="0"/>
          <w:numId w:val="23"/>
        </w:numPr>
        <w:suppressAutoHyphens w:val="0"/>
        <w:autoSpaceDN/>
        <w:spacing w:line="240" w:lineRule="auto"/>
        <w:ind w:left="567" w:right="49" w:hanging="283"/>
        <w:contextualSpacing/>
        <w:textAlignment w:val="auto"/>
        <w:rPr>
          <w:rFonts w:eastAsia="Times New Roman" w:cs="Arial"/>
          <w:bCs/>
          <w:color w:val="7F7F7F"/>
          <w:sz w:val="20"/>
          <w:szCs w:val="20"/>
          <w:lang w:eastAsia="es-ES"/>
        </w:rPr>
      </w:pPr>
      <w:r w:rsidRPr="00101D62">
        <w:rPr>
          <w:rFonts w:eastAsia="Times New Roman" w:cs="Arial"/>
          <w:bCs/>
          <w:color w:val="7F7F7F"/>
          <w:sz w:val="20"/>
          <w:szCs w:val="20"/>
          <w:lang w:eastAsia="es-ES"/>
        </w:rPr>
        <w:t>Análisis de cada uno de los factores que hacen parte del problema y de las relaciones que se establecen entre ellos.</w:t>
      </w:r>
    </w:p>
    <w:p w14:paraId="661F380C" w14:textId="77777777" w:rsidR="00FF1A78" w:rsidRPr="00101D62" w:rsidRDefault="00FF1A78" w:rsidP="00FF1A78">
      <w:pPr>
        <w:numPr>
          <w:ilvl w:val="0"/>
          <w:numId w:val="23"/>
        </w:numPr>
        <w:suppressAutoHyphens w:val="0"/>
        <w:autoSpaceDN/>
        <w:spacing w:line="240" w:lineRule="auto"/>
        <w:ind w:left="567" w:right="49" w:hanging="283"/>
        <w:contextualSpacing/>
        <w:textAlignment w:val="auto"/>
        <w:rPr>
          <w:rFonts w:eastAsia="Times New Roman" w:cs="Arial"/>
          <w:bCs/>
          <w:color w:val="7F7F7F"/>
          <w:sz w:val="20"/>
          <w:szCs w:val="20"/>
          <w:lang w:eastAsia="es-ES"/>
        </w:rPr>
      </w:pPr>
      <w:r w:rsidRPr="00101D62">
        <w:rPr>
          <w:rFonts w:eastAsia="Times New Roman" w:cs="Arial"/>
          <w:bCs/>
          <w:color w:val="7F7F7F"/>
          <w:sz w:val="20"/>
          <w:szCs w:val="20"/>
          <w:lang w:eastAsia="es-ES"/>
        </w:rPr>
        <w:t>Evolución reciente de la situación negativa identificada.</w:t>
      </w:r>
    </w:p>
    <w:p w14:paraId="56B615F3" w14:textId="77777777" w:rsidR="00FF1A78" w:rsidRPr="00101D62" w:rsidRDefault="00FF1A78" w:rsidP="00FF1A78">
      <w:pPr>
        <w:numPr>
          <w:ilvl w:val="0"/>
          <w:numId w:val="23"/>
        </w:numPr>
        <w:suppressAutoHyphens w:val="0"/>
        <w:autoSpaceDN/>
        <w:spacing w:line="240" w:lineRule="auto"/>
        <w:ind w:left="567" w:right="49" w:hanging="283"/>
        <w:contextualSpacing/>
        <w:textAlignment w:val="auto"/>
        <w:rPr>
          <w:rFonts w:eastAsia="Times New Roman" w:cs="Arial"/>
          <w:bCs/>
          <w:color w:val="7F7F7F"/>
          <w:sz w:val="20"/>
          <w:szCs w:val="20"/>
          <w:lang w:eastAsia="es-ES"/>
        </w:rPr>
      </w:pPr>
      <w:r w:rsidRPr="00101D62">
        <w:rPr>
          <w:rFonts w:eastAsia="Times New Roman" w:cs="Arial"/>
          <w:bCs/>
          <w:color w:val="7F7F7F"/>
          <w:sz w:val="20"/>
          <w:szCs w:val="20"/>
          <w:lang w:eastAsia="es-ES"/>
        </w:rPr>
        <w:t>Intervenciones realizadas diferentes a la que se proponen.</w:t>
      </w:r>
    </w:p>
    <w:p w14:paraId="2274F334" w14:textId="77777777" w:rsidR="00FF1A78" w:rsidRDefault="00FF1A78" w:rsidP="00FF1A78">
      <w:pPr>
        <w:suppressAutoHyphens w:val="0"/>
        <w:autoSpaceDN/>
        <w:spacing w:line="240" w:lineRule="auto"/>
        <w:ind w:firstLine="0"/>
        <w:textAlignment w:val="auto"/>
        <w:rPr>
          <w:rFonts w:eastAsia="Times New Roman" w:cs="Arial"/>
          <w:color w:val="AEAAAA" w:themeColor="background2" w:themeShade="BF"/>
          <w:sz w:val="20"/>
          <w:szCs w:val="20"/>
          <w:lang w:eastAsia="es-CO"/>
        </w:rPr>
      </w:pPr>
    </w:p>
    <w:p w14:paraId="7BA2E941" w14:textId="77777777" w:rsidR="00FF1A78" w:rsidRDefault="00FF1A78" w:rsidP="00FF1A78">
      <w:pPr>
        <w:pStyle w:val="Titulo2"/>
        <w:numPr>
          <w:ilvl w:val="0"/>
          <w:numId w:val="0"/>
        </w:numPr>
        <w:ind w:left="360" w:hanging="360"/>
      </w:pPr>
      <w:r>
        <w:t xml:space="preserve">Magnitud del problema – línea base </w:t>
      </w:r>
    </w:p>
    <w:p w14:paraId="33DB5AE0" w14:textId="77777777" w:rsidR="00FF1A78" w:rsidRDefault="00FF1A78" w:rsidP="00FF1A78">
      <w:pPr>
        <w:pStyle w:val="Estilo1"/>
        <w:ind w:firstLine="0"/>
      </w:pPr>
    </w:p>
    <w:p w14:paraId="013A0B63" w14:textId="77777777" w:rsidR="00FF1A78" w:rsidRPr="001018FF" w:rsidRDefault="00FF1A78" w:rsidP="00FF1A78">
      <w:pPr>
        <w:suppressAutoHyphens w:val="0"/>
        <w:autoSpaceDN/>
        <w:spacing w:line="240" w:lineRule="auto"/>
        <w:ind w:firstLine="0"/>
        <w:textAlignment w:val="auto"/>
        <w:rPr>
          <w:rFonts w:eastAsia="Times New Roman" w:cs="Arial"/>
          <w:color w:val="AEAAAA" w:themeColor="background2" w:themeShade="BF"/>
          <w:sz w:val="20"/>
          <w:szCs w:val="20"/>
          <w:lang w:eastAsia="es-CO"/>
        </w:rPr>
      </w:pPr>
      <w:r w:rsidRPr="001018FF">
        <w:rPr>
          <w:rFonts w:eastAsia="Times New Roman" w:cs="Arial"/>
          <w:color w:val="AEAAAA" w:themeColor="background2" w:themeShade="BF"/>
          <w:sz w:val="20"/>
          <w:szCs w:val="20"/>
          <w:lang w:eastAsia="es-CO"/>
        </w:rPr>
        <w:t xml:space="preserve">Se debe registrar la dimensión </w:t>
      </w:r>
      <w:r>
        <w:rPr>
          <w:rFonts w:eastAsia="Times New Roman" w:cs="Arial"/>
          <w:color w:val="AEAAAA" w:themeColor="background2" w:themeShade="BF"/>
          <w:sz w:val="20"/>
          <w:szCs w:val="20"/>
          <w:lang w:eastAsia="es-CO"/>
        </w:rPr>
        <w:t xml:space="preserve">o cantidad </w:t>
      </w:r>
      <w:r w:rsidRPr="001018FF">
        <w:rPr>
          <w:rFonts w:eastAsia="Times New Roman" w:cs="Arial"/>
          <w:color w:val="AEAAAA" w:themeColor="background2" w:themeShade="BF"/>
          <w:sz w:val="20"/>
          <w:szCs w:val="20"/>
          <w:lang w:eastAsia="es-CO"/>
        </w:rPr>
        <w:t>que tiene el problema actualmente sobre la base de la descripción de la situación existente, haciendo uso de una expresión cuantitativa observable</w:t>
      </w:r>
      <w:r>
        <w:rPr>
          <w:rFonts w:eastAsia="Times New Roman" w:cs="Arial"/>
          <w:color w:val="AEAAAA" w:themeColor="background2" w:themeShade="BF"/>
          <w:sz w:val="20"/>
          <w:szCs w:val="20"/>
          <w:lang w:eastAsia="es-CO"/>
        </w:rPr>
        <w:t xml:space="preserve"> que será el indicador principal del proyecto y que a su vez sirve como línea base</w:t>
      </w:r>
      <w:r w:rsidRPr="001018FF">
        <w:rPr>
          <w:rFonts w:eastAsia="Times New Roman" w:cs="Arial"/>
          <w:color w:val="AEAAAA" w:themeColor="background2" w:themeShade="BF"/>
          <w:sz w:val="20"/>
          <w:szCs w:val="20"/>
          <w:lang w:eastAsia="es-CO"/>
        </w:rPr>
        <w:t>.</w:t>
      </w:r>
    </w:p>
    <w:p w14:paraId="2AD3776F" w14:textId="77777777" w:rsidR="00FF1A78" w:rsidRPr="001018FF" w:rsidRDefault="00FF1A78" w:rsidP="00FF1A78">
      <w:pPr>
        <w:pStyle w:val="Estilo1"/>
        <w:ind w:firstLine="0"/>
      </w:pPr>
    </w:p>
    <w:p w14:paraId="0D99A616" w14:textId="77777777" w:rsidR="00FF1A78" w:rsidRDefault="00FF1A78" w:rsidP="00FF1A78">
      <w:pPr>
        <w:pStyle w:val="Titulo2"/>
        <w:numPr>
          <w:ilvl w:val="0"/>
          <w:numId w:val="0"/>
        </w:numPr>
        <w:ind w:left="360" w:hanging="360"/>
      </w:pPr>
      <w:r>
        <w:t>Árbol de problemas causa-efecto</w:t>
      </w:r>
    </w:p>
    <w:p w14:paraId="5A8540EB" w14:textId="77777777" w:rsidR="00FF1A78" w:rsidRPr="002207A2" w:rsidRDefault="00FF1A78" w:rsidP="00FF1A78">
      <w:pPr>
        <w:pStyle w:val="Estilo1"/>
      </w:pPr>
    </w:p>
    <w:p w14:paraId="45184BED" w14:textId="77777777" w:rsidR="00FF1A78" w:rsidRPr="00925C63" w:rsidRDefault="00FF1A78" w:rsidP="00FF1A78">
      <w:pPr>
        <w:suppressAutoHyphens w:val="0"/>
        <w:autoSpaceDN/>
        <w:spacing w:line="240" w:lineRule="auto"/>
        <w:ind w:firstLine="0"/>
        <w:textAlignment w:val="auto"/>
        <w:rPr>
          <w:rFonts w:eastAsia="Times New Roman" w:cs="Arial"/>
          <w:color w:val="AEAAAA" w:themeColor="background2" w:themeShade="BF"/>
          <w:sz w:val="20"/>
          <w:szCs w:val="20"/>
          <w:lang w:eastAsia="es-CO"/>
        </w:rPr>
      </w:pPr>
    </w:p>
    <w:p w14:paraId="5025AF71" w14:textId="77777777" w:rsidR="00FF1A78" w:rsidRPr="00E5644E" w:rsidRDefault="00FF1A78" w:rsidP="00FF1A78">
      <w:pPr>
        <w:spacing w:line="240" w:lineRule="auto"/>
        <w:jc w:val="center"/>
        <w:rPr>
          <w:rFonts w:cs="Arial"/>
          <w:szCs w:val="22"/>
        </w:rPr>
      </w:pPr>
      <w:r w:rsidRPr="00E5644E">
        <w:rPr>
          <w:rFonts w:cs="Arial"/>
          <w:szCs w:val="22"/>
          <w:lang w:bidi="es-ES"/>
        </w:rPr>
        <w:t xml:space="preserve">Ilustración 1. </w:t>
      </w:r>
      <w:r w:rsidRPr="00E5644E">
        <w:rPr>
          <w:rFonts w:cs="Arial"/>
          <w:szCs w:val="22"/>
        </w:rPr>
        <w:t>Árbol de problemas.</w:t>
      </w:r>
    </w:p>
    <w:p w14:paraId="50C874EA" w14:textId="77777777" w:rsidR="00FF1A78" w:rsidRDefault="00FF1A78" w:rsidP="00FF1A78">
      <w:pPr>
        <w:spacing w:line="240" w:lineRule="auto"/>
        <w:ind w:firstLine="0"/>
        <w:rPr>
          <w:rFonts w:cs="Arial"/>
          <w:szCs w:val="22"/>
        </w:rPr>
      </w:pPr>
    </w:p>
    <w:p w14:paraId="353A204E" w14:textId="77777777" w:rsidR="00FF1A78" w:rsidRDefault="00FF1A78" w:rsidP="00FF1A78">
      <w:pPr>
        <w:spacing w:line="240" w:lineRule="auto"/>
        <w:ind w:firstLine="0"/>
        <w:rPr>
          <w:rFonts w:cs="Arial"/>
          <w:szCs w:val="22"/>
        </w:rPr>
      </w:pPr>
    </w:p>
    <w:p w14:paraId="11F62E60" w14:textId="77777777" w:rsidR="00FF1A78" w:rsidRDefault="00FF1A78" w:rsidP="00FF1A78">
      <w:pPr>
        <w:spacing w:line="240" w:lineRule="auto"/>
        <w:ind w:firstLine="0"/>
        <w:rPr>
          <w:rFonts w:cs="Arial"/>
          <w:szCs w:val="22"/>
        </w:rPr>
      </w:pPr>
      <w:r>
        <w:rPr>
          <w:rFonts w:cs="Arial"/>
          <w:noProof/>
          <w:szCs w:val="22"/>
        </w:rPr>
        <mc:AlternateContent>
          <mc:Choice Requires="wps">
            <w:drawing>
              <wp:anchor distT="0" distB="0" distL="114300" distR="114300" simplePos="0" relativeHeight="251747328" behindDoc="0" locked="0" layoutInCell="1" allowOverlap="1" wp14:anchorId="472B1745" wp14:editId="5B28933F">
                <wp:simplePos x="0" y="0"/>
                <wp:positionH relativeFrom="column">
                  <wp:posOffset>3893298</wp:posOffset>
                </wp:positionH>
                <wp:positionV relativeFrom="paragraph">
                  <wp:posOffset>40640</wp:posOffset>
                </wp:positionV>
                <wp:extent cx="2009869" cy="280658"/>
                <wp:effectExtent l="0" t="0" r="9525" b="12065"/>
                <wp:wrapNone/>
                <wp:docPr id="1251086769"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2AEE49F7" w14:textId="77777777" w:rsidR="00FF1A78" w:rsidRDefault="00FF1A78" w:rsidP="00FF1A78">
                            <w:r>
                              <w:t>Efecto Indirecto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2B1745" id="_x0000_s1084" style="position:absolute;left:0;text-align:left;margin-left:306.55pt;margin-top:3.2pt;width:158.25pt;height:22.1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" fillcolor="white [3201]" strokecolor="#a5a5a5 [3206]" strokeweight="1pt">
                <v:textbox>
                  <w:txbxContent>
                    <w:p w14:paraId="2AEE49F7" w14:textId="77777777" w:rsidR="00FF1A78" w:rsidRDefault="00FF1A78" w:rsidP="00FF1A78">
                      <w:r>
                        <w:t>Efecto Indirecto 2</w:t>
                      </w:r>
                    </w:p>
                  </w:txbxContent>
                </v:textbox>
              </v:rect>
            </w:pict>
          </mc:Fallback>
        </mc:AlternateContent>
      </w:r>
      <w:r>
        <w:rPr>
          <w:rFonts w:cs="Arial"/>
          <w:noProof/>
          <w:szCs w:val="22"/>
        </w:rPr>
        <mc:AlternateContent>
          <mc:Choice Requires="wps">
            <w:drawing>
              <wp:anchor distT="0" distB="0" distL="114300" distR="114300" simplePos="0" relativeHeight="251745280" behindDoc="0" locked="0" layoutInCell="1" allowOverlap="1" wp14:anchorId="3EA5C848" wp14:editId="79013750">
                <wp:simplePos x="0" y="0"/>
                <wp:positionH relativeFrom="column">
                  <wp:posOffset>570369</wp:posOffset>
                </wp:positionH>
                <wp:positionV relativeFrom="paragraph">
                  <wp:posOffset>31586</wp:posOffset>
                </wp:positionV>
                <wp:extent cx="2009869" cy="280658"/>
                <wp:effectExtent l="0" t="0" r="9525" b="12065"/>
                <wp:wrapNone/>
                <wp:docPr id="643441994"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1298444D" w14:textId="77777777" w:rsidR="00FF1A78" w:rsidRDefault="00FF1A78" w:rsidP="00FF1A78">
                            <w:r>
                              <w:t>Efecto Indirecto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A5C848" id="_x0000_s1085" style="position:absolute;left:0;text-align:left;margin-left:44.9pt;margin-top:2.5pt;width:158.25pt;height:22.1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" fillcolor="white [3201]" strokecolor="#a5a5a5 [3206]" strokeweight="1pt">
                <v:textbox>
                  <w:txbxContent>
                    <w:p w14:paraId="1298444D" w14:textId="77777777" w:rsidR="00FF1A78" w:rsidRDefault="00FF1A78" w:rsidP="00FF1A78">
                      <w:r>
                        <w:t>Efecto Indirecto 2</w:t>
                      </w:r>
                    </w:p>
                  </w:txbxContent>
                </v:textbox>
              </v:rect>
            </w:pict>
          </mc:Fallback>
        </mc:AlternateContent>
      </w:r>
    </w:p>
    <w:p w14:paraId="2C5DCAC7" w14:textId="77777777" w:rsidR="00FF1A78" w:rsidRDefault="00FF1A78" w:rsidP="00FF1A78">
      <w:pPr>
        <w:spacing w:line="240" w:lineRule="auto"/>
        <w:ind w:firstLine="0"/>
        <w:rPr>
          <w:rFonts w:cs="Arial"/>
          <w:szCs w:val="22"/>
        </w:rPr>
      </w:pPr>
    </w:p>
    <w:p w14:paraId="25390D16" w14:textId="77777777" w:rsidR="00FF1A78" w:rsidRDefault="00FF1A78" w:rsidP="00FF1A78">
      <w:pPr>
        <w:spacing w:line="240" w:lineRule="auto"/>
        <w:ind w:firstLine="0"/>
        <w:rPr>
          <w:rFonts w:cs="Arial"/>
          <w:szCs w:val="22"/>
        </w:rPr>
      </w:pPr>
      <w:r>
        <w:rPr>
          <w:rFonts w:cs="Arial"/>
          <w:noProof/>
          <w:szCs w:val="22"/>
        </w:rPr>
        <mc:AlternateContent>
          <mc:Choice Requires="wps">
            <w:drawing>
              <wp:anchor distT="0" distB="0" distL="114300" distR="114300" simplePos="0" relativeHeight="251744256" behindDoc="0" locked="0" layoutInCell="1" allowOverlap="1" wp14:anchorId="3EB3EB01" wp14:editId="174B5145">
                <wp:simplePos x="0" y="0"/>
                <wp:positionH relativeFrom="column">
                  <wp:posOffset>569758</wp:posOffset>
                </wp:positionH>
                <wp:positionV relativeFrom="paragraph">
                  <wp:posOffset>160020</wp:posOffset>
                </wp:positionV>
                <wp:extent cx="2009869" cy="280658"/>
                <wp:effectExtent l="0" t="0" r="9525" b="12065"/>
                <wp:wrapNone/>
                <wp:docPr id="1709538492"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768100F5" w14:textId="77777777" w:rsidR="00FF1A78" w:rsidRDefault="00FF1A78" w:rsidP="00FF1A78">
                            <w:r>
                              <w:t>Efecto Indirecto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B3EB01" id="_x0000_s1086" style="position:absolute;left:0;text-align:left;margin-left:44.85pt;margin-top:12.6pt;width:158.25pt;height:22.1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" fillcolor="white [3201]" strokecolor="#a5a5a5 [3206]" strokeweight="1pt">
                <v:textbox>
                  <w:txbxContent>
                    <w:p w14:paraId="768100F5" w14:textId="77777777" w:rsidR="00FF1A78" w:rsidRDefault="00FF1A78" w:rsidP="00FF1A78">
                      <w:r>
                        <w:t>Efecto Indirecto 1</w:t>
                      </w:r>
                    </w:p>
                  </w:txbxContent>
                </v:textbox>
              </v:rect>
            </w:pict>
          </mc:Fallback>
        </mc:AlternateContent>
      </w:r>
    </w:p>
    <w:p w14:paraId="18B7C1D6" w14:textId="77777777" w:rsidR="00FF1A78" w:rsidRDefault="00FF1A78" w:rsidP="00FF1A78">
      <w:pPr>
        <w:spacing w:line="240" w:lineRule="auto"/>
        <w:ind w:firstLine="0"/>
        <w:rPr>
          <w:rFonts w:cs="Arial"/>
          <w:szCs w:val="22"/>
        </w:rPr>
      </w:pPr>
      <w:r>
        <w:rPr>
          <w:rFonts w:cs="Arial"/>
          <w:noProof/>
          <w:szCs w:val="22"/>
        </w:rPr>
        <mc:AlternateContent>
          <mc:Choice Requires="wps">
            <w:drawing>
              <wp:anchor distT="0" distB="0" distL="114300" distR="114300" simplePos="0" relativeHeight="251746304" behindDoc="0" locked="0" layoutInCell="1" allowOverlap="1" wp14:anchorId="3F79779E" wp14:editId="31EEC10A">
                <wp:simplePos x="0" y="0"/>
                <wp:positionH relativeFrom="column">
                  <wp:posOffset>3874883</wp:posOffset>
                </wp:positionH>
                <wp:positionV relativeFrom="paragraph">
                  <wp:posOffset>8890</wp:posOffset>
                </wp:positionV>
                <wp:extent cx="2009869" cy="280658"/>
                <wp:effectExtent l="0" t="0" r="9525" b="12065"/>
                <wp:wrapNone/>
                <wp:docPr id="58037232"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4E0E9FAE" w14:textId="77777777" w:rsidR="00FF1A78" w:rsidRDefault="00FF1A78" w:rsidP="00FF1A78">
                            <w:r>
                              <w:t>Efecto Indirecto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79779E" id="_x0000_s1087" style="position:absolute;left:0;text-align:left;margin-left:305.1pt;margin-top:.7pt;width:158.25pt;height:22.1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" fillcolor="white [3201]" strokecolor="#a5a5a5 [3206]" strokeweight="1pt">
                <v:textbox>
                  <w:txbxContent>
                    <w:p w14:paraId="4E0E9FAE" w14:textId="77777777" w:rsidR="00FF1A78" w:rsidRDefault="00FF1A78" w:rsidP="00FF1A78">
                      <w:r>
                        <w:t>Efecto Indirecto 1</w:t>
                      </w:r>
                    </w:p>
                  </w:txbxContent>
                </v:textbox>
              </v:rect>
            </w:pict>
          </mc:Fallback>
        </mc:AlternateContent>
      </w:r>
    </w:p>
    <w:p w14:paraId="5C93F519" w14:textId="77777777" w:rsidR="00FF1A78" w:rsidRDefault="00FF1A78" w:rsidP="00FF1A78">
      <w:pPr>
        <w:spacing w:line="240" w:lineRule="auto"/>
        <w:ind w:firstLine="0"/>
        <w:rPr>
          <w:rFonts w:cs="Arial"/>
          <w:szCs w:val="22"/>
        </w:rPr>
      </w:pPr>
    </w:p>
    <w:p w14:paraId="332EAF6D" w14:textId="77777777" w:rsidR="00FF1A78" w:rsidRDefault="00FF1A78" w:rsidP="00FF1A78">
      <w:pPr>
        <w:spacing w:line="240" w:lineRule="auto"/>
        <w:ind w:firstLine="0"/>
        <w:rPr>
          <w:rFonts w:cs="Arial"/>
          <w:szCs w:val="22"/>
        </w:rPr>
      </w:pPr>
      <w:r>
        <w:rPr>
          <w:rFonts w:cs="Arial"/>
          <w:noProof/>
          <w:szCs w:val="22"/>
        </w:rPr>
        <mc:AlternateContent>
          <mc:Choice Requires="wps">
            <w:drawing>
              <wp:anchor distT="0" distB="0" distL="114300" distR="114300" simplePos="0" relativeHeight="251743232" behindDoc="0" locked="0" layoutInCell="1" allowOverlap="1" wp14:anchorId="2F7071E7" wp14:editId="07CE7986">
                <wp:simplePos x="0" y="0"/>
                <wp:positionH relativeFrom="column">
                  <wp:posOffset>3879850</wp:posOffset>
                </wp:positionH>
                <wp:positionV relativeFrom="paragraph">
                  <wp:posOffset>158750</wp:posOffset>
                </wp:positionV>
                <wp:extent cx="2009775" cy="280035"/>
                <wp:effectExtent l="0" t="0" r="9525" b="12065"/>
                <wp:wrapNone/>
                <wp:docPr id="1590804322" name="Rectángulo 2"/>
                <wp:cNvGraphicFramePr/>
                <a:graphic xmlns:a="http://schemas.openxmlformats.org/drawingml/2006/main">
                  <a:graphicData uri="http://schemas.microsoft.com/office/word/2010/wordprocessingShape">
                    <wps:wsp>
                      <wps:cNvSpPr/>
                      <wps:spPr>
                        <a:xfrm>
                          <a:off x="0" y="0"/>
                          <a:ext cx="2009775" cy="280035"/>
                        </a:xfrm>
                        <a:prstGeom prst="rect">
                          <a:avLst/>
                        </a:prstGeom>
                      </wps:spPr>
                      <wps:style>
                        <a:lnRef idx="2">
                          <a:schemeClr val="dk1"/>
                        </a:lnRef>
                        <a:fillRef idx="1">
                          <a:schemeClr val="lt1"/>
                        </a:fillRef>
                        <a:effectRef idx="0">
                          <a:schemeClr val="dk1"/>
                        </a:effectRef>
                        <a:fontRef idx="minor">
                          <a:schemeClr val="dk1"/>
                        </a:fontRef>
                      </wps:style>
                      <wps:txbx>
                        <w:txbxContent>
                          <w:p w14:paraId="2210A69C" w14:textId="77777777" w:rsidR="00FF1A78" w:rsidRDefault="00FF1A78" w:rsidP="00FF1A78">
                            <w:r>
                              <w:t>Efecto 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7071E7" id="_x0000_s1088" style="position:absolute;left:0;text-align:left;margin-left:305.5pt;margin-top:12.5pt;width:158.25pt;height:22.0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" fillcolor="white [3201]" strokecolor="black [3200]" strokeweight="1pt">
                <v:textbox>
                  <w:txbxContent>
                    <w:p w14:paraId="2210A69C" w14:textId="77777777" w:rsidR="00FF1A78" w:rsidRDefault="00FF1A78" w:rsidP="00FF1A78">
                      <w:r>
                        <w:t>Efecto directo 2</w:t>
                      </w:r>
                    </w:p>
                  </w:txbxContent>
                </v:textbox>
              </v:rect>
            </w:pict>
          </mc:Fallback>
        </mc:AlternateContent>
      </w:r>
      <w:r>
        <w:rPr>
          <w:rFonts w:cs="Arial"/>
          <w:noProof/>
          <w:szCs w:val="22"/>
        </w:rPr>
        <mc:AlternateContent>
          <mc:Choice Requires="wps">
            <w:drawing>
              <wp:anchor distT="0" distB="0" distL="114300" distR="114300" simplePos="0" relativeHeight="251742208" behindDoc="0" locked="0" layoutInCell="1" allowOverlap="1" wp14:anchorId="1718AB8D" wp14:editId="2879F799">
                <wp:simplePos x="0" y="0"/>
                <wp:positionH relativeFrom="column">
                  <wp:posOffset>570368</wp:posOffset>
                </wp:positionH>
                <wp:positionV relativeFrom="paragraph">
                  <wp:posOffset>142548</wp:posOffset>
                </wp:positionV>
                <wp:extent cx="2009869" cy="280658"/>
                <wp:effectExtent l="0" t="0" r="9525" b="12065"/>
                <wp:wrapNone/>
                <wp:docPr id="271728042"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dk1"/>
                        </a:lnRef>
                        <a:fillRef idx="1">
                          <a:schemeClr val="lt1"/>
                        </a:fillRef>
                        <a:effectRef idx="0">
                          <a:schemeClr val="dk1"/>
                        </a:effectRef>
                        <a:fontRef idx="minor">
                          <a:schemeClr val="dk1"/>
                        </a:fontRef>
                      </wps:style>
                      <wps:txbx>
                        <w:txbxContent>
                          <w:p w14:paraId="73D484B0" w14:textId="77777777" w:rsidR="00FF1A78" w:rsidRDefault="00FF1A78" w:rsidP="00FF1A78">
                            <w:r>
                              <w:t>Efecto 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18AB8D" id="_x0000_s1089" style="position:absolute;left:0;text-align:left;margin-left:44.9pt;margin-top:11.2pt;width:158.25pt;height:22.1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" fillcolor="white [3201]" strokecolor="black [3200]" strokeweight="1pt">
                <v:textbox>
                  <w:txbxContent>
                    <w:p w14:paraId="73D484B0" w14:textId="77777777" w:rsidR="00FF1A78" w:rsidRDefault="00FF1A78" w:rsidP="00FF1A78">
                      <w:r>
                        <w:t>Efecto directo 1</w:t>
                      </w:r>
                    </w:p>
                  </w:txbxContent>
                </v:textbox>
              </v:rect>
            </w:pict>
          </mc:Fallback>
        </mc:AlternateContent>
      </w:r>
    </w:p>
    <w:p w14:paraId="210CBF4B" w14:textId="77777777" w:rsidR="00FF1A78" w:rsidRDefault="00FF1A78" w:rsidP="00FF1A78">
      <w:pPr>
        <w:spacing w:line="240" w:lineRule="auto"/>
        <w:ind w:firstLine="0"/>
        <w:rPr>
          <w:rFonts w:cs="Arial"/>
          <w:szCs w:val="22"/>
        </w:rPr>
      </w:pPr>
    </w:p>
    <w:p w14:paraId="011359CC" w14:textId="77777777" w:rsidR="00FF1A78" w:rsidRDefault="00FF1A78" w:rsidP="00FF1A78">
      <w:pPr>
        <w:spacing w:line="240" w:lineRule="auto"/>
        <w:ind w:firstLine="0"/>
        <w:rPr>
          <w:rFonts w:cs="Arial"/>
          <w:szCs w:val="22"/>
        </w:rPr>
      </w:pPr>
    </w:p>
    <w:p w14:paraId="5E688767" w14:textId="77777777" w:rsidR="00FF1A78" w:rsidRDefault="00FF1A78" w:rsidP="00FF1A78">
      <w:pPr>
        <w:spacing w:line="240" w:lineRule="auto"/>
        <w:ind w:firstLine="0"/>
        <w:rPr>
          <w:rFonts w:cs="Arial"/>
          <w:szCs w:val="22"/>
        </w:rPr>
      </w:pPr>
    </w:p>
    <w:p w14:paraId="6B1F5F45" w14:textId="77777777" w:rsidR="00FF1A78" w:rsidRDefault="00FF1A78" w:rsidP="00FF1A78">
      <w:pPr>
        <w:spacing w:line="240" w:lineRule="auto"/>
        <w:ind w:firstLine="0"/>
        <w:rPr>
          <w:rFonts w:cs="Arial"/>
          <w:szCs w:val="22"/>
        </w:rPr>
      </w:pPr>
      <w:r w:rsidRPr="006240C3">
        <w:rPr>
          <w:rFonts w:cs="Arial"/>
          <w:noProof/>
          <w:sz w:val="20"/>
          <w:szCs w:val="20"/>
        </w:rPr>
        <mc:AlternateContent>
          <mc:Choice Requires="wps">
            <w:drawing>
              <wp:anchor distT="0" distB="0" distL="114300" distR="114300" simplePos="0" relativeHeight="251735040" behindDoc="0" locked="0" layoutInCell="1" allowOverlap="1" wp14:anchorId="6A1C64F9" wp14:editId="5E5A8DBB">
                <wp:simplePos x="0" y="0"/>
                <wp:positionH relativeFrom="column">
                  <wp:posOffset>564424</wp:posOffset>
                </wp:positionH>
                <wp:positionV relativeFrom="paragraph">
                  <wp:posOffset>83276</wp:posOffset>
                </wp:positionV>
                <wp:extent cx="5409656" cy="446314"/>
                <wp:effectExtent l="0" t="0" r="13335" b="11430"/>
                <wp:wrapNone/>
                <wp:docPr id="1989990480" name="Rectángulo 1"/>
                <wp:cNvGraphicFramePr/>
                <a:graphic xmlns:a="http://schemas.openxmlformats.org/drawingml/2006/main">
                  <a:graphicData uri="http://schemas.microsoft.com/office/word/2010/wordprocessingShape">
                    <wps:wsp>
                      <wps:cNvSpPr/>
                      <wps:spPr>
                        <a:xfrm>
                          <a:off x="0" y="0"/>
                          <a:ext cx="5409656" cy="446314"/>
                        </a:xfrm>
                        <a:prstGeom prst="rect">
                          <a:avLst/>
                        </a:prstGeom>
                      </wps:spPr>
                      <wps:style>
                        <a:lnRef idx="2">
                          <a:schemeClr val="dk1"/>
                        </a:lnRef>
                        <a:fillRef idx="1">
                          <a:schemeClr val="lt1"/>
                        </a:fillRef>
                        <a:effectRef idx="0">
                          <a:schemeClr val="dk1"/>
                        </a:effectRef>
                        <a:fontRef idx="minor">
                          <a:schemeClr val="dk1"/>
                        </a:fontRef>
                      </wps:style>
                      <wps:txbx>
                        <w:txbxContent>
                          <w:p w14:paraId="3AF341DC" w14:textId="77777777" w:rsidR="00FF1A78" w:rsidRDefault="00FF1A78" w:rsidP="00FF1A78">
                            <w:r>
                              <w:t xml:space="preserve">                                        Problema central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1C64F9" id="_x0000_s1090" style="position:absolute;left:0;text-align:left;margin-left:44.45pt;margin-top:6.55pt;width:425.95pt;height:35.15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" fillcolor="white [3201]" strokecolor="black [3200]" strokeweight="1pt">
                <v:textbox>
                  <w:txbxContent>
                    <w:p w14:paraId="3AF341DC" w14:textId="77777777" w:rsidR="00FF1A78" w:rsidRDefault="00FF1A78" w:rsidP="00FF1A78">
                      <w:r>
                        <w:t xml:space="preserve">                                        Problema central</w:t>
                      </w:r>
                    </w:p>
                  </w:txbxContent>
                </v:textbox>
              </v:rect>
            </w:pict>
          </mc:Fallback>
        </mc:AlternateContent>
      </w:r>
    </w:p>
    <w:p w14:paraId="2D96D21A" w14:textId="77777777" w:rsidR="00FF1A78" w:rsidRDefault="00FF1A78" w:rsidP="00FF1A78">
      <w:pPr>
        <w:spacing w:line="240" w:lineRule="auto"/>
        <w:ind w:firstLine="0"/>
        <w:rPr>
          <w:rFonts w:cs="Arial"/>
          <w:szCs w:val="22"/>
        </w:rPr>
      </w:pPr>
    </w:p>
    <w:p w14:paraId="0E0708D7" w14:textId="77777777" w:rsidR="00FF1A78" w:rsidRDefault="00FF1A78" w:rsidP="00FF1A78">
      <w:pPr>
        <w:spacing w:line="240" w:lineRule="auto"/>
        <w:ind w:firstLine="0"/>
        <w:rPr>
          <w:rFonts w:cs="Arial"/>
          <w:szCs w:val="22"/>
        </w:rPr>
      </w:pPr>
    </w:p>
    <w:p w14:paraId="3EEAC7F8" w14:textId="77777777" w:rsidR="00FF1A78" w:rsidRDefault="00FF1A78" w:rsidP="00FF1A78">
      <w:pPr>
        <w:spacing w:line="240" w:lineRule="auto"/>
        <w:ind w:firstLine="0"/>
        <w:rPr>
          <w:rFonts w:cs="Arial"/>
          <w:szCs w:val="22"/>
        </w:rPr>
      </w:pPr>
    </w:p>
    <w:p w14:paraId="500640D8" w14:textId="77777777" w:rsidR="00FF1A78" w:rsidRDefault="00FF1A78" w:rsidP="00FF1A78">
      <w:pPr>
        <w:spacing w:line="240" w:lineRule="auto"/>
        <w:ind w:firstLine="0"/>
        <w:rPr>
          <w:rFonts w:cs="Arial"/>
          <w:szCs w:val="22"/>
        </w:rPr>
      </w:pPr>
      <w:r>
        <w:rPr>
          <w:rFonts w:cs="Arial"/>
          <w:noProof/>
          <w:szCs w:val="22"/>
        </w:rPr>
        <mc:AlternateContent>
          <mc:Choice Requires="wps">
            <w:drawing>
              <wp:anchor distT="0" distB="0" distL="114300" distR="114300" simplePos="0" relativeHeight="251737088" behindDoc="0" locked="0" layoutInCell="1" allowOverlap="1" wp14:anchorId="52FC20A4" wp14:editId="2D7D0806">
                <wp:simplePos x="0" y="0"/>
                <wp:positionH relativeFrom="column">
                  <wp:posOffset>3874883</wp:posOffset>
                </wp:positionH>
                <wp:positionV relativeFrom="paragraph">
                  <wp:posOffset>142548</wp:posOffset>
                </wp:positionV>
                <wp:extent cx="2009869" cy="280658"/>
                <wp:effectExtent l="0" t="0" r="9525" b="12065"/>
                <wp:wrapNone/>
                <wp:docPr id="1195711961"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dk1"/>
                        </a:lnRef>
                        <a:fillRef idx="1">
                          <a:schemeClr val="lt1"/>
                        </a:fillRef>
                        <a:effectRef idx="0">
                          <a:schemeClr val="dk1"/>
                        </a:effectRef>
                        <a:fontRef idx="minor">
                          <a:schemeClr val="dk1"/>
                        </a:fontRef>
                      </wps:style>
                      <wps:txbx>
                        <w:txbxContent>
                          <w:p w14:paraId="21325A62" w14:textId="77777777" w:rsidR="00FF1A78" w:rsidRDefault="00FF1A78" w:rsidP="00FF1A78">
                            <w:r>
                              <w:t>Causa directa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FC20A4" id="_x0000_s1091" style="position:absolute;left:0;text-align:left;margin-left:305.1pt;margin-top:11.2pt;width:158.25pt;height:22.1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" fillcolor="white [3201]" strokecolor="black [3200]" strokeweight="1pt">
                <v:textbox>
                  <w:txbxContent>
                    <w:p w14:paraId="21325A62" w14:textId="77777777" w:rsidR="00FF1A78" w:rsidRDefault="00FF1A78" w:rsidP="00FF1A78">
                      <w:r>
                        <w:t>Causa directa 2</w:t>
                      </w:r>
                    </w:p>
                  </w:txbxContent>
                </v:textbox>
              </v:rect>
            </w:pict>
          </mc:Fallback>
        </mc:AlternateContent>
      </w:r>
      <w:r>
        <w:rPr>
          <w:rFonts w:cs="Arial"/>
          <w:noProof/>
          <w:szCs w:val="22"/>
        </w:rPr>
        <mc:AlternateContent>
          <mc:Choice Requires="wps">
            <w:drawing>
              <wp:anchor distT="0" distB="0" distL="114300" distR="114300" simplePos="0" relativeHeight="251736064" behindDoc="0" locked="0" layoutInCell="1" allowOverlap="1" wp14:anchorId="30A99CDB" wp14:editId="75F34CC1">
                <wp:simplePos x="0" y="0"/>
                <wp:positionH relativeFrom="column">
                  <wp:posOffset>565502</wp:posOffset>
                </wp:positionH>
                <wp:positionV relativeFrom="paragraph">
                  <wp:posOffset>126132</wp:posOffset>
                </wp:positionV>
                <wp:extent cx="2009869" cy="280658"/>
                <wp:effectExtent l="0" t="0" r="9525" b="12065"/>
                <wp:wrapNone/>
                <wp:docPr id="1238780621"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dk1"/>
                        </a:lnRef>
                        <a:fillRef idx="1">
                          <a:schemeClr val="lt1"/>
                        </a:fillRef>
                        <a:effectRef idx="0">
                          <a:schemeClr val="dk1"/>
                        </a:effectRef>
                        <a:fontRef idx="minor">
                          <a:schemeClr val="dk1"/>
                        </a:fontRef>
                      </wps:style>
                      <wps:txbx>
                        <w:txbxContent>
                          <w:p w14:paraId="23C223B1" w14:textId="77777777" w:rsidR="00FF1A78" w:rsidRDefault="00FF1A78" w:rsidP="00FF1A78">
                            <w:r>
                              <w:t>Causa directa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A99CDB" id="_x0000_s1092" style="position:absolute;left:0;text-align:left;margin-left:44.55pt;margin-top:9.95pt;width:158.25pt;height:22.1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" fillcolor="white [3201]" strokecolor="black [3200]" strokeweight="1pt">
                <v:textbox>
                  <w:txbxContent>
                    <w:p w14:paraId="23C223B1" w14:textId="77777777" w:rsidR="00FF1A78" w:rsidRDefault="00FF1A78" w:rsidP="00FF1A78">
                      <w:r>
                        <w:t>Causa directa 1</w:t>
                      </w:r>
                    </w:p>
                  </w:txbxContent>
                </v:textbox>
              </v:rect>
            </w:pict>
          </mc:Fallback>
        </mc:AlternateContent>
      </w:r>
    </w:p>
    <w:p w14:paraId="1AF290D0" w14:textId="77777777" w:rsidR="00FF1A78" w:rsidRDefault="00FF1A78" w:rsidP="00FF1A78">
      <w:pPr>
        <w:spacing w:line="240" w:lineRule="auto"/>
        <w:ind w:firstLine="0"/>
        <w:rPr>
          <w:rFonts w:cs="Arial"/>
          <w:szCs w:val="22"/>
        </w:rPr>
      </w:pPr>
    </w:p>
    <w:p w14:paraId="66AA3614" w14:textId="77777777" w:rsidR="00FF1A78" w:rsidRDefault="00FF1A78" w:rsidP="00FF1A78">
      <w:pPr>
        <w:spacing w:line="240" w:lineRule="auto"/>
        <w:ind w:firstLine="0"/>
        <w:rPr>
          <w:rFonts w:cs="Arial"/>
          <w:szCs w:val="22"/>
        </w:rPr>
      </w:pPr>
    </w:p>
    <w:p w14:paraId="2AE99826" w14:textId="77777777" w:rsidR="00FF1A78" w:rsidRDefault="00FF1A78" w:rsidP="00FF1A78">
      <w:pPr>
        <w:spacing w:line="240" w:lineRule="auto"/>
        <w:ind w:firstLine="0"/>
        <w:rPr>
          <w:rFonts w:cs="Arial"/>
          <w:szCs w:val="22"/>
        </w:rPr>
      </w:pPr>
      <w:r>
        <w:rPr>
          <w:rFonts w:cs="Arial"/>
          <w:noProof/>
          <w:szCs w:val="22"/>
        </w:rPr>
        <mc:AlternateContent>
          <mc:Choice Requires="wps">
            <w:drawing>
              <wp:anchor distT="0" distB="0" distL="114300" distR="114300" simplePos="0" relativeHeight="251740160" behindDoc="0" locked="0" layoutInCell="1" allowOverlap="1" wp14:anchorId="11D48818" wp14:editId="2175BD7D">
                <wp:simplePos x="0" y="0"/>
                <wp:positionH relativeFrom="column">
                  <wp:posOffset>3874770</wp:posOffset>
                </wp:positionH>
                <wp:positionV relativeFrom="paragraph">
                  <wp:posOffset>137795</wp:posOffset>
                </wp:positionV>
                <wp:extent cx="2009775" cy="280035"/>
                <wp:effectExtent l="0" t="0" r="9525" b="12065"/>
                <wp:wrapNone/>
                <wp:docPr id="322382896" name="Rectángulo 2"/>
                <wp:cNvGraphicFramePr/>
                <a:graphic xmlns:a="http://schemas.openxmlformats.org/drawingml/2006/main">
                  <a:graphicData uri="http://schemas.microsoft.com/office/word/2010/wordprocessingShape">
                    <wps:wsp>
                      <wps:cNvSpPr/>
                      <wps:spPr>
                        <a:xfrm>
                          <a:off x="0" y="0"/>
                          <a:ext cx="2009775" cy="280035"/>
                        </a:xfrm>
                        <a:prstGeom prst="rect">
                          <a:avLst/>
                        </a:prstGeom>
                      </wps:spPr>
                      <wps:style>
                        <a:lnRef idx="2">
                          <a:schemeClr val="accent3"/>
                        </a:lnRef>
                        <a:fillRef idx="1">
                          <a:schemeClr val="lt1"/>
                        </a:fillRef>
                        <a:effectRef idx="0">
                          <a:schemeClr val="accent3"/>
                        </a:effectRef>
                        <a:fontRef idx="minor">
                          <a:schemeClr val="dk1"/>
                        </a:fontRef>
                      </wps:style>
                      <wps:txbx>
                        <w:txbxContent>
                          <w:p w14:paraId="69DFF8B7" w14:textId="77777777" w:rsidR="00FF1A78" w:rsidRDefault="00FF1A78" w:rsidP="00FF1A78">
                            <w:r>
                              <w:t>Causa Indirecta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D48818" id="_x0000_s1093" style="position:absolute;left:0;text-align:left;margin-left:305.1pt;margin-top:10.85pt;width:158.25pt;height:22.0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" fillcolor="white [3201]" strokecolor="#a5a5a5 [3206]" strokeweight="1pt">
                <v:textbox>
                  <w:txbxContent>
                    <w:p w14:paraId="69DFF8B7" w14:textId="77777777" w:rsidR="00FF1A78" w:rsidRDefault="00FF1A78" w:rsidP="00FF1A78">
                      <w:r>
                        <w:t>Causa Indirecta 1</w:t>
                      </w:r>
                    </w:p>
                  </w:txbxContent>
                </v:textbox>
              </v:rect>
            </w:pict>
          </mc:Fallback>
        </mc:AlternateContent>
      </w:r>
      <w:r>
        <w:rPr>
          <w:rFonts w:cs="Arial"/>
          <w:noProof/>
          <w:szCs w:val="22"/>
        </w:rPr>
        <mc:AlternateContent>
          <mc:Choice Requires="wps">
            <w:drawing>
              <wp:anchor distT="0" distB="0" distL="114300" distR="114300" simplePos="0" relativeHeight="251738112" behindDoc="0" locked="0" layoutInCell="1" allowOverlap="1" wp14:anchorId="3CF323CD" wp14:editId="56B13C93">
                <wp:simplePos x="0" y="0"/>
                <wp:positionH relativeFrom="column">
                  <wp:posOffset>561315</wp:posOffset>
                </wp:positionH>
                <wp:positionV relativeFrom="paragraph">
                  <wp:posOffset>142548</wp:posOffset>
                </wp:positionV>
                <wp:extent cx="2009869" cy="280658"/>
                <wp:effectExtent l="0" t="0" r="9525" b="12065"/>
                <wp:wrapNone/>
                <wp:docPr id="877662994"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50558641" w14:textId="77777777" w:rsidR="00FF1A78" w:rsidRDefault="00FF1A78" w:rsidP="00FF1A78">
                            <w:r>
                              <w:t>Causa Indirecta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F323CD" id="_x0000_s1094" style="position:absolute;left:0;text-align:left;margin-left:44.2pt;margin-top:11.2pt;width:158.25pt;height:22.1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" fillcolor="white [3201]" strokecolor="#a5a5a5 [3206]" strokeweight="1pt">
                <v:textbox>
                  <w:txbxContent>
                    <w:p w14:paraId="50558641" w14:textId="77777777" w:rsidR="00FF1A78" w:rsidRDefault="00FF1A78" w:rsidP="00FF1A78">
                      <w:r>
                        <w:t>Causa Indirecta 1</w:t>
                      </w:r>
                    </w:p>
                  </w:txbxContent>
                </v:textbox>
              </v:rect>
            </w:pict>
          </mc:Fallback>
        </mc:AlternateContent>
      </w:r>
    </w:p>
    <w:p w14:paraId="5E7EBF72" w14:textId="77777777" w:rsidR="00FF1A78" w:rsidRDefault="00FF1A78" w:rsidP="00FF1A78">
      <w:pPr>
        <w:spacing w:line="240" w:lineRule="auto"/>
        <w:ind w:firstLine="0"/>
        <w:rPr>
          <w:rFonts w:cs="Arial"/>
          <w:szCs w:val="22"/>
        </w:rPr>
      </w:pPr>
    </w:p>
    <w:p w14:paraId="3F8369DB" w14:textId="77777777" w:rsidR="00FF1A78" w:rsidRDefault="00FF1A78" w:rsidP="00FF1A78">
      <w:pPr>
        <w:spacing w:line="240" w:lineRule="auto"/>
        <w:ind w:firstLine="0"/>
        <w:rPr>
          <w:rFonts w:cs="Arial"/>
          <w:szCs w:val="22"/>
        </w:rPr>
      </w:pPr>
    </w:p>
    <w:p w14:paraId="2F80D08C" w14:textId="77777777" w:rsidR="00FF1A78" w:rsidRDefault="00FF1A78" w:rsidP="00FF1A78">
      <w:pPr>
        <w:spacing w:line="240" w:lineRule="auto"/>
        <w:ind w:firstLine="0"/>
        <w:rPr>
          <w:rFonts w:cs="Arial"/>
          <w:szCs w:val="22"/>
        </w:rPr>
      </w:pPr>
      <w:r>
        <w:rPr>
          <w:rFonts w:cs="Arial"/>
          <w:noProof/>
          <w:szCs w:val="22"/>
        </w:rPr>
        <mc:AlternateContent>
          <mc:Choice Requires="wps">
            <w:drawing>
              <wp:anchor distT="0" distB="0" distL="114300" distR="114300" simplePos="0" relativeHeight="251741184" behindDoc="0" locked="0" layoutInCell="1" allowOverlap="1" wp14:anchorId="686DA9B8" wp14:editId="5214DB46">
                <wp:simplePos x="0" y="0"/>
                <wp:positionH relativeFrom="column">
                  <wp:posOffset>3874883</wp:posOffset>
                </wp:positionH>
                <wp:positionV relativeFrom="paragraph">
                  <wp:posOffset>97281</wp:posOffset>
                </wp:positionV>
                <wp:extent cx="2009775" cy="280035"/>
                <wp:effectExtent l="0" t="0" r="9525" b="12065"/>
                <wp:wrapNone/>
                <wp:docPr id="193693244" name="Rectángulo 2"/>
                <wp:cNvGraphicFramePr/>
                <a:graphic xmlns:a="http://schemas.openxmlformats.org/drawingml/2006/main">
                  <a:graphicData uri="http://schemas.microsoft.com/office/word/2010/wordprocessingShape">
                    <wps:wsp>
                      <wps:cNvSpPr/>
                      <wps:spPr>
                        <a:xfrm>
                          <a:off x="0" y="0"/>
                          <a:ext cx="2009775" cy="280035"/>
                        </a:xfrm>
                        <a:prstGeom prst="rect">
                          <a:avLst/>
                        </a:prstGeom>
                      </wps:spPr>
                      <wps:style>
                        <a:lnRef idx="2">
                          <a:schemeClr val="accent3"/>
                        </a:lnRef>
                        <a:fillRef idx="1">
                          <a:schemeClr val="lt1"/>
                        </a:fillRef>
                        <a:effectRef idx="0">
                          <a:schemeClr val="accent3"/>
                        </a:effectRef>
                        <a:fontRef idx="minor">
                          <a:schemeClr val="dk1"/>
                        </a:fontRef>
                      </wps:style>
                      <wps:txbx>
                        <w:txbxContent>
                          <w:p w14:paraId="7C0C5C87" w14:textId="77777777" w:rsidR="00FF1A78" w:rsidRDefault="00FF1A78" w:rsidP="00FF1A78">
                            <w:r>
                              <w:t>Causa Indirecta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DA9B8" id="_x0000_s1095" style="position:absolute;left:0;text-align:left;margin-left:305.1pt;margin-top:7.65pt;width:158.25pt;height:22.0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" fillcolor="white [3201]" strokecolor="#a5a5a5 [3206]" strokeweight="1pt">
                <v:textbox>
                  <w:txbxContent>
                    <w:p w14:paraId="7C0C5C87" w14:textId="77777777" w:rsidR="00FF1A78" w:rsidRDefault="00FF1A78" w:rsidP="00FF1A78">
                      <w:r>
                        <w:t>Causa Indirecta 2</w:t>
                      </w:r>
                    </w:p>
                  </w:txbxContent>
                </v:textbox>
              </v:rect>
            </w:pict>
          </mc:Fallback>
        </mc:AlternateContent>
      </w:r>
      <w:r>
        <w:rPr>
          <w:rFonts w:cs="Arial"/>
          <w:noProof/>
          <w:szCs w:val="22"/>
        </w:rPr>
        <mc:AlternateContent>
          <mc:Choice Requires="wps">
            <w:drawing>
              <wp:anchor distT="0" distB="0" distL="114300" distR="114300" simplePos="0" relativeHeight="251739136" behindDoc="0" locked="0" layoutInCell="1" allowOverlap="1" wp14:anchorId="052CE7B2" wp14:editId="26C15448">
                <wp:simplePos x="0" y="0"/>
                <wp:positionH relativeFrom="column">
                  <wp:posOffset>561315</wp:posOffset>
                </wp:positionH>
                <wp:positionV relativeFrom="paragraph">
                  <wp:posOffset>119380</wp:posOffset>
                </wp:positionV>
                <wp:extent cx="2009869" cy="280658"/>
                <wp:effectExtent l="0" t="0" r="9525" b="12065"/>
                <wp:wrapNone/>
                <wp:docPr id="1587022000"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01469CFC" w14:textId="77777777" w:rsidR="00FF1A78" w:rsidRDefault="00FF1A78" w:rsidP="00FF1A78">
                            <w:r>
                              <w:t>Causa Indirecta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2CE7B2" id="_x0000_s1096" style="position:absolute;left:0;text-align:left;margin-left:44.2pt;margin-top:9.4pt;width:158.25pt;height:22.1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" fillcolor="white [3201]" strokecolor="#a5a5a5 [3206]" strokeweight="1pt">
                <v:textbox>
                  <w:txbxContent>
                    <w:p w14:paraId="01469CFC" w14:textId="77777777" w:rsidR="00FF1A78" w:rsidRDefault="00FF1A78" w:rsidP="00FF1A78">
                      <w:r>
                        <w:t>Causa Indirecta 2</w:t>
                      </w:r>
                    </w:p>
                  </w:txbxContent>
                </v:textbox>
              </v:rect>
            </w:pict>
          </mc:Fallback>
        </mc:AlternateContent>
      </w:r>
    </w:p>
    <w:p w14:paraId="7BCD6A77" w14:textId="77777777" w:rsidR="00FF1A78" w:rsidRDefault="00FF1A78" w:rsidP="00FF1A78">
      <w:pPr>
        <w:spacing w:line="240" w:lineRule="auto"/>
        <w:ind w:firstLine="0"/>
        <w:rPr>
          <w:rFonts w:cs="Arial"/>
          <w:szCs w:val="22"/>
        </w:rPr>
      </w:pPr>
    </w:p>
    <w:p w14:paraId="127A4EBF" w14:textId="77777777" w:rsidR="00FF1A78" w:rsidRPr="00E5644E" w:rsidRDefault="00FF1A78" w:rsidP="00FF1A78">
      <w:pPr>
        <w:spacing w:line="240" w:lineRule="auto"/>
        <w:ind w:firstLine="0"/>
        <w:rPr>
          <w:rFonts w:cs="Arial"/>
          <w:szCs w:val="22"/>
        </w:rPr>
      </w:pPr>
    </w:p>
    <w:p w14:paraId="792B9E12" w14:textId="77777777" w:rsidR="00FF1A78" w:rsidRDefault="00FF1A78" w:rsidP="00FF1A78">
      <w:pPr>
        <w:suppressAutoHyphens w:val="0"/>
        <w:autoSpaceDN/>
        <w:spacing w:line="240" w:lineRule="auto"/>
        <w:ind w:firstLine="0"/>
        <w:textAlignment w:val="auto"/>
        <w:rPr>
          <w:rFonts w:eastAsia="Times New Roman" w:cs="Arial"/>
          <w:color w:val="AEAAAA" w:themeColor="background2" w:themeShade="BF"/>
          <w:sz w:val="20"/>
          <w:szCs w:val="20"/>
          <w:lang w:eastAsia="es-CO"/>
        </w:rPr>
      </w:pPr>
    </w:p>
    <w:p w14:paraId="195C0A95" w14:textId="77777777" w:rsidR="00FF1A78" w:rsidRDefault="00FF1A78" w:rsidP="00FF1A78">
      <w:pPr>
        <w:suppressAutoHyphens w:val="0"/>
        <w:autoSpaceDN/>
        <w:spacing w:line="240" w:lineRule="auto"/>
        <w:ind w:firstLine="0"/>
        <w:textAlignment w:val="auto"/>
        <w:rPr>
          <w:rFonts w:eastAsia="Times New Roman" w:cs="Arial"/>
          <w:color w:val="AEAAAA" w:themeColor="background2" w:themeShade="BF"/>
          <w:sz w:val="20"/>
          <w:szCs w:val="20"/>
          <w:lang w:eastAsia="es-CO"/>
        </w:rPr>
      </w:pPr>
      <w:r>
        <w:rPr>
          <w:rFonts w:eastAsia="Times New Roman" w:cs="Arial"/>
          <w:color w:val="AEAAAA" w:themeColor="background2" w:themeShade="BF"/>
          <w:sz w:val="20"/>
          <w:szCs w:val="20"/>
          <w:lang w:eastAsia="es-CO"/>
        </w:rPr>
        <w:t>Incorpora</w:t>
      </w:r>
      <w:r w:rsidRPr="00925C63">
        <w:rPr>
          <w:rFonts w:eastAsia="Times New Roman" w:cs="Arial"/>
          <w:color w:val="AEAAAA" w:themeColor="background2" w:themeShade="BF"/>
          <w:sz w:val="20"/>
          <w:szCs w:val="20"/>
          <w:lang w:eastAsia="es-CO"/>
        </w:rPr>
        <w:t>r esquema del árbol de problemas diferenciando claramente cuáles son las causas, el problema y los efectos.</w:t>
      </w:r>
    </w:p>
    <w:p w14:paraId="7B0EBB22" w14:textId="77777777" w:rsidR="00FF1A78" w:rsidRDefault="00FF1A78" w:rsidP="00FF1A78">
      <w:pPr>
        <w:suppressAutoHyphens w:val="0"/>
        <w:autoSpaceDN/>
        <w:spacing w:line="240" w:lineRule="auto"/>
        <w:ind w:firstLine="0"/>
        <w:textAlignment w:val="auto"/>
        <w:rPr>
          <w:rFonts w:eastAsia="Times New Roman" w:cs="Arial"/>
          <w:color w:val="AEAAAA" w:themeColor="background2" w:themeShade="BF"/>
          <w:sz w:val="20"/>
          <w:szCs w:val="20"/>
          <w:lang w:eastAsia="es-CO"/>
        </w:rPr>
      </w:pPr>
    </w:p>
    <w:tbl>
      <w:tblPr>
        <w:tblStyle w:val="Tablaconcuadrcula"/>
        <w:tblW w:w="10128" w:type="dxa"/>
        <w:tblLook w:val="04A0" w:firstRow="1" w:lastRow="0" w:firstColumn="1" w:lastColumn="0" w:noHBand="0" w:noVBand="1"/>
      </w:tblPr>
      <w:tblGrid>
        <w:gridCol w:w="2025"/>
        <w:gridCol w:w="2025"/>
        <w:gridCol w:w="2026"/>
        <w:gridCol w:w="2026"/>
        <w:gridCol w:w="2026"/>
      </w:tblGrid>
      <w:tr w:rsidR="00FF1A78" w:rsidRPr="003A4FDD" w14:paraId="3FDA7CBA" w14:textId="77777777" w:rsidTr="00596E7A">
        <w:trPr>
          <w:trHeight w:val="438"/>
        </w:trPr>
        <w:tc>
          <w:tcPr>
            <w:tcW w:w="2025" w:type="dxa"/>
            <w:shd w:val="clear" w:color="auto" w:fill="BF8F00" w:themeFill="accent4" w:themeFillShade="BF"/>
            <w:vAlign w:val="center"/>
          </w:tcPr>
          <w:p w14:paraId="7F2E12B7" w14:textId="77777777" w:rsidR="00FF1A78" w:rsidRPr="008C2CD8" w:rsidRDefault="00FF1A78"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Problema Central</w:t>
            </w:r>
          </w:p>
        </w:tc>
        <w:tc>
          <w:tcPr>
            <w:tcW w:w="2025" w:type="dxa"/>
            <w:shd w:val="clear" w:color="auto" w:fill="BF8F00" w:themeFill="accent4" w:themeFillShade="BF"/>
            <w:vAlign w:val="center"/>
          </w:tcPr>
          <w:p w14:paraId="2590F0FD" w14:textId="77777777" w:rsidR="00FF1A78" w:rsidRPr="008C2CD8" w:rsidRDefault="00FF1A78"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Causas Directas</w:t>
            </w:r>
          </w:p>
        </w:tc>
        <w:tc>
          <w:tcPr>
            <w:tcW w:w="2026" w:type="dxa"/>
            <w:shd w:val="clear" w:color="auto" w:fill="BF8F00" w:themeFill="accent4" w:themeFillShade="BF"/>
            <w:vAlign w:val="center"/>
          </w:tcPr>
          <w:p w14:paraId="4479F326" w14:textId="77777777" w:rsidR="00FF1A78" w:rsidRPr="008C2CD8" w:rsidRDefault="00FF1A78"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Causas Indirectas</w:t>
            </w:r>
          </w:p>
        </w:tc>
        <w:tc>
          <w:tcPr>
            <w:tcW w:w="2026" w:type="dxa"/>
            <w:shd w:val="clear" w:color="auto" w:fill="BF8F00" w:themeFill="accent4" w:themeFillShade="BF"/>
            <w:vAlign w:val="center"/>
          </w:tcPr>
          <w:p w14:paraId="1571DF76" w14:textId="77777777" w:rsidR="00FF1A78" w:rsidRPr="008C2CD8" w:rsidRDefault="00FF1A78"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Efectos Directos</w:t>
            </w:r>
          </w:p>
        </w:tc>
        <w:tc>
          <w:tcPr>
            <w:tcW w:w="2026" w:type="dxa"/>
            <w:shd w:val="clear" w:color="auto" w:fill="BF8F00" w:themeFill="accent4" w:themeFillShade="BF"/>
            <w:vAlign w:val="center"/>
          </w:tcPr>
          <w:p w14:paraId="4C965F80" w14:textId="77777777" w:rsidR="00FF1A78" w:rsidRPr="008C2CD8" w:rsidRDefault="00FF1A78"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Efectos Indirectos</w:t>
            </w:r>
          </w:p>
        </w:tc>
      </w:tr>
      <w:tr w:rsidR="00FF1A78" w:rsidRPr="003A4FDD" w14:paraId="5F0C5F83" w14:textId="77777777" w:rsidTr="00596E7A">
        <w:trPr>
          <w:trHeight w:val="219"/>
        </w:trPr>
        <w:tc>
          <w:tcPr>
            <w:tcW w:w="2025" w:type="dxa"/>
            <w:vMerge w:val="restart"/>
            <w:vAlign w:val="center"/>
          </w:tcPr>
          <w:p w14:paraId="3BEFD37F" w14:textId="77777777" w:rsidR="00FF1A78" w:rsidRPr="003A4FDD" w:rsidRDefault="00FF1A78" w:rsidP="00596E7A">
            <w:pPr>
              <w:rPr>
                <w:rFonts w:cs="Arial"/>
                <w:sz w:val="20"/>
                <w:szCs w:val="21"/>
              </w:rPr>
            </w:pPr>
          </w:p>
        </w:tc>
        <w:tc>
          <w:tcPr>
            <w:tcW w:w="2025" w:type="dxa"/>
            <w:vAlign w:val="center"/>
          </w:tcPr>
          <w:p w14:paraId="7A918680" w14:textId="77777777" w:rsidR="00FF1A78" w:rsidRPr="003A4FDD" w:rsidRDefault="00FF1A78" w:rsidP="00596E7A">
            <w:pPr>
              <w:rPr>
                <w:rFonts w:cs="Arial"/>
                <w:sz w:val="20"/>
                <w:szCs w:val="21"/>
              </w:rPr>
            </w:pPr>
          </w:p>
        </w:tc>
        <w:tc>
          <w:tcPr>
            <w:tcW w:w="2026" w:type="dxa"/>
            <w:vAlign w:val="center"/>
          </w:tcPr>
          <w:p w14:paraId="3BE1D4C3" w14:textId="77777777" w:rsidR="00FF1A78" w:rsidRPr="003A4FDD" w:rsidRDefault="00FF1A78" w:rsidP="00596E7A">
            <w:pPr>
              <w:rPr>
                <w:rFonts w:cs="Arial"/>
                <w:sz w:val="20"/>
                <w:szCs w:val="21"/>
              </w:rPr>
            </w:pPr>
          </w:p>
        </w:tc>
        <w:tc>
          <w:tcPr>
            <w:tcW w:w="2026" w:type="dxa"/>
            <w:vAlign w:val="center"/>
          </w:tcPr>
          <w:p w14:paraId="61AC04D8" w14:textId="77777777" w:rsidR="00FF1A78" w:rsidRPr="003A4FDD" w:rsidRDefault="00FF1A78" w:rsidP="00596E7A">
            <w:pPr>
              <w:rPr>
                <w:rFonts w:cs="Arial"/>
                <w:sz w:val="20"/>
                <w:szCs w:val="21"/>
              </w:rPr>
            </w:pPr>
          </w:p>
        </w:tc>
        <w:tc>
          <w:tcPr>
            <w:tcW w:w="2026" w:type="dxa"/>
            <w:vAlign w:val="center"/>
          </w:tcPr>
          <w:p w14:paraId="1F42C1AA" w14:textId="77777777" w:rsidR="00FF1A78" w:rsidRPr="003A4FDD" w:rsidRDefault="00FF1A78" w:rsidP="00596E7A">
            <w:pPr>
              <w:rPr>
                <w:rFonts w:cs="Arial"/>
                <w:sz w:val="20"/>
                <w:szCs w:val="21"/>
              </w:rPr>
            </w:pPr>
          </w:p>
        </w:tc>
      </w:tr>
      <w:tr w:rsidR="00FF1A78" w:rsidRPr="003A4FDD" w14:paraId="4E1DCDEF" w14:textId="77777777" w:rsidTr="00596E7A">
        <w:trPr>
          <w:trHeight w:val="219"/>
        </w:trPr>
        <w:tc>
          <w:tcPr>
            <w:tcW w:w="2025" w:type="dxa"/>
            <w:vMerge/>
            <w:vAlign w:val="center"/>
          </w:tcPr>
          <w:p w14:paraId="78B90CBD" w14:textId="77777777" w:rsidR="00FF1A78" w:rsidRPr="003A4FDD" w:rsidRDefault="00FF1A78" w:rsidP="00596E7A">
            <w:pPr>
              <w:rPr>
                <w:rFonts w:cs="Arial"/>
                <w:sz w:val="20"/>
                <w:szCs w:val="21"/>
              </w:rPr>
            </w:pPr>
          </w:p>
        </w:tc>
        <w:tc>
          <w:tcPr>
            <w:tcW w:w="2025" w:type="dxa"/>
            <w:vAlign w:val="center"/>
          </w:tcPr>
          <w:p w14:paraId="6E2A9AEE" w14:textId="77777777" w:rsidR="00FF1A78" w:rsidRPr="003A4FDD" w:rsidRDefault="00FF1A78" w:rsidP="00596E7A">
            <w:pPr>
              <w:rPr>
                <w:rFonts w:cs="Arial"/>
                <w:sz w:val="20"/>
                <w:szCs w:val="21"/>
              </w:rPr>
            </w:pPr>
          </w:p>
        </w:tc>
        <w:tc>
          <w:tcPr>
            <w:tcW w:w="2026" w:type="dxa"/>
            <w:vAlign w:val="center"/>
          </w:tcPr>
          <w:p w14:paraId="7386886E" w14:textId="77777777" w:rsidR="00FF1A78" w:rsidRPr="003A4FDD" w:rsidRDefault="00FF1A78" w:rsidP="00596E7A">
            <w:pPr>
              <w:rPr>
                <w:rFonts w:cs="Arial"/>
                <w:sz w:val="20"/>
                <w:szCs w:val="21"/>
              </w:rPr>
            </w:pPr>
          </w:p>
        </w:tc>
        <w:tc>
          <w:tcPr>
            <w:tcW w:w="2026" w:type="dxa"/>
            <w:vAlign w:val="center"/>
          </w:tcPr>
          <w:p w14:paraId="0B2CDA6D" w14:textId="77777777" w:rsidR="00FF1A78" w:rsidRPr="003A4FDD" w:rsidRDefault="00FF1A78" w:rsidP="00596E7A">
            <w:pPr>
              <w:rPr>
                <w:rFonts w:cs="Arial"/>
                <w:sz w:val="20"/>
                <w:szCs w:val="21"/>
              </w:rPr>
            </w:pPr>
          </w:p>
        </w:tc>
        <w:tc>
          <w:tcPr>
            <w:tcW w:w="2026" w:type="dxa"/>
            <w:vAlign w:val="center"/>
          </w:tcPr>
          <w:p w14:paraId="52C441D1" w14:textId="77777777" w:rsidR="00FF1A78" w:rsidRPr="003A4FDD" w:rsidRDefault="00FF1A78" w:rsidP="00596E7A">
            <w:pPr>
              <w:rPr>
                <w:rFonts w:cs="Arial"/>
                <w:sz w:val="20"/>
                <w:szCs w:val="21"/>
              </w:rPr>
            </w:pPr>
          </w:p>
        </w:tc>
      </w:tr>
      <w:tr w:rsidR="00FF1A78" w:rsidRPr="003A4FDD" w14:paraId="188D17F0" w14:textId="77777777" w:rsidTr="00596E7A">
        <w:trPr>
          <w:trHeight w:val="219"/>
        </w:trPr>
        <w:tc>
          <w:tcPr>
            <w:tcW w:w="2025" w:type="dxa"/>
            <w:vMerge/>
            <w:vAlign w:val="center"/>
          </w:tcPr>
          <w:p w14:paraId="68722FF3" w14:textId="77777777" w:rsidR="00FF1A78" w:rsidRPr="003A4FDD" w:rsidRDefault="00FF1A78" w:rsidP="00596E7A">
            <w:pPr>
              <w:rPr>
                <w:rFonts w:cs="Arial"/>
                <w:sz w:val="20"/>
                <w:szCs w:val="21"/>
              </w:rPr>
            </w:pPr>
          </w:p>
        </w:tc>
        <w:tc>
          <w:tcPr>
            <w:tcW w:w="2025" w:type="dxa"/>
            <w:vAlign w:val="center"/>
          </w:tcPr>
          <w:p w14:paraId="7FA66D37" w14:textId="77777777" w:rsidR="00FF1A78" w:rsidRPr="003A4FDD" w:rsidRDefault="00FF1A78" w:rsidP="00596E7A">
            <w:pPr>
              <w:rPr>
                <w:rFonts w:cs="Arial"/>
                <w:sz w:val="20"/>
                <w:szCs w:val="21"/>
              </w:rPr>
            </w:pPr>
          </w:p>
        </w:tc>
        <w:tc>
          <w:tcPr>
            <w:tcW w:w="2026" w:type="dxa"/>
            <w:vAlign w:val="center"/>
          </w:tcPr>
          <w:p w14:paraId="2EB8E56C" w14:textId="77777777" w:rsidR="00FF1A78" w:rsidRPr="003A4FDD" w:rsidRDefault="00FF1A78" w:rsidP="00596E7A">
            <w:pPr>
              <w:rPr>
                <w:rFonts w:cs="Arial"/>
                <w:sz w:val="20"/>
                <w:szCs w:val="21"/>
              </w:rPr>
            </w:pPr>
          </w:p>
        </w:tc>
        <w:tc>
          <w:tcPr>
            <w:tcW w:w="2026" w:type="dxa"/>
            <w:vAlign w:val="center"/>
          </w:tcPr>
          <w:p w14:paraId="06461F41" w14:textId="77777777" w:rsidR="00FF1A78" w:rsidRPr="003A4FDD" w:rsidRDefault="00FF1A78" w:rsidP="00596E7A">
            <w:pPr>
              <w:rPr>
                <w:rFonts w:cs="Arial"/>
                <w:sz w:val="20"/>
                <w:szCs w:val="21"/>
              </w:rPr>
            </w:pPr>
          </w:p>
        </w:tc>
        <w:tc>
          <w:tcPr>
            <w:tcW w:w="2026" w:type="dxa"/>
            <w:vAlign w:val="center"/>
          </w:tcPr>
          <w:p w14:paraId="4B29AADF" w14:textId="77777777" w:rsidR="00FF1A78" w:rsidRPr="003A4FDD" w:rsidRDefault="00FF1A78" w:rsidP="00596E7A">
            <w:pPr>
              <w:rPr>
                <w:rFonts w:cs="Arial"/>
                <w:sz w:val="20"/>
                <w:szCs w:val="21"/>
              </w:rPr>
            </w:pPr>
          </w:p>
        </w:tc>
      </w:tr>
      <w:tr w:rsidR="00FF1A78" w:rsidRPr="003A4FDD" w14:paraId="103346F5" w14:textId="77777777" w:rsidTr="00596E7A">
        <w:trPr>
          <w:trHeight w:val="219"/>
        </w:trPr>
        <w:tc>
          <w:tcPr>
            <w:tcW w:w="2025" w:type="dxa"/>
            <w:vMerge/>
            <w:vAlign w:val="center"/>
          </w:tcPr>
          <w:p w14:paraId="77DC0D61" w14:textId="77777777" w:rsidR="00FF1A78" w:rsidRPr="003A4FDD" w:rsidRDefault="00FF1A78" w:rsidP="00596E7A">
            <w:pPr>
              <w:rPr>
                <w:rFonts w:cs="Arial"/>
                <w:sz w:val="20"/>
                <w:szCs w:val="21"/>
              </w:rPr>
            </w:pPr>
          </w:p>
        </w:tc>
        <w:tc>
          <w:tcPr>
            <w:tcW w:w="2025" w:type="dxa"/>
            <w:vAlign w:val="center"/>
          </w:tcPr>
          <w:p w14:paraId="4FFA2F1C" w14:textId="77777777" w:rsidR="00FF1A78" w:rsidRPr="003A4FDD" w:rsidRDefault="00FF1A78" w:rsidP="00596E7A">
            <w:pPr>
              <w:rPr>
                <w:rFonts w:cs="Arial"/>
                <w:sz w:val="20"/>
                <w:szCs w:val="21"/>
              </w:rPr>
            </w:pPr>
          </w:p>
        </w:tc>
        <w:tc>
          <w:tcPr>
            <w:tcW w:w="2026" w:type="dxa"/>
            <w:vAlign w:val="center"/>
          </w:tcPr>
          <w:p w14:paraId="4BEE1C2A" w14:textId="77777777" w:rsidR="00FF1A78" w:rsidRPr="003A4FDD" w:rsidRDefault="00FF1A78" w:rsidP="00596E7A">
            <w:pPr>
              <w:rPr>
                <w:rFonts w:cs="Arial"/>
                <w:sz w:val="20"/>
                <w:szCs w:val="21"/>
              </w:rPr>
            </w:pPr>
          </w:p>
        </w:tc>
        <w:tc>
          <w:tcPr>
            <w:tcW w:w="2026" w:type="dxa"/>
            <w:vAlign w:val="center"/>
          </w:tcPr>
          <w:p w14:paraId="08BB4CAE" w14:textId="77777777" w:rsidR="00FF1A78" w:rsidRPr="003A4FDD" w:rsidRDefault="00FF1A78" w:rsidP="00596E7A">
            <w:pPr>
              <w:rPr>
                <w:rFonts w:cs="Arial"/>
                <w:sz w:val="20"/>
                <w:szCs w:val="21"/>
              </w:rPr>
            </w:pPr>
          </w:p>
        </w:tc>
        <w:tc>
          <w:tcPr>
            <w:tcW w:w="2026" w:type="dxa"/>
            <w:vAlign w:val="center"/>
          </w:tcPr>
          <w:p w14:paraId="14796563" w14:textId="77777777" w:rsidR="00FF1A78" w:rsidRPr="003A4FDD" w:rsidRDefault="00FF1A78" w:rsidP="00596E7A">
            <w:pPr>
              <w:rPr>
                <w:rFonts w:cs="Arial"/>
                <w:sz w:val="20"/>
                <w:szCs w:val="21"/>
              </w:rPr>
            </w:pPr>
          </w:p>
        </w:tc>
      </w:tr>
      <w:tr w:rsidR="00FF1A78" w:rsidRPr="003A4FDD" w14:paraId="138DE714" w14:textId="77777777" w:rsidTr="00596E7A">
        <w:trPr>
          <w:trHeight w:val="219"/>
        </w:trPr>
        <w:tc>
          <w:tcPr>
            <w:tcW w:w="2025" w:type="dxa"/>
            <w:vMerge/>
            <w:vAlign w:val="center"/>
          </w:tcPr>
          <w:p w14:paraId="1A35DD21" w14:textId="77777777" w:rsidR="00FF1A78" w:rsidRPr="003A4FDD" w:rsidRDefault="00FF1A78" w:rsidP="00596E7A">
            <w:pPr>
              <w:rPr>
                <w:rFonts w:cs="Arial"/>
                <w:sz w:val="20"/>
                <w:szCs w:val="21"/>
              </w:rPr>
            </w:pPr>
          </w:p>
        </w:tc>
        <w:tc>
          <w:tcPr>
            <w:tcW w:w="2025" w:type="dxa"/>
            <w:vAlign w:val="center"/>
          </w:tcPr>
          <w:p w14:paraId="1F70F057" w14:textId="77777777" w:rsidR="00FF1A78" w:rsidRPr="003A4FDD" w:rsidRDefault="00FF1A78" w:rsidP="00596E7A">
            <w:pPr>
              <w:rPr>
                <w:rFonts w:cs="Arial"/>
                <w:sz w:val="20"/>
                <w:szCs w:val="21"/>
              </w:rPr>
            </w:pPr>
          </w:p>
        </w:tc>
        <w:tc>
          <w:tcPr>
            <w:tcW w:w="2026" w:type="dxa"/>
            <w:vAlign w:val="center"/>
          </w:tcPr>
          <w:p w14:paraId="4AC0F9AB" w14:textId="77777777" w:rsidR="00FF1A78" w:rsidRPr="003A4FDD" w:rsidRDefault="00FF1A78" w:rsidP="00596E7A">
            <w:pPr>
              <w:rPr>
                <w:rFonts w:cs="Arial"/>
                <w:sz w:val="20"/>
                <w:szCs w:val="21"/>
              </w:rPr>
            </w:pPr>
          </w:p>
        </w:tc>
        <w:tc>
          <w:tcPr>
            <w:tcW w:w="2026" w:type="dxa"/>
            <w:vAlign w:val="center"/>
          </w:tcPr>
          <w:p w14:paraId="6836FA92" w14:textId="77777777" w:rsidR="00FF1A78" w:rsidRPr="003A4FDD" w:rsidRDefault="00FF1A78" w:rsidP="00596E7A">
            <w:pPr>
              <w:rPr>
                <w:rFonts w:cs="Arial"/>
                <w:sz w:val="20"/>
                <w:szCs w:val="21"/>
              </w:rPr>
            </w:pPr>
          </w:p>
        </w:tc>
        <w:tc>
          <w:tcPr>
            <w:tcW w:w="2026" w:type="dxa"/>
            <w:vAlign w:val="center"/>
          </w:tcPr>
          <w:p w14:paraId="2037B0FF" w14:textId="77777777" w:rsidR="00FF1A78" w:rsidRPr="003A4FDD" w:rsidRDefault="00FF1A78" w:rsidP="00596E7A">
            <w:pPr>
              <w:rPr>
                <w:rFonts w:cs="Arial"/>
                <w:sz w:val="20"/>
                <w:szCs w:val="21"/>
              </w:rPr>
            </w:pPr>
          </w:p>
        </w:tc>
      </w:tr>
      <w:tr w:rsidR="00FF1A78" w:rsidRPr="003A4FDD" w14:paraId="6FFBBFCC" w14:textId="77777777" w:rsidTr="00596E7A">
        <w:trPr>
          <w:trHeight w:val="219"/>
        </w:trPr>
        <w:tc>
          <w:tcPr>
            <w:tcW w:w="2025" w:type="dxa"/>
            <w:vMerge/>
            <w:vAlign w:val="center"/>
          </w:tcPr>
          <w:p w14:paraId="45E6A5D5" w14:textId="77777777" w:rsidR="00FF1A78" w:rsidRPr="003A4FDD" w:rsidRDefault="00FF1A78" w:rsidP="00596E7A">
            <w:pPr>
              <w:rPr>
                <w:rFonts w:cs="Arial"/>
                <w:sz w:val="20"/>
                <w:szCs w:val="21"/>
              </w:rPr>
            </w:pPr>
          </w:p>
        </w:tc>
        <w:tc>
          <w:tcPr>
            <w:tcW w:w="2025" w:type="dxa"/>
            <w:vAlign w:val="center"/>
          </w:tcPr>
          <w:p w14:paraId="3C74C5BB" w14:textId="77777777" w:rsidR="00FF1A78" w:rsidRPr="003A4FDD" w:rsidRDefault="00FF1A78" w:rsidP="00596E7A">
            <w:pPr>
              <w:rPr>
                <w:rFonts w:cs="Arial"/>
                <w:sz w:val="20"/>
                <w:szCs w:val="21"/>
              </w:rPr>
            </w:pPr>
          </w:p>
        </w:tc>
        <w:tc>
          <w:tcPr>
            <w:tcW w:w="2026" w:type="dxa"/>
            <w:vAlign w:val="center"/>
          </w:tcPr>
          <w:p w14:paraId="66D2593E" w14:textId="77777777" w:rsidR="00FF1A78" w:rsidRPr="003A4FDD" w:rsidRDefault="00FF1A78" w:rsidP="00596E7A">
            <w:pPr>
              <w:rPr>
                <w:rFonts w:cs="Arial"/>
                <w:sz w:val="20"/>
                <w:szCs w:val="21"/>
              </w:rPr>
            </w:pPr>
          </w:p>
        </w:tc>
        <w:tc>
          <w:tcPr>
            <w:tcW w:w="2026" w:type="dxa"/>
            <w:vAlign w:val="center"/>
          </w:tcPr>
          <w:p w14:paraId="2EB69636" w14:textId="77777777" w:rsidR="00FF1A78" w:rsidRPr="003A4FDD" w:rsidRDefault="00FF1A78" w:rsidP="00596E7A">
            <w:pPr>
              <w:rPr>
                <w:rFonts w:cs="Arial"/>
                <w:sz w:val="20"/>
                <w:szCs w:val="21"/>
              </w:rPr>
            </w:pPr>
          </w:p>
        </w:tc>
        <w:tc>
          <w:tcPr>
            <w:tcW w:w="2026" w:type="dxa"/>
            <w:vAlign w:val="center"/>
          </w:tcPr>
          <w:p w14:paraId="2DAD64AB" w14:textId="77777777" w:rsidR="00FF1A78" w:rsidRPr="003A4FDD" w:rsidRDefault="00FF1A78" w:rsidP="00596E7A">
            <w:pPr>
              <w:rPr>
                <w:rFonts w:cs="Arial"/>
                <w:sz w:val="20"/>
                <w:szCs w:val="21"/>
              </w:rPr>
            </w:pPr>
          </w:p>
        </w:tc>
      </w:tr>
      <w:tr w:rsidR="00FF1A78" w:rsidRPr="003A4FDD" w14:paraId="63DEFF72" w14:textId="77777777" w:rsidTr="00596E7A">
        <w:trPr>
          <w:trHeight w:val="219"/>
        </w:trPr>
        <w:tc>
          <w:tcPr>
            <w:tcW w:w="2025" w:type="dxa"/>
            <w:vMerge/>
            <w:vAlign w:val="center"/>
          </w:tcPr>
          <w:p w14:paraId="27F9E07C" w14:textId="77777777" w:rsidR="00FF1A78" w:rsidRPr="003A4FDD" w:rsidRDefault="00FF1A78" w:rsidP="00596E7A">
            <w:pPr>
              <w:rPr>
                <w:rFonts w:cs="Arial"/>
                <w:sz w:val="20"/>
                <w:szCs w:val="21"/>
              </w:rPr>
            </w:pPr>
          </w:p>
        </w:tc>
        <w:tc>
          <w:tcPr>
            <w:tcW w:w="2025" w:type="dxa"/>
            <w:vAlign w:val="center"/>
          </w:tcPr>
          <w:p w14:paraId="3825B3C3" w14:textId="77777777" w:rsidR="00FF1A78" w:rsidRPr="003A4FDD" w:rsidRDefault="00FF1A78" w:rsidP="00596E7A">
            <w:pPr>
              <w:rPr>
                <w:rFonts w:cs="Arial"/>
                <w:sz w:val="20"/>
                <w:szCs w:val="21"/>
              </w:rPr>
            </w:pPr>
          </w:p>
        </w:tc>
        <w:tc>
          <w:tcPr>
            <w:tcW w:w="2026" w:type="dxa"/>
            <w:vAlign w:val="center"/>
          </w:tcPr>
          <w:p w14:paraId="196E1AF5" w14:textId="77777777" w:rsidR="00FF1A78" w:rsidRPr="003A4FDD" w:rsidRDefault="00FF1A78" w:rsidP="00596E7A">
            <w:pPr>
              <w:rPr>
                <w:rFonts w:cs="Arial"/>
                <w:sz w:val="20"/>
                <w:szCs w:val="21"/>
              </w:rPr>
            </w:pPr>
          </w:p>
        </w:tc>
        <w:tc>
          <w:tcPr>
            <w:tcW w:w="2026" w:type="dxa"/>
            <w:vAlign w:val="center"/>
          </w:tcPr>
          <w:p w14:paraId="300CD7AF" w14:textId="77777777" w:rsidR="00FF1A78" w:rsidRPr="003A4FDD" w:rsidRDefault="00FF1A78" w:rsidP="00596E7A">
            <w:pPr>
              <w:rPr>
                <w:rFonts w:cs="Arial"/>
                <w:sz w:val="20"/>
                <w:szCs w:val="21"/>
              </w:rPr>
            </w:pPr>
          </w:p>
        </w:tc>
        <w:tc>
          <w:tcPr>
            <w:tcW w:w="2026" w:type="dxa"/>
            <w:vAlign w:val="center"/>
          </w:tcPr>
          <w:p w14:paraId="77BB34A1" w14:textId="77777777" w:rsidR="00FF1A78" w:rsidRPr="003A4FDD" w:rsidRDefault="00FF1A78" w:rsidP="00596E7A">
            <w:pPr>
              <w:rPr>
                <w:rFonts w:cs="Arial"/>
                <w:sz w:val="20"/>
                <w:szCs w:val="21"/>
              </w:rPr>
            </w:pPr>
          </w:p>
        </w:tc>
      </w:tr>
      <w:tr w:rsidR="00FF1A78" w:rsidRPr="003A4FDD" w14:paraId="3D1905A0" w14:textId="77777777" w:rsidTr="00596E7A">
        <w:trPr>
          <w:trHeight w:val="219"/>
        </w:trPr>
        <w:tc>
          <w:tcPr>
            <w:tcW w:w="2025" w:type="dxa"/>
            <w:vMerge/>
            <w:vAlign w:val="center"/>
          </w:tcPr>
          <w:p w14:paraId="7CFA9519" w14:textId="77777777" w:rsidR="00FF1A78" w:rsidRPr="003A4FDD" w:rsidRDefault="00FF1A78" w:rsidP="00596E7A">
            <w:pPr>
              <w:rPr>
                <w:rFonts w:cs="Arial"/>
                <w:sz w:val="20"/>
                <w:szCs w:val="21"/>
              </w:rPr>
            </w:pPr>
          </w:p>
        </w:tc>
        <w:tc>
          <w:tcPr>
            <w:tcW w:w="2025" w:type="dxa"/>
            <w:vAlign w:val="center"/>
          </w:tcPr>
          <w:p w14:paraId="3436D45F" w14:textId="77777777" w:rsidR="00FF1A78" w:rsidRPr="003A4FDD" w:rsidRDefault="00FF1A78" w:rsidP="00596E7A">
            <w:pPr>
              <w:rPr>
                <w:rFonts w:cs="Arial"/>
                <w:sz w:val="20"/>
                <w:szCs w:val="21"/>
              </w:rPr>
            </w:pPr>
          </w:p>
        </w:tc>
        <w:tc>
          <w:tcPr>
            <w:tcW w:w="2026" w:type="dxa"/>
            <w:vAlign w:val="center"/>
          </w:tcPr>
          <w:p w14:paraId="367E16C1" w14:textId="77777777" w:rsidR="00FF1A78" w:rsidRPr="003A4FDD" w:rsidRDefault="00FF1A78" w:rsidP="00596E7A">
            <w:pPr>
              <w:rPr>
                <w:rFonts w:cs="Arial"/>
                <w:sz w:val="20"/>
                <w:szCs w:val="21"/>
              </w:rPr>
            </w:pPr>
          </w:p>
        </w:tc>
        <w:tc>
          <w:tcPr>
            <w:tcW w:w="2026" w:type="dxa"/>
            <w:vAlign w:val="center"/>
          </w:tcPr>
          <w:p w14:paraId="1E3BC694" w14:textId="77777777" w:rsidR="00FF1A78" w:rsidRPr="003A4FDD" w:rsidRDefault="00FF1A78" w:rsidP="00596E7A">
            <w:pPr>
              <w:rPr>
                <w:rFonts w:cs="Arial"/>
                <w:sz w:val="20"/>
                <w:szCs w:val="21"/>
              </w:rPr>
            </w:pPr>
          </w:p>
        </w:tc>
        <w:tc>
          <w:tcPr>
            <w:tcW w:w="2026" w:type="dxa"/>
            <w:vAlign w:val="center"/>
          </w:tcPr>
          <w:p w14:paraId="763DD4C8" w14:textId="77777777" w:rsidR="00FF1A78" w:rsidRPr="003A4FDD" w:rsidRDefault="00FF1A78" w:rsidP="00596E7A">
            <w:pPr>
              <w:rPr>
                <w:rFonts w:cs="Arial"/>
                <w:sz w:val="20"/>
                <w:szCs w:val="21"/>
              </w:rPr>
            </w:pPr>
          </w:p>
        </w:tc>
      </w:tr>
      <w:tr w:rsidR="00FF1A78" w:rsidRPr="003A4FDD" w14:paraId="5F7E4BCD" w14:textId="77777777" w:rsidTr="00596E7A">
        <w:trPr>
          <w:trHeight w:val="219"/>
        </w:trPr>
        <w:tc>
          <w:tcPr>
            <w:tcW w:w="2025" w:type="dxa"/>
            <w:vMerge/>
            <w:vAlign w:val="center"/>
          </w:tcPr>
          <w:p w14:paraId="03F9A677" w14:textId="77777777" w:rsidR="00FF1A78" w:rsidRPr="003A4FDD" w:rsidRDefault="00FF1A78" w:rsidP="00596E7A">
            <w:pPr>
              <w:rPr>
                <w:rFonts w:cs="Arial"/>
                <w:sz w:val="20"/>
                <w:szCs w:val="21"/>
              </w:rPr>
            </w:pPr>
          </w:p>
        </w:tc>
        <w:tc>
          <w:tcPr>
            <w:tcW w:w="2025" w:type="dxa"/>
            <w:vAlign w:val="center"/>
          </w:tcPr>
          <w:p w14:paraId="1B73E6D1" w14:textId="77777777" w:rsidR="00FF1A78" w:rsidRPr="003A4FDD" w:rsidRDefault="00FF1A78" w:rsidP="00596E7A">
            <w:pPr>
              <w:rPr>
                <w:rFonts w:cs="Arial"/>
                <w:sz w:val="20"/>
                <w:szCs w:val="21"/>
              </w:rPr>
            </w:pPr>
          </w:p>
        </w:tc>
        <w:tc>
          <w:tcPr>
            <w:tcW w:w="2026" w:type="dxa"/>
            <w:vAlign w:val="center"/>
          </w:tcPr>
          <w:p w14:paraId="486AB39F" w14:textId="77777777" w:rsidR="00FF1A78" w:rsidRPr="003A4FDD" w:rsidRDefault="00FF1A78" w:rsidP="00596E7A">
            <w:pPr>
              <w:rPr>
                <w:rFonts w:cs="Arial"/>
                <w:sz w:val="20"/>
                <w:szCs w:val="21"/>
              </w:rPr>
            </w:pPr>
          </w:p>
        </w:tc>
        <w:tc>
          <w:tcPr>
            <w:tcW w:w="2026" w:type="dxa"/>
            <w:vAlign w:val="center"/>
          </w:tcPr>
          <w:p w14:paraId="4079B07B" w14:textId="77777777" w:rsidR="00FF1A78" w:rsidRPr="003A4FDD" w:rsidRDefault="00FF1A78" w:rsidP="00596E7A">
            <w:pPr>
              <w:rPr>
                <w:rFonts w:cs="Arial"/>
                <w:sz w:val="20"/>
                <w:szCs w:val="21"/>
              </w:rPr>
            </w:pPr>
          </w:p>
        </w:tc>
        <w:tc>
          <w:tcPr>
            <w:tcW w:w="2026" w:type="dxa"/>
            <w:vAlign w:val="center"/>
          </w:tcPr>
          <w:p w14:paraId="177430BC" w14:textId="77777777" w:rsidR="00FF1A78" w:rsidRPr="003A4FDD" w:rsidRDefault="00FF1A78" w:rsidP="00596E7A">
            <w:pPr>
              <w:rPr>
                <w:rFonts w:cs="Arial"/>
                <w:sz w:val="20"/>
                <w:szCs w:val="21"/>
              </w:rPr>
            </w:pPr>
          </w:p>
        </w:tc>
      </w:tr>
    </w:tbl>
    <w:p w14:paraId="0B2ED776" w14:textId="77777777" w:rsidR="00FF1A78" w:rsidRPr="00320D94" w:rsidRDefault="00FF1A78" w:rsidP="00FF1A78">
      <w:pPr>
        <w:pStyle w:val="Estilo1"/>
        <w:ind w:firstLine="0"/>
      </w:pPr>
    </w:p>
    <w:p w14:paraId="1F0C7122" w14:textId="7076121A" w:rsidR="00FF1A78" w:rsidRPr="007164D9" w:rsidRDefault="00FF1A78" w:rsidP="007164D9">
      <w:pPr>
        <w:pStyle w:val="Estilo2"/>
        <w:numPr>
          <w:ilvl w:val="1"/>
          <w:numId w:val="75"/>
        </w:numPr>
        <w:rPr>
          <w:sz w:val="22"/>
          <w:szCs w:val="22"/>
        </w:rPr>
      </w:pPr>
      <w:r w:rsidRPr="007164D9">
        <w:rPr>
          <w:sz w:val="22"/>
          <w:szCs w:val="22"/>
        </w:rPr>
        <w:t xml:space="preserve">Población afectada por el problema y objetivo (beneficiarios). </w:t>
      </w:r>
    </w:p>
    <w:p w14:paraId="3B5CDFB9" w14:textId="77777777" w:rsidR="00FF1A78" w:rsidRDefault="00FF1A78" w:rsidP="00FF1A78">
      <w:pPr>
        <w:pStyle w:val="Titulo2"/>
        <w:numPr>
          <w:ilvl w:val="0"/>
          <w:numId w:val="0"/>
        </w:numPr>
        <w:ind w:left="360" w:hanging="360"/>
      </w:pPr>
      <w:r w:rsidRPr="002D2532">
        <w:t>Población afectada por el problema</w:t>
      </w:r>
    </w:p>
    <w:p w14:paraId="74FF82C9" w14:textId="77777777" w:rsidR="00FF1A78" w:rsidRDefault="00FF1A78" w:rsidP="00FF1A78">
      <w:pPr>
        <w:suppressAutoHyphens w:val="0"/>
        <w:autoSpaceDN/>
        <w:spacing w:line="240" w:lineRule="auto"/>
        <w:ind w:firstLine="0"/>
        <w:contextualSpacing/>
        <w:textAlignment w:val="auto"/>
        <w:rPr>
          <w:rFonts w:eastAsia="Times New Roman" w:cs="Arial"/>
          <w:bCs/>
          <w:color w:val="7F7F7F"/>
          <w:sz w:val="20"/>
          <w:szCs w:val="20"/>
          <w:lang w:eastAsia="es-ES"/>
        </w:rPr>
      </w:pPr>
      <w:r w:rsidRPr="002D2532">
        <w:rPr>
          <w:rFonts w:eastAsia="Times New Roman" w:cs="Arial"/>
          <w:bCs/>
          <w:color w:val="7F7F7F"/>
          <w:sz w:val="20"/>
          <w:szCs w:val="20"/>
          <w:lang w:eastAsia="es-ES"/>
        </w:rPr>
        <w:t>Hace referencia a la población que experimenta los efectos negativos de la condición problemática identificada. Debe especificar el tipo de población, número, localización y la fuente de información de donde obtuvo las cifras</w:t>
      </w:r>
      <w:r>
        <w:rPr>
          <w:rFonts w:eastAsia="Times New Roman" w:cs="Arial"/>
          <w:bCs/>
          <w:color w:val="7F7F7F"/>
          <w:sz w:val="20"/>
          <w:szCs w:val="20"/>
          <w:lang w:eastAsia="es-ES"/>
        </w:rPr>
        <w:t>.</w:t>
      </w:r>
    </w:p>
    <w:p w14:paraId="09495D46" w14:textId="77777777" w:rsidR="00FF1A78" w:rsidRDefault="00FF1A78" w:rsidP="00FF1A78">
      <w:pPr>
        <w:suppressAutoHyphens w:val="0"/>
        <w:autoSpaceDN/>
        <w:spacing w:line="240" w:lineRule="auto"/>
        <w:ind w:firstLine="0"/>
        <w:contextualSpacing/>
        <w:textAlignment w:val="auto"/>
        <w:rPr>
          <w:rFonts w:eastAsia="Times New Roman" w:cs="Arial"/>
          <w:bCs/>
          <w:color w:val="7F7F7F"/>
          <w:sz w:val="20"/>
          <w:szCs w:val="20"/>
          <w:lang w:eastAsia="es-ES"/>
        </w:rPr>
      </w:pPr>
    </w:p>
    <w:tbl>
      <w:tblPr>
        <w:tblStyle w:val="Tablaconcuadrcula"/>
        <w:tblW w:w="9577" w:type="dxa"/>
        <w:jc w:val="center"/>
        <w:tblLook w:val="04A0" w:firstRow="1" w:lastRow="0" w:firstColumn="1" w:lastColumn="0" w:noHBand="0" w:noVBand="1"/>
      </w:tblPr>
      <w:tblGrid>
        <w:gridCol w:w="1154"/>
        <w:gridCol w:w="1640"/>
        <w:gridCol w:w="1288"/>
        <w:gridCol w:w="1421"/>
        <w:gridCol w:w="1623"/>
        <w:gridCol w:w="1436"/>
        <w:gridCol w:w="1015"/>
      </w:tblGrid>
      <w:tr w:rsidR="00FF1A78" w:rsidRPr="003A4FDD" w14:paraId="5DD5C4FA" w14:textId="77777777" w:rsidTr="00596E7A">
        <w:trPr>
          <w:trHeight w:val="575"/>
          <w:jc w:val="center"/>
        </w:trPr>
        <w:tc>
          <w:tcPr>
            <w:tcW w:w="1154" w:type="dxa"/>
            <w:shd w:val="clear" w:color="auto" w:fill="BF8F00" w:themeFill="accent4" w:themeFillShade="BF"/>
            <w:vAlign w:val="center"/>
          </w:tcPr>
          <w:p w14:paraId="5E8BEA78" w14:textId="77777777" w:rsidR="00FF1A78" w:rsidRPr="008C2CD8" w:rsidRDefault="00FF1A78"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Región</w:t>
            </w:r>
          </w:p>
        </w:tc>
        <w:tc>
          <w:tcPr>
            <w:tcW w:w="1640" w:type="dxa"/>
            <w:shd w:val="clear" w:color="auto" w:fill="BF8F00" w:themeFill="accent4" w:themeFillShade="BF"/>
            <w:vAlign w:val="center"/>
          </w:tcPr>
          <w:p w14:paraId="38AEE598" w14:textId="77777777" w:rsidR="00FF1A78" w:rsidRPr="008C2CD8" w:rsidRDefault="00FF1A78"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Departamento</w:t>
            </w:r>
          </w:p>
        </w:tc>
        <w:tc>
          <w:tcPr>
            <w:tcW w:w="1288" w:type="dxa"/>
            <w:shd w:val="clear" w:color="auto" w:fill="BF8F00" w:themeFill="accent4" w:themeFillShade="BF"/>
            <w:vAlign w:val="center"/>
          </w:tcPr>
          <w:p w14:paraId="28AAD68E" w14:textId="77777777" w:rsidR="00FF1A78" w:rsidRPr="008C2CD8" w:rsidRDefault="00FF1A78"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Municipio</w:t>
            </w:r>
          </w:p>
        </w:tc>
        <w:tc>
          <w:tcPr>
            <w:tcW w:w="1421" w:type="dxa"/>
            <w:shd w:val="clear" w:color="auto" w:fill="BF8F00" w:themeFill="accent4" w:themeFillShade="BF"/>
            <w:vAlign w:val="center"/>
          </w:tcPr>
          <w:p w14:paraId="3CF5D35D" w14:textId="77777777" w:rsidR="00FF1A78" w:rsidRPr="008C2CD8" w:rsidRDefault="00FF1A78"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Centro Poblado</w:t>
            </w:r>
          </w:p>
        </w:tc>
        <w:tc>
          <w:tcPr>
            <w:tcW w:w="1623" w:type="dxa"/>
            <w:shd w:val="clear" w:color="auto" w:fill="BF8F00" w:themeFill="accent4" w:themeFillShade="BF"/>
            <w:vAlign w:val="center"/>
          </w:tcPr>
          <w:p w14:paraId="3DBA5F17" w14:textId="77777777" w:rsidR="00FF1A78" w:rsidRPr="008C2CD8" w:rsidRDefault="00FF1A78"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Resguardo</w:t>
            </w:r>
          </w:p>
          <w:p w14:paraId="31DEDA0F" w14:textId="77777777" w:rsidR="00FF1A78" w:rsidRPr="008C2CD8" w:rsidRDefault="00FF1A78"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Consejo Comunitario</w:t>
            </w:r>
          </w:p>
        </w:tc>
        <w:tc>
          <w:tcPr>
            <w:tcW w:w="1436" w:type="dxa"/>
            <w:shd w:val="clear" w:color="auto" w:fill="BF8F00" w:themeFill="accent4" w:themeFillShade="BF"/>
            <w:vAlign w:val="center"/>
          </w:tcPr>
          <w:p w14:paraId="4D605015" w14:textId="77777777" w:rsidR="00FF1A78" w:rsidRPr="008C2CD8" w:rsidRDefault="00FF1A78"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Especifica (Veredas)</w:t>
            </w:r>
          </w:p>
        </w:tc>
        <w:tc>
          <w:tcPr>
            <w:tcW w:w="1015" w:type="dxa"/>
            <w:shd w:val="clear" w:color="auto" w:fill="BF8F00" w:themeFill="accent4" w:themeFillShade="BF"/>
            <w:vAlign w:val="center"/>
          </w:tcPr>
          <w:p w14:paraId="02ED1F48" w14:textId="77777777" w:rsidR="00FF1A78" w:rsidRPr="008C2CD8" w:rsidRDefault="00FF1A78"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Número</w:t>
            </w:r>
          </w:p>
        </w:tc>
      </w:tr>
      <w:tr w:rsidR="00FF1A78" w:rsidRPr="003A4FDD" w14:paraId="01421A01" w14:textId="77777777" w:rsidTr="00596E7A">
        <w:trPr>
          <w:trHeight w:val="586"/>
          <w:jc w:val="center"/>
        </w:trPr>
        <w:tc>
          <w:tcPr>
            <w:tcW w:w="1154" w:type="dxa"/>
            <w:vAlign w:val="center"/>
          </w:tcPr>
          <w:p w14:paraId="6CF29106" w14:textId="77777777" w:rsidR="00FF1A78" w:rsidRPr="003A4FDD" w:rsidRDefault="00FF1A78" w:rsidP="00596E7A">
            <w:pPr>
              <w:rPr>
                <w:rFonts w:cs="Arial"/>
                <w:sz w:val="20"/>
                <w:szCs w:val="21"/>
              </w:rPr>
            </w:pPr>
          </w:p>
        </w:tc>
        <w:tc>
          <w:tcPr>
            <w:tcW w:w="1640" w:type="dxa"/>
            <w:vAlign w:val="center"/>
          </w:tcPr>
          <w:p w14:paraId="30B27ABB" w14:textId="77777777" w:rsidR="00FF1A78" w:rsidRPr="003A4FDD" w:rsidRDefault="00FF1A78" w:rsidP="00596E7A">
            <w:pPr>
              <w:rPr>
                <w:rFonts w:cs="Arial"/>
                <w:sz w:val="20"/>
                <w:szCs w:val="21"/>
              </w:rPr>
            </w:pPr>
          </w:p>
        </w:tc>
        <w:tc>
          <w:tcPr>
            <w:tcW w:w="1288" w:type="dxa"/>
            <w:vAlign w:val="center"/>
          </w:tcPr>
          <w:p w14:paraId="4A1B32D2" w14:textId="77777777" w:rsidR="00FF1A78" w:rsidRPr="003A4FDD" w:rsidRDefault="00FF1A78" w:rsidP="00596E7A">
            <w:pPr>
              <w:rPr>
                <w:rFonts w:cs="Arial"/>
                <w:sz w:val="20"/>
                <w:szCs w:val="21"/>
              </w:rPr>
            </w:pPr>
          </w:p>
        </w:tc>
        <w:tc>
          <w:tcPr>
            <w:tcW w:w="1421" w:type="dxa"/>
            <w:vAlign w:val="center"/>
          </w:tcPr>
          <w:p w14:paraId="107988CB" w14:textId="77777777" w:rsidR="00FF1A78" w:rsidRPr="003A4FDD" w:rsidRDefault="00FF1A78" w:rsidP="00596E7A">
            <w:pPr>
              <w:rPr>
                <w:rFonts w:cs="Arial"/>
                <w:sz w:val="20"/>
                <w:szCs w:val="21"/>
              </w:rPr>
            </w:pPr>
          </w:p>
        </w:tc>
        <w:tc>
          <w:tcPr>
            <w:tcW w:w="1623" w:type="dxa"/>
            <w:vAlign w:val="center"/>
          </w:tcPr>
          <w:p w14:paraId="218199CE" w14:textId="77777777" w:rsidR="00FF1A78" w:rsidRPr="003A4FDD" w:rsidRDefault="00FF1A78" w:rsidP="00596E7A">
            <w:pPr>
              <w:rPr>
                <w:rFonts w:cs="Arial"/>
                <w:sz w:val="20"/>
                <w:szCs w:val="21"/>
              </w:rPr>
            </w:pPr>
          </w:p>
        </w:tc>
        <w:tc>
          <w:tcPr>
            <w:tcW w:w="1436" w:type="dxa"/>
          </w:tcPr>
          <w:p w14:paraId="03F6474F" w14:textId="77777777" w:rsidR="00FF1A78" w:rsidRPr="003A4FDD" w:rsidRDefault="00FF1A78" w:rsidP="00596E7A">
            <w:pPr>
              <w:rPr>
                <w:rFonts w:cs="Arial"/>
                <w:sz w:val="20"/>
                <w:szCs w:val="21"/>
              </w:rPr>
            </w:pPr>
          </w:p>
        </w:tc>
        <w:tc>
          <w:tcPr>
            <w:tcW w:w="1015" w:type="dxa"/>
          </w:tcPr>
          <w:p w14:paraId="1A1A6284" w14:textId="77777777" w:rsidR="00FF1A78" w:rsidRPr="003A4FDD" w:rsidRDefault="00FF1A78" w:rsidP="00596E7A">
            <w:pPr>
              <w:rPr>
                <w:rFonts w:cs="Arial"/>
                <w:sz w:val="20"/>
                <w:szCs w:val="21"/>
              </w:rPr>
            </w:pPr>
          </w:p>
        </w:tc>
      </w:tr>
    </w:tbl>
    <w:p w14:paraId="5FEC46BE" w14:textId="77777777" w:rsidR="00FF1A78" w:rsidRPr="002D2532" w:rsidRDefault="00FF1A78" w:rsidP="00FF1A78">
      <w:pPr>
        <w:pStyle w:val="Estilo1"/>
        <w:ind w:firstLine="0"/>
      </w:pPr>
    </w:p>
    <w:p w14:paraId="0662D194" w14:textId="77777777" w:rsidR="00FF1A78" w:rsidRDefault="00FF1A78" w:rsidP="00FF1A78">
      <w:pPr>
        <w:pStyle w:val="Titulo2"/>
        <w:numPr>
          <w:ilvl w:val="0"/>
          <w:numId w:val="0"/>
        </w:numPr>
        <w:ind w:left="360" w:hanging="360"/>
      </w:pPr>
      <w:r>
        <w:t xml:space="preserve">Población objetivo o beneficiaria del proyecto </w:t>
      </w:r>
    </w:p>
    <w:p w14:paraId="180EBE96" w14:textId="77777777" w:rsidR="00FF1A78" w:rsidRDefault="00FF1A78" w:rsidP="00FF1A78">
      <w:pPr>
        <w:pStyle w:val="Estilo1"/>
        <w:ind w:firstLine="0"/>
      </w:pPr>
    </w:p>
    <w:p w14:paraId="08B22D3A" w14:textId="77777777" w:rsidR="00FF1A78" w:rsidRDefault="00FF1A78" w:rsidP="00FF1A78">
      <w:pPr>
        <w:suppressAutoHyphens w:val="0"/>
        <w:autoSpaceDN/>
        <w:spacing w:line="240" w:lineRule="auto"/>
        <w:ind w:firstLine="0"/>
        <w:contextualSpacing/>
        <w:textAlignment w:val="auto"/>
        <w:rPr>
          <w:rFonts w:eastAsia="Times New Roman" w:cs="Arial"/>
          <w:bCs/>
          <w:color w:val="7F7F7F"/>
          <w:sz w:val="20"/>
          <w:szCs w:val="20"/>
          <w:lang w:eastAsia="es-ES"/>
        </w:rPr>
      </w:pPr>
      <w:r w:rsidRPr="002D2532">
        <w:rPr>
          <w:rFonts w:eastAsia="Times New Roman" w:cs="Arial"/>
          <w:bCs/>
          <w:color w:val="7F7F7F"/>
          <w:sz w:val="20"/>
          <w:szCs w:val="20"/>
          <w:lang w:eastAsia="es-ES"/>
        </w:rPr>
        <w:t xml:space="preserve">Hace referencia a un subconjunto de la población afectada que terminará siendo objeto de la intervención </w:t>
      </w:r>
      <w:r>
        <w:rPr>
          <w:rFonts w:eastAsia="Times New Roman" w:cs="Arial"/>
          <w:bCs/>
          <w:color w:val="7F7F7F"/>
          <w:sz w:val="20"/>
          <w:szCs w:val="20"/>
          <w:lang w:eastAsia="es-ES"/>
        </w:rPr>
        <w:t xml:space="preserve">o beneficiaria </w:t>
      </w:r>
      <w:r w:rsidRPr="002D2532">
        <w:rPr>
          <w:rFonts w:eastAsia="Times New Roman" w:cs="Arial"/>
          <w:bCs/>
          <w:color w:val="7F7F7F"/>
          <w:sz w:val="20"/>
          <w:szCs w:val="20"/>
          <w:lang w:eastAsia="es-ES"/>
        </w:rPr>
        <w:t>por parte del Proyecto</w:t>
      </w:r>
      <w:r>
        <w:rPr>
          <w:rFonts w:eastAsia="Times New Roman" w:cs="Arial"/>
          <w:bCs/>
          <w:color w:val="7F7F7F"/>
          <w:sz w:val="20"/>
          <w:szCs w:val="20"/>
          <w:lang w:eastAsia="es-ES"/>
        </w:rPr>
        <w:t xml:space="preserve"> (beneficiarios directos del recurso presupuestado en el proyecto)</w:t>
      </w:r>
      <w:r w:rsidRPr="002D2532">
        <w:rPr>
          <w:rFonts w:eastAsia="Times New Roman" w:cs="Arial"/>
          <w:bCs/>
          <w:color w:val="7F7F7F"/>
          <w:sz w:val="20"/>
          <w:szCs w:val="20"/>
          <w:lang w:eastAsia="es-ES"/>
        </w:rPr>
        <w:t>. Incluya el número de personas que potencialmente atendería el Proyecto con su ejecución. Debe especificar el tipo de población, número, localización y la fuente de información de donde obtuvo las cifras</w:t>
      </w:r>
      <w:r>
        <w:rPr>
          <w:rFonts w:eastAsia="Times New Roman" w:cs="Arial"/>
          <w:bCs/>
          <w:color w:val="7F7F7F"/>
          <w:sz w:val="20"/>
          <w:szCs w:val="20"/>
          <w:lang w:eastAsia="es-ES"/>
        </w:rPr>
        <w:t xml:space="preserve">. </w:t>
      </w:r>
    </w:p>
    <w:p w14:paraId="367DCE68" w14:textId="77777777" w:rsidR="00FF1A78" w:rsidRDefault="00FF1A78" w:rsidP="00FF1A78">
      <w:pPr>
        <w:suppressAutoHyphens w:val="0"/>
        <w:autoSpaceDN/>
        <w:spacing w:line="240" w:lineRule="auto"/>
        <w:ind w:firstLine="0"/>
        <w:contextualSpacing/>
        <w:textAlignment w:val="auto"/>
        <w:rPr>
          <w:rFonts w:eastAsia="Times New Roman" w:cs="Arial"/>
          <w:bCs/>
          <w:color w:val="7F7F7F"/>
          <w:sz w:val="20"/>
          <w:szCs w:val="20"/>
          <w:lang w:eastAsia="es-ES"/>
        </w:rPr>
      </w:pPr>
    </w:p>
    <w:tbl>
      <w:tblPr>
        <w:tblStyle w:val="Tablaconcuadrcula"/>
        <w:tblW w:w="9577" w:type="dxa"/>
        <w:jc w:val="center"/>
        <w:tblLook w:val="04A0" w:firstRow="1" w:lastRow="0" w:firstColumn="1" w:lastColumn="0" w:noHBand="0" w:noVBand="1"/>
      </w:tblPr>
      <w:tblGrid>
        <w:gridCol w:w="1072"/>
        <w:gridCol w:w="1615"/>
        <w:gridCol w:w="1245"/>
        <w:gridCol w:w="1291"/>
        <w:gridCol w:w="1551"/>
        <w:gridCol w:w="1364"/>
        <w:gridCol w:w="1439"/>
      </w:tblGrid>
      <w:tr w:rsidR="00FF1A78" w:rsidRPr="003A4FDD" w14:paraId="7041B900" w14:textId="77777777" w:rsidTr="00596E7A">
        <w:trPr>
          <w:trHeight w:val="575"/>
          <w:jc w:val="center"/>
        </w:trPr>
        <w:tc>
          <w:tcPr>
            <w:tcW w:w="1154" w:type="dxa"/>
            <w:shd w:val="clear" w:color="auto" w:fill="BF8F00" w:themeFill="accent4" w:themeFillShade="BF"/>
            <w:vAlign w:val="center"/>
          </w:tcPr>
          <w:p w14:paraId="13643870" w14:textId="77777777" w:rsidR="00FF1A78" w:rsidRPr="008C2CD8" w:rsidRDefault="00FF1A78"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Región</w:t>
            </w:r>
          </w:p>
        </w:tc>
        <w:tc>
          <w:tcPr>
            <w:tcW w:w="1640" w:type="dxa"/>
            <w:shd w:val="clear" w:color="auto" w:fill="BF8F00" w:themeFill="accent4" w:themeFillShade="BF"/>
            <w:vAlign w:val="center"/>
          </w:tcPr>
          <w:p w14:paraId="06D5CD33" w14:textId="77777777" w:rsidR="00FF1A78" w:rsidRPr="008C2CD8" w:rsidRDefault="00FF1A78"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Departamento</w:t>
            </w:r>
          </w:p>
        </w:tc>
        <w:tc>
          <w:tcPr>
            <w:tcW w:w="1288" w:type="dxa"/>
            <w:shd w:val="clear" w:color="auto" w:fill="BF8F00" w:themeFill="accent4" w:themeFillShade="BF"/>
            <w:vAlign w:val="center"/>
          </w:tcPr>
          <w:p w14:paraId="532DCCF5" w14:textId="77777777" w:rsidR="00FF1A78" w:rsidRPr="008C2CD8" w:rsidRDefault="00FF1A78"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Municipio</w:t>
            </w:r>
          </w:p>
        </w:tc>
        <w:tc>
          <w:tcPr>
            <w:tcW w:w="1421" w:type="dxa"/>
            <w:shd w:val="clear" w:color="auto" w:fill="BF8F00" w:themeFill="accent4" w:themeFillShade="BF"/>
            <w:vAlign w:val="center"/>
          </w:tcPr>
          <w:p w14:paraId="1F1CAC05" w14:textId="77777777" w:rsidR="00FF1A78" w:rsidRPr="008C2CD8" w:rsidRDefault="00FF1A78"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Centro Poblado</w:t>
            </w:r>
          </w:p>
        </w:tc>
        <w:tc>
          <w:tcPr>
            <w:tcW w:w="1623" w:type="dxa"/>
            <w:shd w:val="clear" w:color="auto" w:fill="BF8F00" w:themeFill="accent4" w:themeFillShade="BF"/>
            <w:vAlign w:val="center"/>
          </w:tcPr>
          <w:p w14:paraId="2A000D91" w14:textId="77777777" w:rsidR="00FF1A78" w:rsidRPr="008C2CD8" w:rsidRDefault="00FF1A78"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Resguardo</w:t>
            </w:r>
          </w:p>
          <w:p w14:paraId="5F152DAB" w14:textId="77777777" w:rsidR="00FF1A78" w:rsidRPr="008C2CD8" w:rsidRDefault="00FF1A78"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Consejo Comunitario</w:t>
            </w:r>
          </w:p>
        </w:tc>
        <w:tc>
          <w:tcPr>
            <w:tcW w:w="1436" w:type="dxa"/>
            <w:shd w:val="clear" w:color="auto" w:fill="BF8F00" w:themeFill="accent4" w:themeFillShade="BF"/>
            <w:vAlign w:val="center"/>
          </w:tcPr>
          <w:p w14:paraId="4A85E997" w14:textId="77777777" w:rsidR="00FF1A78" w:rsidRPr="008C2CD8" w:rsidRDefault="00FF1A78"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Especifica (Veredas)</w:t>
            </w:r>
          </w:p>
        </w:tc>
        <w:tc>
          <w:tcPr>
            <w:tcW w:w="1015" w:type="dxa"/>
            <w:shd w:val="clear" w:color="auto" w:fill="BF8F00" w:themeFill="accent4" w:themeFillShade="BF"/>
            <w:vAlign w:val="center"/>
          </w:tcPr>
          <w:p w14:paraId="0E5F11FC" w14:textId="77777777" w:rsidR="00FF1A78" w:rsidRPr="008C2CD8" w:rsidRDefault="00FF1A78"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Número usuarios beneficiados</w:t>
            </w:r>
          </w:p>
        </w:tc>
      </w:tr>
      <w:tr w:rsidR="00FF1A78" w:rsidRPr="003A4FDD" w14:paraId="52DBCBE3" w14:textId="77777777" w:rsidTr="00596E7A">
        <w:trPr>
          <w:trHeight w:val="693"/>
          <w:jc w:val="center"/>
        </w:trPr>
        <w:tc>
          <w:tcPr>
            <w:tcW w:w="1154" w:type="dxa"/>
            <w:vAlign w:val="center"/>
          </w:tcPr>
          <w:p w14:paraId="246327A4" w14:textId="77777777" w:rsidR="00FF1A78" w:rsidRPr="003A4FDD" w:rsidRDefault="00FF1A78" w:rsidP="00596E7A">
            <w:pPr>
              <w:rPr>
                <w:rFonts w:cs="Arial"/>
                <w:sz w:val="20"/>
                <w:szCs w:val="21"/>
              </w:rPr>
            </w:pPr>
          </w:p>
        </w:tc>
        <w:tc>
          <w:tcPr>
            <w:tcW w:w="1640" w:type="dxa"/>
            <w:vAlign w:val="center"/>
          </w:tcPr>
          <w:p w14:paraId="0AF494F9" w14:textId="77777777" w:rsidR="00FF1A78" w:rsidRPr="003A4FDD" w:rsidRDefault="00FF1A78" w:rsidP="00596E7A">
            <w:pPr>
              <w:rPr>
                <w:rFonts w:cs="Arial"/>
                <w:sz w:val="20"/>
                <w:szCs w:val="21"/>
              </w:rPr>
            </w:pPr>
          </w:p>
        </w:tc>
        <w:tc>
          <w:tcPr>
            <w:tcW w:w="1288" w:type="dxa"/>
            <w:vAlign w:val="center"/>
          </w:tcPr>
          <w:p w14:paraId="6403D87D" w14:textId="77777777" w:rsidR="00FF1A78" w:rsidRPr="003A4FDD" w:rsidRDefault="00FF1A78" w:rsidP="00596E7A">
            <w:pPr>
              <w:rPr>
                <w:rFonts w:cs="Arial"/>
                <w:sz w:val="20"/>
                <w:szCs w:val="21"/>
              </w:rPr>
            </w:pPr>
          </w:p>
        </w:tc>
        <w:tc>
          <w:tcPr>
            <w:tcW w:w="1421" w:type="dxa"/>
            <w:vAlign w:val="center"/>
          </w:tcPr>
          <w:p w14:paraId="029530EB" w14:textId="77777777" w:rsidR="00FF1A78" w:rsidRPr="003A4FDD" w:rsidRDefault="00FF1A78" w:rsidP="00596E7A">
            <w:pPr>
              <w:rPr>
                <w:rFonts w:cs="Arial"/>
                <w:sz w:val="20"/>
                <w:szCs w:val="21"/>
              </w:rPr>
            </w:pPr>
          </w:p>
        </w:tc>
        <w:tc>
          <w:tcPr>
            <w:tcW w:w="1623" w:type="dxa"/>
            <w:vAlign w:val="center"/>
          </w:tcPr>
          <w:p w14:paraId="3082645D" w14:textId="77777777" w:rsidR="00FF1A78" w:rsidRPr="003A4FDD" w:rsidRDefault="00FF1A78" w:rsidP="00596E7A">
            <w:pPr>
              <w:rPr>
                <w:rFonts w:cs="Arial"/>
                <w:sz w:val="20"/>
                <w:szCs w:val="21"/>
              </w:rPr>
            </w:pPr>
          </w:p>
        </w:tc>
        <w:tc>
          <w:tcPr>
            <w:tcW w:w="1436" w:type="dxa"/>
          </w:tcPr>
          <w:p w14:paraId="15511816" w14:textId="77777777" w:rsidR="00FF1A78" w:rsidRPr="003A4FDD" w:rsidRDefault="00FF1A78" w:rsidP="00596E7A">
            <w:pPr>
              <w:rPr>
                <w:rFonts w:cs="Arial"/>
                <w:sz w:val="20"/>
                <w:szCs w:val="21"/>
              </w:rPr>
            </w:pPr>
          </w:p>
        </w:tc>
        <w:tc>
          <w:tcPr>
            <w:tcW w:w="1015" w:type="dxa"/>
          </w:tcPr>
          <w:p w14:paraId="6315B55E" w14:textId="77777777" w:rsidR="00FF1A78" w:rsidRPr="003A4FDD" w:rsidRDefault="00FF1A78" w:rsidP="00596E7A">
            <w:pPr>
              <w:rPr>
                <w:rFonts w:cs="Arial"/>
                <w:sz w:val="20"/>
                <w:szCs w:val="21"/>
              </w:rPr>
            </w:pPr>
          </w:p>
        </w:tc>
      </w:tr>
    </w:tbl>
    <w:p w14:paraId="55299D27" w14:textId="77777777" w:rsidR="00FF1A78" w:rsidRPr="002D2532" w:rsidRDefault="00FF1A78" w:rsidP="00FF1A78">
      <w:pPr>
        <w:pStyle w:val="Estilo1"/>
        <w:ind w:firstLine="0"/>
      </w:pPr>
    </w:p>
    <w:p w14:paraId="387ECB44" w14:textId="77777777" w:rsidR="00FF1A78" w:rsidRPr="002D2532" w:rsidRDefault="00FF1A78" w:rsidP="00FF1A78">
      <w:pPr>
        <w:pStyle w:val="Titulo1"/>
        <w:numPr>
          <w:ilvl w:val="0"/>
          <w:numId w:val="0"/>
        </w:numPr>
        <w:ind w:left="432" w:hanging="432"/>
        <w:jc w:val="both"/>
      </w:pPr>
      <w:r>
        <w:t>Características demográficas de la población objetivo o beneficiaria (Caracterización)</w:t>
      </w:r>
      <w:r w:rsidRPr="002D2532">
        <w:t xml:space="preserve"> </w:t>
      </w:r>
    </w:p>
    <w:p w14:paraId="7348D155" w14:textId="77777777" w:rsidR="00FF1A78" w:rsidRDefault="00FF1A78" w:rsidP="00FF1A78">
      <w:pPr>
        <w:spacing w:line="240" w:lineRule="auto"/>
        <w:ind w:firstLine="0"/>
        <w:rPr>
          <w:rFonts w:cs="Arial"/>
          <w:szCs w:val="22"/>
        </w:rPr>
      </w:pPr>
    </w:p>
    <w:p w14:paraId="4B939DB8" w14:textId="77777777" w:rsidR="00FF1A78" w:rsidRPr="002D2532" w:rsidRDefault="00FF1A78" w:rsidP="00FF1A78">
      <w:pPr>
        <w:suppressAutoHyphens w:val="0"/>
        <w:autoSpaceDN/>
        <w:spacing w:line="240" w:lineRule="auto"/>
        <w:ind w:firstLine="0"/>
        <w:contextualSpacing/>
        <w:textAlignment w:val="auto"/>
        <w:rPr>
          <w:rFonts w:eastAsia="Times New Roman" w:cs="Arial"/>
          <w:bCs/>
          <w:color w:val="7F7F7F"/>
          <w:sz w:val="20"/>
          <w:szCs w:val="20"/>
          <w:lang w:eastAsia="es-ES"/>
        </w:rPr>
      </w:pPr>
      <w:r w:rsidRPr="002D2532">
        <w:rPr>
          <w:rFonts w:eastAsia="Times New Roman" w:cs="Arial"/>
          <w:bCs/>
          <w:color w:val="7F7F7F"/>
          <w:sz w:val="20"/>
          <w:szCs w:val="20"/>
          <w:lang w:eastAsia="es-ES"/>
        </w:rPr>
        <w:t>En esta sección se deben caracterizar las personas de acuerdo con los grupos étnicos</w:t>
      </w:r>
      <w:r>
        <w:rPr>
          <w:rFonts w:eastAsia="Times New Roman" w:cs="Arial"/>
          <w:bCs/>
          <w:color w:val="7F7F7F"/>
          <w:sz w:val="20"/>
          <w:szCs w:val="20"/>
          <w:lang w:eastAsia="es-ES"/>
        </w:rPr>
        <w:t>, género</w:t>
      </w:r>
      <w:r w:rsidRPr="002D2532">
        <w:rPr>
          <w:rFonts w:eastAsia="Times New Roman" w:cs="Arial"/>
          <w:bCs/>
          <w:color w:val="7F7F7F"/>
          <w:sz w:val="20"/>
          <w:szCs w:val="20"/>
          <w:lang w:eastAsia="es-ES"/>
        </w:rPr>
        <w:t xml:space="preserve"> o grupos vulnerables a los que pertenezcan</w:t>
      </w:r>
    </w:p>
    <w:p w14:paraId="79166EA3" w14:textId="77777777" w:rsidR="00FF1A78" w:rsidRPr="002D2532" w:rsidRDefault="00FF1A78" w:rsidP="00FF1A78">
      <w:pPr>
        <w:suppressAutoHyphens w:val="0"/>
        <w:autoSpaceDN/>
        <w:spacing w:line="240" w:lineRule="auto"/>
        <w:ind w:firstLine="0"/>
        <w:contextualSpacing/>
        <w:textAlignment w:val="auto"/>
        <w:rPr>
          <w:rFonts w:eastAsia="Times New Roman" w:cs="Arial"/>
          <w:bCs/>
          <w:color w:val="7F7F7F"/>
          <w:sz w:val="20"/>
          <w:szCs w:val="20"/>
          <w:lang w:eastAsia="es-ES"/>
        </w:rPr>
      </w:pPr>
    </w:p>
    <w:p w14:paraId="6C9F5866" w14:textId="77777777" w:rsidR="00FF1A78" w:rsidRPr="002D2532" w:rsidRDefault="00FF1A78" w:rsidP="00FF1A78">
      <w:pPr>
        <w:suppressAutoHyphens w:val="0"/>
        <w:autoSpaceDN/>
        <w:spacing w:line="240" w:lineRule="auto"/>
        <w:ind w:firstLine="0"/>
        <w:contextualSpacing/>
        <w:textAlignment w:val="auto"/>
        <w:rPr>
          <w:rFonts w:eastAsia="Times New Roman" w:cs="Arial"/>
          <w:color w:val="7F7F7F"/>
          <w:sz w:val="20"/>
          <w:szCs w:val="20"/>
          <w:lang w:eastAsia="es-ES"/>
        </w:rPr>
      </w:pPr>
      <w:r w:rsidRPr="002D2532">
        <w:rPr>
          <w:rFonts w:eastAsia="Times New Roman" w:cs="Arial"/>
          <w:color w:val="7F7F7F"/>
          <w:sz w:val="20"/>
          <w:szCs w:val="20"/>
          <w:lang w:eastAsia="es-ES"/>
        </w:rPr>
        <w:t xml:space="preserve">Completar el siguiente cuadro y </w:t>
      </w:r>
      <w:r>
        <w:rPr>
          <w:rFonts w:eastAsia="Times New Roman" w:cs="Arial"/>
          <w:color w:val="7F7F7F"/>
          <w:sz w:val="20"/>
          <w:szCs w:val="20"/>
          <w:lang w:eastAsia="es-ES"/>
        </w:rPr>
        <w:t>diligenciar el</w:t>
      </w:r>
      <w:r w:rsidRPr="002D2532">
        <w:rPr>
          <w:rFonts w:eastAsia="Times New Roman" w:cs="Arial"/>
          <w:color w:val="7F7F7F"/>
          <w:sz w:val="20"/>
          <w:szCs w:val="20"/>
          <w:lang w:eastAsia="es-ES"/>
        </w:rPr>
        <w:t xml:space="preserve"> formato F</w:t>
      </w:r>
      <w:r>
        <w:rPr>
          <w:rFonts w:eastAsia="Times New Roman" w:cs="Arial"/>
          <w:color w:val="7F7F7F"/>
          <w:sz w:val="20"/>
          <w:szCs w:val="20"/>
          <w:lang w:eastAsia="es-ES"/>
        </w:rPr>
        <w:t>-ADT</w:t>
      </w:r>
      <w:r w:rsidRPr="002D2532">
        <w:rPr>
          <w:rFonts w:eastAsia="Times New Roman" w:cs="Arial"/>
          <w:color w:val="7F7F7F"/>
          <w:sz w:val="20"/>
          <w:szCs w:val="20"/>
          <w:lang w:eastAsia="es-ES"/>
        </w:rPr>
        <w:t>-</w:t>
      </w:r>
      <w:r>
        <w:rPr>
          <w:rFonts w:eastAsia="Times New Roman" w:cs="Arial"/>
          <w:color w:val="7F7F7F"/>
          <w:sz w:val="20"/>
          <w:szCs w:val="20"/>
          <w:lang w:eastAsia="es-ES"/>
        </w:rPr>
        <w:t>085</w:t>
      </w:r>
      <w:r w:rsidRPr="002D2532">
        <w:rPr>
          <w:rFonts w:eastAsia="Times New Roman" w:cs="Arial"/>
          <w:color w:val="7F7F7F"/>
          <w:sz w:val="20"/>
          <w:szCs w:val="20"/>
          <w:lang w:eastAsia="es-ES"/>
        </w:rPr>
        <w:t xml:space="preserve"> </w:t>
      </w:r>
      <w:r>
        <w:rPr>
          <w:rFonts w:eastAsia="Times New Roman" w:cs="Arial"/>
          <w:color w:val="7F7F7F"/>
          <w:sz w:val="20"/>
          <w:szCs w:val="20"/>
          <w:lang w:eastAsia="es-ES"/>
        </w:rPr>
        <w:t>Beneficiarios y caracterización de proyectos FONAT.</w:t>
      </w:r>
    </w:p>
    <w:p w14:paraId="380F448E" w14:textId="77777777" w:rsidR="00FF1A78" w:rsidRDefault="00FF1A78" w:rsidP="00FF1A78">
      <w:pPr>
        <w:spacing w:line="240" w:lineRule="auto"/>
        <w:ind w:firstLine="0"/>
        <w:rPr>
          <w:rFonts w:cs="Arial"/>
          <w:szCs w:val="22"/>
        </w:rPr>
      </w:pPr>
    </w:p>
    <w:tbl>
      <w:tblPr>
        <w:tblStyle w:val="Tablaconcuadrcula"/>
        <w:tblW w:w="6936" w:type="dxa"/>
        <w:jc w:val="center"/>
        <w:tblLook w:val="04A0" w:firstRow="1" w:lastRow="0" w:firstColumn="1" w:lastColumn="0" w:noHBand="0" w:noVBand="1"/>
      </w:tblPr>
      <w:tblGrid>
        <w:gridCol w:w="2188"/>
        <w:gridCol w:w="3336"/>
        <w:gridCol w:w="1412"/>
      </w:tblGrid>
      <w:tr w:rsidR="00FF1A78" w:rsidRPr="009F7E3F" w14:paraId="3A3F44B4" w14:textId="77777777" w:rsidTr="00596E7A">
        <w:trPr>
          <w:trHeight w:val="22"/>
          <w:jc w:val="center"/>
        </w:trPr>
        <w:tc>
          <w:tcPr>
            <w:tcW w:w="5524" w:type="dxa"/>
            <w:gridSpan w:val="2"/>
            <w:shd w:val="clear" w:color="auto" w:fill="BF8F00" w:themeFill="accent4" w:themeFillShade="BF"/>
            <w:noWrap/>
            <w:vAlign w:val="center"/>
            <w:hideMark/>
          </w:tcPr>
          <w:p w14:paraId="3CC5CD09" w14:textId="77777777" w:rsidR="00FF1A78" w:rsidRPr="008C2CD8" w:rsidRDefault="00FF1A78" w:rsidP="00596E7A">
            <w:pPr>
              <w:ind w:firstLine="0"/>
              <w:jc w:val="left"/>
              <w:rPr>
                <w:rFonts w:cs="Arial"/>
                <w:b/>
                <w:bCs/>
                <w:color w:val="FFFFFF" w:themeColor="background1"/>
                <w:sz w:val="18"/>
                <w:szCs w:val="20"/>
              </w:rPr>
            </w:pPr>
            <w:r w:rsidRPr="008C2CD8">
              <w:rPr>
                <w:rFonts w:cs="Arial"/>
                <w:b/>
                <w:bCs/>
                <w:color w:val="FFFFFF" w:themeColor="background1"/>
                <w:sz w:val="18"/>
                <w:szCs w:val="20"/>
              </w:rPr>
              <w:t>Caracterización de la población objetivo</w:t>
            </w:r>
          </w:p>
        </w:tc>
        <w:tc>
          <w:tcPr>
            <w:tcW w:w="1412" w:type="dxa"/>
            <w:shd w:val="clear" w:color="auto" w:fill="BF8F00" w:themeFill="accent4" w:themeFillShade="BF"/>
            <w:noWrap/>
            <w:vAlign w:val="center"/>
          </w:tcPr>
          <w:p w14:paraId="0B5796C2" w14:textId="77777777" w:rsidR="00FF1A78" w:rsidRPr="008C2CD8" w:rsidRDefault="00FF1A78" w:rsidP="00596E7A">
            <w:pPr>
              <w:ind w:firstLine="0"/>
              <w:jc w:val="center"/>
              <w:rPr>
                <w:rFonts w:cs="Arial"/>
                <w:b/>
                <w:bCs/>
                <w:color w:val="FFFFFF" w:themeColor="background1"/>
                <w:sz w:val="18"/>
                <w:szCs w:val="20"/>
              </w:rPr>
            </w:pPr>
            <w:r w:rsidRPr="008C2CD8">
              <w:rPr>
                <w:rFonts w:cs="Arial"/>
                <w:b/>
                <w:bCs/>
                <w:color w:val="FFFFFF" w:themeColor="background1"/>
                <w:sz w:val="18"/>
                <w:szCs w:val="20"/>
              </w:rPr>
              <w:t>Número</w:t>
            </w:r>
          </w:p>
        </w:tc>
      </w:tr>
      <w:tr w:rsidR="00FF1A78" w:rsidRPr="009F7E3F" w14:paraId="3D1A5E97" w14:textId="77777777" w:rsidTr="00596E7A">
        <w:trPr>
          <w:trHeight w:val="22"/>
          <w:jc w:val="center"/>
        </w:trPr>
        <w:tc>
          <w:tcPr>
            <w:tcW w:w="2188" w:type="dxa"/>
            <w:noWrap/>
            <w:vAlign w:val="center"/>
            <w:hideMark/>
          </w:tcPr>
          <w:p w14:paraId="283B7805" w14:textId="77777777" w:rsidR="00FF1A78" w:rsidRPr="009F7E3F" w:rsidRDefault="00FF1A78" w:rsidP="00596E7A">
            <w:pPr>
              <w:ind w:firstLine="0"/>
              <w:jc w:val="left"/>
              <w:rPr>
                <w:rFonts w:cs="Arial"/>
                <w:sz w:val="18"/>
                <w:szCs w:val="20"/>
              </w:rPr>
            </w:pPr>
            <w:r w:rsidRPr="009F7E3F">
              <w:rPr>
                <w:rFonts w:cs="Arial"/>
                <w:sz w:val="18"/>
                <w:szCs w:val="20"/>
              </w:rPr>
              <w:t xml:space="preserve">Grupos étnicos </w:t>
            </w:r>
          </w:p>
        </w:tc>
        <w:tc>
          <w:tcPr>
            <w:tcW w:w="3336" w:type="dxa"/>
            <w:noWrap/>
            <w:vAlign w:val="center"/>
            <w:hideMark/>
          </w:tcPr>
          <w:p w14:paraId="0C782E5D" w14:textId="77777777" w:rsidR="00FF1A78" w:rsidRPr="009F7E3F" w:rsidRDefault="00FF1A78" w:rsidP="00596E7A">
            <w:pPr>
              <w:ind w:firstLine="0"/>
              <w:jc w:val="left"/>
              <w:rPr>
                <w:rFonts w:cs="Arial"/>
                <w:sz w:val="18"/>
                <w:szCs w:val="20"/>
              </w:rPr>
            </w:pPr>
            <w:r w:rsidRPr="009F7E3F">
              <w:rPr>
                <w:rFonts w:cs="Arial"/>
                <w:sz w:val="18"/>
                <w:szCs w:val="20"/>
              </w:rPr>
              <w:t>Población Indígena</w:t>
            </w:r>
          </w:p>
        </w:tc>
        <w:tc>
          <w:tcPr>
            <w:tcW w:w="1412" w:type="dxa"/>
            <w:noWrap/>
            <w:vAlign w:val="center"/>
          </w:tcPr>
          <w:p w14:paraId="79975164" w14:textId="77777777" w:rsidR="00FF1A78" w:rsidRPr="009F7E3F" w:rsidRDefault="00FF1A78" w:rsidP="00596E7A">
            <w:pPr>
              <w:jc w:val="center"/>
              <w:rPr>
                <w:rFonts w:cs="Arial"/>
                <w:sz w:val="18"/>
                <w:szCs w:val="20"/>
              </w:rPr>
            </w:pPr>
          </w:p>
        </w:tc>
      </w:tr>
      <w:tr w:rsidR="00FF1A78" w:rsidRPr="009F7E3F" w14:paraId="13EBAB10" w14:textId="77777777" w:rsidTr="00596E7A">
        <w:trPr>
          <w:trHeight w:val="22"/>
          <w:jc w:val="center"/>
        </w:trPr>
        <w:tc>
          <w:tcPr>
            <w:tcW w:w="2188" w:type="dxa"/>
            <w:noWrap/>
            <w:vAlign w:val="center"/>
            <w:hideMark/>
          </w:tcPr>
          <w:p w14:paraId="37ABAB09" w14:textId="77777777" w:rsidR="00FF1A78" w:rsidRPr="009F7E3F" w:rsidRDefault="00FF1A78" w:rsidP="00596E7A">
            <w:pPr>
              <w:ind w:firstLine="0"/>
              <w:jc w:val="left"/>
              <w:rPr>
                <w:rFonts w:cs="Arial"/>
                <w:sz w:val="18"/>
                <w:szCs w:val="20"/>
              </w:rPr>
            </w:pPr>
            <w:r w:rsidRPr="009F7E3F">
              <w:rPr>
                <w:rFonts w:cs="Arial"/>
                <w:sz w:val="18"/>
                <w:szCs w:val="20"/>
              </w:rPr>
              <w:t xml:space="preserve">Grupos étnicos </w:t>
            </w:r>
          </w:p>
        </w:tc>
        <w:tc>
          <w:tcPr>
            <w:tcW w:w="3336" w:type="dxa"/>
            <w:noWrap/>
            <w:vAlign w:val="center"/>
            <w:hideMark/>
          </w:tcPr>
          <w:p w14:paraId="4FCD4C7D" w14:textId="77777777" w:rsidR="00FF1A78" w:rsidRPr="009F7E3F" w:rsidRDefault="00FF1A78" w:rsidP="00596E7A">
            <w:pPr>
              <w:ind w:firstLine="0"/>
              <w:jc w:val="left"/>
              <w:rPr>
                <w:rFonts w:cs="Arial"/>
                <w:sz w:val="18"/>
                <w:szCs w:val="20"/>
              </w:rPr>
            </w:pPr>
            <w:r w:rsidRPr="009F7E3F">
              <w:rPr>
                <w:rFonts w:cs="Arial"/>
                <w:sz w:val="18"/>
                <w:szCs w:val="20"/>
              </w:rPr>
              <w:t>Población NARP</w:t>
            </w:r>
          </w:p>
        </w:tc>
        <w:tc>
          <w:tcPr>
            <w:tcW w:w="1412" w:type="dxa"/>
            <w:noWrap/>
            <w:vAlign w:val="center"/>
          </w:tcPr>
          <w:p w14:paraId="11FC378C" w14:textId="77777777" w:rsidR="00FF1A78" w:rsidRPr="009F7E3F" w:rsidRDefault="00FF1A78" w:rsidP="00596E7A">
            <w:pPr>
              <w:jc w:val="center"/>
              <w:rPr>
                <w:rFonts w:cs="Arial"/>
                <w:sz w:val="18"/>
                <w:szCs w:val="20"/>
              </w:rPr>
            </w:pPr>
          </w:p>
        </w:tc>
      </w:tr>
      <w:tr w:rsidR="00FF1A78" w:rsidRPr="009F7E3F" w14:paraId="330E8166" w14:textId="77777777" w:rsidTr="00596E7A">
        <w:trPr>
          <w:trHeight w:val="22"/>
          <w:jc w:val="center"/>
        </w:trPr>
        <w:tc>
          <w:tcPr>
            <w:tcW w:w="2188" w:type="dxa"/>
            <w:noWrap/>
            <w:vAlign w:val="center"/>
            <w:hideMark/>
          </w:tcPr>
          <w:p w14:paraId="530E36F0" w14:textId="77777777" w:rsidR="00FF1A78" w:rsidRPr="009F7E3F" w:rsidRDefault="00FF1A78" w:rsidP="00596E7A">
            <w:pPr>
              <w:ind w:firstLine="0"/>
              <w:jc w:val="left"/>
              <w:rPr>
                <w:rFonts w:cs="Arial"/>
                <w:sz w:val="18"/>
                <w:szCs w:val="20"/>
              </w:rPr>
            </w:pPr>
            <w:r w:rsidRPr="009F7E3F">
              <w:rPr>
                <w:rFonts w:cs="Arial"/>
                <w:sz w:val="18"/>
                <w:szCs w:val="20"/>
              </w:rPr>
              <w:t xml:space="preserve">Grupos étnicos </w:t>
            </w:r>
          </w:p>
        </w:tc>
        <w:tc>
          <w:tcPr>
            <w:tcW w:w="3336" w:type="dxa"/>
            <w:noWrap/>
            <w:vAlign w:val="center"/>
            <w:hideMark/>
          </w:tcPr>
          <w:p w14:paraId="635E82E1" w14:textId="77777777" w:rsidR="00FF1A78" w:rsidRPr="009F7E3F" w:rsidRDefault="00FF1A78" w:rsidP="00596E7A">
            <w:pPr>
              <w:ind w:firstLine="0"/>
              <w:jc w:val="left"/>
              <w:rPr>
                <w:rFonts w:cs="Arial"/>
                <w:sz w:val="18"/>
                <w:szCs w:val="20"/>
              </w:rPr>
            </w:pPr>
            <w:r w:rsidRPr="009F7E3F">
              <w:rPr>
                <w:rFonts w:cs="Arial"/>
                <w:sz w:val="18"/>
                <w:szCs w:val="20"/>
              </w:rPr>
              <w:t>Población Rrom</w:t>
            </w:r>
          </w:p>
        </w:tc>
        <w:tc>
          <w:tcPr>
            <w:tcW w:w="1412" w:type="dxa"/>
            <w:noWrap/>
            <w:vAlign w:val="center"/>
          </w:tcPr>
          <w:p w14:paraId="3BCFEEF2" w14:textId="77777777" w:rsidR="00FF1A78" w:rsidRPr="009F7E3F" w:rsidRDefault="00FF1A78" w:rsidP="00596E7A">
            <w:pPr>
              <w:jc w:val="center"/>
              <w:rPr>
                <w:rFonts w:cs="Arial"/>
                <w:sz w:val="18"/>
                <w:szCs w:val="20"/>
              </w:rPr>
            </w:pPr>
          </w:p>
        </w:tc>
      </w:tr>
      <w:tr w:rsidR="00FF1A78" w:rsidRPr="009F7E3F" w14:paraId="455F78DC" w14:textId="77777777" w:rsidTr="00596E7A">
        <w:trPr>
          <w:trHeight w:val="22"/>
          <w:jc w:val="center"/>
        </w:trPr>
        <w:tc>
          <w:tcPr>
            <w:tcW w:w="2188" w:type="dxa"/>
            <w:noWrap/>
            <w:vAlign w:val="center"/>
            <w:hideMark/>
          </w:tcPr>
          <w:p w14:paraId="4E86E478" w14:textId="77777777" w:rsidR="00FF1A78" w:rsidRPr="009F7E3F" w:rsidRDefault="00FF1A78" w:rsidP="00596E7A">
            <w:pPr>
              <w:ind w:firstLine="0"/>
              <w:jc w:val="left"/>
              <w:rPr>
                <w:rFonts w:cs="Arial"/>
                <w:sz w:val="18"/>
                <w:szCs w:val="20"/>
              </w:rPr>
            </w:pPr>
            <w:r w:rsidRPr="009F7E3F">
              <w:rPr>
                <w:rFonts w:cs="Arial"/>
                <w:sz w:val="18"/>
                <w:szCs w:val="20"/>
              </w:rPr>
              <w:t xml:space="preserve">Grupos étnicos </w:t>
            </w:r>
          </w:p>
        </w:tc>
        <w:tc>
          <w:tcPr>
            <w:tcW w:w="3336" w:type="dxa"/>
            <w:noWrap/>
            <w:vAlign w:val="center"/>
            <w:hideMark/>
          </w:tcPr>
          <w:p w14:paraId="27F7B533" w14:textId="77777777" w:rsidR="00FF1A78" w:rsidRPr="009F7E3F" w:rsidRDefault="00FF1A78" w:rsidP="00596E7A">
            <w:pPr>
              <w:ind w:firstLine="0"/>
              <w:jc w:val="left"/>
              <w:rPr>
                <w:rFonts w:cs="Arial"/>
                <w:sz w:val="18"/>
                <w:szCs w:val="20"/>
              </w:rPr>
            </w:pPr>
            <w:r w:rsidRPr="009F7E3F">
              <w:rPr>
                <w:rFonts w:cs="Arial"/>
                <w:sz w:val="18"/>
                <w:szCs w:val="20"/>
              </w:rPr>
              <w:t>Población Mestiza</w:t>
            </w:r>
          </w:p>
        </w:tc>
        <w:tc>
          <w:tcPr>
            <w:tcW w:w="1412" w:type="dxa"/>
            <w:noWrap/>
            <w:vAlign w:val="center"/>
          </w:tcPr>
          <w:p w14:paraId="64EF24B1" w14:textId="77777777" w:rsidR="00FF1A78" w:rsidRPr="009F7E3F" w:rsidRDefault="00FF1A78" w:rsidP="00596E7A">
            <w:pPr>
              <w:jc w:val="center"/>
              <w:rPr>
                <w:rFonts w:cs="Arial"/>
                <w:sz w:val="18"/>
                <w:szCs w:val="20"/>
              </w:rPr>
            </w:pPr>
          </w:p>
        </w:tc>
      </w:tr>
      <w:tr w:rsidR="00FF1A78" w:rsidRPr="009F7E3F" w14:paraId="7D3A5D13" w14:textId="77777777" w:rsidTr="00596E7A">
        <w:trPr>
          <w:trHeight w:val="22"/>
          <w:jc w:val="center"/>
        </w:trPr>
        <w:tc>
          <w:tcPr>
            <w:tcW w:w="5524" w:type="dxa"/>
            <w:gridSpan w:val="2"/>
            <w:shd w:val="clear" w:color="auto" w:fill="BF8F00" w:themeFill="accent4" w:themeFillShade="BF"/>
            <w:noWrap/>
            <w:vAlign w:val="center"/>
          </w:tcPr>
          <w:p w14:paraId="7AAC7299" w14:textId="77777777" w:rsidR="00FF1A78" w:rsidRPr="008C2CD8" w:rsidRDefault="00FF1A78" w:rsidP="00596E7A">
            <w:pPr>
              <w:ind w:firstLine="0"/>
              <w:jc w:val="left"/>
              <w:rPr>
                <w:rFonts w:cs="Arial"/>
                <w:color w:val="FFFFFF" w:themeColor="background1"/>
                <w:sz w:val="18"/>
                <w:szCs w:val="20"/>
              </w:rPr>
            </w:pPr>
            <w:r w:rsidRPr="008C2CD8">
              <w:rPr>
                <w:rFonts w:cs="Arial"/>
                <w:b/>
                <w:bCs/>
                <w:color w:val="FFFFFF" w:themeColor="background1"/>
                <w:sz w:val="18"/>
                <w:szCs w:val="20"/>
              </w:rPr>
              <w:t>Caracterización de la población objetivo</w:t>
            </w:r>
          </w:p>
        </w:tc>
        <w:tc>
          <w:tcPr>
            <w:tcW w:w="1412" w:type="dxa"/>
            <w:shd w:val="clear" w:color="auto" w:fill="BF8F00" w:themeFill="accent4" w:themeFillShade="BF"/>
            <w:noWrap/>
            <w:vAlign w:val="center"/>
          </w:tcPr>
          <w:p w14:paraId="44B56040" w14:textId="77777777" w:rsidR="00FF1A78" w:rsidRPr="008C2CD8" w:rsidRDefault="00FF1A78" w:rsidP="00596E7A">
            <w:pPr>
              <w:ind w:firstLine="0"/>
              <w:jc w:val="center"/>
              <w:rPr>
                <w:rFonts w:cs="Arial"/>
                <w:b/>
                <w:bCs/>
                <w:color w:val="FFFFFF" w:themeColor="background1"/>
                <w:sz w:val="18"/>
                <w:szCs w:val="20"/>
              </w:rPr>
            </w:pPr>
            <w:r w:rsidRPr="008C2CD8">
              <w:rPr>
                <w:rFonts w:cs="Arial"/>
                <w:b/>
                <w:bCs/>
                <w:color w:val="FFFFFF" w:themeColor="background1"/>
                <w:sz w:val="18"/>
                <w:szCs w:val="20"/>
              </w:rPr>
              <w:t>Número</w:t>
            </w:r>
          </w:p>
        </w:tc>
      </w:tr>
      <w:tr w:rsidR="00FF1A78" w:rsidRPr="009F7E3F" w14:paraId="4E775E84" w14:textId="77777777" w:rsidTr="00596E7A">
        <w:trPr>
          <w:trHeight w:val="22"/>
          <w:jc w:val="center"/>
        </w:trPr>
        <w:tc>
          <w:tcPr>
            <w:tcW w:w="2188" w:type="dxa"/>
            <w:noWrap/>
            <w:vAlign w:val="center"/>
            <w:hideMark/>
          </w:tcPr>
          <w:p w14:paraId="43119C56" w14:textId="77777777" w:rsidR="00FF1A78" w:rsidRPr="009F7E3F" w:rsidRDefault="00FF1A78" w:rsidP="00596E7A">
            <w:pPr>
              <w:ind w:firstLine="0"/>
              <w:jc w:val="left"/>
              <w:rPr>
                <w:rFonts w:cs="Arial"/>
                <w:sz w:val="18"/>
                <w:szCs w:val="20"/>
              </w:rPr>
            </w:pPr>
            <w:r w:rsidRPr="009F7E3F">
              <w:rPr>
                <w:rFonts w:cs="Arial"/>
                <w:sz w:val="18"/>
                <w:szCs w:val="20"/>
              </w:rPr>
              <w:t>Genero</w:t>
            </w:r>
          </w:p>
        </w:tc>
        <w:tc>
          <w:tcPr>
            <w:tcW w:w="3336" w:type="dxa"/>
            <w:noWrap/>
            <w:vAlign w:val="center"/>
            <w:hideMark/>
          </w:tcPr>
          <w:p w14:paraId="15A76171" w14:textId="77777777" w:rsidR="00FF1A78" w:rsidRPr="009F7E3F" w:rsidRDefault="00FF1A78" w:rsidP="00596E7A">
            <w:pPr>
              <w:ind w:firstLine="0"/>
              <w:jc w:val="left"/>
              <w:rPr>
                <w:rFonts w:cs="Arial"/>
                <w:sz w:val="18"/>
                <w:szCs w:val="20"/>
              </w:rPr>
            </w:pPr>
            <w:r w:rsidRPr="009F7E3F">
              <w:rPr>
                <w:rFonts w:cs="Arial"/>
                <w:sz w:val="18"/>
                <w:szCs w:val="20"/>
              </w:rPr>
              <w:t>Masculino</w:t>
            </w:r>
          </w:p>
        </w:tc>
        <w:tc>
          <w:tcPr>
            <w:tcW w:w="1412" w:type="dxa"/>
            <w:noWrap/>
            <w:vAlign w:val="center"/>
          </w:tcPr>
          <w:p w14:paraId="5151E97E" w14:textId="77777777" w:rsidR="00FF1A78" w:rsidRPr="009F7E3F" w:rsidRDefault="00FF1A78" w:rsidP="00596E7A">
            <w:pPr>
              <w:jc w:val="center"/>
              <w:rPr>
                <w:rFonts w:cs="Arial"/>
                <w:sz w:val="18"/>
                <w:szCs w:val="20"/>
              </w:rPr>
            </w:pPr>
          </w:p>
        </w:tc>
      </w:tr>
      <w:tr w:rsidR="00FF1A78" w:rsidRPr="009F7E3F" w14:paraId="1831CB8B" w14:textId="77777777" w:rsidTr="00596E7A">
        <w:trPr>
          <w:trHeight w:val="22"/>
          <w:jc w:val="center"/>
        </w:trPr>
        <w:tc>
          <w:tcPr>
            <w:tcW w:w="2188" w:type="dxa"/>
            <w:noWrap/>
            <w:vAlign w:val="center"/>
            <w:hideMark/>
          </w:tcPr>
          <w:p w14:paraId="5471BC54" w14:textId="77777777" w:rsidR="00FF1A78" w:rsidRPr="009F7E3F" w:rsidRDefault="00FF1A78" w:rsidP="00596E7A">
            <w:pPr>
              <w:ind w:firstLine="0"/>
              <w:jc w:val="left"/>
              <w:rPr>
                <w:rFonts w:cs="Arial"/>
                <w:sz w:val="18"/>
                <w:szCs w:val="20"/>
              </w:rPr>
            </w:pPr>
            <w:r w:rsidRPr="009F7E3F">
              <w:rPr>
                <w:rFonts w:cs="Arial"/>
                <w:sz w:val="18"/>
                <w:szCs w:val="20"/>
              </w:rPr>
              <w:t>Genero</w:t>
            </w:r>
          </w:p>
        </w:tc>
        <w:tc>
          <w:tcPr>
            <w:tcW w:w="3336" w:type="dxa"/>
            <w:noWrap/>
            <w:vAlign w:val="center"/>
            <w:hideMark/>
          </w:tcPr>
          <w:p w14:paraId="2A52BC35" w14:textId="77777777" w:rsidR="00FF1A78" w:rsidRPr="009F7E3F" w:rsidRDefault="00FF1A78" w:rsidP="00596E7A">
            <w:pPr>
              <w:ind w:firstLine="0"/>
              <w:jc w:val="left"/>
              <w:rPr>
                <w:rFonts w:cs="Arial"/>
                <w:sz w:val="18"/>
                <w:szCs w:val="20"/>
              </w:rPr>
            </w:pPr>
            <w:r w:rsidRPr="009F7E3F">
              <w:rPr>
                <w:rFonts w:cs="Arial"/>
                <w:sz w:val="18"/>
                <w:szCs w:val="20"/>
              </w:rPr>
              <w:t>Femenino</w:t>
            </w:r>
          </w:p>
        </w:tc>
        <w:tc>
          <w:tcPr>
            <w:tcW w:w="1412" w:type="dxa"/>
            <w:noWrap/>
            <w:vAlign w:val="center"/>
          </w:tcPr>
          <w:p w14:paraId="430B00FD" w14:textId="77777777" w:rsidR="00FF1A78" w:rsidRPr="009F7E3F" w:rsidRDefault="00FF1A78" w:rsidP="00596E7A">
            <w:pPr>
              <w:jc w:val="center"/>
              <w:rPr>
                <w:rFonts w:cs="Arial"/>
                <w:sz w:val="18"/>
                <w:szCs w:val="20"/>
              </w:rPr>
            </w:pPr>
          </w:p>
        </w:tc>
      </w:tr>
      <w:tr w:rsidR="00FF1A78" w:rsidRPr="009F7E3F" w14:paraId="700EDCD2" w14:textId="77777777" w:rsidTr="00596E7A">
        <w:trPr>
          <w:trHeight w:val="22"/>
          <w:jc w:val="center"/>
        </w:trPr>
        <w:tc>
          <w:tcPr>
            <w:tcW w:w="2188" w:type="dxa"/>
            <w:noWrap/>
            <w:vAlign w:val="center"/>
          </w:tcPr>
          <w:p w14:paraId="495A60F9" w14:textId="77777777" w:rsidR="00FF1A78" w:rsidRPr="009F7E3F" w:rsidRDefault="00FF1A78" w:rsidP="00596E7A">
            <w:pPr>
              <w:ind w:firstLine="0"/>
              <w:jc w:val="left"/>
              <w:rPr>
                <w:rFonts w:cs="Arial"/>
                <w:sz w:val="18"/>
                <w:szCs w:val="20"/>
              </w:rPr>
            </w:pPr>
            <w:r w:rsidRPr="009F7E3F">
              <w:rPr>
                <w:rFonts w:cs="Arial"/>
                <w:sz w:val="18"/>
                <w:szCs w:val="20"/>
              </w:rPr>
              <w:t>LGTBIQ+</w:t>
            </w:r>
          </w:p>
        </w:tc>
        <w:tc>
          <w:tcPr>
            <w:tcW w:w="3336" w:type="dxa"/>
            <w:noWrap/>
            <w:vAlign w:val="center"/>
          </w:tcPr>
          <w:p w14:paraId="2B470341" w14:textId="77777777" w:rsidR="00FF1A78" w:rsidRPr="009F7E3F" w:rsidRDefault="00FF1A78" w:rsidP="00596E7A">
            <w:pPr>
              <w:ind w:firstLine="0"/>
              <w:jc w:val="left"/>
              <w:rPr>
                <w:rFonts w:cs="Arial"/>
                <w:sz w:val="18"/>
                <w:szCs w:val="20"/>
              </w:rPr>
            </w:pPr>
            <w:r w:rsidRPr="009F7E3F">
              <w:rPr>
                <w:rFonts w:cs="Arial"/>
                <w:sz w:val="18"/>
                <w:szCs w:val="20"/>
              </w:rPr>
              <w:t>LGTBIQ+</w:t>
            </w:r>
          </w:p>
        </w:tc>
        <w:tc>
          <w:tcPr>
            <w:tcW w:w="1412" w:type="dxa"/>
            <w:shd w:val="clear" w:color="auto" w:fill="FFFFFF" w:themeFill="background1"/>
            <w:noWrap/>
            <w:vAlign w:val="center"/>
          </w:tcPr>
          <w:p w14:paraId="5E54A370" w14:textId="77777777" w:rsidR="00FF1A78" w:rsidRPr="009F7E3F" w:rsidRDefault="00FF1A78" w:rsidP="00596E7A">
            <w:pPr>
              <w:jc w:val="center"/>
              <w:rPr>
                <w:rFonts w:cs="Arial"/>
                <w:sz w:val="18"/>
                <w:szCs w:val="20"/>
              </w:rPr>
            </w:pPr>
          </w:p>
        </w:tc>
      </w:tr>
      <w:tr w:rsidR="00FF1A78" w:rsidRPr="009F7E3F" w14:paraId="4FCBBC28" w14:textId="77777777" w:rsidTr="00596E7A">
        <w:trPr>
          <w:trHeight w:val="22"/>
          <w:jc w:val="center"/>
        </w:trPr>
        <w:tc>
          <w:tcPr>
            <w:tcW w:w="5524" w:type="dxa"/>
            <w:gridSpan w:val="2"/>
            <w:shd w:val="clear" w:color="auto" w:fill="BF8F00" w:themeFill="accent4" w:themeFillShade="BF"/>
            <w:noWrap/>
            <w:vAlign w:val="center"/>
          </w:tcPr>
          <w:p w14:paraId="053A5C07" w14:textId="77777777" w:rsidR="00FF1A78" w:rsidRPr="008C2CD8" w:rsidRDefault="00FF1A78" w:rsidP="00596E7A">
            <w:pPr>
              <w:ind w:firstLine="0"/>
              <w:rPr>
                <w:rFonts w:cs="Arial"/>
                <w:color w:val="FFFFFF" w:themeColor="background1"/>
                <w:sz w:val="18"/>
                <w:szCs w:val="20"/>
              </w:rPr>
            </w:pPr>
            <w:r w:rsidRPr="008C2CD8">
              <w:rPr>
                <w:rFonts w:cs="Arial"/>
                <w:b/>
                <w:bCs/>
                <w:color w:val="FFFFFF" w:themeColor="background1"/>
                <w:sz w:val="18"/>
                <w:szCs w:val="20"/>
              </w:rPr>
              <w:t>Caracterización de la población objetivo</w:t>
            </w:r>
          </w:p>
        </w:tc>
        <w:tc>
          <w:tcPr>
            <w:tcW w:w="1412" w:type="dxa"/>
            <w:shd w:val="clear" w:color="auto" w:fill="BF8F00" w:themeFill="accent4" w:themeFillShade="BF"/>
            <w:noWrap/>
            <w:vAlign w:val="center"/>
          </w:tcPr>
          <w:p w14:paraId="2AE93610" w14:textId="77777777" w:rsidR="00FF1A78" w:rsidRPr="008C2CD8" w:rsidRDefault="00FF1A78" w:rsidP="00596E7A">
            <w:pPr>
              <w:ind w:firstLine="0"/>
              <w:jc w:val="center"/>
              <w:rPr>
                <w:rFonts w:cs="Arial"/>
                <w:color w:val="FFFFFF" w:themeColor="background1"/>
                <w:sz w:val="18"/>
                <w:szCs w:val="20"/>
              </w:rPr>
            </w:pPr>
            <w:r w:rsidRPr="008C2CD8">
              <w:rPr>
                <w:rFonts w:cs="Arial"/>
                <w:b/>
                <w:bCs/>
                <w:color w:val="FFFFFF" w:themeColor="background1"/>
                <w:sz w:val="18"/>
                <w:szCs w:val="20"/>
              </w:rPr>
              <w:t>Número</w:t>
            </w:r>
          </w:p>
        </w:tc>
      </w:tr>
      <w:tr w:rsidR="00FF1A78" w:rsidRPr="009F7E3F" w14:paraId="697A6718" w14:textId="77777777" w:rsidTr="00596E7A">
        <w:trPr>
          <w:trHeight w:val="22"/>
          <w:jc w:val="center"/>
        </w:trPr>
        <w:tc>
          <w:tcPr>
            <w:tcW w:w="2188" w:type="dxa"/>
            <w:noWrap/>
            <w:vAlign w:val="center"/>
          </w:tcPr>
          <w:p w14:paraId="55FE3B26" w14:textId="77777777" w:rsidR="00FF1A78" w:rsidRPr="009F7E3F" w:rsidRDefault="00FF1A78" w:rsidP="00596E7A">
            <w:pPr>
              <w:ind w:firstLine="0"/>
              <w:rPr>
                <w:rFonts w:cs="Arial"/>
                <w:sz w:val="18"/>
                <w:szCs w:val="20"/>
              </w:rPr>
            </w:pPr>
            <w:r w:rsidRPr="009F7E3F">
              <w:rPr>
                <w:rFonts w:cs="Arial"/>
                <w:sz w:val="18"/>
                <w:szCs w:val="20"/>
              </w:rPr>
              <w:t>Población vulnerable</w:t>
            </w:r>
          </w:p>
        </w:tc>
        <w:tc>
          <w:tcPr>
            <w:tcW w:w="3336" w:type="dxa"/>
            <w:noWrap/>
            <w:vAlign w:val="center"/>
          </w:tcPr>
          <w:p w14:paraId="152FFADF" w14:textId="77777777" w:rsidR="00FF1A78" w:rsidRPr="009F7E3F" w:rsidRDefault="00FF1A78" w:rsidP="00596E7A">
            <w:pPr>
              <w:ind w:firstLine="0"/>
              <w:jc w:val="left"/>
              <w:rPr>
                <w:rFonts w:cs="Arial"/>
                <w:sz w:val="18"/>
                <w:szCs w:val="20"/>
              </w:rPr>
            </w:pPr>
            <w:r w:rsidRPr="009F7E3F">
              <w:rPr>
                <w:rFonts w:cs="Arial"/>
                <w:sz w:val="18"/>
                <w:szCs w:val="20"/>
              </w:rPr>
              <w:t>Desplazados</w:t>
            </w:r>
          </w:p>
        </w:tc>
        <w:tc>
          <w:tcPr>
            <w:tcW w:w="1412" w:type="dxa"/>
            <w:noWrap/>
            <w:vAlign w:val="center"/>
          </w:tcPr>
          <w:p w14:paraId="6CB7FD39" w14:textId="77777777" w:rsidR="00FF1A78" w:rsidRPr="009F7E3F" w:rsidRDefault="00FF1A78" w:rsidP="00596E7A">
            <w:pPr>
              <w:jc w:val="center"/>
              <w:rPr>
                <w:rFonts w:cs="Arial"/>
                <w:sz w:val="18"/>
                <w:szCs w:val="20"/>
              </w:rPr>
            </w:pPr>
          </w:p>
        </w:tc>
      </w:tr>
      <w:tr w:rsidR="00FF1A78" w:rsidRPr="009F7E3F" w14:paraId="5E1FD2E5" w14:textId="77777777" w:rsidTr="00596E7A">
        <w:trPr>
          <w:trHeight w:val="22"/>
          <w:jc w:val="center"/>
        </w:trPr>
        <w:tc>
          <w:tcPr>
            <w:tcW w:w="2188" w:type="dxa"/>
            <w:noWrap/>
            <w:vAlign w:val="center"/>
          </w:tcPr>
          <w:p w14:paraId="17D1F96F" w14:textId="77777777" w:rsidR="00FF1A78" w:rsidRPr="009F7E3F" w:rsidRDefault="00FF1A78" w:rsidP="00596E7A">
            <w:pPr>
              <w:ind w:firstLine="0"/>
              <w:rPr>
                <w:rFonts w:cs="Arial"/>
                <w:sz w:val="18"/>
                <w:szCs w:val="20"/>
              </w:rPr>
            </w:pPr>
            <w:r w:rsidRPr="009F7E3F">
              <w:rPr>
                <w:rFonts w:cs="Arial"/>
                <w:sz w:val="18"/>
                <w:szCs w:val="20"/>
              </w:rPr>
              <w:t>Población vulnerable</w:t>
            </w:r>
          </w:p>
        </w:tc>
        <w:tc>
          <w:tcPr>
            <w:tcW w:w="3336" w:type="dxa"/>
            <w:noWrap/>
            <w:vAlign w:val="center"/>
          </w:tcPr>
          <w:p w14:paraId="6D5AD882" w14:textId="77777777" w:rsidR="00FF1A78" w:rsidRPr="009F7E3F" w:rsidRDefault="00FF1A78" w:rsidP="00596E7A">
            <w:pPr>
              <w:ind w:firstLine="0"/>
              <w:jc w:val="left"/>
              <w:rPr>
                <w:rFonts w:cs="Arial"/>
                <w:sz w:val="18"/>
                <w:szCs w:val="20"/>
              </w:rPr>
            </w:pPr>
            <w:r w:rsidRPr="009F7E3F">
              <w:rPr>
                <w:rFonts w:cs="Arial"/>
                <w:sz w:val="18"/>
                <w:szCs w:val="20"/>
              </w:rPr>
              <w:t>Personas con discapacidad</w:t>
            </w:r>
          </w:p>
        </w:tc>
        <w:tc>
          <w:tcPr>
            <w:tcW w:w="1412" w:type="dxa"/>
            <w:noWrap/>
            <w:vAlign w:val="center"/>
          </w:tcPr>
          <w:p w14:paraId="5130F47A" w14:textId="77777777" w:rsidR="00FF1A78" w:rsidRPr="009F7E3F" w:rsidRDefault="00FF1A78" w:rsidP="00596E7A">
            <w:pPr>
              <w:jc w:val="center"/>
              <w:rPr>
                <w:rFonts w:cs="Arial"/>
                <w:sz w:val="18"/>
                <w:szCs w:val="20"/>
              </w:rPr>
            </w:pPr>
          </w:p>
        </w:tc>
      </w:tr>
      <w:tr w:rsidR="00FF1A78" w:rsidRPr="009F7E3F" w14:paraId="596E99E6" w14:textId="77777777" w:rsidTr="00596E7A">
        <w:trPr>
          <w:trHeight w:val="22"/>
          <w:jc w:val="center"/>
        </w:trPr>
        <w:tc>
          <w:tcPr>
            <w:tcW w:w="2188" w:type="dxa"/>
            <w:noWrap/>
            <w:vAlign w:val="center"/>
          </w:tcPr>
          <w:p w14:paraId="05EA8E96" w14:textId="77777777" w:rsidR="00FF1A78" w:rsidRPr="009F7E3F" w:rsidRDefault="00FF1A78" w:rsidP="00596E7A">
            <w:pPr>
              <w:ind w:firstLine="0"/>
              <w:rPr>
                <w:rFonts w:cs="Arial"/>
                <w:sz w:val="18"/>
                <w:szCs w:val="20"/>
              </w:rPr>
            </w:pPr>
            <w:r w:rsidRPr="009F7E3F">
              <w:rPr>
                <w:rFonts w:cs="Arial"/>
                <w:sz w:val="18"/>
                <w:szCs w:val="20"/>
              </w:rPr>
              <w:t>Población vulnerable</w:t>
            </w:r>
          </w:p>
        </w:tc>
        <w:tc>
          <w:tcPr>
            <w:tcW w:w="3336" w:type="dxa"/>
            <w:noWrap/>
            <w:vAlign w:val="center"/>
          </w:tcPr>
          <w:p w14:paraId="126CB97B" w14:textId="77777777" w:rsidR="00FF1A78" w:rsidRPr="009F7E3F" w:rsidRDefault="00FF1A78" w:rsidP="00596E7A">
            <w:pPr>
              <w:ind w:firstLine="0"/>
              <w:jc w:val="left"/>
              <w:rPr>
                <w:rFonts w:cs="Arial"/>
                <w:sz w:val="18"/>
                <w:szCs w:val="20"/>
              </w:rPr>
            </w:pPr>
            <w:r w:rsidRPr="009F7E3F">
              <w:rPr>
                <w:rFonts w:cs="Arial"/>
                <w:sz w:val="18"/>
                <w:szCs w:val="20"/>
              </w:rPr>
              <w:t>Víctimas (otros hechos)</w:t>
            </w:r>
          </w:p>
        </w:tc>
        <w:tc>
          <w:tcPr>
            <w:tcW w:w="1412" w:type="dxa"/>
            <w:noWrap/>
            <w:vAlign w:val="center"/>
          </w:tcPr>
          <w:p w14:paraId="701464DE" w14:textId="77777777" w:rsidR="00FF1A78" w:rsidRPr="009F7E3F" w:rsidRDefault="00FF1A78" w:rsidP="00596E7A">
            <w:pPr>
              <w:jc w:val="center"/>
              <w:rPr>
                <w:rFonts w:cs="Arial"/>
                <w:sz w:val="18"/>
                <w:szCs w:val="20"/>
              </w:rPr>
            </w:pPr>
          </w:p>
        </w:tc>
      </w:tr>
      <w:tr w:rsidR="00FF1A78" w:rsidRPr="009F7E3F" w14:paraId="7B76FD09" w14:textId="77777777" w:rsidTr="00596E7A">
        <w:trPr>
          <w:trHeight w:val="22"/>
          <w:jc w:val="center"/>
        </w:trPr>
        <w:tc>
          <w:tcPr>
            <w:tcW w:w="2188" w:type="dxa"/>
            <w:noWrap/>
            <w:vAlign w:val="center"/>
          </w:tcPr>
          <w:p w14:paraId="0312F323" w14:textId="77777777" w:rsidR="00FF1A78" w:rsidRPr="009F7E3F" w:rsidRDefault="00FF1A78" w:rsidP="00596E7A">
            <w:pPr>
              <w:ind w:firstLine="0"/>
              <w:rPr>
                <w:rFonts w:cs="Arial"/>
                <w:sz w:val="18"/>
                <w:szCs w:val="20"/>
              </w:rPr>
            </w:pPr>
            <w:r w:rsidRPr="009F7E3F">
              <w:rPr>
                <w:rFonts w:cs="Arial"/>
                <w:sz w:val="18"/>
                <w:szCs w:val="20"/>
              </w:rPr>
              <w:t>Población vulnerable</w:t>
            </w:r>
          </w:p>
        </w:tc>
        <w:tc>
          <w:tcPr>
            <w:tcW w:w="3336" w:type="dxa"/>
            <w:noWrap/>
            <w:vAlign w:val="center"/>
          </w:tcPr>
          <w:p w14:paraId="09062C62" w14:textId="77777777" w:rsidR="00FF1A78" w:rsidRPr="009F7E3F" w:rsidRDefault="00FF1A78" w:rsidP="00596E7A">
            <w:pPr>
              <w:ind w:firstLine="0"/>
              <w:jc w:val="left"/>
              <w:rPr>
                <w:rFonts w:cs="Arial"/>
                <w:sz w:val="18"/>
                <w:szCs w:val="20"/>
              </w:rPr>
            </w:pPr>
            <w:r w:rsidRPr="009F7E3F">
              <w:rPr>
                <w:rFonts w:cs="Arial"/>
                <w:sz w:val="18"/>
                <w:szCs w:val="20"/>
              </w:rPr>
              <w:t>Mujer rural</w:t>
            </w:r>
          </w:p>
        </w:tc>
        <w:tc>
          <w:tcPr>
            <w:tcW w:w="1412" w:type="dxa"/>
            <w:noWrap/>
            <w:vAlign w:val="center"/>
          </w:tcPr>
          <w:p w14:paraId="4CE15497" w14:textId="77777777" w:rsidR="00FF1A78" w:rsidRPr="009F7E3F" w:rsidRDefault="00FF1A78" w:rsidP="00596E7A">
            <w:pPr>
              <w:jc w:val="center"/>
              <w:rPr>
                <w:rFonts w:cs="Arial"/>
                <w:sz w:val="18"/>
                <w:szCs w:val="20"/>
              </w:rPr>
            </w:pPr>
          </w:p>
        </w:tc>
      </w:tr>
      <w:tr w:rsidR="00FF1A78" w:rsidRPr="009F7E3F" w14:paraId="4850A0E7" w14:textId="77777777" w:rsidTr="00596E7A">
        <w:trPr>
          <w:trHeight w:val="22"/>
          <w:jc w:val="center"/>
        </w:trPr>
        <w:tc>
          <w:tcPr>
            <w:tcW w:w="2188" w:type="dxa"/>
            <w:noWrap/>
            <w:vAlign w:val="center"/>
          </w:tcPr>
          <w:p w14:paraId="1ED62B2C" w14:textId="77777777" w:rsidR="00FF1A78" w:rsidRPr="009F7E3F" w:rsidRDefault="00FF1A78" w:rsidP="00596E7A">
            <w:pPr>
              <w:ind w:firstLine="0"/>
              <w:rPr>
                <w:rFonts w:cs="Arial"/>
                <w:sz w:val="18"/>
                <w:szCs w:val="20"/>
              </w:rPr>
            </w:pPr>
            <w:r w:rsidRPr="009F7E3F">
              <w:rPr>
                <w:rFonts w:cs="Arial"/>
                <w:sz w:val="18"/>
                <w:szCs w:val="20"/>
              </w:rPr>
              <w:t>Población vulnerable</w:t>
            </w:r>
          </w:p>
        </w:tc>
        <w:tc>
          <w:tcPr>
            <w:tcW w:w="3336" w:type="dxa"/>
            <w:noWrap/>
            <w:vAlign w:val="center"/>
          </w:tcPr>
          <w:p w14:paraId="1942F5DA" w14:textId="77777777" w:rsidR="00FF1A78" w:rsidRPr="009F7E3F" w:rsidRDefault="00FF1A78" w:rsidP="00596E7A">
            <w:pPr>
              <w:ind w:firstLine="0"/>
              <w:rPr>
                <w:rFonts w:cs="Arial"/>
                <w:sz w:val="18"/>
                <w:szCs w:val="20"/>
              </w:rPr>
            </w:pPr>
            <w:r w:rsidRPr="009F7E3F">
              <w:rPr>
                <w:rFonts w:cs="Arial"/>
                <w:sz w:val="18"/>
                <w:szCs w:val="20"/>
              </w:rPr>
              <w:t>Joven rural</w:t>
            </w:r>
          </w:p>
        </w:tc>
        <w:tc>
          <w:tcPr>
            <w:tcW w:w="1412" w:type="dxa"/>
            <w:noWrap/>
            <w:vAlign w:val="center"/>
          </w:tcPr>
          <w:p w14:paraId="38DE6EE2" w14:textId="77777777" w:rsidR="00FF1A78" w:rsidRPr="009F7E3F" w:rsidRDefault="00FF1A78" w:rsidP="00596E7A">
            <w:pPr>
              <w:jc w:val="center"/>
              <w:rPr>
                <w:rFonts w:cs="Arial"/>
                <w:sz w:val="18"/>
                <w:szCs w:val="20"/>
              </w:rPr>
            </w:pPr>
          </w:p>
        </w:tc>
      </w:tr>
      <w:tr w:rsidR="00FF1A78" w:rsidRPr="009F7E3F" w14:paraId="1430502C" w14:textId="77777777" w:rsidTr="00596E7A">
        <w:trPr>
          <w:trHeight w:val="22"/>
          <w:jc w:val="center"/>
        </w:trPr>
        <w:tc>
          <w:tcPr>
            <w:tcW w:w="2188" w:type="dxa"/>
            <w:noWrap/>
            <w:vAlign w:val="center"/>
          </w:tcPr>
          <w:p w14:paraId="45167F66" w14:textId="77777777" w:rsidR="00FF1A78" w:rsidRPr="009F7E3F" w:rsidRDefault="00FF1A78" w:rsidP="00596E7A">
            <w:pPr>
              <w:ind w:firstLine="0"/>
              <w:rPr>
                <w:rFonts w:cs="Arial"/>
                <w:sz w:val="18"/>
                <w:szCs w:val="20"/>
              </w:rPr>
            </w:pPr>
            <w:r w:rsidRPr="009F7E3F">
              <w:rPr>
                <w:rFonts w:cs="Arial"/>
                <w:sz w:val="18"/>
                <w:szCs w:val="20"/>
              </w:rPr>
              <w:t>Población vulnerable</w:t>
            </w:r>
          </w:p>
        </w:tc>
        <w:tc>
          <w:tcPr>
            <w:tcW w:w="3336" w:type="dxa"/>
            <w:noWrap/>
            <w:vAlign w:val="center"/>
          </w:tcPr>
          <w:p w14:paraId="0B2239E9" w14:textId="77777777" w:rsidR="00FF1A78" w:rsidRPr="009F7E3F" w:rsidRDefault="00FF1A78" w:rsidP="00596E7A">
            <w:pPr>
              <w:ind w:firstLine="0"/>
              <w:rPr>
                <w:rFonts w:cs="Arial"/>
                <w:sz w:val="18"/>
                <w:szCs w:val="20"/>
              </w:rPr>
            </w:pPr>
            <w:r w:rsidRPr="009F7E3F">
              <w:rPr>
                <w:rFonts w:cs="Arial"/>
                <w:sz w:val="18"/>
                <w:szCs w:val="20"/>
              </w:rPr>
              <w:t>Adulto mayor</w:t>
            </w:r>
          </w:p>
        </w:tc>
        <w:tc>
          <w:tcPr>
            <w:tcW w:w="1412" w:type="dxa"/>
            <w:noWrap/>
            <w:vAlign w:val="center"/>
          </w:tcPr>
          <w:p w14:paraId="3B14488E" w14:textId="77777777" w:rsidR="00FF1A78" w:rsidRPr="009F7E3F" w:rsidRDefault="00FF1A78" w:rsidP="00596E7A">
            <w:pPr>
              <w:jc w:val="center"/>
              <w:rPr>
                <w:rFonts w:cs="Arial"/>
                <w:sz w:val="18"/>
                <w:szCs w:val="20"/>
              </w:rPr>
            </w:pPr>
          </w:p>
        </w:tc>
      </w:tr>
      <w:tr w:rsidR="00FF1A78" w:rsidRPr="009F7E3F" w14:paraId="79F6D2E4" w14:textId="77777777" w:rsidTr="00596E7A">
        <w:trPr>
          <w:trHeight w:val="22"/>
          <w:jc w:val="center"/>
        </w:trPr>
        <w:tc>
          <w:tcPr>
            <w:tcW w:w="2188" w:type="dxa"/>
            <w:noWrap/>
            <w:vAlign w:val="center"/>
          </w:tcPr>
          <w:p w14:paraId="1C8060A2" w14:textId="77777777" w:rsidR="00FF1A78" w:rsidRPr="009F7E3F" w:rsidRDefault="00FF1A78" w:rsidP="00596E7A">
            <w:pPr>
              <w:ind w:firstLine="0"/>
              <w:rPr>
                <w:rFonts w:cs="Arial"/>
                <w:sz w:val="18"/>
                <w:szCs w:val="20"/>
              </w:rPr>
            </w:pPr>
            <w:r w:rsidRPr="009F7E3F">
              <w:rPr>
                <w:rFonts w:cs="Arial"/>
                <w:sz w:val="18"/>
                <w:szCs w:val="20"/>
              </w:rPr>
              <w:t>Población vulnerable</w:t>
            </w:r>
          </w:p>
        </w:tc>
        <w:tc>
          <w:tcPr>
            <w:tcW w:w="3336" w:type="dxa"/>
            <w:noWrap/>
            <w:vAlign w:val="center"/>
          </w:tcPr>
          <w:p w14:paraId="0407E69F" w14:textId="77777777" w:rsidR="00FF1A78" w:rsidRPr="009F7E3F" w:rsidRDefault="00FF1A78" w:rsidP="00596E7A">
            <w:pPr>
              <w:ind w:firstLine="0"/>
              <w:jc w:val="left"/>
              <w:rPr>
                <w:rFonts w:cs="Arial"/>
                <w:sz w:val="18"/>
                <w:szCs w:val="20"/>
              </w:rPr>
            </w:pPr>
            <w:r w:rsidRPr="009F7E3F">
              <w:rPr>
                <w:rFonts w:cs="Arial"/>
                <w:sz w:val="18"/>
                <w:szCs w:val="20"/>
              </w:rPr>
              <w:t>Reincorporados</w:t>
            </w:r>
            <w:r>
              <w:rPr>
                <w:rFonts w:cs="Arial"/>
                <w:sz w:val="18"/>
                <w:szCs w:val="20"/>
              </w:rPr>
              <w:t xml:space="preserve"> (Acuerdo de paz)</w:t>
            </w:r>
          </w:p>
        </w:tc>
        <w:tc>
          <w:tcPr>
            <w:tcW w:w="1412" w:type="dxa"/>
            <w:noWrap/>
            <w:vAlign w:val="center"/>
          </w:tcPr>
          <w:p w14:paraId="3E2704FA" w14:textId="77777777" w:rsidR="00FF1A78" w:rsidRPr="009F7E3F" w:rsidRDefault="00FF1A78" w:rsidP="00596E7A">
            <w:pPr>
              <w:jc w:val="center"/>
              <w:rPr>
                <w:rFonts w:cs="Arial"/>
                <w:sz w:val="18"/>
                <w:szCs w:val="20"/>
              </w:rPr>
            </w:pPr>
          </w:p>
        </w:tc>
      </w:tr>
      <w:tr w:rsidR="00FF1A78" w:rsidRPr="009F7E3F" w14:paraId="28EAB3C8" w14:textId="77777777" w:rsidTr="00596E7A">
        <w:trPr>
          <w:trHeight w:val="22"/>
          <w:jc w:val="center"/>
        </w:trPr>
        <w:tc>
          <w:tcPr>
            <w:tcW w:w="2188" w:type="dxa"/>
            <w:noWrap/>
            <w:vAlign w:val="center"/>
          </w:tcPr>
          <w:p w14:paraId="0D05807F" w14:textId="77777777" w:rsidR="00FF1A78" w:rsidRPr="009F7E3F" w:rsidRDefault="00FF1A78" w:rsidP="00596E7A">
            <w:pPr>
              <w:ind w:firstLine="0"/>
              <w:rPr>
                <w:rFonts w:cs="Arial"/>
                <w:sz w:val="18"/>
                <w:szCs w:val="20"/>
              </w:rPr>
            </w:pPr>
            <w:r w:rsidRPr="009F7E3F">
              <w:rPr>
                <w:rFonts w:cs="Arial"/>
                <w:sz w:val="18"/>
                <w:szCs w:val="20"/>
              </w:rPr>
              <w:t>Población vulnerable</w:t>
            </w:r>
          </w:p>
        </w:tc>
        <w:tc>
          <w:tcPr>
            <w:tcW w:w="3336" w:type="dxa"/>
            <w:noWrap/>
            <w:vAlign w:val="center"/>
          </w:tcPr>
          <w:p w14:paraId="271F51CB" w14:textId="77777777" w:rsidR="00FF1A78" w:rsidRPr="009F7E3F" w:rsidRDefault="00FF1A78" w:rsidP="00596E7A">
            <w:pPr>
              <w:ind w:firstLine="0"/>
              <w:jc w:val="left"/>
              <w:rPr>
                <w:rFonts w:cs="Arial"/>
                <w:sz w:val="18"/>
                <w:szCs w:val="20"/>
              </w:rPr>
            </w:pPr>
            <w:r>
              <w:rPr>
                <w:rFonts w:cs="Arial"/>
                <w:sz w:val="18"/>
                <w:szCs w:val="20"/>
              </w:rPr>
              <w:t>D</w:t>
            </w:r>
            <w:r w:rsidRPr="009F7E3F">
              <w:rPr>
                <w:rFonts w:cs="Arial"/>
                <w:sz w:val="18"/>
                <w:szCs w:val="20"/>
              </w:rPr>
              <w:t>esmovilizados o reintegrados</w:t>
            </w:r>
          </w:p>
        </w:tc>
        <w:tc>
          <w:tcPr>
            <w:tcW w:w="1412" w:type="dxa"/>
            <w:noWrap/>
            <w:vAlign w:val="center"/>
          </w:tcPr>
          <w:p w14:paraId="7791A16C" w14:textId="77777777" w:rsidR="00FF1A78" w:rsidRPr="009F7E3F" w:rsidRDefault="00FF1A78" w:rsidP="00596E7A">
            <w:pPr>
              <w:jc w:val="center"/>
              <w:rPr>
                <w:rFonts w:cs="Arial"/>
                <w:sz w:val="18"/>
                <w:szCs w:val="20"/>
              </w:rPr>
            </w:pPr>
          </w:p>
        </w:tc>
      </w:tr>
    </w:tbl>
    <w:p w14:paraId="4EFFC9C2" w14:textId="77777777" w:rsidR="00FF1A78" w:rsidRPr="002D2532" w:rsidRDefault="00FF1A78" w:rsidP="00FF1A78">
      <w:pPr>
        <w:spacing w:line="240" w:lineRule="auto"/>
        <w:ind w:firstLine="0"/>
        <w:rPr>
          <w:rFonts w:cs="Arial"/>
          <w:szCs w:val="22"/>
        </w:rPr>
      </w:pPr>
    </w:p>
    <w:p w14:paraId="45EC09F8" w14:textId="77777777" w:rsidR="00FF1A78" w:rsidRPr="003A4FDD" w:rsidRDefault="00FF1A78" w:rsidP="007164D9">
      <w:pPr>
        <w:pStyle w:val="Estilo2"/>
        <w:numPr>
          <w:ilvl w:val="1"/>
          <w:numId w:val="75"/>
        </w:numPr>
      </w:pPr>
      <w:r>
        <w:t>O</w:t>
      </w:r>
      <w:r w:rsidRPr="00E5644E">
        <w:t>bjetivos</w:t>
      </w:r>
      <w:r>
        <w:t xml:space="preserve"> del proyecto</w:t>
      </w:r>
      <w:r w:rsidRPr="00E5644E">
        <w:t xml:space="preserve">. </w:t>
      </w:r>
    </w:p>
    <w:p w14:paraId="0B47378E" w14:textId="77777777" w:rsidR="00FF1A78" w:rsidRPr="003A4FDD" w:rsidRDefault="00FF1A78" w:rsidP="00FF1A78">
      <w:pPr>
        <w:suppressAutoHyphens w:val="0"/>
        <w:autoSpaceDN/>
        <w:spacing w:line="240" w:lineRule="auto"/>
        <w:ind w:firstLine="0"/>
        <w:contextualSpacing/>
        <w:textAlignment w:val="auto"/>
        <w:rPr>
          <w:rFonts w:eastAsia="Times New Roman" w:cs="Arial"/>
          <w:bCs/>
          <w:color w:val="7F7F7F"/>
          <w:sz w:val="20"/>
          <w:szCs w:val="20"/>
          <w:lang w:eastAsia="es-ES"/>
        </w:rPr>
      </w:pPr>
      <w:r w:rsidRPr="003A4FDD">
        <w:rPr>
          <w:rFonts w:eastAsia="Times New Roman" w:cs="Arial"/>
          <w:bCs/>
          <w:color w:val="7F7F7F"/>
          <w:sz w:val="20"/>
          <w:szCs w:val="20"/>
          <w:lang w:eastAsia="es-ES"/>
        </w:rPr>
        <w:t>Identifique claramente los objetivos partiendo de la siguiente estructura “verbo en infinitivo, objeto de la acción y complemento localización es delimitación del objetivo) Por ejemplo: Aumentar el aprovechamiento del recurso hídrico en la zona rural del municipio de xxxxxxx departamento de xxxxxx.</w:t>
      </w:r>
    </w:p>
    <w:p w14:paraId="462AE880" w14:textId="77777777" w:rsidR="00FF1A78" w:rsidRPr="003A4FDD" w:rsidRDefault="00FF1A78" w:rsidP="00FF1A78">
      <w:pPr>
        <w:suppressAutoHyphens w:val="0"/>
        <w:autoSpaceDN/>
        <w:spacing w:line="240" w:lineRule="auto"/>
        <w:ind w:firstLine="0"/>
        <w:contextualSpacing/>
        <w:textAlignment w:val="auto"/>
        <w:rPr>
          <w:rFonts w:eastAsia="Times New Roman" w:cs="Arial"/>
          <w:bCs/>
          <w:color w:val="7F7F7F"/>
          <w:sz w:val="20"/>
          <w:szCs w:val="20"/>
          <w:lang w:eastAsia="es-ES"/>
        </w:rPr>
      </w:pPr>
    </w:p>
    <w:p w14:paraId="77264CE4" w14:textId="77777777" w:rsidR="00FF1A78" w:rsidRDefault="00FF1A78" w:rsidP="00FF1A78">
      <w:pPr>
        <w:suppressAutoHyphens w:val="0"/>
        <w:autoSpaceDN/>
        <w:spacing w:line="240" w:lineRule="auto"/>
        <w:ind w:firstLine="0"/>
        <w:contextualSpacing/>
        <w:textAlignment w:val="auto"/>
        <w:rPr>
          <w:rFonts w:eastAsia="Times New Roman" w:cs="Arial"/>
          <w:bCs/>
          <w:color w:val="7F7F7F"/>
          <w:sz w:val="20"/>
          <w:szCs w:val="20"/>
          <w:lang w:eastAsia="es-ES"/>
        </w:rPr>
      </w:pPr>
      <w:r w:rsidRPr="003A4FDD">
        <w:rPr>
          <w:rFonts w:eastAsia="Times New Roman" w:cs="Arial"/>
          <w:bCs/>
          <w:color w:val="7F7F7F"/>
          <w:sz w:val="20"/>
          <w:szCs w:val="20"/>
          <w:lang w:eastAsia="es-ES"/>
        </w:rPr>
        <w:t xml:space="preserve">Los objetivos deben ser coherentes con la problemática identificada, tenga en cuenta que los objetivos delimitan el ámbito de acción de proyecto, no deben ser muy ambiciosos que sobrepasen las competencias de </w:t>
      </w:r>
      <w:r w:rsidRPr="003A4FDD">
        <w:rPr>
          <w:rFonts w:eastAsia="Times New Roman" w:cs="Arial"/>
          <w:bCs/>
          <w:color w:val="7F7F7F"/>
          <w:sz w:val="20"/>
          <w:szCs w:val="20"/>
          <w:lang w:eastAsia="es-ES"/>
        </w:rPr>
        <w:lastRenderedPageBreak/>
        <w:t xml:space="preserve">la entidad ni muy limitados como para dificultar la ejecución del proyecto. Tener en cuenta que establecimiento de los fines parte de los efectos señalados en el árbol de problemas y permiten identificar los posibles beneficios generados con el proyecto. </w:t>
      </w:r>
    </w:p>
    <w:p w14:paraId="1360B13B" w14:textId="77777777" w:rsidR="00FF1A78" w:rsidRDefault="00FF1A78" w:rsidP="00FF1A78">
      <w:pPr>
        <w:suppressAutoHyphens w:val="0"/>
        <w:autoSpaceDN/>
        <w:spacing w:line="240" w:lineRule="auto"/>
        <w:ind w:firstLine="0"/>
        <w:contextualSpacing/>
        <w:textAlignment w:val="auto"/>
        <w:rPr>
          <w:rFonts w:eastAsia="Times New Roman" w:cs="Arial"/>
          <w:bCs/>
          <w:color w:val="7F7F7F"/>
          <w:sz w:val="20"/>
          <w:szCs w:val="20"/>
          <w:lang w:eastAsia="es-ES"/>
        </w:rPr>
      </w:pPr>
    </w:p>
    <w:p w14:paraId="7F7BD535" w14:textId="77777777" w:rsidR="00FF1A78" w:rsidRPr="003A4FDD" w:rsidRDefault="00FF1A78" w:rsidP="00FF1A78">
      <w:pPr>
        <w:suppressAutoHyphens w:val="0"/>
        <w:autoSpaceDN/>
        <w:spacing w:line="240" w:lineRule="auto"/>
        <w:ind w:firstLine="0"/>
        <w:contextualSpacing/>
        <w:textAlignment w:val="auto"/>
        <w:rPr>
          <w:rFonts w:eastAsia="Times New Roman" w:cs="Arial"/>
          <w:color w:val="7F7F7F"/>
          <w:sz w:val="20"/>
          <w:szCs w:val="20"/>
          <w:lang w:eastAsia="es-ES"/>
        </w:rPr>
      </w:pPr>
      <w:r w:rsidRPr="003A4FDD">
        <w:rPr>
          <w:rFonts w:eastAsia="Times New Roman" w:cs="Arial"/>
          <w:bCs/>
          <w:color w:val="7F7F7F"/>
          <w:sz w:val="20"/>
          <w:szCs w:val="20"/>
          <w:lang w:eastAsia="es-ES"/>
        </w:rPr>
        <w:t>Los objetivos son una proyección de la situación deseable, se construyen a partir del árbol de problemas, formulando todas las condiciones negativas del mismo, en forma de condiciones positivas que son deseables y realizables en la práctica.</w:t>
      </w:r>
      <w:r w:rsidRPr="003A4FDD">
        <w:rPr>
          <w:rFonts w:eastAsia="Times New Roman" w:cs="Arial"/>
          <w:color w:val="7F7F7F"/>
          <w:sz w:val="20"/>
          <w:szCs w:val="20"/>
          <w:lang w:eastAsia="es-ES"/>
        </w:rPr>
        <w:t xml:space="preserve"> Es así, como del árbol de Problemas, el “problema principal” corresponderá al objetivo central y las consecuencias identificadas en el árbol, corresponden a los objetivos.</w:t>
      </w:r>
    </w:p>
    <w:p w14:paraId="4CAF5BF9" w14:textId="77777777" w:rsidR="00FF1A78" w:rsidRDefault="00FF1A78" w:rsidP="00FF1A78">
      <w:pPr>
        <w:suppressAutoHyphens w:val="0"/>
        <w:autoSpaceDN/>
        <w:spacing w:line="240" w:lineRule="auto"/>
        <w:ind w:firstLine="0"/>
        <w:contextualSpacing/>
        <w:textAlignment w:val="auto"/>
        <w:rPr>
          <w:rFonts w:eastAsia="Times New Roman" w:cs="Arial"/>
          <w:bCs/>
          <w:color w:val="7F7F7F"/>
          <w:sz w:val="20"/>
          <w:szCs w:val="20"/>
          <w:lang w:eastAsia="es-ES"/>
        </w:rPr>
      </w:pPr>
    </w:p>
    <w:p w14:paraId="7E6833BF" w14:textId="77777777" w:rsidR="00FF1A78" w:rsidRDefault="00FF1A78" w:rsidP="00FF1A78">
      <w:pPr>
        <w:pStyle w:val="Titulo2"/>
        <w:numPr>
          <w:ilvl w:val="0"/>
          <w:numId w:val="0"/>
        </w:numPr>
        <w:ind w:left="360" w:hanging="360"/>
        <w:rPr>
          <w:lang w:eastAsia="es-ES"/>
        </w:rPr>
      </w:pPr>
      <w:r>
        <w:rPr>
          <w:lang w:eastAsia="es-ES"/>
        </w:rPr>
        <w:t>Objetivo general</w:t>
      </w:r>
    </w:p>
    <w:p w14:paraId="7E9633D9" w14:textId="77777777" w:rsidR="00FF1A78" w:rsidRDefault="00FF1A78" w:rsidP="00FF1A78">
      <w:pPr>
        <w:pStyle w:val="Estilo1"/>
        <w:ind w:firstLine="0"/>
        <w:rPr>
          <w:lang w:eastAsia="es-ES"/>
        </w:rPr>
      </w:pPr>
    </w:p>
    <w:p w14:paraId="635009A3" w14:textId="77777777" w:rsidR="00FF1A78" w:rsidRDefault="00FF1A78" w:rsidP="00FF1A78">
      <w:pPr>
        <w:suppressAutoHyphens w:val="0"/>
        <w:autoSpaceDN/>
        <w:spacing w:line="240" w:lineRule="auto"/>
        <w:ind w:firstLine="0"/>
        <w:contextualSpacing/>
        <w:textAlignment w:val="auto"/>
        <w:rPr>
          <w:rFonts w:eastAsia="Times New Roman" w:cs="Arial"/>
          <w:bCs/>
          <w:color w:val="7F7F7F"/>
          <w:sz w:val="20"/>
          <w:szCs w:val="20"/>
          <w:lang w:eastAsia="es-ES"/>
        </w:rPr>
      </w:pPr>
      <w:r w:rsidRPr="008C16C3">
        <w:rPr>
          <w:rFonts w:eastAsia="Times New Roman" w:cs="Arial"/>
          <w:bCs/>
          <w:color w:val="7F7F7F"/>
          <w:sz w:val="20"/>
          <w:szCs w:val="20"/>
          <w:lang w:eastAsia="es-ES"/>
        </w:rPr>
        <w:t>Enunciado que define de manera concreta el planteamiento del problema, necesidad u oportunidad, y se inicia con un verbo en modo infinitivo, es medible, alcanzable y conlleva a una meta. Debe escribirlo en este apartado.</w:t>
      </w:r>
      <w:r>
        <w:rPr>
          <w:rFonts w:eastAsia="Times New Roman" w:cs="Arial"/>
          <w:bCs/>
          <w:color w:val="7F7F7F"/>
          <w:sz w:val="20"/>
          <w:szCs w:val="20"/>
          <w:lang w:eastAsia="es-ES"/>
        </w:rPr>
        <w:t xml:space="preserve"> </w:t>
      </w:r>
      <w:r w:rsidRPr="003A4FDD">
        <w:rPr>
          <w:rFonts w:eastAsia="Times New Roman" w:cs="Arial"/>
          <w:bCs/>
          <w:color w:val="7F7F7F"/>
          <w:sz w:val="20"/>
          <w:szCs w:val="20"/>
          <w:lang w:eastAsia="es-ES"/>
        </w:rPr>
        <w:t xml:space="preserve">Por ejemplo: </w:t>
      </w:r>
    </w:p>
    <w:p w14:paraId="108E8B28" w14:textId="77777777" w:rsidR="00FF1A78" w:rsidRDefault="00FF1A78" w:rsidP="00FF1A78">
      <w:pPr>
        <w:suppressAutoHyphens w:val="0"/>
        <w:autoSpaceDN/>
        <w:spacing w:line="240" w:lineRule="auto"/>
        <w:ind w:firstLine="0"/>
        <w:contextualSpacing/>
        <w:textAlignment w:val="auto"/>
        <w:rPr>
          <w:rFonts w:eastAsia="Times New Roman" w:cs="Arial"/>
          <w:bCs/>
          <w:color w:val="7F7F7F"/>
          <w:sz w:val="20"/>
          <w:szCs w:val="20"/>
          <w:lang w:eastAsia="es-ES"/>
        </w:rPr>
      </w:pPr>
    </w:p>
    <w:p w14:paraId="477D484F" w14:textId="77777777" w:rsidR="00FF1A78" w:rsidRPr="008C16C3" w:rsidRDefault="00FF1A78" w:rsidP="00FF1A78">
      <w:pPr>
        <w:suppressAutoHyphens w:val="0"/>
        <w:autoSpaceDN/>
        <w:spacing w:line="240" w:lineRule="auto"/>
        <w:ind w:firstLine="0"/>
        <w:contextualSpacing/>
        <w:textAlignment w:val="auto"/>
        <w:rPr>
          <w:rFonts w:eastAsia="Times New Roman" w:cs="Arial"/>
          <w:bCs/>
          <w:color w:val="7F7F7F"/>
          <w:sz w:val="20"/>
          <w:szCs w:val="20"/>
          <w:lang w:eastAsia="es-ES"/>
        </w:rPr>
      </w:pPr>
      <w:r w:rsidRPr="003A4FDD">
        <w:rPr>
          <w:rFonts w:eastAsia="Times New Roman" w:cs="Arial"/>
          <w:bCs/>
          <w:color w:val="7F7F7F"/>
          <w:sz w:val="20"/>
          <w:szCs w:val="20"/>
          <w:lang w:eastAsia="es-ES"/>
        </w:rPr>
        <w:t>Aumentar el aprovechamiento del recurso hídrico en la zona rural del municipio de xxxxxxx departamento de xxxxxx.</w:t>
      </w:r>
    </w:p>
    <w:p w14:paraId="2C4BE32E" w14:textId="77777777" w:rsidR="00FF1A78" w:rsidRPr="003A4FDD" w:rsidRDefault="00FF1A78" w:rsidP="00FF1A78">
      <w:pPr>
        <w:pStyle w:val="Estilo1"/>
        <w:ind w:firstLine="0"/>
        <w:rPr>
          <w:lang w:eastAsia="es-ES"/>
        </w:rPr>
      </w:pPr>
    </w:p>
    <w:p w14:paraId="76572570" w14:textId="77777777" w:rsidR="00FF1A78" w:rsidRDefault="00FF1A78" w:rsidP="00FF1A78">
      <w:pPr>
        <w:pStyle w:val="Titulo2"/>
        <w:numPr>
          <w:ilvl w:val="0"/>
          <w:numId w:val="0"/>
        </w:numPr>
        <w:ind w:left="360" w:hanging="360"/>
        <w:rPr>
          <w:lang w:eastAsia="es-ES"/>
        </w:rPr>
      </w:pPr>
      <w:r>
        <w:rPr>
          <w:lang w:eastAsia="es-ES"/>
        </w:rPr>
        <w:t xml:space="preserve">Objetivos específicos </w:t>
      </w:r>
    </w:p>
    <w:p w14:paraId="08442FB4" w14:textId="77777777" w:rsidR="00FF1A78" w:rsidRDefault="00FF1A78" w:rsidP="00FF1A78">
      <w:pPr>
        <w:pStyle w:val="Titulo2"/>
        <w:numPr>
          <w:ilvl w:val="0"/>
          <w:numId w:val="0"/>
        </w:numPr>
        <w:rPr>
          <w:lang w:eastAsia="es-ES"/>
        </w:rPr>
      </w:pPr>
    </w:p>
    <w:p w14:paraId="3AE6C32A" w14:textId="77777777" w:rsidR="00FF1A78" w:rsidRDefault="00FF1A78" w:rsidP="00FF1A78">
      <w:pPr>
        <w:suppressAutoHyphens w:val="0"/>
        <w:autoSpaceDN/>
        <w:spacing w:line="240" w:lineRule="auto"/>
        <w:ind w:firstLine="0"/>
        <w:contextualSpacing/>
        <w:textAlignment w:val="auto"/>
        <w:rPr>
          <w:rFonts w:eastAsia="Times New Roman" w:cs="Arial"/>
          <w:bCs/>
          <w:color w:val="7F7F7F"/>
          <w:sz w:val="20"/>
          <w:szCs w:val="20"/>
          <w:lang w:eastAsia="es-ES"/>
        </w:rPr>
      </w:pPr>
      <w:r>
        <w:rPr>
          <w:rFonts w:eastAsia="Times New Roman" w:cs="Arial"/>
          <w:bCs/>
          <w:color w:val="7F7F7F"/>
          <w:sz w:val="20"/>
          <w:szCs w:val="20"/>
          <w:lang w:eastAsia="es-ES"/>
        </w:rPr>
        <w:t xml:space="preserve">Los objetivos específicos del proyecto se obtienen de la relación causa efecto del árbol de problemas, convirtiéndose las causas directas en positivo para convertirse en los objetivos específicos del proyecto. </w:t>
      </w:r>
    </w:p>
    <w:p w14:paraId="41D9F3A1" w14:textId="77777777" w:rsidR="00FF1A78" w:rsidRDefault="00FF1A78" w:rsidP="00FF1A78">
      <w:pPr>
        <w:pStyle w:val="Titulo2"/>
        <w:numPr>
          <w:ilvl w:val="0"/>
          <w:numId w:val="0"/>
        </w:numPr>
        <w:rPr>
          <w:lang w:eastAsia="es-ES"/>
        </w:rPr>
      </w:pPr>
    </w:p>
    <w:tbl>
      <w:tblPr>
        <w:tblStyle w:val="Tablaconcuadrcula"/>
        <w:tblW w:w="9351" w:type="dxa"/>
        <w:tblLook w:val="04A0" w:firstRow="1" w:lastRow="0" w:firstColumn="1" w:lastColumn="0" w:noHBand="0" w:noVBand="1"/>
      </w:tblPr>
      <w:tblGrid>
        <w:gridCol w:w="2025"/>
        <w:gridCol w:w="3782"/>
        <w:gridCol w:w="3544"/>
      </w:tblGrid>
      <w:tr w:rsidR="00FF1A78" w:rsidRPr="003A4FDD" w14:paraId="125A1D6A" w14:textId="77777777" w:rsidTr="00596E7A">
        <w:trPr>
          <w:trHeight w:val="438"/>
        </w:trPr>
        <w:tc>
          <w:tcPr>
            <w:tcW w:w="2025" w:type="dxa"/>
            <w:shd w:val="clear" w:color="auto" w:fill="BF8F00" w:themeFill="accent4" w:themeFillShade="BF"/>
            <w:vAlign w:val="center"/>
          </w:tcPr>
          <w:p w14:paraId="61644B5E" w14:textId="77777777" w:rsidR="00FF1A78" w:rsidRPr="008C2CD8" w:rsidRDefault="00FF1A78"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Tipo de causa</w:t>
            </w:r>
          </w:p>
        </w:tc>
        <w:tc>
          <w:tcPr>
            <w:tcW w:w="3782" w:type="dxa"/>
            <w:shd w:val="clear" w:color="auto" w:fill="BF8F00" w:themeFill="accent4" w:themeFillShade="BF"/>
            <w:vAlign w:val="center"/>
          </w:tcPr>
          <w:p w14:paraId="5FAC33DB" w14:textId="77777777" w:rsidR="00FF1A78" w:rsidRPr="008C2CD8" w:rsidRDefault="00FF1A78"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Causas Relacionada</w:t>
            </w:r>
          </w:p>
        </w:tc>
        <w:tc>
          <w:tcPr>
            <w:tcW w:w="3544" w:type="dxa"/>
            <w:shd w:val="clear" w:color="auto" w:fill="BF8F00" w:themeFill="accent4" w:themeFillShade="BF"/>
            <w:vAlign w:val="center"/>
          </w:tcPr>
          <w:p w14:paraId="6C4E492C" w14:textId="77777777" w:rsidR="00FF1A78" w:rsidRPr="008C2CD8" w:rsidRDefault="00FF1A78"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Objetivo Especifico</w:t>
            </w:r>
          </w:p>
        </w:tc>
      </w:tr>
      <w:tr w:rsidR="00FF1A78" w:rsidRPr="003A4FDD" w14:paraId="2F86F8FE" w14:textId="77777777" w:rsidTr="00596E7A">
        <w:trPr>
          <w:trHeight w:val="219"/>
        </w:trPr>
        <w:tc>
          <w:tcPr>
            <w:tcW w:w="2025" w:type="dxa"/>
            <w:vAlign w:val="center"/>
          </w:tcPr>
          <w:p w14:paraId="26272BB9" w14:textId="77777777" w:rsidR="00FF1A78" w:rsidRPr="008C16C3" w:rsidRDefault="00FF1A78" w:rsidP="00596E7A">
            <w:pPr>
              <w:ind w:firstLine="0"/>
              <w:rPr>
                <w:rFonts w:cs="Arial"/>
                <w:b/>
                <w:bCs/>
                <w:sz w:val="20"/>
                <w:szCs w:val="21"/>
                <w:u w:val="single"/>
              </w:rPr>
            </w:pPr>
            <w:r w:rsidRPr="008C16C3">
              <w:rPr>
                <w:rFonts w:cs="Arial"/>
                <w:b/>
                <w:bCs/>
                <w:sz w:val="20"/>
                <w:szCs w:val="21"/>
                <w:u w:val="single"/>
              </w:rPr>
              <w:t>Directa</w:t>
            </w:r>
          </w:p>
        </w:tc>
        <w:tc>
          <w:tcPr>
            <w:tcW w:w="3782" w:type="dxa"/>
            <w:vAlign w:val="center"/>
          </w:tcPr>
          <w:p w14:paraId="47C5253C" w14:textId="77777777" w:rsidR="00FF1A78" w:rsidRPr="008C16C3" w:rsidRDefault="00FF1A78" w:rsidP="00596E7A">
            <w:pPr>
              <w:ind w:firstLine="0"/>
              <w:jc w:val="left"/>
              <w:rPr>
                <w:rFonts w:cs="Arial"/>
                <w:b/>
                <w:bCs/>
                <w:sz w:val="20"/>
                <w:szCs w:val="21"/>
                <w:u w:val="single"/>
              </w:rPr>
            </w:pPr>
          </w:p>
        </w:tc>
        <w:tc>
          <w:tcPr>
            <w:tcW w:w="3544" w:type="dxa"/>
            <w:vAlign w:val="center"/>
          </w:tcPr>
          <w:p w14:paraId="71323E25" w14:textId="77777777" w:rsidR="00FF1A78" w:rsidRPr="008C16C3" w:rsidRDefault="00FF1A78" w:rsidP="00596E7A">
            <w:pPr>
              <w:ind w:firstLine="0"/>
              <w:jc w:val="left"/>
              <w:rPr>
                <w:rFonts w:cs="Arial"/>
                <w:b/>
                <w:bCs/>
                <w:sz w:val="20"/>
                <w:szCs w:val="21"/>
                <w:u w:val="single"/>
              </w:rPr>
            </w:pPr>
          </w:p>
        </w:tc>
      </w:tr>
      <w:tr w:rsidR="00FF1A78" w:rsidRPr="003A4FDD" w14:paraId="401E5101" w14:textId="77777777" w:rsidTr="00596E7A">
        <w:trPr>
          <w:trHeight w:val="219"/>
        </w:trPr>
        <w:tc>
          <w:tcPr>
            <w:tcW w:w="2025" w:type="dxa"/>
            <w:vAlign w:val="center"/>
          </w:tcPr>
          <w:p w14:paraId="680B0329" w14:textId="77777777" w:rsidR="00FF1A78" w:rsidRPr="003A4FDD" w:rsidRDefault="00FF1A78" w:rsidP="00596E7A">
            <w:pPr>
              <w:ind w:firstLine="0"/>
              <w:rPr>
                <w:rFonts w:cs="Arial"/>
                <w:sz w:val="20"/>
                <w:szCs w:val="21"/>
              </w:rPr>
            </w:pPr>
            <w:r>
              <w:rPr>
                <w:rFonts w:cs="Arial"/>
                <w:sz w:val="20"/>
                <w:szCs w:val="21"/>
              </w:rPr>
              <w:t>Indirecta</w:t>
            </w:r>
          </w:p>
        </w:tc>
        <w:tc>
          <w:tcPr>
            <w:tcW w:w="3782" w:type="dxa"/>
            <w:vAlign w:val="center"/>
          </w:tcPr>
          <w:p w14:paraId="09852266" w14:textId="77777777" w:rsidR="00FF1A78" w:rsidRPr="003A4FDD" w:rsidRDefault="00FF1A78" w:rsidP="00596E7A">
            <w:pPr>
              <w:ind w:firstLine="0"/>
              <w:jc w:val="left"/>
              <w:rPr>
                <w:rFonts w:cs="Arial"/>
                <w:sz w:val="20"/>
                <w:szCs w:val="21"/>
              </w:rPr>
            </w:pPr>
          </w:p>
        </w:tc>
        <w:tc>
          <w:tcPr>
            <w:tcW w:w="3544" w:type="dxa"/>
            <w:vAlign w:val="center"/>
          </w:tcPr>
          <w:p w14:paraId="5385691D" w14:textId="77777777" w:rsidR="00FF1A78" w:rsidRPr="003A4FDD" w:rsidRDefault="00FF1A78" w:rsidP="00596E7A">
            <w:pPr>
              <w:ind w:firstLine="0"/>
              <w:jc w:val="left"/>
              <w:rPr>
                <w:rFonts w:cs="Arial"/>
                <w:sz w:val="20"/>
                <w:szCs w:val="21"/>
              </w:rPr>
            </w:pPr>
          </w:p>
        </w:tc>
      </w:tr>
      <w:tr w:rsidR="00FF1A78" w:rsidRPr="003A4FDD" w14:paraId="16D9C1B6" w14:textId="77777777" w:rsidTr="00596E7A">
        <w:trPr>
          <w:trHeight w:val="219"/>
        </w:trPr>
        <w:tc>
          <w:tcPr>
            <w:tcW w:w="2025" w:type="dxa"/>
            <w:vAlign w:val="center"/>
          </w:tcPr>
          <w:p w14:paraId="66167A8A" w14:textId="77777777" w:rsidR="00FF1A78" w:rsidRPr="003A4FDD" w:rsidRDefault="00FF1A78" w:rsidP="00596E7A">
            <w:pPr>
              <w:ind w:firstLine="0"/>
              <w:rPr>
                <w:rFonts w:cs="Arial"/>
                <w:sz w:val="20"/>
                <w:szCs w:val="21"/>
              </w:rPr>
            </w:pPr>
            <w:r>
              <w:rPr>
                <w:rFonts w:cs="Arial"/>
                <w:sz w:val="20"/>
                <w:szCs w:val="21"/>
              </w:rPr>
              <w:t>Indirecta</w:t>
            </w:r>
          </w:p>
        </w:tc>
        <w:tc>
          <w:tcPr>
            <w:tcW w:w="3782" w:type="dxa"/>
            <w:vAlign w:val="center"/>
          </w:tcPr>
          <w:p w14:paraId="0767DE8C" w14:textId="77777777" w:rsidR="00FF1A78" w:rsidRPr="003A4FDD" w:rsidRDefault="00FF1A78" w:rsidP="00596E7A">
            <w:pPr>
              <w:ind w:firstLine="0"/>
              <w:jc w:val="left"/>
              <w:rPr>
                <w:rFonts w:cs="Arial"/>
                <w:sz w:val="20"/>
                <w:szCs w:val="21"/>
              </w:rPr>
            </w:pPr>
          </w:p>
        </w:tc>
        <w:tc>
          <w:tcPr>
            <w:tcW w:w="3544" w:type="dxa"/>
            <w:vAlign w:val="center"/>
          </w:tcPr>
          <w:p w14:paraId="36D14F3E" w14:textId="77777777" w:rsidR="00FF1A78" w:rsidRPr="003A4FDD" w:rsidRDefault="00FF1A78" w:rsidP="00596E7A">
            <w:pPr>
              <w:ind w:firstLine="0"/>
              <w:jc w:val="left"/>
              <w:rPr>
                <w:rFonts w:cs="Arial"/>
                <w:sz w:val="20"/>
                <w:szCs w:val="21"/>
              </w:rPr>
            </w:pPr>
          </w:p>
        </w:tc>
      </w:tr>
      <w:tr w:rsidR="00FF1A78" w:rsidRPr="003A4FDD" w14:paraId="44606AFC" w14:textId="77777777" w:rsidTr="00596E7A">
        <w:trPr>
          <w:trHeight w:val="219"/>
        </w:trPr>
        <w:tc>
          <w:tcPr>
            <w:tcW w:w="2025" w:type="dxa"/>
            <w:vAlign w:val="center"/>
          </w:tcPr>
          <w:p w14:paraId="3AE921D5" w14:textId="77777777" w:rsidR="00FF1A78" w:rsidRPr="003A4FDD" w:rsidRDefault="00FF1A78" w:rsidP="00596E7A">
            <w:pPr>
              <w:ind w:firstLine="0"/>
              <w:rPr>
                <w:rFonts w:cs="Arial"/>
                <w:sz w:val="20"/>
                <w:szCs w:val="21"/>
              </w:rPr>
            </w:pPr>
            <w:r>
              <w:rPr>
                <w:rFonts w:cs="Arial"/>
                <w:sz w:val="20"/>
                <w:szCs w:val="21"/>
              </w:rPr>
              <w:t>Indirecta</w:t>
            </w:r>
          </w:p>
        </w:tc>
        <w:tc>
          <w:tcPr>
            <w:tcW w:w="3782" w:type="dxa"/>
            <w:vAlign w:val="center"/>
          </w:tcPr>
          <w:p w14:paraId="1CC3C37F" w14:textId="77777777" w:rsidR="00FF1A78" w:rsidRPr="003A4FDD" w:rsidRDefault="00FF1A78" w:rsidP="00596E7A">
            <w:pPr>
              <w:ind w:firstLine="0"/>
              <w:jc w:val="left"/>
              <w:rPr>
                <w:rFonts w:cs="Arial"/>
                <w:sz w:val="20"/>
                <w:szCs w:val="21"/>
              </w:rPr>
            </w:pPr>
          </w:p>
        </w:tc>
        <w:tc>
          <w:tcPr>
            <w:tcW w:w="3544" w:type="dxa"/>
            <w:vAlign w:val="center"/>
          </w:tcPr>
          <w:p w14:paraId="1D2F8DD2" w14:textId="77777777" w:rsidR="00FF1A78" w:rsidRPr="003A4FDD" w:rsidRDefault="00FF1A78" w:rsidP="00596E7A">
            <w:pPr>
              <w:ind w:firstLine="0"/>
              <w:jc w:val="left"/>
              <w:rPr>
                <w:rFonts w:cs="Arial"/>
                <w:sz w:val="20"/>
                <w:szCs w:val="21"/>
              </w:rPr>
            </w:pPr>
          </w:p>
        </w:tc>
      </w:tr>
      <w:tr w:rsidR="00FF1A78" w:rsidRPr="003A4FDD" w14:paraId="3C37426A" w14:textId="77777777" w:rsidTr="00596E7A">
        <w:trPr>
          <w:trHeight w:val="219"/>
        </w:trPr>
        <w:tc>
          <w:tcPr>
            <w:tcW w:w="2025" w:type="dxa"/>
            <w:vAlign w:val="center"/>
          </w:tcPr>
          <w:p w14:paraId="41F51A24" w14:textId="77777777" w:rsidR="00FF1A78" w:rsidRPr="003A4FDD" w:rsidRDefault="00FF1A78" w:rsidP="00596E7A">
            <w:pPr>
              <w:ind w:firstLine="0"/>
              <w:rPr>
                <w:rFonts w:cs="Arial"/>
                <w:sz w:val="20"/>
                <w:szCs w:val="21"/>
              </w:rPr>
            </w:pPr>
            <w:r w:rsidRPr="008C16C3">
              <w:rPr>
                <w:rFonts w:cs="Arial"/>
                <w:b/>
                <w:bCs/>
                <w:sz w:val="20"/>
                <w:szCs w:val="21"/>
                <w:u w:val="single"/>
              </w:rPr>
              <w:t>Directa</w:t>
            </w:r>
          </w:p>
        </w:tc>
        <w:tc>
          <w:tcPr>
            <w:tcW w:w="3782" w:type="dxa"/>
            <w:vAlign w:val="center"/>
          </w:tcPr>
          <w:p w14:paraId="72F8B3B0" w14:textId="77777777" w:rsidR="00FF1A78" w:rsidRPr="003A4FDD" w:rsidRDefault="00FF1A78" w:rsidP="00596E7A">
            <w:pPr>
              <w:ind w:firstLine="0"/>
              <w:jc w:val="left"/>
              <w:rPr>
                <w:rFonts w:cs="Arial"/>
                <w:sz w:val="20"/>
                <w:szCs w:val="21"/>
              </w:rPr>
            </w:pPr>
          </w:p>
        </w:tc>
        <w:tc>
          <w:tcPr>
            <w:tcW w:w="3544" w:type="dxa"/>
            <w:vAlign w:val="center"/>
          </w:tcPr>
          <w:p w14:paraId="4A125442" w14:textId="77777777" w:rsidR="00FF1A78" w:rsidRPr="003A4FDD" w:rsidRDefault="00FF1A78" w:rsidP="00596E7A">
            <w:pPr>
              <w:ind w:firstLine="0"/>
              <w:jc w:val="left"/>
              <w:rPr>
                <w:rFonts w:cs="Arial"/>
                <w:sz w:val="20"/>
                <w:szCs w:val="21"/>
              </w:rPr>
            </w:pPr>
          </w:p>
        </w:tc>
      </w:tr>
      <w:tr w:rsidR="00FF1A78" w:rsidRPr="003A4FDD" w14:paraId="7492DC47" w14:textId="77777777" w:rsidTr="00596E7A">
        <w:trPr>
          <w:trHeight w:val="219"/>
        </w:trPr>
        <w:tc>
          <w:tcPr>
            <w:tcW w:w="2025" w:type="dxa"/>
            <w:vAlign w:val="center"/>
          </w:tcPr>
          <w:p w14:paraId="2EFBBF90" w14:textId="77777777" w:rsidR="00FF1A78" w:rsidRPr="003A4FDD" w:rsidRDefault="00FF1A78" w:rsidP="00596E7A">
            <w:pPr>
              <w:ind w:firstLine="0"/>
              <w:rPr>
                <w:rFonts w:cs="Arial"/>
                <w:sz w:val="20"/>
                <w:szCs w:val="21"/>
              </w:rPr>
            </w:pPr>
            <w:r>
              <w:rPr>
                <w:rFonts w:cs="Arial"/>
                <w:sz w:val="20"/>
                <w:szCs w:val="21"/>
              </w:rPr>
              <w:t>Indirecta</w:t>
            </w:r>
          </w:p>
        </w:tc>
        <w:tc>
          <w:tcPr>
            <w:tcW w:w="3782" w:type="dxa"/>
            <w:vAlign w:val="center"/>
          </w:tcPr>
          <w:p w14:paraId="0AF0D61A" w14:textId="77777777" w:rsidR="00FF1A78" w:rsidRPr="003A4FDD" w:rsidRDefault="00FF1A78" w:rsidP="00596E7A">
            <w:pPr>
              <w:ind w:firstLine="0"/>
              <w:jc w:val="left"/>
              <w:rPr>
                <w:rFonts w:cs="Arial"/>
                <w:sz w:val="20"/>
                <w:szCs w:val="21"/>
              </w:rPr>
            </w:pPr>
          </w:p>
        </w:tc>
        <w:tc>
          <w:tcPr>
            <w:tcW w:w="3544" w:type="dxa"/>
            <w:vAlign w:val="center"/>
          </w:tcPr>
          <w:p w14:paraId="54524E4E" w14:textId="77777777" w:rsidR="00FF1A78" w:rsidRPr="003A4FDD" w:rsidRDefault="00FF1A78" w:rsidP="00596E7A">
            <w:pPr>
              <w:ind w:firstLine="0"/>
              <w:jc w:val="left"/>
              <w:rPr>
                <w:rFonts w:cs="Arial"/>
                <w:sz w:val="20"/>
                <w:szCs w:val="21"/>
              </w:rPr>
            </w:pPr>
          </w:p>
        </w:tc>
      </w:tr>
      <w:tr w:rsidR="00FF1A78" w:rsidRPr="003A4FDD" w14:paraId="5FE3AF3F" w14:textId="77777777" w:rsidTr="00596E7A">
        <w:trPr>
          <w:trHeight w:val="219"/>
        </w:trPr>
        <w:tc>
          <w:tcPr>
            <w:tcW w:w="2025" w:type="dxa"/>
            <w:vAlign w:val="center"/>
          </w:tcPr>
          <w:p w14:paraId="411976BF" w14:textId="77777777" w:rsidR="00FF1A78" w:rsidRPr="003A4FDD" w:rsidRDefault="00FF1A78" w:rsidP="00596E7A">
            <w:pPr>
              <w:ind w:firstLine="0"/>
              <w:rPr>
                <w:rFonts w:cs="Arial"/>
                <w:sz w:val="20"/>
                <w:szCs w:val="21"/>
              </w:rPr>
            </w:pPr>
            <w:r>
              <w:rPr>
                <w:rFonts w:cs="Arial"/>
                <w:sz w:val="20"/>
                <w:szCs w:val="21"/>
              </w:rPr>
              <w:t>Indirecta</w:t>
            </w:r>
          </w:p>
        </w:tc>
        <w:tc>
          <w:tcPr>
            <w:tcW w:w="3782" w:type="dxa"/>
            <w:vAlign w:val="center"/>
          </w:tcPr>
          <w:p w14:paraId="08ED46E5" w14:textId="77777777" w:rsidR="00FF1A78" w:rsidRPr="003A4FDD" w:rsidRDefault="00FF1A78" w:rsidP="00596E7A">
            <w:pPr>
              <w:ind w:firstLine="0"/>
              <w:jc w:val="left"/>
              <w:rPr>
                <w:rFonts w:cs="Arial"/>
                <w:sz w:val="20"/>
                <w:szCs w:val="21"/>
              </w:rPr>
            </w:pPr>
          </w:p>
        </w:tc>
        <w:tc>
          <w:tcPr>
            <w:tcW w:w="3544" w:type="dxa"/>
            <w:vAlign w:val="center"/>
          </w:tcPr>
          <w:p w14:paraId="11C579F0" w14:textId="77777777" w:rsidR="00FF1A78" w:rsidRPr="003A4FDD" w:rsidRDefault="00FF1A78" w:rsidP="00596E7A">
            <w:pPr>
              <w:ind w:firstLine="0"/>
              <w:jc w:val="left"/>
              <w:rPr>
                <w:rFonts w:cs="Arial"/>
                <w:sz w:val="20"/>
                <w:szCs w:val="21"/>
              </w:rPr>
            </w:pPr>
          </w:p>
        </w:tc>
      </w:tr>
      <w:tr w:rsidR="00FF1A78" w:rsidRPr="003A4FDD" w14:paraId="1B560B3E" w14:textId="77777777" w:rsidTr="00596E7A">
        <w:trPr>
          <w:trHeight w:val="219"/>
        </w:trPr>
        <w:tc>
          <w:tcPr>
            <w:tcW w:w="2025" w:type="dxa"/>
            <w:vAlign w:val="center"/>
          </w:tcPr>
          <w:p w14:paraId="3CC6F388" w14:textId="77777777" w:rsidR="00FF1A78" w:rsidRPr="003A4FDD" w:rsidRDefault="00FF1A78" w:rsidP="00596E7A">
            <w:pPr>
              <w:ind w:firstLine="0"/>
              <w:rPr>
                <w:rFonts w:cs="Arial"/>
                <w:sz w:val="20"/>
                <w:szCs w:val="21"/>
              </w:rPr>
            </w:pPr>
            <w:r>
              <w:rPr>
                <w:rFonts w:cs="Arial"/>
                <w:sz w:val="20"/>
                <w:szCs w:val="21"/>
              </w:rPr>
              <w:t>Indirecta</w:t>
            </w:r>
          </w:p>
        </w:tc>
        <w:tc>
          <w:tcPr>
            <w:tcW w:w="3782" w:type="dxa"/>
            <w:vAlign w:val="center"/>
          </w:tcPr>
          <w:p w14:paraId="3779749C" w14:textId="77777777" w:rsidR="00FF1A78" w:rsidRPr="003A4FDD" w:rsidRDefault="00FF1A78" w:rsidP="00596E7A">
            <w:pPr>
              <w:ind w:firstLine="0"/>
              <w:jc w:val="left"/>
              <w:rPr>
                <w:rFonts w:cs="Arial"/>
                <w:sz w:val="20"/>
                <w:szCs w:val="21"/>
              </w:rPr>
            </w:pPr>
          </w:p>
        </w:tc>
        <w:tc>
          <w:tcPr>
            <w:tcW w:w="3544" w:type="dxa"/>
            <w:vAlign w:val="center"/>
          </w:tcPr>
          <w:p w14:paraId="497B5418" w14:textId="77777777" w:rsidR="00FF1A78" w:rsidRPr="003A4FDD" w:rsidRDefault="00FF1A78" w:rsidP="00596E7A">
            <w:pPr>
              <w:ind w:firstLine="0"/>
              <w:jc w:val="left"/>
              <w:rPr>
                <w:rFonts w:cs="Arial"/>
                <w:sz w:val="20"/>
                <w:szCs w:val="21"/>
              </w:rPr>
            </w:pPr>
          </w:p>
        </w:tc>
      </w:tr>
      <w:tr w:rsidR="00FF1A78" w:rsidRPr="003A4FDD" w14:paraId="2E7E544A" w14:textId="77777777" w:rsidTr="00596E7A">
        <w:trPr>
          <w:trHeight w:val="219"/>
        </w:trPr>
        <w:tc>
          <w:tcPr>
            <w:tcW w:w="2025" w:type="dxa"/>
            <w:vAlign w:val="center"/>
          </w:tcPr>
          <w:p w14:paraId="4EF9F9ED" w14:textId="77777777" w:rsidR="00FF1A78" w:rsidRPr="003A4FDD" w:rsidRDefault="00FF1A78" w:rsidP="00596E7A">
            <w:pPr>
              <w:ind w:firstLine="0"/>
              <w:rPr>
                <w:rFonts w:cs="Arial"/>
                <w:sz w:val="20"/>
                <w:szCs w:val="21"/>
              </w:rPr>
            </w:pPr>
          </w:p>
        </w:tc>
        <w:tc>
          <w:tcPr>
            <w:tcW w:w="3782" w:type="dxa"/>
            <w:vAlign w:val="center"/>
          </w:tcPr>
          <w:p w14:paraId="66F5DFF9" w14:textId="77777777" w:rsidR="00FF1A78" w:rsidRPr="003A4FDD" w:rsidRDefault="00FF1A78" w:rsidP="00596E7A">
            <w:pPr>
              <w:ind w:firstLine="0"/>
              <w:jc w:val="left"/>
              <w:rPr>
                <w:rFonts w:cs="Arial"/>
                <w:sz w:val="20"/>
                <w:szCs w:val="21"/>
              </w:rPr>
            </w:pPr>
          </w:p>
        </w:tc>
        <w:tc>
          <w:tcPr>
            <w:tcW w:w="3544" w:type="dxa"/>
            <w:vAlign w:val="center"/>
          </w:tcPr>
          <w:p w14:paraId="019E3C5C" w14:textId="77777777" w:rsidR="00FF1A78" w:rsidRPr="003A4FDD" w:rsidRDefault="00FF1A78" w:rsidP="00596E7A">
            <w:pPr>
              <w:ind w:firstLine="0"/>
              <w:jc w:val="left"/>
              <w:rPr>
                <w:rFonts w:cs="Arial"/>
                <w:sz w:val="20"/>
                <w:szCs w:val="21"/>
              </w:rPr>
            </w:pPr>
          </w:p>
        </w:tc>
      </w:tr>
      <w:tr w:rsidR="00FF1A78" w:rsidRPr="003A4FDD" w14:paraId="133C2AB7" w14:textId="77777777" w:rsidTr="00596E7A">
        <w:trPr>
          <w:trHeight w:val="219"/>
        </w:trPr>
        <w:tc>
          <w:tcPr>
            <w:tcW w:w="2025" w:type="dxa"/>
            <w:vAlign w:val="center"/>
          </w:tcPr>
          <w:p w14:paraId="3F745D92" w14:textId="77777777" w:rsidR="00FF1A78" w:rsidRPr="003A4FDD" w:rsidRDefault="00FF1A78" w:rsidP="00596E7A">
            <w:pPr>
              <w:ind w:firstLine="0"/>
              <w:rPr>
                <w:rFonts w:cs="Arial"/>
                <w:sz w:val="20"/>
                <w:szCs w:val="21"/>
              </w:rPr>
            </w:pPr>
          </w:p>
        </w:tc>
        <w:tc>
          <w:tcPr>
            <w:tcW w:w="3782" w:type="dxa"/>
            <w:vAlign w:val="center"/>
          </w:tcPr>
          <w:p w14:paraId="6E368257" w14:textId="77777777" w:rsidR="00FF1A78" w:rsidRPr="003A4FDD" w:rsidRDefault="00FF1A78" w:rsidP="00596E7A">
            <w:pPr>
              <w:ind w:firstLine="0"/>
              <w:jc w:val="left"/>
              <w:rPr>
                <w:rFonts w:cs="Arial"/>
                <w:sz w:val="20"/>
                <w:szCs w:val="21"/>
              </w:rPr>
            </w:pPr>
          </w:p>
        </w:tc>
        <w:tc>
          <w:tcPr>
            <w:tcW w:w="3544" w:type="dxa"/>
            <w:vAlign w:val="center"/>
          </w:tcPr>
          <w:p w14:paraId="3C333319" w14:textId="77777777" w:rsidR="00FF1A78" w:rsidRPr="003A4FDD" w:rsidRDefault="00FF1A78" w:rsidP="00596E7A">
            <w:pPr>
              <w:ind w:firstLine="0"/>
              <w:jc w:val="left"/>
              <w:rPr>
                <w:rFonts w:cs="Arial"/>
                <w:sz w:val="20"/>
                <w:szCs w:val="21"/>
              </w:rPr>
            </w:pPr>
          </w:p>
        </w:tc>
      </w:tr>
      <w:tr w:rsidR="00FF1A78" w:rsidRPr="003A4FDD" w14:paraId="533B7781" w14:textId="77777777" w:rsidTr="00596E7A">
        <w:trPr>
          <w:trHeight w:val="219"/>
        </w:trPr>
        <w:tc>
          <w:tcPr>
            <w:tcW w:w="2025" w:type="dxa"/>
            <w:vAlign w:val="center"/>
          </w:tcPr>
          <w:p w14:paraId="063F5FCA" w14:textId="77777777" w:rsidR="00FF1A78" w:rsidRPr="003A4FDD" w:rsidRDefault="00FF1A78" w:rsidP="00596E7A">
            <w:pPr>
              <w:ind w:firstLine="0"/>
              <w:rPr>
                <w:rFonts w:cs="Arial"/>
                <w:sz w:val="20"/>
                <w:szCs w:val="21"/>
              </w:rPr>
            </w:pPr>
          </w:p>
        </w:tc>
        <w:tc>
          <w:tcPr>
            <w:tcW w:w="3782" w:type="dxa"/>
            <w:vAlign w:val="center"/>
          </w:tcPr>
          <w:p w14:paraId="484A696D" w14:textId="77777777" w:rsidR="00FF1A78" w:rsidRPr="003A4FDD" w:rsidRDefault="00FF1A78" w:rsidP="00596E7A">
            <w:pPr>
              <w:ind w:firstLine="0"/>
              <w:jc w:val="left"/>
              <w:rPr>
                <w:rFonts w:cs="Arial"/>
                <w:sz w:val="20"/>
                <w:szCs w:val="21"/>
              </w:rPr>
            </w:pPr>
          </w:p>
        </w:tc>
        <w:tc>
          <w:tcPr>
            <w:tcW w:w="3544" w:type="dxa"/>
            <w:vAlign w:val="center"/>
          </w:tcPr>
          <w:p w14:paraId="69BB5868" w14:textId="77777777" w:rsidR="00FF1A78" w:rsidRPr="003A4FDD" w:rsidRDefault="00FF1A78" w:rsidP="00596E7A">
            <w:pPr>
              <w:ind w:firstLine="0"/>
              <w:jc w:val="left"/>
              <w:rPr>
                <w:rFonts w:cs="Arial"/>
                <w:sz w:val="20"/>
                <w:szCs w:val="21"/>
              </w:rPr>
            </w:pPr>
          </w:p>
        </w:tc>
      </w:tr>
    </w:tbl>
    <w:p w14:paraId="608B5C09" w14:textId="77777777" w:rsidR="00FF1A78" w:rsidRDefault="00FF1A78" w:rsidP="006F29EB">
      <w:pPr>
        <w:spacing w:line="240" w:lineRule="auto"/>
        <w:ind w:firstLine="0"/>
        <w:rPr>
          <w:rFonts w:cs="Arial"/>
          <w:szCs w:val="22"/>
          <w:lang w:bidi="es-ES"/>
        </w:rPr>
      </w:pPr>
    </w:p>
    <w:p w14:paraId="5D56B4C3" w14:textId="77777777" w:rsidR="00FF1A78" w:rsidRDefault="00FF1A78" w:rsidP="00FF1A78">
      <w:pPr>
        <w:spacing w:line="240" w:lineRule="auto"/>
        <w:ind w:firstLine="0"/>
        <w:jc w:val="center"/>
        <w:rPr>
          <w:rFonts w:cs="Arial"/>
          <w:szCs w:val="22"/>
        </w:rPr>
      </w:pPr>
      <w:r w:rsidRPr="00E5644E">
        <w:rPr>
          <w:rFonts w:cs="Arial"/>
          <w:szCs w:val="22"/>
          <w:lang w:bidi="es-ES"/>
        </w:rPr>
        <w:t xml:space="preserve">Ilustración 2. </w:t>
      </w:r>
      <w:r w:rsidRPr="00E5644E">
        <w:rPr>
          <w:rFonts w:cs="Arial"/>
          <w:szCs w:val="22"/>
        </w:rPr>
        <w:t>Árbol de objetivos</w:t>
      </w:r>
    </w:p>
    <w:p w14:paraId="62618177" w14:textId="77777777" w:rsidR="00FF1A78" w:rsidRDefault="00FF1A78" w:rsidP="00FF1A78">
      <w:pPr>
        <w:spacing w:line="240" w:lineRule="auto"/>
        <w:ind w:firstLine="0"/>
        <w:jc w:val="center"/>
        <w:rPr>
          <w:rFonts w:cs="Arial"/>
          <w:szCs w:val="22"/>
        </w:rPr>
      </w:pPr>
    </w:p>
    <w:p w14:paraId="51B0B042" w14:textId="77777777" w:rsidR="00FF1A78" w:rsidRDefault="00FF1A78" w:rsidP="00FF1A78">
      <w:pPr>
        <w:spacing w:line="240" w:lineRule="auto"/>
        <w:ind w:firstLine="0"/>
        <w:rPr>
          <w:rFonts w:cs="Arial"/>
          <w:szCs w:val="22"/>
        </w:rPr>
      </w:pPr>
    </w:p>
    <w:p w14:paraId="0266C1C0" w14:textId="77777777" w:rsidR="00FF1A78" w:rsidRDefault="00FF1A78" w:rsidP="00FF1A78">
      <w:pPr>
        <w:spacing w:line="240" w:lineRule="auto"/>
        <w:ind w:firstLine="0"/>
        <w:rPr>
          <w:rFonts w:cs="Arial"/>
          <w:szCs w:val="22"/>
        </w:rPr>
      </w:pPr>
      <w:r>
        <w:rPr>
          <w:rFonts w:cs="Arial"/>
          <w:noProof/>
          <w:szCs w:val="22"/>
        </w:rPr>
        <mc:AlternateContent>
          <mc:Choice Requires="wps">
            <w:drawing>
              <wp:anchor distT="0" distB="0" distL="114300" distR="114300" simplePos="0" relativeHeight="251760640" behindDoc="0" locked="0" layoutInCell="1" allowOverlap="1" wp14:anchorId="61CB25F8" wp14:editId="497C96CD">
                <wp:simplePos x="0" y="0"/>
                <wp:positionH relativeFrom="column">
                  <wp:posOffset>3893298</wp:posOffset>
                </wp:positionH>
                <wp:positionV relativeFrom="paragraph">
                  <wp:posOffset>40640</wp:posOffset>
                </wp:positionV>
                <wp:extent cx="2009869" cy="280658"/>
                <wp:effectExtent l="0" t="0" r="9525" b="12065"/>
                <wp:wrapNone/>
                <wp:docPr id="815850995"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0D011F48" w14:textId="77777777" w:rsidR="00FF1A78" w:rsidRDefault="00FF1A78" w:rsidP="00FF1A78">
                            <w:r>
                              <w:t>Fin Indirecto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CB25F8" id="_x0000_s1097" style="position:absolute;left:0;text-align:left;margin-left:306.55pt;margin-top:3.2pt;width:158.25pt;height:22.1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" fillcolor="white [3201]" strokecolor="#a5a5a5 [3206]" strokeweight="1pt">
                <v:textbox>
                  <w:txbxContent>
                    <w:p w14:paraId="0D011F48" w14:textId="77777777" w:rsidR="00FF1A78" w:rsidRDefault="00FF1A78" w:rsidP="00FF1A78">
                      <w:r>
                        <w:t>Fin Indirecto 2</w:t>
                      </w:r>
                    </w:p>
                  </w:txbxContent>
                </v:textbox>
              </v:rect>
            </w:pict>
          </mc:Fallback>
        </mc:AlternateContent>
      </w:r>
      <w:r>
        <w:rPr>
          <w:rFonts w:cs="Arial"/>
          <w:noProof/>
          <w:szCs w:val="22"/>
        </w:rPr>
        <mc:AlternateContent>
          <mc:Choice Requires="wps">
            <w:drawing>
              <wp:anchor distT="0" distB="0" distL="114300" distR="114300" simplePos="0" relativeHeight="251758592" behindDoc="0" locked="0" layoutInCell="1" allowOverlap="1" wp14:anchorId="4BB20C0A" wp14:editId="0884C61C">
                <wp:simplePos x="0" y="0"/>
                <wp:positionH relativeFrom="column">
                  <wp:posOffset>570369</wp:posOffset>
                </wp:positionH>
                <wp:positionV relativeFrom="paragraph">
                  <wp:posOffset>31586</wp:posOffset>
                </wp:positionV>
                <wp:extent cx="2009869" cy="280658"/>
                <wp:effectExtent l="0" t="0" r="9525" b="12065"/>
                <wp:wrapNone/>
                <wp:docPr id="1537335428"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184DD78E" w14:textId="77777777" w:rsidR="00FF1A78" w:rsidRDefault="00FF1A78" w:rsidP="00FF1A78">
                            <w:r>
                              <w:t>Fin Indirecto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B20C0A" id="_x0000_s1098" style="position:absolute;left:0;text-align:left;margin-left:44.9pt;margin-top:2.5pt;width:158.25pt;height:22.1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" fillcolor="white [3201]" strokecolor="#a5a5a5 [3206]" strokeweight="1pt">
                <v:textbox>
                  <w:txbxContent>
                    <w:p w14:paraId="184DD78E" w14:textId="77777777" w:rsidR="00FF1A78" w:rsidRDefault="00FF1A78" w:rsidP="00FF1A78">
                      <w:r>
                        <w:t>Fin Indirecto 2</w:t>
                      </w:r>
                    </w:p>
                  </w:txbxContent>
                </v:textbox>
              </v:rect>
            </w:pict>
          </mc:Fallback>
        </mc:AlternateContent>
      </w:r>
    </w:p>
    <w:p w14:paraId="3B239A33" w14:textId="77777777" w:rsidR="00FF1A78" w:rsidRDefault="00FF1A78" w:rsidP="00FF1A78">
      <w:pPr>
        <w:spacing w:line="240" w:lineRule="auto"/>
        <w:ind w:firstLine="0"/>
        <w:rPr>
          <w:rFonts w:cs="Arial"/>
          <w:szCs w:val="22"/>
        </w:rPr>
      </w:pPr>
    </w:p>
    <w:p w14:paraId="5FDF59E3" w14:textId="77777777" w:rsidR="00FF1A78" w:rsidRDefault="00FF1A78" w:rsidP="00FF1A78">
      <w:pPr>
        <w:spacing w:line="240" w:lineRule="auto"/>
        <w:ind w:firstLine="0"/>
        <w:rPr>
          <w:rFonts w:cs="Arial"/>
          <w:szCs w:val="22"/>
        </w:rPr>
      </w:pPr>
      <w:r>
        <w:rPr>
          <w:rFonts w:cs="Arial"/>
          <w:noProof/>
          <w:szCs w:val="22"/>
        </w:rPr>
        <mc:AlternateContent>
          <mc:Choice Requires="wps">
            <w:drawing>
              <wp:anchor distT="0" distB="0" distL="114300" distR="114300" simplePos="0" relativeHeight="251757568" behindDoc="0" locked="0" layoutInCell="1" allowOverlap="1" wp14:anchorId="68B0D7EB" wp14:editId="6358319A">
                <wp:simplePos x="0" y="0"/>
                <wp:positionH relativeFrom="column">
                  <wp:posOffset>569758</wp:posOffset>
                </wp:positionH>
                <wp:positionV relativeFrom="paragraph">
                  <wp:posOffset>160020</wp:posOffset>
                </wp:positionV>
                <wp:extent cx="2009869" cy="280658"/>
                <wp:effectExtent l="0" t="0" r="9525" b="12065"/>
                <wp:wrapNone/>
                <wp:docPr id="516913476"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7AE64E6D" w14:textId="77777777" w:rsidR="00FF1A78" w:rsidRDefault="00FF1A78" w:rsidP="00FF1A78">
                            <w:r>
                              <w:t>Fin Indirecto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B0D7EB" id="_x0000_s1099" style="position:absolute;left:0;text-align:left;margin-left:44.85pt;margin-top:12.6pt;width:158.25pt;height:22.1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" fillcolor="white [3201]" strokecolor="#a5a5a5 [3206]" strokeweight="1pt">
                <v:textbox>
                  <w:txbxContent>
                    <w:p w14:paraId="7AE64E6D" w14:textId="77777777" w:rsidR="00FF1A78" w:rsidRDefault="00FF1A78" w:rsidP="00FF1A78">
                      <w:r>
                        <w:t>Fin Indirecto 1</w:t>
                      </w:r>
                    </w:p>
                  </w:txbxContent>
                </v:textbox>
              </v:rect>
            </w:pict>
          </mc:Fallback>
        </mc:AlternateContent>
      </w:r>
    </w:p>
    <w:p w14:paraId="168855A0" w14:textId="77777777" w:rsidR="00FF1A78" w:rsidRDefault="00FF1A78" w:rsidP="00FF1A78">
      <w:pPr>
        <w:spacing w:line="240" w:lineRule="auto"/>
        <w:ind w:firstLine="0"/>
        <w:rPr>
          <w:rFonts w:cs="Arial"/>
          <w:szCs w:val="22"/>
        </w:rPr>
      </w:pPr>
      <w:r>
        <w:rPr>
          <w:rFonts w:cs="Arial"/>
          <w:noProof/>
          <w:szCs w:val="22"/>
        </w:rPr>
        <mc:AlternateContent>
          <mc:Choice Requires="wps">
            <w:drawing>
              <wp:anchor distT="0" distB="0" distL="114300" distR="114300" simplePos="0" relativeHeight="251759616" behindDoc="0" locked="0" layoutInCell="1" allowOverlap="1" wp14:anchorId="4973DBFA" wp14:editId="7CCAE966">
                <wp:simplePos x="0" y="0"/>
                <wp:positionH relativeFrom="column">
                  <wp:posOffset>3874883</wp:posOffset>
                </wp:positionH>
                <wp:positionV relativeFrom="paragraph">
                  <wp:posOffset>8890</wp:posOffset>
                </wp:positionV>
                <wp:extent cx="2009869" cy="280658"/>
                <wp:effectExtent l="0" t="0" r="9525" b="12065"/>
                <wp:wrapNone/>
                <wp:docPr id="977830226"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053FC73A" w14:textId="77777777" w:rsidR="00FF1A78" w:rsidRDefault="00FF1A78" w:rsidP="00FF1A78">
                            <w:r>
                              <w:t>Fin Indirecto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73DBFA" id="_x0000_s1100" style="position:absolute;left:0;text-align:left;margin-left:305.1pt;margin-top:.7pt;width:158.25pt;height:22.1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" fillcolor="white [3201]" strokecolor="#a5a5a5 [3206]" strokeweight="1pt">
                <v:textbox>
                  <w:txbxContent>
                    <w:p w14:paraId="053FC73A" w14:textId="77777777" w:rsidR="00FF1A78" w:rsidRDefault="00FF1A78" w:rsidP="00FF1A78">
                      <w:r>
                        <w:t>Fin Indirecto 1</w:t>
                      </w:r>
                    </w:p>
                  </w:txbxContent>
                </v:textbox>
              </v:rect>
            </w:pict>
          </mc:Fallback>
        </mc:AlternateContent>
      </w:r>
    </w:p>
    <w:p w14:paraId="07498DC8" w14:textId="77777777" w:rsidR="00FF1A78" w:rsidRDefault="00FF1A78" w:rsidP="00FF1A78">
      <w:pPr>
        <w:spacing w:line="240" w:lineRule="auto"/>
        <w:ind w:firstLine="0"/>
        <w:rPr>
          <w:rFonts w:cs="Arial"/>
          <w:szCs w:val="22"/>
        </w:rPr>
      </w:pPr>
    </w:p>
    <w:p w14:paraId="2BD0DD0B" w14:textId="77777777" w:rsidR="00FF1A78" w:rsidRDefault="00FF1A78" w:rsidP="00FF1A78">
      <w:pPr>
        <w:spacing w:line="240" w:lineRule="auto"/>
        <w:ind w:firstLine="0"/>
        <w:rPr>
          <w:rFonts w:cs="Arial"/>
          <w:szCs w:val="22"/>
        </w:rPr>
      </w:pPr>
      <w:r>
        <w:rPr>
          <w:rFonts w:cs="Arial"/>
          <w:noProof/>
          <w:szCs w:val="22"/>
        </w:rPr>
        <mc:AlternateContent>
          <mc:Choice Requires="wps">
            <w:drawing>
              <wp:anchor distT="0" distB="0" distL="114300" distR="114300" simplePos="0" relativeHeight="251756544" behindDoc="0" locked="0" layoutInCell="1" allowOverlap="1" wp14:anchorId="0F68D742" wp14:editId="4416B35A">
                <wp:simplePos x="0" y="0"/>
                <wp:positionH relativeFrom="column">
                  <wp:posOffset>3879850</wp:posOffset>
                </wp:positionH>
                <wp:positionV relativeFrom="paragraph">
                  <wp:posOffset>158750</wp:posOffset>
                </wp:positionV>
                <wp:extent cx="2009775" cy="280035"/>
                <wp:effectExtent l="0" t="0" r="9525" b="12065"/>
                <wp:wrapNone/>
                <wp:docPr id="1284188535" name="Rectángulo 2"/>
                <wp:cNvGraphicFramePr/>
                <a:graphic xmlns:a="http://schemas.openxmlformats.org/drawingml/2006/main">
                  <a:graphicData uri="http://schemas.microsoft.com/office/word/2010/wordprocessingShape">
                    <wps:wsp>
                      <wps:cNvSpPr/>
                      <wps:spPr>
                        <a:xfrm>
                          <a:off x="0" y="0"/>
                          <a:ext cx="2009775" cy="280035"/>
                        </a:xfrm>
                        <a:prstGeom prst="rect">
                          <a:avLst/>
                        </a:prstGeom>
                      </wps:spPr>
                      <wps:style>
                        <a:lnRef idx="2">
                          <a:schemeClr val="dk1"/>
                        </a:lnRef>
                        <a:fillRef idx="1">
                          <a:schemeClr val="lt1"/>
                        </a:fillRef>
                        <a:effectRef idx="0">
                          <a:schemeClr val="dk1"/>
                        </a:effectRef>
                        <a:fontRef idx="minor">
                          <a:schemeClr val="dk1"/>
                        </a:fontRef>
                      </wps:style>
                      <wps:txbx>
                        <w:txbxContent>
                          <w:p w14:paraId="4D475953" w14:textId="77777777" w:rsidR="00FF1A78" w:rsidRDefault="00FF1A78" w:rsidP="00FF1A78">
                            <w:r>
                              <w:t>Fin 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68D742" id="_x0000_s1101" style="position:absolute;left:0;text-align:left;margin-left:305.5pt;margin-top:12.5pt;width:158.25pt;height:22.0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" fillcolor="white [3201]" strokecolor="black [3200]" strokeweight="1pt">
                <v:textbox>
                  <w:txbxContent>
                    <w:p w14:paraId="4D475953" w14:textId="77777777" w:rsidR="00FF1A78" w:rsidRDefault="00FF1A78" w:rsidP="00FF1A78">
                      <w:r>
                        <w:t>Fin directo 2</w:t>
                      </w:r>
                    </w:p>
                  </w:txbxContent>
                </v:textbox>
              </v:rect>
            </w:pict>
          </mc:Fallback>
        </mc:AlternateContent>
      </w:r>
      <w:r>
        <w:rPr>
          <w:rFonts w:cs="Arial"/>
          <w:noProof/>
          <w:szCs w:val="22"/>
        </w:rPr>
        <mc:AlternateContent>
          <mc:Choice Requires="wps">
            <w:drawing>
              <wp:anchor distT="0" distB="0" distL="114300" distR="114300" simplePos="0" relativeHeight="251755520" behindDoc="0" locked="0" layoutInCell="1" allowOverlap="1" wp14:anchorId="35EB5C43" wp14:editId="213F44A4">
                <wp:simplePos x="0" y="0"/>
                <wp:positionH relativeFrom="column">
                  <wp:posOffset>570368</wp:posOffset>
                </wp:positionH>
                <wp:positionV relativeFrom="paragraph">
                  <wp:posOffset>142548</wp:posOffset>
                </wp:positionV>
                <wp:extent cx="2009869" cy="280658"/>
                <wp:effectExtent l="0" t="0" r="9525" b="12065"/>
                <wp:wrapNone/>
                <wp:docPr id="777463399"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dk1"/>
                        </a:lnRef>
                        <a:fillRef idx="1">
                          <a:schemeClr val="lt1"/>
                        </a:fillRef>
                        <a:effectRef idx="0">
                          <a:schemeClr val="dk1"/>
                        </a:effectRef>
                        <a:fontRef idx="minor">
                          <a:schemeClr val="dk1"/>
                        </a:fontRef>
                      </wps:style>
                      <wps:txbx>
                        <w:txbxContent>
                          <w:p w14:paraId="73FB1311" w14:textId="77777777" w:rsidR="00FF1A78" w:rsidRDefault="00FF1A78" w:rsidP="00FF1A78">
                            <w:r>
                              <w:t>Fin 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EB5C43" id="_x0000_s1102" style="position:absolute;left:0;text-align:left;margin-left:44.9pt;margin-top:11.2pt;width:158.25pt;height:22.1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" fillcolor="white [3201]" strokecolor="black [3200]" strokeweight="1pt">
                <v:textbox>
                  <w:txbxContent>
                    <w:p w14:paraId="73FB1311" w14:textId="77777777" w:rsidR="00FF1A78" w:rsidRDefault="00FF1A78" w:rsidP="00FF1A78">
                      <w:r>
                        <w:t>Fin directo 1</w:t>
                      </w:r>
                    </w:p>
                  </w:txbxContent>
                </v:textbox>
              </v:rect>
            </w:pict>
          </mc:Fallback>
        </mc:AlternateContent>
      </w:r>
    </w:p>
    <w:p w14:paraId="06BCA8FF" w14:textId="77777777" w:rsidR="00FF1A78" w:rsidRDefault="00FF1A78" w:rsidP="00FF1A78">
      <w:pPr>
        <w:spacing w:line="240" w:lineRule="auto"/>
        <w:ind w:firstLine="0"/>
        <w:rPr>
          <w:rFonts w:cs="Arial"/>
          <w:szCs w:val="22"/>
        </w:rPr>
      </w:pPr>
    </w:p>
    <w:p w14:paraId="0EABE261" w14:textId="77777777" w:rsidR="00FF1A78" w:rsidRDefault="00FF1A78" w:rsidP="00FF1A78">
      <w:pPr>
        <w:spacing w:line="240" w:lineRule="auto"/>
        <w:ind w:firstLine="0"/>
        <w:rPr>
          <w:rFonts w:cs="Arial"/>
          <w:szCs w:val="22"/>
        </w:rPr>
      </w:pPr>
    </w:p>
    <w:p w14:paraId="73186F5D" w14:textId="77777777" w:rsidR="00FF1A78" w:rsidRDefault="00FF1A78" w:rsidP="00FF1A78">
      <w:pPr>
        <w:spacing w:line="240" w:lineRule="auto"/>
        <w:ind w:firstLine="0"/>
        <w:rPr>
          <w:rFonts w:cs="Arial"/>
          <w:szCs w:val="22"/>
        </w:rPr>
      </w:pPr>
    </w:p>
    <w:p w14:paraId="0B75319C" w14:textId="77777777" w:rsidR="00FF1A78" w:rsidRDefault="00FF1A78" w:rsidP="00FF1A78">
      <w:pPr>
        <w:spacing w:line="240" w:lineRule="auto"/>
        <w:ind w:firstLine="0"/>
        <w:rPr>
          <w:rFonts w:cs="Arial"/>
          <w:szCs w:val="22"/>
        </w:rPr>
      </w:pPr>
      <w:r w:rsidRPr="006240C3">
        <w:rPr>
          <w:rFonts w:cs="Arial"/>
          <w:noProof/>
          <w:sz w:val="20"/>
          <w:szCs w:val="20"/>
        </w:rPr>
        <mc:AlternateContent>
          <mc:Choice Requires="wps">
            <w:drawing>
              <wp:anchor distT="0" distB="0" distL="114300" distR="114300" simplePos="0" relativeHeight="251748352" behindDoc="0" locked="0" layoutInCell="1" allowOverlap="1" wp14:anchorId="13391A4D" wp14:editId="10B2C3D5">
                <wp:simplePos x="0" y="0"/>
                <wp:positionH relativeFrom="column">
                  <wp:posOffset>564424</wp:posOffset>
                </wp:positionH>
                <wp:positionV relativeFrom="paragraph">
                  <wp:posOffset>83276</wp:posOffset>
                </wp:positionV>
                <wp:extent cx="5409656" cy="446314"/>
                <wp:effectExtent l="0" t="0" r="13335" b="11430"/>
                <wp:wrapNone/>
                <wp:docPr id="587970680" name="Rectángulo 1"/>
                <wp:cNvGraphicFramePr/>
                <a:graphic xmlns:a="http://schemas.openxmlformats.org/drawingml/2006/main">
                  <a:graphicData uri="http://schemas.microsoft.com/office/word/2010/wordprocessingShape">
                    <wps:wsp>
                      <wps:cNvSpPr/>
                      <wps:spPr>
                        <a:xfrm>
                          <a:off x="0" y="0"/>
                          <a:ext cx="5409656" cy="446314"/>
                        </a:xfrm>
                        <a:prstGeom prst="rect">
                          <a:avLst/>
                        </a:prstGeom>
                      </wps:spPr>
                      <wps:style>
                        <a:lnRef idx="2">
                          <a:schemeClr val="dk1"/>
                        </a:lnRef>
                        <a:fillRef idx="1">
                          <a:schemeClr val="lt1"/>
                        </a:fillRef>
                        <a:effectRef idx="0">
                          <a:schemeClr val="dk1"/>
                        </a:effectRef>
                        <a:fontRef idx="minor">
                          <a:schemeClr val="dk1"/>
                        </a:fontRef>
                      </wps:style>
                      <wps:txbx>
                        <w:txbxContent>
                          <w:p w14:paraId="543FD532" w14:textId="77777777" w:rsidR="00FF1A78" w:rsidRDefault="00FF1A78" w:rsidP="00FF1A78">
                            <w:r>
                              <w:t xml:space="preserve">                                        Objetivo General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391A4D" id="_x0000_s1103" style="position:absolute;left:0;text-align:left;margin-left:44.45pt;margin-top:6.55pt;width:425.95pt;height:35.15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" fillcolor="white [3201]" strokecolor="black [3200]" strokeweight="1pt">
                <v:textbox>
                  <w:txbxContent>
                    <w:p w14:paraId="543FD532" w14:textId="77777777" w:rsidR="00FF1A78" w:rsidRDefault="00FF1A78" w:rsidP="00FF1A78">
                      <w:r>
                        <w:t xml:space="preserve">                                        Objetivo General</w:t>
                      </w:r>
                    </w:p>
                  </w:txbxContent>
                </v:textbox>
              </v:rect>
            </w:pict>
          </mc:Fallback>
        </mc:AlternateContent>
      </w:r>
    </w:p>
    <w:p w14:paraId="29FCD3AA" w14:textId="77777777" w:rsidR="00FF1A78" w:rsidRDefault="00FF1A78" w:rsidP="00FF1A78">
      <w:pPr>
        <w:spacing w:line="240" w:lineRule="auto"/>
        <w:ind w:firstLine="0"/>
        <w:rPr>
          <w:rFonts w:cs="Arial"/>
          <w:szCs w:val="22"/>
        </w:rPr>
      </w:pPr>
    </w:p>
    <w:p w14:paraId="6350D7C1" w14:textId="77777777" w:rsidR="00FF1A78" w:rsidRDefault="00FF1A78" w:rsidP="00FF1A78">
      <w:pPr>
        <w:spacing w:line="240" w:lineRule="auto"/>
        <w:ind w:firstLine="0"/>
        <w:rPr>
          <w:rFonts w:cs="Arial"/>
          <w:szCs w:val="22"/>
        </w:rPr>
      </w:pPr>
    </w:p>
    <w:p w14:paraId="2F71ED64" w14:textId="77777777" w:rsidR="00FF1A78" w:rsidRDefault="00FF1A78" w:rsidP="00FF1A78">
      <w:pPr>
        <w:spacing w:line="240" w:lineRule="auto"/>
        <w:ind w:firstLine="0"/>
        <w:rPr>
          <w:rFonts w:cs="Arial"/>
          <w:szCs w:val="22"/>
        </w:rPr>
      </w:pPr>
    </w:p>
    <w:p w14:paraId="40ACECD8" w14:textId="77777777" w:rsidR="00FF1A78" w:rsidRDefault="00FF1A78" w:rsidP="00FF1A78">
      <w:pPr>
        <w:spacing w:line="240" w:lineRule="auto"/>
        <w:ind w:firstLine="0"/>
        <w:rPr>
          <w:rFonts w:cs="Arial"/>
          <w:szCs w:val="22"/>
        </w:rPr>
      </w:pPr>
      <w:r>
        <w:rPr>
          <w:rFonts w:cs="Arial"/>
          <w:noProof/>
          <w:szCs w:val="22"/>
        </w:rPr>
        <mc:AlternateContent>
          <mc:Choice Requires="wps">
            <w:drawing>
              <wp:anchor distT="0" distB="0" distL="114300" distR="114300" simplePos="0" relativeHeight="251750400" behindDoc="0" locked="0" layoutInCell="1" allowOverlap="1" wp14:anchorId="350F7D46" wp14:editId="2E45B76E">
                <wp:simplePos x="0" y="0"/>
                <wp:positionH relativeFrom="column">
                  <wp:posOffset>3874883</wp:posOffset>
                </wp:positionH>
                <wp:positionV relativeFrom="paragraph">
                  <wp:posOffset>142548</wp:posOffset>
                </wp:positionV>
                <wp:extent cx="2009869" cy="280658"/>
                <wp:effectExtent l="0" t="0" r="9525" b="12065"/>
                <wp:wrapNone/>
                <wp:docPr id="324505925"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dk1"/>
                        </a:lnRef>
                        <a:fillRef idx="1">
                          <a:schemeClr val="lt1"/>
                        </a:fillRef>
                        <a:effectRef idx="0">
                          <a:schemeClr val="dk1"/>
                        </a:effectRef>
                        <a:fontRef idx="minor">
                          <a:schemeClr val="dk1"/>
                        </a:fontRef>
                      </wps:style>
                      <wps:txbx>
                        <w:txbxContent>
                          <w:p w14:paraId="2BF3B518" w14:textId="77777777" w:rsidR="00FF1A78" w:rsidRDefault="00FF1A78" w:rsidP="00FF1A78">
                            <w:r>
                              <w:t>Objetivo 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0F7D46" id="_x0000_s1104" style="position:absolute;left:0;text-align:left;margin-left:305.1pt;margin-top:11.2pt;width:158.25pt;height:22.1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" fillcolor="white [3201]" strokecolor="black [3200]" strokeweight="1pt">
                <v:textbox>
                  <w:txbxContent>
                    <w:p w14:paraId="2BF3B518" w14:textId="77777777" w:rsidR="00FF1A78" w:rsidRDefault="00FF1A78" w:rsidP="00FF1A78">
                      <w:r>
                        <w:t>Objetivo directo 2</w:t>
                      </w:r>
                    </w:p>
                  </w:txbxContent>
                </v:textbox>
              </v:rect>
            </w:pict>
          </mc:Fallback>
        </mc:AlternateContent>
      </w:r>
      <w:r>
        <w:rPr>
          <w:rFonts w:cs="Arial"/>
          <w:noProof/>
          <w:szCs w:val="22"/>
        </w:rPr>
        <mc:AlternateContent>
          <mc:Choice Requires="wps">
            <w:drawing>
              <wp:anchor distT="0" distB="0" distL="114300" distR="114300" simplePos="0" relativeHeight="251749376" behindDoc="0" locked="0" layoutInCell="1" allowOverlap="1" wp14:anchorId="439AB800" wp14:editId="2191A4F4">
                <wp:simplePos x="0" y="0"/>
                <wp:positionH relativeFrom="column">
                  <wp:posOffset>565502</wp:posOffset>
                </wp:positionH>
                <wp:positionV relativeFrom="paragraph">
                  <wp:posOffset>126132</wp:posOffset>
                </wp:positionV>
                <wp:extent cx="2009869" cy="280658"/>
                <wp:effectExtent l="0" t="0" r="9525" b="12065"/>
                <wp:wrapNone/>
                <wp:docPr id="100682329"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dk1"/>
                        </a:lnRef>
                        <a:fillRef idx="1">
                          <a:schemeClr val="lt1"/>
                        </a:fillRef>
                        <a:effectRef idx="0">
                          <a:schemeClr val="dk1"/>
                        </a:effectRef>
                        <a:fontRef idx="minor">
                          <a:schemeClr val="dk1"/>
                        </a:fontRef>
                      </wps:style>
                      <wps:txbx>
                        <w:txbxContent>
                          <w:p w14:paraId="599D56A8" w14:textId="77777777" w:rsidR="00FF1A78" w:rsidRDefault="00FF1A78" w:rsidP="00FF1A78">
                            <w:r>
                              <w:t>Objetivo 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9AB800" id="_x0000_s1105" style="position:absolute;left:0;text-align:left;margin-left:44.55pt;margin-top:9.95pt;width:158.25pt;height:22.1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" fillcolor="white [3201]" strokecolor="black [3200]" strokeweight="1pt">
                <v:textbox>
                  <w:txbxContent>
                    <w:p w14:paraId="599D56A8" w14:textId="77777777" w:rsidR="00FF1A78" w:rsidRDefault="00FF1A78" w:rsidP="00FF1A78">
                      <w:r>
                        <w:t>Objetivo directo 1</w:t>
                      </w:r>
                    </w:p>
                  </w:txbxContent>
                </v:textbox>
              </v:rect>
            </w:pict>
          </mc:Fallback>
        </mc:AlternateContent>
      </w:r>
    </w:p>
    <w:p w14:paraId="4506FA4D" w14:textId="77777777" w:rsidR="00FF1A78" w:rsidRDefault="00FF1A78" w:rsidP="00FF1A78">
      <w:pPr>
        <w:spacing w:line="240" w:lineRule="auto"/>
        <w:ind w:firstLine="0"/>
        <w:rPr>
          <w:rFonts w:cs="Arial"/>
          <w:szCs w:val="22"/>
        </w:rPr>
      </w:pPr>
    </w:p>
    <w:p w14:paraId="37BD4207" w14:textId="77777777" w:rsidR="00FF1A78" w:rsidRDefault="00FF1A78" w:rsidP="00FF1A78">
      <w:pPr>
        <w:spacing w:line="240" w:lineRule="auto"/>
        <w:ind w:firstLine="0"/>
        <w:rPr>
          <w:rFonts w:cs="Arial"/>
          <w:szCs w:val="22"/>
        </w:rPr>
      </w:pPr>
    </w:p>
    <w:p w14:paraId="729AC927" w14:textId="77777777" w:rsidR="00FF1A78" w:rsidRDefault="00FF1A78" w:rsidP="00FF1A78">
      <w:pPr>
        <w:spacing w:line="240" w:lineRule="auto"/>
        <w:ind w:firstLine="0"/>
        <w:rPr>
          <w:rFonts w:cs="Arial"/>
          <w:szCs w:val="22"/>
        </w:rPr>
      </w:pPr>
      <w:r>
        <w:rPr>
          <w:rFonts w:cs="Arial"/>
          <w:noProof/>
          <w:szCs w:val="22"/>
        </w:rPr>
        <w:lastRenderedPageBreak/>
        <mc:AlternateContent>
          <mc:Choice Requires="wps">
            <w:drawing>
              <wp:anchor distT="0" distB="0" distL="114300" distR="114300" simplePos="0" relativeHeight="251753472" behindDoc="0" locked="0" layoutInCell="1" allowOverlap="1" wp14:anchorId="6B71ED05" wp14:editId="0C9EC47E">
                <wp:simplePos x="0" y="0"/>
                <wp:positionH relativeFrom="column">
                  <wp:posOffset>3874770</wp:posOffset>
                </wp:positionH>
                <wp:positionV relativeFrom="paragraph">
                  <wp:posOffset>137795</wp:posOffset>
                </wp:positionV>
                <wp:extent cx="2009775" cy="280035"/>
                <wp:effectExtent l="0" t="0" r="9525" b="12065"/>
                <wp:wrapNone/>
                <wp:docPr id="17165001" name="Rectángulo 2"/>
                <wp:cNvGraphicFramePr/>
                <a:graphic xmlns:a="http://schemas.openxmlformats.org/drawingml/2006/main">
                  <a:graphicData uri="http://schemas.microsoft.com/office/word/2010/wordprocessingShape">
                    <wps:wsp>
                      <wps:cNvSpPr/>
                      <wps:spPr>
                        <a:xfrm>
                          <a:off x="0" y="0"/>
                          <a:ext cx="2009775" cy="280035"/>
                        </a:xfrm>
                        <a:prstGeom prst="rect">
                          <a:avLst/>
                        </a:prstGeom>
                      </wps:spPr>
                      <wps:style>
                        <a:lnRef idx="2">
                          <a:schemeClr val="accent3"/>
                        </a:lnRef>
                        <a:fillRef idx="1">
                          <a:schemeClr val="lt1"/>
                        </a:fillRef>
                        <a:effectRef idx="0">
                          <a:schemeClr val="accent3"/>
                        </a:effectRef>
                        <a:fontRef idx="minor">
                          <a:schemeClr val="dk1"/>
                        </a:fontRef>
                      </wps:style>
                      <wps:txbx>
                        <w:txbxContent>
                          <w:p w14:paraId="4DAF1C40" w14:textId="77777777" w:rsidR="00FF1A78" w:rsidRDefault="00FF1A78" w:rsidP="00FF1A78">
                            <w:r>
                              <w:t>Objetivo Indirecto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71ED05" id="_x0000_s1106" style="position:absolute;left:0;text-align:left;margin-left:305.1pt;margin-top:10.85pt;width:158.25pt;height:22.0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" fillcolor="white [3201]" strokecolor="#a5a5a5 [3206]" strokeweight="1pt">
                <v:textbox>
                  <w:txbxContent>
                    <w:p w14:paraId="4DAF1C40" w14:textId="77777777" w:rsidR="00FF1A78" w:rsidRDefault="00FF1A78" w:rsidP="00FF1A78">
                      <w:r>
                        <w:t>Objetivo Indirecto 1</w:t>
                      </w:r>
                    </w:p>
                  </w:txbxContent>
                </v:textbox>
              </v:rect>
            </w:pict>
          </mc:Fallback>
        </mc:AlternateContent>
      </w:r>
      <w:r>
        <w:rPr>
          <w:rFonts w:cs="Arial"/>
          <w:noProof/>
          <w:szCs w:val="22"/>
        </w:rPr>
        <mc:AlternateContent>
          <mc:Choice Requires="wps">
            <w:drawing>
              <wp:anchor distT="0" distB="0" distL="114300" distR="114300" simplePos="0" relativeHeight="251751424" behindDoc="0" locked="0" layoutInCell="1" allowOverlap="1" wp14:anchorId="41E4CA00" wp14:editId="01262CA2">
                <wp:simplePos x="0" y="0"/>
                <wp:positionH relativeFrom="column">
                  <wp:posOffset>561315</wp:posOffset>
                </wp:positionH>
                <wp:positionV relativeFrom="paragraph">
                  <wp:posOffset>142548</wp:posOffset>
                </wp:positionV>
                <wp:extent cx="2009869" cy="280658"/>
                <wp:effectExtent l="0" t="0" r="9525" b="12065"/>
                <wp:wrapNone/>
                <wp:docPr id="1855202279"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713D4BFD" w14:textId="77777777" w:rsidR="00FF1A78" w:rsidRDefault="00FF1A78" w:rsidP="00FF1A78">
                            <w:r>
                              <w:t>Objetivo Indirecto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E4CA00" id="_x0000_s1107" style="position:absolute;left:0;text-align:left;margin-left:44.2pt;margin-top:11.2pt;width:158.25pt;height:22.1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" fillcolor="white [3201]" strokecolor="#a5a5a5 [3206]" strokeweight="1pt">
                <v:textbox>
                  <w:txbxContent>
                    <w:p w14:paraId="713D4BFD" w14:textId="77777777" w:rsidR="00FF1A78" w:rsidRDefault="00FF1A78" w:rsidP="00FF1A78">
                      <w:r>
                        <w:t>Objetivo Indirecto 1</w:t>
                      </w:r>
                    </w:p>
                  </w:txbxContent>
                </v:textbox>
              </v:rect>
            </w:pict>
          </mc:Fallback>
        </mc:AlternateContent>
      </w:r>
    </w:p>
    <w:p w14:paraId="3723C95E" w14:textId="77777777" w:rsidR="00FF1A78" w:rsidRDefault="00FF1A78" w:rsidP="00FF1A78">
      <w:pPr>
        <w:spacing w:line="240" w:lineRule="auto"/>
        <w:ind w:firstLine="0"/>
        <w:rPr>
          <w:rFonts w:cs="Arial"/>
          <w:szCs w:val="22"/>
        </w:rPr>
      </w:pPr>
    </w:p>
    <w:p w14:paraId="72F0D9B6" w14:textId="77777777" w:rsidR="00FF1A78" w:rsidRDefault="00FF1A78" w:rsidP="00FF1A78">
      <w:pPr>
        <w:spacing w:line="240" w:lineRule="auto"/>
        <w:ind w:firstLine="0"/>
        <w:rPr>
          <w:rFonts w:cs="Arial"/>
          <w:szCs w:val="22"/>
        </w:rPr>
      </w:pPr>
    </w:p>
    <w:p w14:paraId="1CDD0EA9" w14:textId="77777777" w:rsidR="00FF1A78" w:rsidRDefault="00FF1A78" w:rsidP="00FF1A78">
      <w:pPr>
        <w:spacing w:line="240" w:lineRule="auto"/>
        <w:ind w:firstLine="0"/>
        <w:rPr>
          <w:rFonts w:cs="Arial"/>
          <w:szCs w:val="22"/>
        </w:rPr>
      </w:pPr>
      <w:r>
        <w:rPr>
          <w:rFonts w:cs="Arial"/>
          <w:noProof/>
          <w:szCs w:val="22"/>
        </w:rPr>
        <mc:AlternateContent>
          <mc:Choice Requires="wps">
            <w:drawing>
              <wp:anchor distT="0" distB="0" distL="114300" distR="114300" simplePos="0" relativeHeight="251754496" behindDoc="0" locked="0" layoutInCell="1" allowOverlap="1" wp14:anchorId="308AF308" wp14:editId="5D9A4BE1">
                <wp:simplePos x="0" y="0"/>
                <wp:positionH relativeFrom="column">
                  <wp:posOffset>3874883</wp:posOffset>
                </wp:positionH>
                <wp:positionV relativeFrom="paragraph">
                  <wp:posOffset>97281</wp:posOffset>
                </wp:positionV>
                <wp:extent cx="2009775" cy="280035"/>
                <wp:effectExtent l="0" t="0" r="9525" b="12065"/>
                <wp:wrapNone/>
                <wp:docPr id="79098002" name="Rectángulo 2"/>
                <wp:cNvGraphicFramePr/>
                <a:graphic xmlns:a="http://schemas.openxmlformats.org/drawingml/2006/main">
                  <a:graphicData uri="http://schemas.microsoft.com/office/word/2010/wordprocessingShape">
                    <wps:wsp>
                      <wps:cNvSpPr/>
                      <wps:spPr>
                        <a:xfrm>
                          <a:off x="0" y="0"/>
                          <a:ext cx="2009775" cy="280035"/>
                        </a:xfrm>
                        <a:prstGeom prst="rect">
                          <a:avLst/>
                        </a:prstGeom>
                      </wps:spPr>
                      <wps:style>
                        <a:lnRef idx="2">
                          <a:schemeClr val="accent3"/>
                        </a:lnRef>
                        <a:fillRef idx="1">
                          <a:schemeClr val="lt1"/>
                        </a:fillRef>
                        <a:effectRef idx="0">
                          <a:schemeClr val="accent3"/>
                        </a:effectRef>
                        <a:fontRef idx="minor">
                          <a:schemeClr val="dk1"/>
                        </a:fontRef>
                      </wps:style>
                      <wps:txbx>
                        <w:txbxContent>
                          <w:p w14:paraId="2A88C6C0" w14:textId="77777777" w:rsidR="00FF1A78" w:rsidRDefault="00FF1A78" w:rsidP="00FF1A78">
                            <w:r>
                              <w:t>Objetivo Indirecto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8AF308" id="_x0000_s1108" style="position:absolute;left:0;text-align:left;margin-left:305.1pt;margin-top:7.65pt;width:158.25pt;height:22.0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" fillcolor="white [3201]" strokecolor="#a5a5a5 [3206]" strokeweight="1pt">
                <v:textbox>
                  <w:txbxContent>
                    <w:p w14:paraId="2A88C6C0" w14:textId="77777777" w:rsidR="00FF1A78" w:rsidRDefault="00FF1A78" w:rsidP="00FF1A78">
                      <w:r>
                        <w:t>Objetivo Indirecto 2</w:t>
                      </w:r>
                    </w:p>
                  </w:txbxContent>
                </v:textbox>
              </v:rect>
            </w:pict>
          </mc:Fallback>
        </mc:AlternateContent>
      </w:r>
      <w:r>
        <w:rPr>
          <w:rFonts w:cs="Arial"/>
          <w:noProof/>
          <w:szCs w:val="22"/>
        </w:rPr>
        <mc:AlternateContent>
          <mc:Choice Requires="wps">
            <w:drawing>
              <wp:anchor distT="0" distB="0" distL="114300" distR="114300" simplePos="0" relativeHeight="251752448" behindDoc="0" locked="0" layoutInCell="1" allowOverlap="1" wp14:anchorId="035DD125" wp14:editId="412D1E81">
                <wp:simplePos x="0" y="0"/>
                <wp:positionH relativeFrom="column">
                  <wp:posOffset>561315</wp:posOffset>
                </wp:positionH>
                <wp:positionV relativeFrom="paragraph">
                  <wp:posOffset>119380</wp:posOffset>
                </wp:positionV>
                <wp:extent cx="2009869" cy="280658"/>
                <wp:effectExtent l="0" t="0" r="9525" b="12065"/>
                <wp:wrapNone/>
                <wp:docPr id="17304521"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3B23C871" w14:textId="77777777" w:rsidR="00FF1A78" w:rsidRDefault="00FF1A78" w:rsidP="00FF1A78">
                            <w:r>
                              <w:t>Objetivo Indirecto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5DD125" id="_x0000_s1109" style="position:absolute;left:0;text-align:left;margin-left:44.2pt;margin-top:9.4pt;width:158.25pt;height:22.1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" fillcolor="white [3201]" strokecolor="#a5a5a5 [3206]" strokeweight="1pt">
                <v:textbox>
                  <w:txbxContent>
                    <w:p w14:paraId="3B23C871" w14:textId="77777777" w:rsidR="00FF1A78" w:rsidRDefault="00FF1A78" w:rsidP="00FF1A78">
                      <w:r>
                        <w:t>Objetivo Indirecto 2</w:t>
                      </w:r>
                    </w:p>
                  </w:txbxContent>
                </v:textbox>
              </v:rect>
            </w:pict>
          </mc:Fallback>
        </mc:AlternateContent>
      </w:r>
    </w:p>
    <w:p w14:paraId="67882051" w14:textId="77777777" w:rsidR="00FF1A78" w:rsidRDefault="00FF1A78" w:rsidP="00FF1A78">
      <w:pPr>
        <w:spacing w:line="240" w:lineRule="auto"/>
        <w:ind w:firstLine="0"/>
        <w:rPr>
          <w:rFonts w:cs="Arial"/>
          <w:szCs w:val="22"/>
        </w:rPr>
      </w:pPr>
    </w:p>
    <w:p w14:paraId="6C4CA2BB" w14:textId="77777777" w:rsidR="00FF1A78" w:rsidRPr="00E5644E" w:rsidRDefault="00FF1A78" w:rsidP="00FF1A78">
      <w:pPr>
        <w:spacing w:line="240" w:lineRule="auto"/>
        <w:ind w:firstLine="0"/>
        <w:rPr>
          <w:rFonts w:cs="Arial"/>
          <w:szCs w:val="22"/>
        </w:rPr>
      </w:pPr>
    </w:p>
    <w:p w14:paraId="530BE1EF" w14:textId="77777777" w:rsidR="00FF1A78" w:rsidRPr="00E5644E" w:rsidRDefault="00FF1A78" w:rsidP="00FF1A78">
      <w:pPr>
        <w:spacing w:line="240" w:lineRule="auto"/>
        <w:ind w:firstLine="0"/>
        <w:rPr>
          <w:rFonts w:cs="Arial"/>
          <w:szCs w:val="22"/>
        </w:rPr>
      </w:pPr>
    </w:p>
    <w:p w14:paraId="09E76D5D" w14:textId="77777777" w:rsidR="00FF1A78" w:rsidRDefault="00FF1A78" w:rsidP="00FF1A78">
      <w:pPr>
        <w:suppressAutoHyphens w:val="0"/>
        <w:autoSpaceDN/>
        <w:spacing w:line="240" w:lineRule="auto"/>
        <w:ind w:firstLine="0"/>
        <w:textAlignment w:val="auto"/>
        <w:rPr>
          <w:rFonts w:eastAsia="Times New Roman" w:cs="Arial"/>
          <w:color w:val="AEAAAA" w:themeColor="background2" w:themeShade="BF"/>
          <w:sz w:val="20"/>
          <w:szCs w:val="20"/>
          <w:lang w:eastAsia="es-CO"/>
        </w:rPr>
      </w:pPr>
      <w:r>
        <w:rPr>
          <w:rFonts w:eastAsia="Times New Roman" w:cs="Arial"/>
          <w:color w:val="AEAAAA" w:themeColor="background2" w:themeShade="BF"/>
          <w:sz w:val="20"/>
          <w:szCs w:val="20"/>
          <w:lang w:eastAsia="es-CO"/>
        </w:rPr>
        <w:t>Incorpora</w:t>
      </w:r>
      <w:r w:rsidRPr="00925C63">
        <w:rPr>
          <w:rFonts w:eastAsia="Times New Roman" w:cs="Arial"/>
          <w:color w:val="AEAAAA" w:themeColor="background2" w:themeShade="BF"/>
          <w:sz w:val="20"/>
          <w:szCs w:val="20"/>
          <w:lang w:eastAsia="es-CO"/>
        </w:rPr>
        <w:t xml:space="preserve">r esquema del árbol de </w:t>
      </w:r>
      <w:r>
        <w:rPr>
          <w:rFonts w:eastAsia="Times New Roman" w:cs="Arial"/>
          <w:color w:val="AEAAAA" w:themeColor="background2" w:themeShade="BF"/>
          <w:sz w:val="20"/>
          <w:szCs w:val="20"/>
          <w:lang w:eastAsia="es-CO"/>
        </w:rPr>
        <w:t>objetivos, medios y fines.</w:t>
      </w:r>
    </w:p>
    <w:p w14:paraId="0E5B2C9B" w14:textId="77777777" w:rsidR="00FF1A78" w:rsidRPr="00E5644E" w:rsidRDefault="00FF1A78" w:rsidP="00FF1A78">
      <w:pPr>
        <w:spacing w:line="240" w:lineRule="auto"/>
        <w:rPr>
          <w:rFonts w:cs="Arial"/>
          <w:szCs w:val="22"/>
        </w:rPr>
      </w:pPr>
    </w:p>
    <w:p w14:paraId="5ACAE30A" w14:textId="77777777" w:rsidR="00FF1A78" w:rsidRPr="00BC2962" w:rsidRDefault="00FF1A78" w:rsidP="007164D9">
      <w:pPr>
        <w:pStyle w:val="Titulo2"/>
        <w:numPr>
          <w:ilvl w:val="0"/>
          <w:numId w:val="75"/>
        </w:numPr>
      </w:pPr>
      <w:r>
        <w:t xml:space="preserve">PREPARACIÓN </w:t>
      </w:r>
    </w:p>
    <w:p w14:paraId="3474E155" w14:textId="7D0E6240" w:rsidR="00FF1A78" w:rsidRDefault="00FF1A78" w:rsidP="00FF1A78">
      <w:pPr>
        <w:suppressAutoHyphens w:val="0"/>
        <w:autoSpaceDN/>
        <w:spacing w:line="240" w:lineRule="auto"/>
        <w:ind w:firstLine="0"/>
        <w:contextualSpacing/>
        <w:textAlignment w:val="auto"/>
        <w:rPr>
          <w:rFonts w:eastAsia="Yu Mincho" w:cs="Arial"/>
          <w:color w:val="7F7F7F"/>
          <w:sz w:val="20"/>
          <w:szCs w:val="20"/>
          <w:lang w:eastAsia="en-US"/>
        </w:rPr>
      </w:pPr>
      <w:r w:rsidRPr="006C3D3A">
        <w:rPr>
          <w:rFonts w:eastAsia="Yu Mincho" w:cs="Arial"/>
          <w:color w:val="7F7F7F"/>
          <w:sz w:val="20"/>
          <w:szCs w:val="20"/>
          <w:lang w:eastAsia="en-US"/>
        </w:rPr>
        <w:t>Se realiza la preparación de la alternativa seleccionada identificando: en qué consiste, su localización, elementos que permitan identificar que es la solución óptima desde un punto de vista económico, técnico, reglamentario, etc.</w:t>
      </w:r>
      <w:r w:rsidR="00391B82">
        <w:rPr>
          <w:rFonts w:eastAsia="Yu Mincho" w:cs="Arial"/>
          <w:color w:val="7F7F7F"/>
          <w:sz w:val="20"/>
          <w:szCs w:val="20"/>
          <w:lang w:eastAsia="en-US"/>
        </w:rPr>
        <w:t>.</w:t>
      </w:r>
    </w:p>
    <w:p w14:paraId="02F54689" w14:textId="77777777" w:rsidR="00FF1A78" w:rsidRDefault="00FF1A78" w:rsidP="00FF1A78">
      <w:pPr>
        <w:suppressAutoHyphens w:val="0"/>
        <w:autoSpaceDN/>
        <w:spacing w:line="240" w:lineRule="auto"/>
        <w:ind w:firstLine="0"/>
        <w:contextualSpacing/>
        <w:textAlignment w:val="auto"/>
        <w:rPr>
          <w:rFonts w:eastAsia="Yu Mincho" w:cs="Arial"/>
          <w:color w:val="7F7F7F"/>
          <w:sz w:val="20"/>
          <w:szCs w:val="20"/>
          <w:lang w:eastAsia="en-US"/>
        </w:rPr>
      </w:pPr>
    </w:p>
    <w:p w14:paraId="169FA248" w14:textId="77777777" w:rsidR="00FF1A78" w:rsidRDefault="00FF1A78" w:rsidP="00FF1A78">
      <w:pPr>
        <w:suppressAutoHyphens w:val="0"/>
        <w:autoSpaceDN/>
        <w:spacing w:line="240" w:lineRule="auto"/>
        <w:ind w:firstLine="0"/>
        <w:contextualSpacing/>
        <w:textAlignment w:val="auto"/>
        <w:rPr>
          <w:rFonts w:eastAsia="Yu Mincho" w:cs="Arial"/>
          <w:color w:val="7F7F7F"/>
          <w:sz w:val="20"/>
          <w:szCs w:val="20"/>
          <w:lang w:eastAsia="en-US"/>
        </w:rPr>
      </w:pPr>
      <w:r>
        <w:rPr>
          <w:rFonts w:eastAsia="Yu Mincho" w:cs="Arial"/>
          <w:color w:val="7F7F7F"/>
          <w:sz w:val="20"/>
          <w:szCs w:val="20"/>
          <w:lang w:eastAsia="en-US"/>
        </w:rPr>
        <w:t>Alternativa preparada: Nombre de la alternativa</w:t>
      </w:r>
    </w:p>
    <w:p w14:paraId="6F03FC79" w14:textId="77777777" w:rsidR="004C5F62" w:rsidRDefault="004C5F62" w:rsidP="004C5F62">
      <w:pPr>
        <w:spacing w:line="240" w:lineRule="auto"/>
        <w:ind w:firstLine="0"/>
        <w:rPr>
          <w:rFonts w:cs="Arial"/>
          <w:szCs w:val="22"/>
        </w:rPr>
      </w:pPr>
    </w:p>
    <w:p w14:paraId="06F9AE9D" w14:textId="77777777" w:rsidR="004C5F62" w:rsidRDefault="004C5F62" w:rsidP="004C5F62">
      <w:pPr>
        <w:spacing w:line="240" w:lineRule="auto"/>
        <w:ind w:firstLine="0"/>
        <w:rPr>
          <w:rFonts w:cs="Arial"/>
          <w:szCs w:val="22"/>
        </w:rPr>
      </w:pPr>
    </w:p>
    <w:p w14:paraId="33AC6BDE" w14:textId="7EC1D45E" w:rsidR="004C5F62" w:rsidRPr="00514982" w:rsidRDefault="004C5F62" w:rsidP="007164D9">
      <w:pPr>
        <w:pStyle w:val="Estilo2"/>
        <w:numPr>
          <w:ilvl w:val="1"/>
          <w:numId w:val="75"/>
        </w:numPr>
      </w:pPr>
      <w:r w:rsidRPr="00E5644E">
        <w:t>Análisis técnico</w:t>
      </w:r>
    </w:p>
    <w:p w14:paraId="78B2EB47" w14:textId="77777777" w:rsidR="004C5F62" w:rsidRPr="00ED7020" w:rsidRDefault="004C5F62" w:rsidP="004C5F62">
      <w:pPr>
        <w:spacing w:line="240" w:lineRule="auto"/>
        <w:ind w:firstLine="0"/>
        <w:rPr>
          <w:rFonts w:cs="Arial"/>
          <w:color w:val="A6A6A6" w:themeColor="background1" w:themeShade="A6"/>
          <w:szCs w:val="22"/>
        </w:rPr>
      </w:pPr>
      <w:r w:rsidRPr="00ED7020">
        <w:rPr>
          <w:rFonts w:cs="Arial"/>
          <w:color w:val="A6A6A6" w:themeColor="background1" w:themeShade="A6"/>
          <w:szCs w:val="22"/>
        </w:rPr>
        <w:t xml:space="preserve">Identifique claramente las especificaciones técnicas asociadas a los diferentes componentes en la ejecución del proyecto, normas técnicas sectoriales, cartillas, manuales o documentos técnicos que reglamentes las condiciones de calidad asociadas a la elaboración y prestación de los bienes y servicios. (este componente permite alimentar los pliegos de condiciones asociados a las contrataciones del proyecto). </w:t>
      </w:r>
    </w:p>
    <w:p w14:paraId="02F8F583" w14:textId="77777777" w:rsidR="004C5F62" w:rsidRDefault="004C5F62" w:rsidP="004C5F62">
      <w:pPr>
        <w:spacing w:line="240" w:lineRule="auto"/>
        <w:ind w:firstLine="0"/>
        <w:rPr>
          <w:rFonts w:cs="Arial"/>
          <w:szCs w:val="22"/>
        </w:rPr>
      </w:pPr>
    </w:p>
    <w:p w14:paraId="23EF59AA" w14:textId="13FDBDCD" w:rsidR="004C5F62" w:rsidRDefault="004C5F62" w:rsidP="007164D9">
      <w:pPr>
        <w:pStyle w:val="Titulo2"/>
        <w:numPr>
          <w:ilvl w:val="2"/>
          <w:numId w:val="75"/>
        </w:numPr>
        <w:ind w:left="567" w:hanging="567"/>
      </w:pPr>
      <w:r>
        <w:t>Descripción y especificaciones técnicas de la alternativa</w:t>
      </w:r>
    </w:p>
    <w:p w14:paraId="304F95A5" w14:textId="77777777" w:rsidR="004C5F62" w:rsidRDefault="004C5F62" w:rsidP="004C5F62">
      <w:pPr>
        <w:pStyle w:val="Estilo1"/>
        <w:ind w:firstLine="0"/>
      </w:pPr>
    </w:p>
    <w:p w14:paraId="6DCA0FD5" w14:textId="21B7813D" w:rsidR="004C5F62" w:rsidRDefault="004C5F62" w:rsidP="007164D9">
      <w:pPr>
        <w:pStyle w:val="Titulo2"/>
        <w:numPr>
          <w:ilvl w:val="0"/>
          <w:numId w:val="100"/>
        </w:numPr>
      </w:pPr>
      <w:r>
        <w:t xml:space="preserve">Situación actual agropecuaria </w:t>
      </w:r>
    </w:p>
    <w:p w14:paraId="666BB38D" w14:textId="77777777" w:rsidR="004C5F62" w:rsidRDefault="004C5F62" w:rsidP="004C5F62">
      <w:pPr>
        <w:pStyle w:val="Estilo1"/>
      </w:pPr>
    </w:p>
    <w:p w14:paraId="003CC500" w14:textId="09BEEA8D" w:rsidR="004C5F62" w:rsidRDefault="00FF1A78" w:rsidP="00FF1A78">
      <w:pPr>
        <w:pStyle w:val="Estilo1"/>
        <w:ind w:firstLine="0"/>
        <w:rPr>
          <w:color w:val="BFBFBF" w:themeColor="background1" w:themeShade="BF"/>
        </w:rPr>
      </w:pPr>
      <w:r w:rsidRPr="00FF1A78">
        <w:rPr>
          <w:color w:val="BFBFBF" w:themeColor="background1" w:themeShade="BF"/>
        </w:rPr>
        <w:t xml:space="preserve">Se debe presentar información de la situación actual agropecuaria del área del proyecto, identificando principales cultivos producidos y actividades pecuarias realizadas por los potenciales beneficiarios, su cantidad en hectáreas, sus rendimientos en toneladas por hectárea, los costos de producción por hectárea, los precios de venta en finca, entre otros. </w:t>
      </w:r>
    </w:p>
    <w:p w14:paraId="04D1C326" w14:textId="77777777" w:rsidR="001E422B" w:rsidRDefault="001E422B" w:rsidP="00FF1A78">
      <w:pPr>
        <w:pStyle w:val="Estilo1"/>
        <w:ind w:firstLine="0"/>
        <w:rPr>
          <w:color w:val="BFBFBF" w:themeColor="background1" w:themeShade="BF"/>
        </w:rPr>
      </w:pPr>
    </w:p>
    <w:p w14:paraId="34A8C140" w14:textId="77777777" w:rsidR="001E422B" w:rsidRPr="001E422B" w:rsidRDefault="001E422B" w:rsidP="001E422B">
      <w:pPr>
        <w:pStyle w:val="Estilo1"/>
        <w:ind w:firstLine="0"/>
        <w:rPr>
          <w:color w:val="BFBFBF" w:themeColor="background1" w:themeShade="BF"/>
          <w:sz w:val="20"/>
          <w:szCs w:val="20"/>
        </w:rPr>
      </w:pPr>
      <w:r w:rsidRPr="001E422B">
        <w:rPr>
          <w:color w:val="BFBFBF" w:themeColor="background1" w:themeShade="BF"/>
          <w:sz w:val="20"/>
          <w:szCs w:val="20"/>
        </w:rPr>
        <w:t>En este aspecto de situación actual agropecuaria, de forma ideal, se debe presentar además de un texto explicativo de que se cultiva, cuantas hectáreas y los rendimientos en toneladas por hectárea actualmente en las veredas del proyecto se debe poder elaborar un cuadro con los nombres de los cultivos o el tipo de producción pecuaria, la cantidad de hectáreas en producción, y los rendimientos obtenidos. Lo anterior, en la medida que la información disponible lo permita, de lo contrario solo con identificar que tipos de cultivos o producción desarrollan actualmente y el área total es suficiente, dado que esto se debe elaborar en el alcance del perfil cuando se esté realizando.</w:t>
      </w:r>
    </w:p>
    <w:p w14:paraId="4EDAA2EA" w14:textId="77777777" w:rsidR="001E422B" w:rsidRPr="00FF1A78" w:rsidRDefault="001E422B" w:rsidP="00FF1A78">
      <w:pPr>
        <w:pStyle w:val="Estilo1"/>
        <w:ind w:firstLine="0"/>
        <w:rPr>
          <w:color w:val="BFBFBF" w:themeColor="background1" w:themeShade="BF"/>
        </w:rPr>
      </w:pPr>
    </w:p>
    <w:p w14:paraId="575A086E" w14:textId="77777777" w:rsidR="00C268C1" w:rsidRDefault="00C268C1" w:rsidP="00FF1A78">
      <w:pPr>
        <w:pStyle w:val="Estilo1"/>
        <w:ind w:firstLine="0"/>
      </w:pPr>
    </w:p>
    <w:p w14:paraId="0243CD47" w14:textId="199E1710" w:rsidR="004C5F62" w:rsidRDefault="00C268C1" w:rsidP="007164D9">
      <w:pPr>
        <w:pStyle w:val="Titulo2"/>
        <w:numPr>
          <w:ilvl w:val="0"/>
          <w:numId w:val="100"/>
        </w:numPr>
      </w:pPr>
      <w:r>
        <w:t>Descripción y alcance de l</w:t>
      </w:r>
      <w:r w:rsidR="007C4121">
        <w:t xml:space="preserve">os estudios de </w:t>
      </w:r>
      <w:r>
        <w:t>perfil</w:t>
      </w:r>
    </w:p>
    <w:p w14:paraId="62DBB3F6" w14:textId="77777777" w:rsidR="004C5F62" w:rsidRDefault="004C5F62" w:rsidP="004C5F62">
      <w:pPr>
        <w:pStyle w:val="Estilo1"/>
      </w:pPr>
    </w:p>
    <w:p w14:paraId="5D510184" w14:textId="77777777" w:rsidR="001E422B" w:rsidRPr="009A2F73" w:rsidRDefault="001E422B" w:rsidP="001E422B">
      <w:pPr>
        <w:pStyle w:val="Estilo1"/>
        <w:ind w:firstLine="0"/>
        <w:rPr>
          <w:sz w:val="20"/>
          <w:szCs w:val="20"/>
        </w:rPr>
      </w:pPr>
      <w:r w:rsidRPr="009A2F73">
        <w:rPr>
          <w:sz w:val="20"/>
          <w:szCs w:val="20"/>
        </w:rPr>
        <w:t xml:space="preserve">Los estudios de preinversión en la fase I - perfil comprende la realización de manera general de lo siguiente: </w:t>
      </w:r>
    </w:p>
    <w:p w14:paraId="07B41E1E" w14:textId="77777777" w:rsidR="001E422B" w:rsidRPr="009A2F73" w:rsidRDefault="001E422B" w:rsidP="001E422B">
      <w:pPr>
        <w:pStyle w:val="Estilo1"/>
        <w:ind w:firstLine="0"/>
        <w:rPr>
          <w:sz w:val="20"/>
          <w:szCs w:val="20"/>
        </w:rPr>
      </w:pPr>
    </w:p>
    <w:p w14:paraId="23F40D5D" w14:textId="77777777" w:rsidR="001E422B" w:rsidRPr="008C7CCC" w:rsidRDefault="001E422B" w:rsidP="00E458A0">
      <w:pPr>
        <w:pStyle w:val="Estilo1"/>
        <w:numPr>
          <w:ilvl w:val="0"/>
          <w:numId w:val="47"/>
        </w:numPr>
        <w:rPr>
          <w:b/>
          <w:bCs/>
          <w:sz w:val="20"/>
          <w:szCs w:val="20"/>
        </w:rPr>
      </w:pPr>
      <w:r w:rsidRPr="008C7CCC">
        <w:rPr>
          <w:b/>
          <w:bCs/>
          <w:sz w:val="20"/>
          <w:szCs w:val="20"/>
        </w:rPr>
        <w:t>Elaboración de estudios básicos</w:t>
      </w:r>
    </w:p>
    <w:p w14:paraId="64B15F8E" w14:textId="77777777" w:rsidR="001E422B" w:rsidRPr="008C7CCC" w:rsidRDefault="001E422B" w:rsidP="001E422B">
      <w:pPr>
        <w:pStyle w:val="Estilo1"/>
        <w:ind w:left="720" w:firstLine="0"/>
        <w:rPr>
          <w:sz w:val="20"/>
          <w:szCs w:val="20"/>
        </w:rPr>
      </w:pPr>
    </w:p>
    <w:p w14:paraId="03ABC253" w14:textId="77777777" w:rsidR="001E422B" w:rsidRPr="008C7CCC" w:rsidRDefault="001E422B" w:rsidP="007164D9">
      <w:pPr>
        <w:pStyle w:val="Estilo1"/>
        <w:numPr>
          <w:ilvl w:val="0"/>
          <w:numId w:val="101"/>
        </w:numPr>
        <w:ind w:left="709"/>
        <w:rPr>
          <w:sz w:val="20"/>
          <w:szCs w:val="20"/>
        </w:rPr>
      </w:pPr>
      <w:r w:rsidRPr="008C7CCC">
        <w:rPr>
          <w:sz w:val="20"/>
          <w:szCs w:val="20"/>
          <w:lang w:val="es-CO"/>
        </w:rPr>
        <w:t>Recopilación y análisis información existente</w:t>
      </w:r>
    </w:p>
    <w:p w14:paraId="6F4AA7AA" w14:textId="77777777" w:rsidR="001E422B" w:rsidRPr="008C7CCC" w:rsidRDefault="001E422B" w:rsidP="007164D9">
      <w:pPr>
        <w:pStyle w:val="Estilo1"/>
        <w:numPr>
          <w:ilvl w:val="0"/>
          <w:numId w:val="101"/>
        </w:numPr>
        <w:ind w:left="709"/>
        <w:rPr>
          <w:sz w:val="20"/>
          <w:szCs w:val="20"/>
          <w:lang w:val="es-CO"/>
        </w:rPr>
      </w:pPr>
      <w:r w:rsidRPr="008C7CCC">
        <w:rPr>
          <w:sz w:val="20"/>
          <w:szCs w:val="20"/>
          <w:lang w:val="es-CO"/>
        </w:rPr>
        <w:t>Geología</w:t>
      </w:r>
    </w:p>
    <w:p w14:paraId="1E0F29D5" w14:textId="77777777" w:rsidR="001E422B" w:rsidRPr="008C7CCC" w:rsidRDefault="001E422B" w:rsidP="007164D9">
      <w:pPr>
        <w:pStyle w:val="Estilo1"/>
        <w:numPr>
          <w:ilvl w:val="0"/>
          <w:numId w:val="101"/>
        </w:numPr>
        <w:ind w:left="709"/>
        <w:rPr>
          <w:rFonts w:eastAsia="Times New Roman"/>
          <w:sz w:val="20"/>
          <w:szCs w:val="20"/>
          <w:lang w:val="es-CO" w:eastAsia="es-CO"/>
        </w:rPr>
      </w:pPr>
      <w:r w:rsidRPr="008C7CCC">
        <w:rPr>
          <w:rFonts w:eastAsia="Times New Roman"/>
          <w:sz w:val="20"/>
          <w:szCs w:val="20"/>
          <w:lang w:val="es-CO" w:eastAsia="es-CO"/>
        </w:rPr>
        <w:t>Geomorfología</w:t>
      </w:r>
    </w:p>
    <w:p w14:paraId="46C49AA2" w14:textId="77777777" w:rsidR="001E422B" w:rsidRPr="008C7CCC" w:rsidRDefault="001E422B" w:rsidP="007164D9">
      <w:pPr>
        <w:pStyle w:val="Estilo1"/>
        <w:numPr>
          <w:ilvl w:val="0"/>
          <w:numId w:val="101"/>
        </w:numPr>
        <w:ind w:left="709"/>
        <w:rPr>
          <w:sz w:val="20"/>
          <w:szCs w:val="20"/>
        </w:rPr>
      </w:pPr>
      <w:r w:rsidRPr="008C7CCC">
        <w:rPr>
          <w:rFonts w:eastAsia="Times New Roman"/>
          <w:sz w:val="20"/>
          <w:szCs w:val="20"/>
          <w:lang w:val="es-CO" w:eastAsia="es-CO"/>
        </w:rPr>
        <w:t>Agrología</w:t>
      </w:r>
    </w:p>
    <w:p w14:paraId="7F6D12E9" w14:textId="77777777" w:rsidR="001E422B" w:rsidRPr="008C7CCC" w:rsidRDefault="001E422B" w:rsidP="007164D9">
      <w:pPr>
        <w:pStyle w:val="Estilo1"/>
        <w:numPr>
          <w:ilvl w:val="0"/>
          <w:numId w:val="101"/>
        </w:numPr>
        <w:ind w:left="709"/>
        <w:rPr>
          <w:rFonts w:eastAsia="Times New Roman"/>
          <w:sz w:val="20"/>
          <w:szCs w:val="20"/>
          <w:lang w:val="es-CO" w:eastAsia="es-CO"/>
        </w:rPr>
      </w:pPr>
      <w:r w:rsidRPr="008C7CCC">
        <w:rPr>
          <w:rFonts w:eastAsia="Times New Roman"/>
          <w:sz w:val="20"/>
          <w:szCs w:val="20"/>
          <w:lang w:val="es-CO" w:eastAsia="es-CO"/>
        </w:rPr>
        <w:t>Climatología y meteorología</w:t>
      </w:r>
    </w:p>
    <w:p w14:paraId="167B8196" w14:textId="77777777" w:rsidR="001E422B" w:rsidRPr="008C7CCC" w:rsidRDefault="001E422B" w:rsidP="007164D9">
      <w:pPr>
        <w:pStyle w:val="Estilo1"/>
        <w:numPr>
          <w:ilvl w:val="0"/>
          <w:numId w:val="101"/>
        </w:numPr>
        <w:ind w:left="709"/>
        <w:rPr>
          <w:rFonts w:eastAsia="Times New Roman"/>
          <w:sz w:val="20"/>
          <w:szCs w:val="20"/>
          <w:lang w:val="es-CO" w:eastAsia="es-CO"/>
        </w:rPr>
      </w:pPr>
      <w:r w:rsidRPr="008C7CCC">
        <w:rPr>
          <w:rFonts w:eastAsia="Times New Roman"/>
          <w:sz w:val="20"/>
          <w:szCs w:val="20"/>
          <w:lang w:val="es-CO" w:eastAsia="es-CO"/>
        </w:rPr>
        <w:t>Hidrología</w:t>
      </w:r>
    </w:p>
    <w:p w14:paraId="1B272499" w14:textId="77777777" w:rsidR="001E422B" w:rsidRPr="008C7CCC" w:rsidRDefault="001E422B" w:rsidP="007164D9">
      <w:pPr>
        <w:pStyle w:val="Estilo1"/>
        <w:numPr>
          <w:ilvl w:val="0"/>
          <w:numId w:val="101"/>
        </w:numPr>
        <w:ind w:left="709"/>
        <w:rPr>
          <w:rFonts w:eastAsia="Times New Roman"/>
          <w:sz w:val="20"/>
          <w:szCs w:val="20"/>
          <w:lang w:val="es-CO" w:eastAsia="es-CO"/>
        </w:rPr>
      </w:pPr>
      <w:r w:rsidRPr="008C7CCC">
        <w:rPr>
          <w:rFonts w:eastAsia="Times New Roman"/>
          <w:sz w:val="20"/>
          <w:szCs w:val="20"/>
          <w:lang w:val="es-CO" w:eastAsia="es-CO"/>
        </w:rPr>
        <w:lastRenderedPageBreak/>
        <w:t>Aspectos socioeconómicos</w:t>
      </w:r>
    </w:p>
    <w:p w14:paraId="47B3B189" w14:textId="77777777" w:rsidR="001E422B" w:rsidRPr="008C7CCC" w:rsidRDefault="001E422B" w:rsidP="007164D9">
      <w:pPr>
        <w:pStyle w:val="Estilo1"/>
        <w:numPr>
          <w:ilvl w:val="0"/>
          <w:numId w:val="101"/>
        </w:numPr>
        <w:ind w:left="709"/>
        <w:rPr>
          <w:rFonts w:eastAsia="Times New Roman"/>
          <w:sz w:val="20"/>
          <w:szCs w:val="20"/>
          <w:lang w:val="es-CO" w:eastAsia="es-CO"/>
        </w:rPr>
      </w:pPr>
      <w:r w:rsidRPr="008C7CCC">
        <w:rPr>
          <w:rFonts w:eastAsia="Times New Roman"/>
          <w:sz w:val="20"/>
          <w:szCs w:val="20"/>
          <w:lang w:val="es-CO" w:eastAsia="es-CO"/>
        </w:rPr>
        <w:t>Potencialidad de organización de los beneficiarios</w:t>
      </w:r>
    </w:p>
    <w:p w14:paraId="53AEB833" w14:textId="77777777" w:rsidR="001E422B" w:rsidRPr="008C7CCC" w:rsidRDefault="001E422B" w:rsidP="007164D9">
      <w:pPr>
        <w:pStyle w:val="Estilo1"/>
        <w:numPr>
          <w:ilvl w:val="0"/>
          <w:numId w:val="101"/>
        </w:numPr>
        <w:ind w:left="709"/>
        <w:rPr>
          <w:rFonts w:eastAsia="Times New Roman"/>
          <w:sz w:val="20"/>
          <w:szCs w:val="20"/>
          <w:lang w:val="es-CO" w:eastAsia="es-CO"/>
        </w:rPr>
      </w:pPr>
      <w:r w:rsidRPr="008C7CCC">
        <w:rPr>
          <w:rFonts w:eastAsia="Times New Roman"/>
          <w:sz w:val="20"/>
          <w:szCs w:val="20"/>
          <w:lang w:val="es-CO" w:eastAsia="es-CO"/>
        </w:rPr>
        <w:t>Político institucional</w:t>
      </w:r>
    </w:p>
    <w:p w14:paraId="70DD57CA" w14:textId="77777777" w:rsidR="001E422B" w:rsidRPr="008C7CCC" w:rsidRDefault="001E422B" w:rsidP="007164D9">
      <w:pPr>
        <w:pStyle w:val="Estilo1"/>
        <w:numPr>
          <w:ilvl w:val="0"/>
          <w:numId w:val="101"/>
        </w:numPr>
        <w:ind w:left="709"/>
        <w:rPr>
          <w:rFonts w:eastAsia="Times New Roman"/>
          <w:sz w:val="20"/>
          <w:szCs w:val="20"/>
          <w:lang w:val="es-CO" w:eastAsia="es-CO"/>
        </w:rPr>
      </w:pPr>
      <w:r w:rsidRPr="008C7CCC">
        <w:rPr>
          <w:rFonts w:eastAsia="Times New Roman"/>
          <w:sz w:val="20"/>
          <w:szCs w:val="20"/>
          <w:lang w:val="es-CO" w:eastAsia="es-CO"/>
        </w:rPr>
        <w:t>Información catastral</w:t>
      </w:r>
    </w:p>
    <w:p w14:paraId="767DC35C" w14:textId="77777777" w:rsidR="001E422B" w:rsidRPr="008C7CCC" w:rsidRDefault="001E422B" w:rsidP="007164D9">
      <w:pPr>
        <w:pStyle w:val="Estilo1"/>
        <w:numPr>
          <w:ilvl w:val="0"/>
          <w:numId w:val="101"/>
        </w:numPr>
        <w:ind w:left="709"/>
        <w:rPr>
          <w:sz w:val="20"/>
          <w:szCs w:val="20"/>
          <w:lang w:val="es-CO"/>
        </w:rPr>
      </w:pPr>
      <w:r w:rsidRPr="008C7CCC">
        <w:rPr>
          <w:rFonts w:eastAsia="Times New Roman"/>
          <w:sz w:val="20"/>
          <w:szCs w:val="20"/>
          <w:lang w:val="es-CO" w:eastAsia="es-CO"/>
        </w:rPr>
        <w:t>Situación actual Agropecuaria</w:t>
      </w:r>
    </w:p>
    <w:p w14:paraId="51BC9EAD" w14:textId="77777777" w:rsidR="001E422B" w:rsidRPr="008C7CCC" w:rsidRDefault="001E422B" w:rsidP="007164D9">
      <w:pPr>
        <w:pStyle w:val="Estilo1"/>
        <w:numPr>
          <w:ilvl w:val="0"/>
          <w:numId w:val="101"/>
        </w:numPr>
        <w:ind w:left="709"/>
        <w:rPr>
          <w:rFonts w:eastAsia="Times New Roman"/>
          <w:sz w:val="20"/>
          <w:szCs w:val="20"/>
          <w:lang w:val="es-CO" w:eastAsia="es-CO"/>
        </w:rPr>
      </w:pPr>
      <w:r w:rsidRPr="008C7CCC">
        <w:rPr>
          <w:rFonts w:eastAsia="Times New Roman"/>
          <w:sz w:val="20"/>
          <w:szCs w:val="20"/>
          <w:lang w:val="es-CO" w:eastAsia="es-CO"/>
        </w:rPr>
        <w:t>Situación actual de Mercadeo</w:t>
      </w:r>
    </w:p>
    <w:p w14:paraId="4C202F3C" w14:textId="77777777" w:rsidR="001E422B" w:rsidRPr="008C7CCC" w:rsidRDefault="001E422B" w:rsidP="001E422B">
      <w:pPr>
        <w:pStyle w:val="Estilo1"/>
        <w:ind w:left="720" w:firstLine="0"/>
        <w:rPr>
          <w:rFonts w:eastAsia="Times New Roman"/>
          <w:sz w:val="20"/>
          <w:szCs w:val="20"/>
          <w:lang w:val="es-CO" w:eastAsia="es-CO"/>
        </w:rPr>
      </w:pPr>
    </w:p>
    <w:p w14:paraId="09C0E937" w14:textId="77777777" w:rsidR="001E422B" w:rsidRPr="008C7CCC" w:rsidRDefault="001E422B" w:rsidP="00E458A0">
      <w:pPr>
        <w:pStyle w:val="Estilo1"/>
        <w:numPr>
          <w:ilvl w:val="0"/>
          <w:numId w:val="47"/>
        </w:numPr>
        <w:rPr>
          <w:b/>
          <w:bCs/>
          <w:sz w:val="20"/>
          <w:szCs w:val="20"/>
        </w:rPr>
      </w:pPr>
      <w:r w:rsidRPr="008C7CCC">
        <w:rPr>
          <w:b/>
          <w:bCs/>
          <w:sz w:val="20"/>
          <w:szCs w:val="20"/>
        </w:rPr>
        <w:t>Diagnóstico</w:t>
      </w:r>
    </w:p>
    <w:p w14:paraId="48BFA358" w14:textId="77777777" w:rsidR="001E422B" w:rsidRPr="008C7CCC" w:rsidRDefault="001E422B" w:rsidP="001E422B">
      <w:pPr>
        <w:pStyle w:val="Estilo1"/>
        <w:ind w:left="720" w:firstLine="0"/>
        <w:rPr>
          <w:sz w:val="20"/>
          <w:szCs w:val="20"/>
        </w:rPr>
      </w:pPr>
    </w:p>
    <w:p w14:paraId="7AEA41EE" w14:textId="77777777" w:rsidR="001E422B" w:rsidRPr="008C7CCC" w:rsidRDefault="001E422B" w:rsidP="00E458A0">
      <w:pPr>
        <w:pStyle w:val="Estilo1"/>
        <w:numPr>
          <w:ilvl w:val="0"/>
          <w:numId w:val="48"/>
        </w:numPr>
        <w:rPr>
          <w:sz w:val="20"/>
          <w:szCs w:val="20"/>
        </w:rPr>
      </w:pPr>
      <w:r w:rsidRPr="008C7CCC">
        <w:rPr>
          <w:rFonts w:eastAsia="Times New Roman"/>
          <w:sz w:val="20"/>
          <w:szCs w:val="20"/>
          <w:lang w:val="es-CO" w:eastAsia="es-CO"/>
        </w:rPr>
        <w:t>Determinación del tipo y características generales del proyecto y de la población beneficiada</w:t>
      </w:r>
    </w:p>
    <w:p w14:paraId="07F034EF" w14:textId="77777777" w:rsidR="001E422B" w:rsidRPr="008C7CCC" w:rsidRDefault="001E422B" w:rsidP="00E458A0">
      <w:pPr>
        <w:pStyle w:val="Estilo1"/>
        <w:numPr>
          <w:ilvl w:val="0"/>
          <w:numId w:val="48"/>
        </w:numPr>
        <w:rPr>
          <w:sz w:val="20"/>
          <w:szCs w:val="20"/>
        </w:rPr>
      </w:pPr>
      <w:r w:rsidRPr="008C7CCC">
        <w:rPr>
          <w:rFonts w:eastAsia="Times New Roman"/>
          <w:sz w:val="20"/>
          <w:szCs w:val="20"/>
          <w:lang w:val="es-CO" w:eastAsia="es-CO"/>
        </w:rPr>
        <w:t>Situación ambiental</w:t>
      </w:r>
    </w:p>
    <w:p w14:paraId="252B76D7" w14:textId="77777777" w:rsidR="001E422B" w:rsidRPr="008C7CCC" w:rsidRDefault="001E422B" w:rsidP="001E422B">
      <w:pPr>
        <w:pStyle w:val="Estilo1"/>
        <w:ind w:firstLine="0"/>
        <w:rPr>
          <w:sz w:val="20"/>
          <w:szCs w:val="20"/>
        </w:rPr>
      </w:pPr>
    </w:p>
    <w:p w14:paraId="0F7ACA8F" w14:textId="77777777" w:rsidR="001E422B" w:rsidRPr="008C7CCC" w:rsidRDefault="001E422B" w:rsidP="00E458A0">
      <w:pPr>
        <w:pStyle w:val="Estilo1"/>
        <w:numPr>
          <w:ilvl w:val="0"/>
          <w:numId w:val="47"/>
        </w:numPr>
        <w:rPr>
          <w:b/>
          <w:bCs/>
          <w:sz w:val="20"/>
          <w:szCs w:val="20"/>
        </w:rPr>
      </w:pPr>
      <w:r w:rsidRPr="008C7CCC">
        <w:rPr>
          <w:b/>
          <w:bCs/>
          <w:sz w:val="20"/>
          <w:szCs w:val="20"/>
        </w:rPr>
        <w:t>Planeación</w:t>
      </w:r>
    </w:p>
    <w:p w14:paraId="74B9891E" w14:textId="77777777" w:rsidR="001E422B" w:rsidRPr="008C7CCC" w:rsidRDefault="001E422B" w:rsidP="001E422B">
      <w:pPr>
        <w:pStyle w:val="Estilo1"/>
        <w:ind w:left="720" w:firstLine="0"/>
        <w:rPr>
          <w:sz w:val="20"/>
          <w:szCs w:val="20"/>
        </w:rPr>
      </w:pPr>
    </w:p>
    <w:p w14:paraId="0CCE3472" w14:textId="77777777" w:rsidR="001E422B" w:rsidRPr="008C7CCC" w:rsidRDefault="001E422B" w:rsidP="00E458A0">
      <w:pPr>
        <w:pStyle w:val="Estilo1"/>
        <w:numPr>
          <w:ilvl w:val="0"/>
          <w:numId w:val="49"/>
        </w:numPr>
        <w:ind w:left="709"/>
        <w:rPr>
          <w:rFonts w:eastAsia="Times New Roman"/>
          <w:sz w:val="20"/>
          <w:szCs w:val="20"/>
          <w:lang w:val="es-CO" w:eastAsia="es-CO"/>
        </w:rPr>
      </w:pPr>
      <w:r w:rsidRPr="008C7CCC">
        <w:rPr>
          <w:rFonts w:eastAsia="Times New Roman"/>
          <w:sz w:val="20"/>
          <w:szCs w:val="20"/>
          <w:lang w:val="es-CO" w:eastAsia="es-CO"/>
        </w:rPr>
        <w:t>Mercado</w:t>
      </w:r>
    </w:p>
    <w:p w14:paraId="5DBEA625" w14:textId="77777777" w:rsidR="001E422B" w:rsidRPr="008C7CCC" w:rsidRDefault="001E422B" w:rsidP="00E458A0">
      <w:pPr>
        <w:pStyle w:val="Estilo1"/>
        <w:numPr>
          <w:ilvl w:val="0"/>
          <w:numId w:val="49"/>
        </w:numPr>
        <w:ind w:left="709"/>
        <w:rPr>
          <w:rFonts w:eastAsia="Times New Roman"/>
          <w:sz w:val="20"/>
          <w:szCs w:val="20"/>
          <w:lang w:val="es-CO" w:eastAsia="es-CO"/>
        </w:rPr>
      </w:pPr>
      <w:r w:rsidRPr="008C7CCC">
        <w:rPr>
          <w:rFonts w:eastAsia="Times New Roman"/>
          <w:sz w:val="20"/>
          <w:szCs w:val="20"/>
          <w:lang w:val="es-CO" w:eastAsia="es-CO"/>
        </w:rPr>
        <w:t>Alternativas de planes agropecuarios preliminares</w:t>
      </w:r>
    </w:p>
    <w:p w14:paraId="75F8C423" w14:textId="77777777" w:rsidR="001E422B" w:rsidRPr="008C7CCC" w:rsidRDefault="001E422B" w:rsidP="00E458A0">
      <w:pPr>
        <w:pStyle w:val="Estilo1"/>
        <w:numPr>
          <w:ilvl w:val="0"/>
          <w:numId w:val="49"/>
        </w:numPr>
        <w:ind w:left="709"/>
        <w:rPr>
          <w:rFonts w:eastAsia="Times New Roman"/>
          <w:sz w:val="20"/>
          <w:szCs w:val="20"/>
          <w:lang w:val="es-CO" w:eastAsia="es-CO"/>
        </w:rPr>
      </w:pPr>
      <w:r w:rsidRPr="008C7CCC">
        <w:rPr>
          <w:rFonts w:eastAsia="Times New Roman"/>
          <w:sz w:val="20"/>
          <w:szCs w:val="20"/>
          <w:lang w:val="es-CO" w:eastAsia="es-CO"/>
        </w:rPr>
        <w:t>Planteamiento de alternativas de plan de ingeniería</w:t>
      </w:r>
    </w:p>
    <w:p w14:paraId="638965BA" w14:textId="77777777" w:rsidR="001E422B" w:rsidRPr="008C7CCC" w:rsidRDefault="001E422B" w:rsidP="00E458A0">
      <w:pPr>
        <w:pStyle w:val="Estilo1"/>
        <w:numPr>
          <w:ilvl w:val="0"/>
          <w:numId w:val="49"/>
        </w:numPr>
        <w:ind w:left="709"/>
        <w:rPr>
          <w:rFonts w:eastAsia="Times New Roman"/>
          <w:sz w:val="20"/>
          <w:szCs w:val="20"/>
          <w:lang w:val="es-CO" w:eastAsia="es-CO"/>
        </w:rPr>
      </w:pPr>
      <w:r w:rsidRPr="008C7CCC">
        <w:rPr>
          <w:rFonts w:eastAsia="Times New Roman"/>
          <w:sz w:val="20"/>
          <w:szCs w:val="20"/>
          <w:lang w:val="es-CO" w:eastAsia="es-CO"/>
        </w:rPr>
        <w:t>Origen de la iniciativa y mecanismos de financiación</w:t>
      </w:r>
    </w:p>
    <w:p w14:paraId="291089E2" w14:textId="77777777" w:rsidR="001E422B" w:rsidRPr="008C7CCC" w:rsidRDefault="001E422B" w:rsidP="00E458A0">
      <w:pPr>
        <w:pStyle w:val="Estilo1"/>
        <w:numPr>
          <w:ilvl w:val="0"/>
          <w:numId w:val="49"/>
        </w:numPr>
        <w:ind w:left="709"/>
        <w:rPr>
          <w:rFonts w:eastAsia="Times New Roman"/>
          <w:sz w:val="20"/>
          <w:szCs w:val="20"/>
          <w:lang w:val="es-CO" w:eastAsia="es-CO"/>
        </w:rPr>
      </w:pPr>
      <w:r w:rsidRPr="008C7CCC">
        <w:rPr>
          <w:rFonts w:eastAsia="Times New Roman"/>
          <w:sz w:val="20"/>
          <w:szCs w:val="20"/>
          <w:lang w:val="es-CO" w:eastAsia="es-CO"/>
        </w:rPr>
        <w:t>Gestión Integral del Proyecto</w:t>
      </w:r>
    </w:p>
    <w:p w14:paraId="7A86597F" w14:textId="77777777" w:rsidR="001E422B" w:rsidRPr="008C7CCC" w:rsidRDefault="001E422B" w:rsidP="001E422B">
      <w:pPr>
        <w:pStyle w:val="Estilo1"/>
        <w:rPr>
          <w:sz w:val="20"/>
          <w:szCs w:val="20"/>
        </w:rPr>
      </w:pPr>
    </w:p>
    <w:p w14:paraId="0F245866" w14:textId="77777777" w:rsidR="001E422B" w:rsidRDefault="001E422B" w:rsidP="00E458A0">
      <w:pPr>
        <w:pStyle w:val="Estilo1"/>
        <w:numPr>
          <w:ilvl w:val="0"/>
          <w:numId w:val="47"/>
        </w:numPr>
        <w:rPr>
          <w:b/>
          <w:bCs/>
          <w:sz w:val="20"/>
          <w:szCs w:val="20"/>
        </w:rPr>
      </w:pPr>
      <w:r w:rsidRPr="008C7CCC">
        <w:rPr>
          <w:b/>
          <w:bCs/>
          <w:sz w:val="20"/>
          <w:szCs w:val="20"/>
        </w:rPr>
        <w:t xml:space="preserve">Evaluación </w:t>
      </w:r>
    </w:p>
    <w:p w14:paraId="005FECE4" w14:textId="77777777" w:rsidR="001E422B" w:rsidRPr="008C7CCC" w:rsidRDefault="001E422B" w:rsidP="001E422B">
      <w:pPr>
        <w:pStyle w:val="Estilo1"/>
        <w:ind w:left="720" w:firstLine="0"/>
        <w:rPr>
          <w:b/>
          <w:bCs/>
          <w:sz w:val="20"/>
          <w:szCs w:val="20"/>
        </w:rPr>
      </w:pPr>
    </w:p>
    <w:p w14:paraId="7B0FA444" w14:textId="77777777" w:rsidR="001E422B" w:rsidRPr="008C7CCC" w:rsidRDefault="001E422B" w:rsidP="00E458A0">
      <w:pPr>
        <w:pStyle w:val="Estilo1"/>
        <w:numPr>
          <w:ilvl w:val="0"/>
          <w:numId w:val="50"/>
        </w:numPr>
        <w:rPr>
          <w:sz w:val="20"/>
          <w:szCs w:val="20"/>
        </w:rPr>
      </w:pPr>
      <w:r w:rsidRPr="008C7CCC">
        <w:rPr>
          <w:rFonts w:eastAsia="Times New Roman"/>
          <w:sz w:val="20"/>
          <w:szCs w:val="20"/>
          <w:lang w:val="es-CO" w:eastAsia="es-CO"/>
        </w:rPr>
        <w:t>Evaluación económica</w:t>
      </w:r>
    </w:p>
    <w:p w14:paraId="221DC2D0" w14:textId="77777777" w:rsidR="001E422B" w:rsidRPr="008C7CCC" w:rsidRDefault="001E422B" w:rsidP="001E422B">
      <w:pPr>
        <w:pStyle w:val="Estilo1"/>
        <w:ind w:left="360" w:firstLine="0"/>
        <w:rPr>
          <w:rFonts w:eastAsia="Times New Roman"/>
          <w:sz w:val="20"/>
          <w:szCs w:val="20"/>
          <w:lang w:val="es-CO" w:eastAsia="es-CO"/>
        </w:rPr>
      </w:pPr>
    </w:p>
    <w:p w14:paraId="6AC75BE2" w14:textId="77777777" w:rsidR="001E422B" w:rsidRPr="008C7CCC" w:rsidRDefault="001E422B" w:rsidP="00E458A0">
      <w:pPr>
        <w:pStyle w:val="Estilo1"/>
        <w:numPr>
          <w:ilvl w:val="0"/>
          <w:numId w:val="47"/>
        </w:numPr>
        <w:rPr>
          <w:b/>
          <w:bCs/>
          <w:sz w:val="20"/>
          <w:szCs w:val="20"/>
        </w:rPr>
      </w:pPr>
      <w:r w:rsidRPr="008C7CCC">
        <w:rPr>
          <w:rFonts w:eastAsia="Times New Roman"/>
          <w:b/>
          <w:bCs/>
          <w:sz w:val="20"/>
          <w:szCs w:val="20"/>
          <w:lang w:val="es-CO" w:eastAsia="es-CO"/>
        </w:rPr>
        <w:t xml:space="preserve">Informe final y plan de gestión social </w:t>
      </w:r>
    </w:p>
    <w:p w14:paraId="7D1CE163" w14:textId="77777777" w:rsidR="001E422B" w:rsidRPr="008C7CCC" w:rsidRDefault="001E422B" w:rsidP="001E422B">
      <w:pPr>
        <w:pStyle w:val="Estilo1"/>
        <w:ind w:left="720" w:firstLine="0"/>
        <w:rPr>
          <w:b/>
          <w:bCs/>
          <w:sz w:val="20"/>
          <w:szCs w:val="20"/>
        </w:rPr>
      </w:pPr>
    </w:p>
    <w:p w14:paraId="57FF8F92" w14:textId="77777777" w:rsidR="001E422B" w:rsidRPr="008C7CCC" w:rsidRDefault="001E422B" w:rsidP="00E458A0">
      <w:pPr>
        <w:pStyle w:val="Estilo1"/>
        <w:numPr>
          <w:ilvl w:val="0"/>
          <w:numId w:val="50"/>
        </w:numPr>
        <w:rPr>
          <w:rFonts w:eastAsia="Times New Roman"/>
          <w:sz w:val="20"/>
          <w:szCs w:val="20"/>
          <w:lang w:val="es-CO" w:eastAsia="es-CO"/>
        </w:rPr>
      </w:pPr>
      <w:r w:rsidRPr="008C7CCC">
        <w:rPr>
          <w:rFonts w:eastAsia="Times New Roman"/>
          <w:sz w:val="20"/>
          <w:szCs w:val="20"/>
          <w:lang w:val="es-CO" w:eastAsia="es-CO"/>
        </w:rPr>
        <w:t>Informe final perfil</w:t>
      </w:r>
    </w:p>
    <w:p w14:paraId="0233B094" w14:textId="77777777" w:rsidR="001E422B" w:rsidRPr="008C7CCC" w:rsidRDefault="001E422B" w:rsidP="00E458A0">
      <w:pPr>
        <w:pStyle w:val="Estilo1"/>
        <w:numPr>
          <w:ilvl w:val="0"/>
          <w:numId w:val="50"/>
        </w:numPr>
        <w:rPr>
          <w:sz w:val="20"/>
          <w:szCs w:val="20"/>
        </w:rPr>
      </w:pPr>
      <w:r w:rsidRPr="008C7CCC">
        <w:rPr>
          <w:rFonts w:eastAsia="Times New Roman"/>
          <w:sz w:val="20"/>
          <w:szCs w:val="20"/>
          <w:lang w:val="es-CO" w:eastAsia="es-CO"/>
        </w:rPr>
        <w:t>Plan de gestión social consultoría</w:t>
      </w:r>
    </w:p>
    <w:p w14:paraId="1409DDC2" w14:textId="77777777" w:rsidR="001E422B" w:rsidRPr="00222206" w:rsidRDefault="001E422B" w:rsidP="001E422B">
      <w:pPr>
        <w:pStyle w:val="Estilo1"/>
        <w:ind w:firstLine="0"/>
        <w:rPr>
          <w:b/>
          <w:bCs/>
          <w:sz w:val="20"/>
          <w:szCs w:val="20"/>
        </w:rPr>
      </w:pPr>
    </w:p>
    <w:p w14:paraId="1CB14206" w14:textId="5BDEB394" w:rsidR="00C268C1" w:rsidRPr="00391B82" w:rsidRDefault="001E422B" w:rsidP="00FF1A78">
      <w:pPr>
        <w:pStyle w:val="Estilo1"/>
        <w:ind w:firstLine="0"/>
        <w:rPr>
          <w:sz w:val="20"/>
          <w:szCs w:val="20"/>
        </w:rPr>
      </w:pPr>
      <w:r w:rsidRPr="009A2F73">
        <w:rPr>
          <w:sz w:val="20"/>
          <w:szCs w:val="20"/>
        </w:rPr>
        <w:t>El alcance detallado de los estudios a realizar se encuentra definido en</w:t>
      </w:r>
      <w:r>
        <w:rPr>
          <w:sz w:val="20"/>
          <w:szCs w:val="20"/>
        </w:rPr>
        <w:t xml:space="preserve"> el Anexo Técnico definido para la elaboración de perfil por parte de la ADR.</w:t>
      </w:r>
      <w:r w:rsidRPr="009A2F73">
        <w:rPr>
          <w:sz w:val="20"/>
          <w:szCs w:val="20"/>
        </w:rPr>
        <w:t xml:space="preserve"> </w:t>
      </w:r>
    </w:p>
    <w:p w14:paraId="1D222CF6" w14:textId="77777777" w:rsidR="00C268C1" w:rsidRPr="00ED7020" w:rsidRDefault="00C268C1" w:rsidP="004C5F62">
      <w:pPr>
        <w:pStyle w:val="Estilo1"/>
      </w:pPr>
    </w:p>
    <w:p w14:paraId="2193C7CD" w14:textId="77777777" w:rsidR="004C5F62" w:rsidRDefault="004C5F62" w:rsidP="007164D9">
      <w:pPr>
        <w:pStyle w:val="Titulo2"/>
        <w:numPr>
          <w:ilvl w:val="0"/>
          <w:numId w:val="100"/>
        </w:numPr>
      </w:pPr>
      <w:r>
        <w:t>Presupuesto</w:t>
      </w:r>
    </w:p>
    <w:p w14:paraId="3D64B85F" w14:textId="77777777" w:rsidR="004C5F62" w:rsidRDefault="004C5F62" w:rsidP="004C5F62">
      <w:pPr>
        <w:pStyle w:val="Estilo1"/>
      </w:pPr>
    </w:p>
    <w:p w14:paraId="5C01F77E" w14:textId="2EE009FC" w:rsidR="004C5F62" w:rsidRDefault="004C5F62" w:rsidP="004C5F62">
      <w:pPr>
        <w:pStyle w:val="Estilo1"/>
        <w:ind w:firstLine="0"/>
        <w:rPr>
          <w:color w:val="A6A6A6" w:themeColor="background1" w:themeShade="A6"/>
        </w:rPr>
      </w:pPr>
      <w:r>
        <w:rPr>
          <w:color w:val="A6A6A6" w:themeColor="background1" w:themeShade="A6"/>
        </w:rPr>
        <w:t>El presupuesto del proyecto para elaboración de estudios de preinversión en fase de</w:t>
      </w:r>
      <w:r w:rsidR="00B43B00">
        <w:rPr>
          <w:color w:val="A6A6A6" w:themeColor="background1" w:themeShade="A6"/>
        </w:rPr>
        <w:t xml:space="preserve"> </w:t>
      </w:r>
      <w:r w:rsidR="007C4121">
        <w:rPr>
          <w:color w:val="A6A6A6" w:themeColor="background1" w:themeShade="A6"/>
        </w:rPr>
        <w:t xml:space="preserve">perfil </w:t>
      </w:r>
      <w:r>
        <w:rPr>
          <w:color w:val="A6A6A6" w:themeColor="background1" w:themeShade="A6"/>
        </w:rPr>
        <w:t>dependerá de la escala del proyecto de distrito de adecuación de tierras que se pretenda construir o de si se trata o ampliación de distrito existente, una modernización, rehabilitación o complementación.</w:t>
      </w:r>
    </w:p>
    <w:p w14:paraId="52807497" w14:textId="77777777" w:rsidR="004C5F62" w:rsidRDefault="004C5F62" w:rsidP="004C5F62">
      <w:pPr>
        <w:pStyle w:val="Estilo1"/>
        <w:ind w:firstLine="0"/>
        <w:rPr>
          <w:color w:val="A6A6A6" w:themeColor="background1" w:themeShade="A6"/>
        </w:rPr>
      </w:pPr>
    </w:p>
    <w:p w14:paraId="185392E4" w14:textId="071BC38E" w:rsidR="00E807DF" w:rsidRDefault="004C5F62" w:rsidP="00B43B00">
      <w:pPr>
        <w:pStyle w:val="Estilo1"/>
        <w:ind w:firstLine="0"/>
        <w:rPr>
          <w:color w:val="A6A6A6" w:themeColor="background1" w:themeShade="A6"/>
        </w:rPr>
      </w:pPr>
      <w:r>
        <w:rPr>
          <w:color w:val="A6A6A6" w:themeColor="background1" w:themeShade="A6"/>
        </w:rPr>
        <w:t xml:space="preserve">A continuación, se presenta un cuadro resumen del presupuesto de un proyecto de estudios de preinversión para fase </w:t>
      </w:r>
      <w:r w:rsidR="007C4121">
        <w:rPr>
          <w:color w:val="A6A6A6" w:themeColor="background1" w:themeShade="A6"/>
        </w:rPr>
        <w:t>I:</w:t>
      </w:r>
    </w:p>
    <w:p w14:paraId="4AA0FD8E" w14:textId="77777777" w:rsidR="00B43B00" w:rsidRPr="00CC6401" w:rsidRDefault="00B43B00" w:rsidP="007C4121">
      <w:pPr>
        <w:pStyle w:val="Estilo1"/>
        <w:ind w:firstLine="0"/>
        <w:rPr>
          <w:color w:val="A6A6A6" w:themeColor="background1" w:themeShade="A6"/>
        </w:rPr>
      </w:pPr>
    </w:p>
    <w:tbl>
      <w:tblPr>
        <w:tblpPr w:leftFromText="141" w:rightFromText="141" w:vertAnchor="text" w:tblpXSpec="center" w:tblpY="1"/>
        <w:tblOverlap w:val="neve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704"/>
        <w:gridCol w:w="4678"/>
        <w:gridCol w:w="1703"/>
        <w:gridCol w:w="1765"/>
      </w:tblGrid>
      <w:tr w:rsidR="004C5F62" w:rsidRPr="00CC6401" w14:paraId="6E5201E0" w14:textId="77777777" w:rsidTr="008B6EB1">
        <w:trPr>
          <w:cantSplit/>
          <w:tblHeader/>
        </w:trPr>
        <w:tc>
          <w:tcPr>
            <w:tcW w:w="3041" w:type="pct"/>
            <w:gridSpan w:val="2"/>
            <w:vMerge w:val="restart"/>
            <w:shd w:val="clear" w:color="auto" w:fill="BF8F00" w:themeFill="accent4" w:themeFillShade="BF"/>
            <w:tcMar>
              <w:top w:w="28" w:type="dxa"/>
              <w:bottom w:w="28" w:type="dxa"/>
            </w:tcMar>
            <w:vAlign w:val="center"/>
            <w:hideMark/>
          </w:tcPr>
          <w:p w14:paraId="15B4BF32" w14:textId="77777777" w:rsidR="004C5F62" w:rsidRPr="00CC6401" w:rsidRDefault="004C5F62" w:rsidP="008B6EB1">
            <w:pPr>
              <w:suppressAutoHyphens w:val="0"/>
              <w:autoSpaceDN/>
              <w:spacing w:before="120" w:line="240" w:lineRule="auto"/>
              <w:ind w:firstLine="0"/>
              <w:jc w:val="center"/>
              <w:textAlignment w:val="auto"/>
              <w:rPr>
                <w:rFonts w:eastAsia="Times New Roman" w:cs="Helvetica"/>
                <w:b/>
                <w:bCs/>
                <w:color w:val="FFFFFF"/>
                <w:sz w:val="18"/>
                <w:szCs w:val="18"/>
                <w:lang w:val="es-CO" w:eastAsia="es-CO"/>
              </w:rPr>
            </w:pPr>
            <w:r w:rsidRPr="00CC6401">
              <w:rPr>
                <w:rFonts w:eastAsia="Times New Roman" w:cs="Helvetica"/>
                <w:b/>
                <w:bCs/>
                <w:color w:val="FFFFFF"/>
                <w:sz w:val="18"/>
                <w:szCs w:val="18"/>
                <w:lang w:val="es-CO" w:eastAsia="es-CO"/>
              </w:rPr>
              <w:t>Descripción</w:t>
            </w:r>
          </w:p>
        </w:tc>
        <w:tc>
          <w:tcPr>
            <w:tcW w:w="1959" w:type="pct"/>
            <w:gridSpan w:val="2"/>
            <w:shd w:val="clear" w:color="auto" w:fill="BF8F00" w:themeFill="accent4" w:themeFillShade="BF"/>
            <w:tcMar>
              <w:top w:w="28" w:type="dxa"/>
              <w:bottom w:w="28" w:type="dxa"/>
            </w:tcMar>
            <w:vAlign w:val="center"/>
            <w:hideMark/>
          </w:tcPr>
          <w:p w14:paraId="521798E9" w14:textId="77777777" w:rsidR="004C5F62" w:rsidRPr="00CC6401" w:rsidRDefault="004C5F62" w:rsidP="008B6EB1">
            <w:pPr>
              <w:suppressAutoHyphens w:val="0"/>
              <w:autoSpaceDN/>
              <w:spacing w:before="120" w:line="240" w:lineRule="auto"/>
              <w:ind w:firstLine="0"/>
              <w:jc w:val="center"/>
              <w:textAlignment w:val="auto"/>
              <w:rPr>
                <w:rFonts w:eastAsia="Times New Roman" w:cs="Helvetica"/>
                <w:b/>
                <w:bCs/>
                <w:color w:val="FFFFFF"/>
                <w:sz w:val="18"/>
                <w:szCs w:val="18"/>
                <w:lang w:val="es-CO" w:eastAsia="es-CO"/>
              </w:rPr>
            </w:pPr>
            <w:r w:rsidRPr="00CC6401">
              <w:rPr>
                <w:rFonts w:eastAsia="Times New Roman" w:cs="Helvetica"/>
                <w:b/>
                <w:bCs/>
                <w:color w:val="FFFFFF"/>
                <w:sz w:val="18"/>
                <w:szCs w:val="18"/>
                <w:lang w:val="es-CO" w:eastAsia="es-CO"/>
              </w:rPr>
              <w:t>Valor en pesos (año proyectado)</w:t>
            </w:r>
          </w:p>
        </w:tc>
      </w:tr>
      <w:tr w:rsidR="004C5F62" w:rsidRPr="00CC6401" w14:paraId="293B7B7A" w14:textId="77777777" w:rsidTr="008B6EB1">
        <w:trPr>
          <w:cantSplit/>
          <w:tblHeader/>
        </w:trPr>
        <w:tc>
          <w:tcPr>
            <w:tcW w:w="3041" w:type="pct"/>
            <w:gridSpan w:val="2"/>
            <w:vMerge/>
            <w:shd w:val="clear" w:color="auto" w:fill="BF8F00" w:themeFill="accent4" w:themeFillShade="BF"/>
            <w:tcMar>
              <w:top w:w="28" w:type="dxa"/>
              <w:bottom w:w="28" w:type="dxa"/>
            </w:tcMar>
            <w:vAlign w:val="center"/>
          </w:tcPr>
          <w:p w14:paraId="5B1EE968" w14:textId="77777777" w:rsidR="004C5F62" w:rsidRPr="00CC6401" w:rsidRDefault="004C5F62" w:rsidP="008B6EB1">
            <w:pPr>
              <w:suppressAutoHyphens w:val="0"/>
              <w:autoSpaceDN/>
              <w:spacing w:before="120" w:line="240" w:lineRule="auto"/>
              <w:ind w:firstLine="0"/>
              <w:jc w:val="center"/>
              <w:textAlignment w:val="auto"/>
              <w:rPr>
                <w:rFonts w:eastAsia="Times New Roman" w:cs="Helvetica"/>
                <w:b/>
                <w:bCs/>
                <w:color w:val="FFFFFF"/>
                <w:sz w:val="18"/>
                <w:szCs w:val="18"/>
                <w:lang w:val="es-CO" w:eastAsia="es-CO"/>
              </w:rPr>
            </w:pPr>
          </w:p>
        </w:tc>
        <w:tc>
          <w:tcPr>
            <w:tcW w:w="962" w:type="pct"/>
            <w:shd w:val="clear" w:color="auto" w:fill="BF8F00" w:themeFill="accent4" w:themeFillShade="BF"/>
            <w:tcMar>
              <w:top w:w="28" w:type="dxa"/>
              <w:bottom w:w="28" w:type="dxa"/>
            </w:tcMar>
            <w:vAlign w:val="center"/>
          </w:tcPr>
          <w:p w14:paraId="4BED1E5C" w14:textId="77777777" w:rsidR="004C5F62" w:rsidRDefault="004C5F62" w:rsidP="008B6EB1">
            <w:pPr>
              <w:suppressAutoHyphens w:val="0"/>
              <w:autoSpaceDN/>
              <w:spacing w:line="240" w:lineRule="auto"/>
              <w:ind w:firstLine="0"/>
              <w:jc w:val="center"/>
              <w:textAlignment w:val="auto"/>
              <w:rPr>
                <w:rFonts w:eastAsia="Times New Roman" w:cs="Helvetica"/>
                <w:b/>
                <w:bCs/>
                <w:color w:val="FFFFFF"/>
                <w:sz w:val="18"/>
                <w:szCs w:val="18"/>
                <w:lang w:val="es-CO" w:eastAsia="es-CO"/>
              </w:rPr>
            </w:pPr>
            <w:r w:rsidRPr="00CC6401">
              <w:rPr>
                <w:rFonts w:eastAsia="Times New Roman" w:cs="Helvetica"/>
                <w:b/>
                <w:bCs/>
                <w:color w:val="FFFFFF"/>
                <w:sz w:val="18"/>
                <w:szCs w:val="18"/>
                <w:lang w:val="es-CO" w:eastAsia="es-CO"/>
              </w:rPr>
              <w:t xml:space="preserve">Componente </w:t>
            </w:r>
          </w:p>
          <w:p w14:paraId="62B2989F" w14:textId="77777777" w:rsidR="004C5F62" w:rsidRPr="00CC6401" w:rsidRDefault="004C5F62" w:rsidP="008B6EB1">
            <w:pPr>
              <w:suppressAutoHyphens w:val="0"/>
              <w:autoSpaceDN/>
              <w:spacing w:line="240" w:lineRule="auto"/>
              <w:ind w:firstLine="0"/>
              <w:jc w:val="center"/>
              <w:textAlignment w:val="auto"/>
              <w:rPr>
                <w:rFonts w:eastAsia="Times New Roman" w:cs="Helvetica"/>
                <w:b/>
                <w:bCs/>
                <w:color w:val="FFFFFF"/>
                <w:sz w:val="18"/>
                <w:szCs w:val="18"/>
                <w:lang w:val="es-CO" w:eastAsia="es-CO"/>
              </w:rPr>
            </w:pPr>
            <w:r w:rsidRPr="00CC6401">
              <w:rPr>
                <w:rFonts w:eastAsia="Times New Roman" w:cs="Helvetica"/>
                <w:b/>
                <w:bCs/>
                <w:color w:val="FFFFFF"/>
                <w:sz w:val="18"/>
                <w:szCs w:val="18"/>
                <w:lang w:val="es-CO" w:eastAsia="es-CO"/>
              </w:rPr>
              <w:t>($pesos)</w:t>
            </w:r>
          </w:p>
        </w:tc>
        <w:tc>
          <w:tcPr>
            <w:tcW w:w="997" w:type="pct"/>
            <w:shd w:val="clear" w:color="auto" w:fill="BF8F00" w:themeFill="accent4" w:themeFillShade="BF"/>
            <w:tcMar>
              <w:top w:w="28" w:type="dxa"/>
              <w:bottom w:w="28" w:type="dxa"/>
            </w:tcMar>
            <w:vAlign w:val="center"/>
          </w:tcPr>
          <w:p w14:paraId="7895E67F" w14:textId="77777777" w:rsidR="004C5F62" w:rsidRPr="00CC6401" w:rsidRDefault="004C5F62" w:rsidP="008B6EB1">
            <w:pPr>
              <w:suppressAutoHyphens w:val="0"/>
              <w:autoSpaceDN/>
              <w:spacing w:line="240" w:lineRule="auto"/>
              <w:ind w:firstLine="0"/>
              <w:jc w:val="center"/>
              <w:textAlignment w:val="auto"/>
              <w:rPr>
                <w:rFonts w:eastAsia="Times New Roman" w:cs="Helvetica"/>
                <w:b/>
                <w:bCs/>
                <w:color w:val="FFFFFF"/>
                <w:sz w:val="18"/>
                <w:szCs w:val="18"/>
                <w:lang w:val="es-CO" w:eastAsia="es-CO"/>
              </w:rPr>
            </w:pPr>
            <w:r w:rsidRPr="00CC6401">
              <w:rPr>
                <w:rFonts w:eastAsia="Times New Roman" w:cs="Helvetica"/>
                <w:b/>
                <w:bCs/>
                <w:color w:val="FFFFFF"/>
                <w:sz w:val="18"/>
                <w:szCs w:val="18"/>
                <w:lang w:val="es-CO" w:eastAsia="es-CO"/>
              </w:rPr>
              <w:t>Capítulo</w:t>
            </w:r>
          </w:p>
          <w:p w14:paraId="29B89511" w14:textId="77777777" w:rsidR="004C5F62" w:rsidRPr="00CC6401" w:rsidRDefault="004C5F62" w:rsidP="008B6EB1">
            <w:pPr>
              <w:suppressAutoHyphens w:val="0"/>
              <w:autoSpaceDN/>
              <w:spacing w:line="240" w:lineRule="auto"/>
              <w:ind w:firstLine="0"/>
              <w:jc w:val="center"/>
              <w:textAlignment w:val="auto"/>
              <w:rPr>
                <w:rFonts w:eastAsia="Times New Roman" w:cs="Helvetica"/>
                <w:b/>
                <w:bCs/>
                <w:color w:val="FFFFFF"/>
                <w:sz w:val="18"/>
                <w:szCs w:val="18"/>
                <w:lang w:val="es-CO" w:eastAsia="es-CO"/>
              </w:rPr>
            </w:pPr>
            <w:r w:rsidRPr="00CC6401">
              <w:rPr>
                <w:rFonts w:eastAsia="Times New Roman" w:cs="Helvetica"/>
                <w:b/>
                <w:bCs/>
                <w:color w:val="FFFFFF"/>
                <w:sz w:val="18"/>
                <w:szCs w:val="18"/>
                <w:lang w:val="es-CO" w:eastAsia="es-CO"/>
              </w:rPr>
              <w:t>($pesos)</w:t>
            </w:r>
          </w:p>
        </w:tc>
      </w:tr>
      <w:tr w:rsidR="004C5F62" w:rsidRPr="00CC6401" w14:paraId="7BD2A41D" w14:textId="77777777" w:rsidTr="008B6EB1">
        <w:trPr>
          <w:cantSplit/>
        </w:trPr>
        <w:tc>
          <w:tcPr>
            <w:tcW w:w="398" w:type="pct"/>
            <w:shd w:val="clear" w:color="auto" w:fill="FFF2CC" w:themeFill="accent4" w:themeFillTint="33"/>
            <w:noWrap/>
            <w:vAlign w:val="center"/>
            <w:hideMark/>
          </w:tcPr>
          <w:p w14:paraId="69FCCA0A" w14:textId="77777777" w:rsidR="004C5F62" w:rsidRPr="00CC6401" w:rsidRDefault="004C5F62" w:rsidP="008B6EB1">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1</w:t>
            </w:r>
          </w:p>
        </w:tc>
        <w:tc>
          <w:tcPr>
            <w:tcW w:w="2643" w:type="pct"/>
            <w:shd w:val="clear" w:color="auto" w:fill="FFF2CC" w:themeFill="accent4" w:themeFillTint="33"/>
            <w:vAlign w:val="center"/>
            <w:hideMark/>
          </w:tcPr>
          <w:p w14:paraId="21DFCFDB" w14:textId="77777777" w:rsidR="004C5F62" w:rsidRPr="00CC6401" w:rsidRDefault="004C5F62" w:rsidP="008B6EB1">
            <w:pPr>
              <w:suppressAutoHyphens w:val="0"/>
              <w:autoSpaceDN/>
              <w:spacing w:before="120" w:line="240" w:lineRule="auto"/>
              <w:ind w:firstLine="0"/>
              <w:jc w:val="left"/>
              <w:textAlignment w:val="auto"/>
              <w:rPr>
                <w:rFonts w:eastAsia="Times New Roman" w:cs="Helvetica"/>
                <w:b/>
                <w:bCs/>
                <w:sz w:val="18"/>
                <w:szCs w:val="18"/>
                <w:lang w:val="es-CO" w:eastAsia="es-CO"/>
              </w:rPr>
            </w:pPr>
            <w:r>
              <w:rPr>
                <w:rFonts w:eastAsia="Times New Roman" w:cs="Helvetica"/>
                <w:b/>
                <w:bCs/>
                <w:sz w:val="18"/>
                <w:szCs w:val="18"/>
                <w:lang w:val="es-CO" w:eastAsia="es-CO"/>
              </w:rPr>
              <w:t>Dirección y coordinación general</w:t>
            </w:r>
          </w:p>
        </w:tc>
        <w:tc>
          <w:tcPr>
            <w:tcW w:w="962" w:type="pct"/>
            <w:shd w:val="clear" w:color="auto" w:fill="FFF2CC" w:themeFill="accent4" w:themeFillTint="33"/>
            <w:vAlign w:val="center"/>
            <w:hideMark/>
          </w:tcPr>
          <w:p w14:paraId="2235BF74" w14:textId="77777777" w:rsidR="004C5F62" w:rsidRPr="00CC6401" w:rsidRDefault="004C5F62" w:rsidP="008B6EB1">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 </w:t>
            </w:r>
          </w:p>
        </w:tc>
        <w:tc>
          <w:tcPr>
            <w:tcW w:w="997" w:type="pct"/>
            <w:shd w:val="clear" w:color="auto" w:fill="FFF2CC" w:themeFill="accent4" w:themeFillTint="33"/>
            <w:vAlign w:val="center"/>
            <w:hideMark/>
          </w:tcPr>
          <w:p w14:paraId="02FE9624" w14:textId="77777777" w:rsidR="004C5F62" w:rsidRPr="00CC6401" w:rsidRDefault="004C5F62" w:rsidP="008B6EB1">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r w:rsidRPr="00CC6401">
              <w:rPr>
                <w:rFonts w:eastAsia="Times New Roman" w:cs="Helvetica"/>
                <w:b/>
                <w:bCs/>
                <w:color w:val="auto"/>
                <w:sz w:val="18"/>
                <w:szCs w:val="18"/>
                <w:lang w:val="es-CO" w:eastAsia="es-CO"/>
              </w:rPr>
              <w:t xml:space="preserve">XX.XXX </w:t>
            </w:r>
          </w:p>
        </w:tc>
      </w:tr>
      <w:tr w:rsidR="004C5F62" w:rsidRPr="00CC6401" w14:paraId="2D371AC8" w14:textId="77777777" w:rsidTr="008B6EB1">
        <w:trPr>
          <w:cantSplit/>
        </w:trPr>
        <w:tc>
          <w:tcPr>
            <w:tcW w:w="398" w:type="pct"/>
            <w:noWrap/>
            <w:vAlign w:val="center"/>
            <w:hideMark/>
          </w:tcPr>
          <w:p w14:paraId="5AEEDFDA" w14:textId="77777777" w:rsidR="004C5F62" w:rsidRPr="00CC6401" w:rsidRDefault="004C5F62"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1.1</w:t>
            </w:r>
          </w:p>
        </w:tc>
        <w:tc>
          <w:tcPr>
            <w:tcW w:w="2643" w:type="pct"/>
            <w:vAlign w:val="center"/>
            <w:hideMark/>
          </w:tcPr>
          <w:p w14:paraId="190E8D95" w14:textId="77777777" w:rsidR="004C5F62" w:rsidRPr="00CC6401" w:rsidRDefault="004C5F62" w:rsidP="008B6EB1">
            <w:pPr>
              <w:suppressAutoHyphens w:val="0"/>
              <w:autoSpaceDN/>
              <w:spacing w:before="120" w:line="240" w:lineRule="auto"/>
              <w:ind w:firstLine="0"/>
              <w:jc w:val="left"/>
              <w:textAlignment w:val="auto"/>
              <w:rPr>
                <w:rFonts w:eastAsia="Times New Roman" w:cs="Helvetica"/>
                <w:color w:val="auto"/>
                <w:sz w:val="18"/>
                <w:szCs w:val="18"/>
                <w:lang w:val="es-CO" w:eastAsia="es-CO"/>
              </w:rPr>
            </w:pPr>
            <w:r>
              <w:rPr>
                <w:rFonts w:eastAsia="Times New Roman" w:cs="Helvetica"/>
                <w:color w:val="auto"/>
                <w:sz w:val="18"/>
                <w:szCs w:val="18"/>
                <w:lang w:val="es-CO" w:eastAsia="es-CO"/>
              </w:rPr>
              <w:t>Dirección</w:t>
            </w:r>
          </w:p>
        </w:tc>
        <w:tc>
          <w:tcPr>
            <w:tcW w:w="962" w:type="pct"/>
            <w:vAlign w:val="center"/>
            <w:hideMark/>
          </w:tcPr>
          <w:p w14:paraId="5E5A495F" w14:textId="77777777" w:rsidR="004C5F62" w:rsidRPr="00CC6401" w:rsidRDefault="004C5F62" w:rsidP="008B6EB1">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X.XXX</w:t>
            </w:r>
          </w:p>
        </w:tc>
        <w:tc>
          <w:tcPr>
            <w:tcW w:w="997" w:type="pct"/>
            <w:vAlign w:val="center"/>
            <w:hideMark/>
          </w:tcPr>
          <w:p w14:paraId="48BD9CD9" w14:textId="77777777" w:rsidR="004C5F62" w:rsidRPr="00CC6401" w:rsidRDefault="004C5F62" w:rsidP="008B6EB1">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 </w:t>
            </w:r>
          </w:p>
        </w:tc>
      </w:tr>
      <w:tr w:rsidR="004C5F62" w:rsidRPr="00CC6401" w14:paraId="5FF1571F" w14:textId="77777777" w:rsidTr="008B6EB1">
        <w:trPr>
          <w:cantSplit/>
        </w:trPr>
        <w:tc>
          <w:tcPr>
            <w:tcW w:w="398" w:type="pct"/>
            <w:noWrap/>
            <w:vAlign w:val="center"/>
            <w:hideMark/>
          </w:tcPr>
          <w:p w14:paraId="360B3E5A" w14:textId="77777777" w:rsidR="004C5F62" w:rsidRPr="00CC6401" w:rsidRDefault="004C5F62"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1.2</w:t>
            </w:r>
          </w:p>
        </w:tc>
        <w:tc>
          <w:tcPr>
            <w:tcW w:w="2643" w:type="pct"/>
            <w:vAlign w:val="center"/>
            <w:hideMark/>
          </w:tcPr>
          <w:p w14:paraId="6863D869" w14:textId="77777777" w:rsidR="004C5F62" w:rsidRPr="00CC6401" w:rsidRDefault="004C5F62" w:rsidP="008B6EB1">
            <w:pPr>
              <w:suppressAutoHyphens w:val="0"/>
              <w:autoSpaceDN/>
              <w:spacing w:before="120" w:line="240" w:lineRule="auto"/>
              <w:ind w:firstLine="0"/>
              <w:jc w:val="left"/>
              <w:textAlignment w:val="auto"/>
              <w:rPr>
                <w:rFonts w:eastAsia="Times New Roman" w:cs="Helvetica"/>
                <w:color w:val="auto"/>
                <w:sz w:val="18"/>
                <w:szCs w:val="18"/>
                <w:lang w:val="es-CO" w:eastAsia="es-CO"/>
              </w:rPr>
            </w:pPr>
            <w:r>
              <w:rPr>
                <w:rFonts w:eastAsia="Times New Roman" w:cs="Helvetica"/>
                <w:color w:val="auto"/>
                <w:sz w:val="18"/>
                <w:szCs w:val="18"/>
                <w:lang w:val="es-CO" w:eastAsia="es-CO"/>
              </w:rPr>
              <w:t>Coordinación</w:t>
            </w:r>
          </w:p>
        </w:tc>
        <w:tc>
          <w:tcPr>
            <w:tcW w:w="962" w:type="pct"/>
            <w:vAlign w:val="center"/>
            <w:hideMark/>
          </w:tcPr>
          <w:p w14:paraId="59722C8E" w14:textId="77777777" w:rsidR="004C5F62" w:rsidRPr="00CC6401" w:rsidRDefault="004C5F62" w:rsidP="008B6EB1">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X.XXX</w:t>
            </w:r>
          </w:p>
        </w:tc>
        <w:tc>
          <w:tcPr>
            <w:tcW w:w="997" w:type="pct"/>
            <w:vAlign w:val="center"/>
            <w:hideMark/>
          </w:tcPr>
          <w:p w14:paraId="0C241975" w14:textId="77777777" w:rsidR="004C5F62" w:rsidRPr="00CC6401" w:rsidRDefault="004C5F62" w:rsidP="008B6EB1">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 </w:t>
            </w:r>
          </w:p>
        </w:tc>
      </w:tr>
      <w:tr w:rsidR="004C5F62" w:rsidRPr="00CC6401" w14:paraId="5D97AFB4" w14:textId="77777777" w:rsidTr="008B6EB1">
        <w:trPr>
          <w:cantSplit/>
        </w:trPr>
        <w:tc>
          <w:tcPr>
            <w:tcW w:w="398" w:type="pct"/>
            <w:shd w:val="clear" w:color="auto" w:fill="FFF2CC" w:themeFill="accent4" w:themeFillTint="33"/>
            <w:noWrap/>
            <w:vAlign w:val="center"/>
            <w:hideMark/>
          </w:tcPr>
          <w:p w14:paraId="48A83440" w14:textId="77777777" w:rsidR="004C5F62" w:rsidRPr="00CC6401" w:rsidRDefault="004C5F62" w:rsidP="008B6EB1">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2</w:t>
            </w:r>
          </w:p>
        </w:tc>
        <w:tc>
          <w:tcPr>
            <w:tcW w:w="2643" w:type="pct"/>
            <w:shd w:val="clear" w:color="auto" w:fill="FFF2CC" w:themeFill="accent4" w:themeFillTint="33"/>
            <w:vAlign w:val="center"/>
            <w:hideMark/>
          </w:tcPr>
          <w:p w14:paraId="77E95BFB" w14:textId="6D79FE58" w:rsidR="004C5F62" w:rsidRPr="00CC6401" w:rsidRDefault="004C5F62" w:rsidP="008B6EB1">
            <w:pPr>
              <w:suppressAutoHyphens w:val="0"/>
              <w:autoSpaceDN/>
              <w:spacing w:before="120" w:line="240" w:lineRule="auto"/>
              <w:ind w:firstLine="0"/>
              <w:jc w:val="left"/>
              <w:textAlignment w:val="auto"/>
              <w:rPr>
                <w:rFonts w:eastAsia="Times New Roman" w:cs="Helvetica"/>
                <w:b/>
                <w:bCs/>
                <w:sz w:val="18"/>
                <w:szCs w:val="18"/>
                <w:lang w:val="es-CO" w:eastAsia="es-CO"/>
              </w:rPr>
            </w:pPr>
            <w:r>
              <w:rPr>
                <w:rFonts w:eastAsia="Times New Roman" w:cs="Helvetica"/>
                <w:b/>
                <w:bCs/>
                <w:sz w:val="18"/>
                <w:szCs w:val="18"/>
                <w:lang w:val="es-CO" w:eastAsia="es-CO"/>
              </w:rPr>
              <w:t xml:space="preserve">Elaboración de Estudios básicos </w:t>
            </w:r>
          </w:p>
        </w:tc>
        <w:tc>
          <w:tcPr>
            <w:tcW w:w="962" w:type="pct"/>
            <w:shd w:val="clear" w:color="auto" w:fill="FFF2CC" w:themeFill="accent4" w:themeFillTint="33"/>
            <w:noWrap/>
            <w:vAlign w:val="center"/>
            <w:hideMark/>
          </w:tcPr>
          <w:p w14:paraId="4E7A9921" w14:textId="77777777" w:rsidR="004C5F62" w:rsidRPr="00CC6401" w:rsidRDefault="004C5F62" w:rsidP="008B6EB1">
            <w:pPr>
              <w:suppressAutoHyphens w:val="0"/>
              <w:autoSpaceDN/>
              <w:spacing w:before="120" w:line="240" w:lineRule="auto"/>
              <w:ind w:firstLine="0"/>
              <w:jc w:val="center"/>
              <w:textAlignment w:val="auto"/>
              <w:rPr>
                <w:rFonts w:eastAsia="Times New Roman" w:cs="Helvetica"/>
                <w:sz w:val="18"/>
                <w:szCs w:val="18"/>
                <w:lang w:val="es-CO" w:eastAsia="es-CO"/>
              </w:rPr>
            </w:pPr>
          </w:p>
        </w:tc>
        <w:tc>
          <w:tcPr>
            <w:tcW w:w="997" w:type="pct"/>
            <w:shd w:val="clear" w:color="auto" w:fill="FFF2CC" w:themeFill="accent4" w:themeFillTint="33"/>
            <w:vAlign w:val="center"/>
            <w:hideMark/>
          </w:tcPr>
          <w:p w14:paraId="505164DF" w14:textId="77777777" w:rsidR="004C5F62" w:rsidRPr="00CC6401" w:rsidRDefault="004C5F62" w:rsidP="008B6EB1">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r w:rsidRPr="00CC6401">
              <w:rPr>
                <w:rFonts w:eastAsia="Times New Roman" w:cs="Helvetica"/>
                <w:b/>
                <w:bCs/>
                <w:color w:val="auto"/>
                <w:sz w:val="18"/>
                <w:szCs w:val="18"/>
                <w:lang w:val="es-CO" w:eastAsia="es-CO"/>
              </w:rPr>
              <w:t xml:space="preserve">XXX..XXX </w:t>
            </w:r>
          </w:p>
        </w:tc>
      </w:tr>
      <w:tr w:rsidR="004C5F62" w:rsidRPr="00CC6401" w14:paraId="56F92529" w14:textId="77777777" w:rsidTr="008B6EB1">
        <w:trPr>
          <w:cantSplit/>
        </w:trPr>
        <w:tc>
          <w:tcPr>
            <w:tcW w:w="398" w:type="pct"/>
            <w:noWrap/>
            <w:vAlign w:val="center"/>
            <w:hideMark/>
          </w:tcPr>
          <w:p w14:paraId="1F3C6D6D" w14:textId="77777777" w:rsidR="004C5F62" w:rsidRPr="00CC6401" w:rsidRDefault="004C5F62"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2.1</w:t>
            </w:r>
          </w:p>
        </w:tc>
        <w:tc>
          <w:tcPr>
            <w:tcW w:w="2643" w:type="pct"/>
            <w:vAlign w:val="center"/>
            <w:hideMark/>
          </w:tcPr>
          <w:p w14:paraId="6C3EAAB0" w14:textId="77777777" w:rsidR="004C5F62" w:rsidRPr="00CC6401" w:rsidRDefault="004C5F62"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812AED">
              <w:rPr>
                <w:rFonts w:eastAsia="Times New Roman" w:cs="Helvetica"/>
                <w:sz w:val="18"/>
                <w:szCs w:val="18"/>
                <w:lang w:val="es-CO" w:eastAsia="es-CO"/>
              </w:rPr>
              <w:t>Recopilación y análisis información existente</w:t>
            </w:r>
          </w:p>
        </w:tc>
        <w:tc>
          <w:tcPr>
            <w:tcW w:w="962" w:type="pct"/>
            <w:noWrap/>
            <w:vAlign w:val="center"/>
            <w:hideMark/>
          </w:tcPr>
          <w:p w14:paraId="3B2715B4" w14:textId="77777777" w:rsidR="004C5F62" w:rsidRPr="00CC6401" w:rsidRDefault="004C5F62" w:rsidP="008B6EB1">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hideMark/>
          </w:tcPr>
          <w:p w14:paraId="6578664B" w14:textId="77777777" w:rsidR="004C5F62" w:rsidRPr="00CC6401" w:rsidRDefault="004C5F62" w:rsidP="008B6EB1">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4C5F62" w:rsidRPr="00CC6401" w14:paraId="664C1035" w14:textId="77777777" w:rsidTr="008B6EB1">
        <w:trPr>
          <w:cantSplit/>
        </w:trPr>
        <w:tc>
          <w:tcPr>
            <w:tcW w:w="398" w:type="pct"/>
            <w:noWrap/>
            <w:vAlign w:val="center"/>
          </w:tcPr>
          <w:p w14:paraId="38FFE12B" w14:textId="7E4B60B0" w:rsidR="004C5F62" w:rsidRPr="00CC6401" w:rsidRDefault="004C5F62"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w:t>
            </w:r>
            <w:r w:rsidR="00C268C1">
              <w:rPr>
                <w:rFonts w:eastAsia="Times New Roman" w:cs="Helvetica"/>
                <w:sz w:val="18"/>
                <w:szCs w:val="18"/>
                <w:lang w:val="es-CO" w:eastAsia="es-CO"/>
              </w:rPr>
              <w:t>2</w:t>
            </w:r>
          </w:p>
        </w:tc>
        <w:tc>
          <w:tcPr>
            <w:tcW w:w="2643" w:type="pct"/>
            <w:vAlign w:val="center"/>
          </w:tcPr>
          <w:p w14:paraId="4B6E0071" w14:textId="076754A2" w:rsidR="004C5F62" w:rsidRPr="00812AED" w:rsidRDefault="004C5F62"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812AED">
              <w:rPr>
                <w:rFonts w:eastAsia="Times New Roman" w:cs="Helvetica"/>
                <w:sz w:val="18"/>
                <w:szCs w:val="18"/>
                <w:lang w:val="es-CO" w:eastAsia="es-CO"/>
              </w:rPr>
              <w:t>Geología</w:t>
            </w:r>
          </w:p>
        </w:tc>
        <w:tc>
          <w:tcPr>
            <w:tcW w:w="962" w:type="pct"/>
            <w:noWrap/>
            <w:vAlign w:val="center"/>
          </w:tcPr>
          <w:p w14:paraId="5613D660" w14:textId="77777777" w:rsidR="004C5F62" w:rsidRPr="00CC6401" w:rsidRDefault="004C5F62" w:rsidP="008B6EB1">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52140D38" w14:textId="77777777" w:rsidR="004C5F62" w:rsidRPr="00CC6401" w:rsidRDefault="004C5F62" w:rsidP="008B6EB1">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4C5F62" w:rsidRPr="00CC6401" w14:paraId="41939A58" w14:textId="77777777" w:rsidTr="008B6EB1">
        <w:trPr>
          <w:cantSplit/>
        </w:trPr>
        <w:tc>
          <w:tcPr>
            <w:tcW w:w="398" w:type="pct"/>
            <w:noWrap/>
            <w:vAlign w:val="center"/>
          </w:tcPr>
          <w:p w14:paraId="0F16AC8E" w14:textId="41F6E14E" w:rsidR="004C5F62" w:rsidRPr="00CC6401" w:rsidRDefault="004C5F62"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lastRenderedPageBreak/>
              <w:t>2.</w:t>
            </w:r>
            <w:r w:rsidR="00E807DF">
              <w:rPr>
                <w:rFonts w:eastAsia="Times New Roman" w:cs="Helvetica"/>
                <w:sz w:val="18"/>
                <w:szCs w:val="18"/>
                <w:lang w:val="es-CO" w:eastAsia="es-CO"/>
              </w:rPr>
              <w:t>2</w:t>
            </w:r>
          </w:p>
        </w:tc>
        <w:tc>
          <w:tcPr>
            <w:tcW w:w="2643" w:type="pct"/>
            <w:vAlign w:val="center"/>
          </w:tcPr>
          <w:p w14:paraId="73E67B41" w14:textId="5F43DADC" w:rsidR="004C5F62" w:rsidRPr="00812AED" w:rsidRDefault="004C5F62"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812AED">
              <w:rPr>
                <w:rFonts w:eastAsia="Times New Roman" w:cs="Helvetica"/>
                <w:sz w:val="18"/>
                <w:szCs w:val="18"/>
                <w:lang w:val="es-CO" w:eastAsia="es-CO"/>
              </w:rPr>
              <w:t>Geomorfología</w:t>
            </w:r>
          </w:p>
        </w:tc>
        <w:tc>
          <w:tcPr>
            <w:tcW w:w="962" w:type="pct"/>
            <w:noWrap/>
            <w:vAlign w:val="center"/>
          </w:tcPr>
          <w:p w14:paraId="6C136B3D" w14:textId="77777777" w:rsidR="004C5F62" w:rsidRPr="00CC6401" w:rsidRDefault="004C5F62" w:rsidP="008B6EB1">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40060250" w14:textId="77777777" w:rsidR="004C5F62" w:rsidRPr="00CC6401" w:rsidRDefault="004C5F62" w:rsidP="008B6EB1">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E807DF" w:rsidRPr="00CC6401" w14:paraId="0B549A70" w14:textId="77777777" w:rsidTr="008B6EB1">
        <w:trPr>
          <w:cantSplit/>
        </w:trPr>
        <w:tc>
          <w:tcPr>
            <w:tcW w:w="398" w:type="pct"/>
            <w:noWrap/>
            <w:vAlign w:val="center"/>
          </w:tcPr>
          <w:p w14:paraId="670FBA38" w14:textId="2DFB9A44" w:rsidR="00E807DF" w:rsidRPr="00CC6401" w:rsidRDefault="00E807DF"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2.3</w:t>
            </w:r>
          </w:p>
        </w:tc>
        <w:tc>
          <w:tcPr>
            <w:tcW w:w="2643" w:type="pct"/>
            <w:vAlign w:val="center"/>
          </w:tcPr>
          <w:p w14:paraId="6167DE31" w14:textId="5C3783B8" w:rsidR="00E807DF" w:rsidRPr="00812AED" w:rsidRDefault="00E807DF"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Agrología</w:t>
            </w:r>
          </w:p>
        </w:tc>
        <w:tc>
          <w:tcPr>
            <w:tcW w:w="962" w:type="pct"/>
            <w:noWrap/>
            <w:vAlign w:val="center"/>
          </w:tcPr>
          <w:p w14:paraId="68C3F48F" w14:textId="77777777" w:rsidR="00E807DF" w:rsidRPr="00CC6401" w:rsidRDefault="00E807DF" w:rsidP="008B6EB1">
            <w:pPr>
              <w:suppressAutoHyphens w:val="0"/>
              <w:autoSpaceDN/>
              <w:spacing w:before="120" w:line="240" w:lineRule="auto"/>
              <w:ind w:firstLine="0"/>
              <w:jc w:val="right"/>
              <w:textAlignment w:val="auto"/>
              <w:rPr>
                <w:rFonts w:eastAsia="Times New Roman" w:cs="Helvetica"/>
                <w:color w:val="auto"/>
                <w:sz w:val="18"/>
                <w:szCs w:val="18"/>
                <w:lang w:val="es-CO" w:eastAsia="es-CO"/>
              </w:rPr>
            </w:pPr>
          </w:p>
        </w:tc>
        <w:tc>
          <w:tcPr>
            <w:tcW w:w="997" w:type="pct"/>
            <w:noWrap/>
            <w:vAlign w:val="center"/>
          </w:tcPr>
          <w:p w14:paraId="408A0E55" w14:textId="77777777" w:rsidR="00E807DF" w:rsidRPr="00CC6401" w:rsidRDefault="00E807DF" w:rsidP="008B6EB1">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4C5F62" w:rsidRPr="00CC6401" w14:paraId="37B9AD13" w14:textId="77777777" w:rsidTr="008B6EB1">
        <w:trPr>
          <w:cantSplit/>
        </w:trPr>
        <w:tc>
          <w:tcPr>
            <w:tcW w:w="398" w:type="pct"/>
            <w:noWrap/>
            <w:vAlign w:val="center"/>
          </w:tcPr>
          <w:p w14:paraId="5694EF4B" w14:textId="44187D6E" w:rsidR="004C5F62" w:rsidRPr="00CC6401" w:rsidRDefault="004C5F62"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w:t>
            </w:r>
            <w:r w:rsidR="00E807DF">
              <w:rPr>
                <w:rFonts w:eastAsia="Times New Roman" w:cs="Helvetica"/>
                <w:sz w:val="18"/>
                <w:szCs w:val="18"/>
                <w:lang w:val="es-CO" w:eastAsia="es-CO"/>
              </w:rPr>
              <w:t>4</w:t>
            </w:r>
          </w:p>
        </w:tc>
        <w:tc>
          <w:tcPr>
            <w:tcW w:w="2643" w:type="pct"/>
            <w:vAlign w:val="center"/>
          </w:tcPr>
          <w:p w14:paraId="2AACFB78" w14:textId="77777777" w:rsidR="004C5F62" w:rsidRPr="00812AED" w:rsidRDefault="004C5F62"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812AED">
              <w:rPr>
                <w:rFonts w:eastAsia="Times New Roman" w:cs="Helvetica"/>
                <w:sz w:val="18"/>
                <w:szCs w:val="18"/>
                <w:lang w:val="es-CO" w:eastAsia="es-CO"/>
              </w:rPr>
              <w:t>Climatología y meteorología</w:t>
            </w:r>
          </w:p>
        </w:tc>
        <w:tc>
          <w:tcPr>
            <w:tcW w:w="962" w:type="pct"/>
            <w:noWrap/>
            <w:vAlign w:val="center"/>
          </w:tcPr>
          <w:p w14:paraId="493801A9" w14:textId="77777777" w:rsidR="004C5F62" w:rsidRPr="00CC6401" w:rsidRDefault="004C5F62" w:rsidP="008B6EB1">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04A48CC9" w14:textId="77777777" w:rsidR="004C5F62" w:rsidRPr="00CC6401" w:rsidRDefault="004C5F62" w:rsidP="008B6EB1">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4C5F62" w:rsidRPr="00CC6401" w14:paraId="4A22CD5B" w14:textId="77777777" w:rsidTr="008B6EB1">
        <w:trPr>
          <w:cantSplit/>
        </w:trPr>
        <w:tc>
          <w:tcPr>
            <w:tcW w:w="398" w:type="pct"/>
            <w:noWrap/>
            <w:vAlign w:val="center"/>
          </w:tcPr>
          <w:p w14:paraId="69317243" w14:textId="43751699" w:rsidR="004C5F62" w:rsidRPr="00CC6401" w:rsidRDefault="004C5F62"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w:t>
            </w:r>
            <w:r w:rsidR="00E807DF">
              <w:rPr>
                <w:rFonts w:eastAsia="Times New Roman" w:cs="Helvetica"/>
                <w:sz w:val="18"/>
                <w:szCs w:val="18"/>
                <w:lang w:val="es-CO" w:eastAsia="es-CO"/>
              </w:rPr>
              <w:t>5</w:t>
            </w:r>
          </w:p>
        </w:tc>
        <w:tc>
          <w:tcPr>
            <w:tcW w:w="2643" w:type="pct"/>
            <w:vAlign w:val="center"/>
          </w:tcPr>
          <w:p w14:paraId="28F975AB" w14:textId="77777777" w:rsidR="004C5F62" w:rsidRPr="00812AED" w:rsidRDefault="004C5F62"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812AED">
              <w:rPr>
                <w:rFonts w:eastAsia="Times New Roman" w:cs="Helvetica"/>
                <w:sz w:val="18"/>
                <w:szCs w:val="18"/>
                <w:lang w:val="es-CO" w:eastAsia="es-CO"/>
              </w:rPr>
              <w:t>Hidrología</w:t>
            </w:r>
          </w:p>
        </w:tc>
        <w:tc>
          <w:tcPr>
            <w:tcW w:w="962" w:type="pct"/>
            <w:noWrap/>
            <w:vAlign w:val="center"/>
          </w:tcPr>
          <w:p w14:paraId="0523E83B" w14:textId="77777777" w:rsidR="004C5F62" w:rsidRPr="00CC6401" w:rsidRDefault="004C5F62" w:rsidP="008B6EB1">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4D90E15F" w14:textId="77777777" w:rsidR="004C5F62" w:rsidRPr="00CC6401" w:rsidRDefault="004C5F62" w:rsidP="008B6EB1">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4C5F62" w:rsidRPr="00CC6401" w14:paraId="606730EB" w14:textId="77777777" w:rsidTr="008B6EB1">
        <w:trPr>
          <w:cantSplit/>
        </w:trPr>
        <w:tc>
          <w:tcPr>
            <w:tcW w:w="398" w:type="pct"/>
            <w:noWrap/>
            <w:vAlign w:val="center"/>
          </w:tcPr>
          <w:p w14:paraId="204B9F2E" w14:textId="0FBDE069" w:rsidR="004C5F62" w:rsidRPr="00CC6401" w:rsidRDefault="004C5F62"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w:t>
            </w:r>
            <w:r w:rsidR="00E807DF">
              <w:rPr>
                <w:rFonts w:eastAsia="Times New Roman" w:cs="Helvetica"/>
                <w:sz w:val="18"/>
                <w:szCs w:val="18"/>
                <w:lang w:val="es-CO" w:eastAsia="es-CO"/>
              </w:rPr>
              <w:t>6</w:t>
            </w:r>
          </w:p>
        </w:tc>
        <w:tc>
          <w:tcPr>
            <w:tcW w:w="2643" w:type="pct"/>
            <w:vAlign w:val="center"/>
          </w:tcPr>
          <w:p w14:paraId="10266023" w14:textId="3D36A34A" w:rsidR="004C5F62" w:rsidRPr="00812AED" w:rsidRDefault="00E807DF"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411BDD">
              <w:rPr>
                <w:rFonts w:eastAsia="Times New Roman" w:cs="Helvetica"/>
                <w:sz w:val="18"/>
                <w:szCs w:val="18"/>
                <w:lang w:val="es-CO" w:eastAsia="es-CO"/>
              </w:rPr>
              <w:t>Aspectos socioeconómicos</w:t>
            </w:r>
          </w:p>
        </w:tc>
        <w:tc>
          <w:tcPr>
            <w:tcW w:w="962" w:type="pct"/>
            <w:noWrap/>
            <w:vAlign w:val="center"/>
          </w:tcPr>
          <w:p w14:paraId="2B42C993" w14:textId="77777777" w:rsidR="004C5F62" w:rsidRPr="00CC6401" w:rsidRDefault="004C5F62" w:rsidP="008B6EB1">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3C3BE258" w14:textId="77777777" w:rsidR="004C5F62" w:rsidRPr="00CC6401" w:rsidRDefault="004C5F62" w:rsidP="008B6EB1">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4C5F62" w:rsidRPr="00CC6401" w14:paraId="3EBDDC45" w14:textId="77777777" w:rsidTr="008B6EB1">
        <w:trPr>
          <w:cantSplit/>
        </w:trPr>
        <w:tc>
          <w:tcPr>
            <w:tcW w:w="398" w:type="pct"/>
            <w:noWrap/>
            <w:vAlign w:val="center"/>
          </w:tcPr>
          <w:p w14:paraId="71CC973C" w14:textId="096CAABE" w:rsidR="004C5F62" w:rsidRPr="00CC6401" w:rsidRDefault="004C5F62"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w:t>
            </w:r>
            <w:r w:rsidR="00E807DF">
              <w:rPr>
                <w:rFonts w:eastAsia="Times New Roman" w:cs="Helvetica"/>
                <w:sz w:val="18"/>
                <w:szCs w:val="18"/>
                <w:lang w:val="es-CO" w:eastAsia="es-CO"/>
              </w:rPr>
              <w:t>7</w:t>
            </w:r>
          </w:p>
        </w:tc>
        <w:tc>
          <w:tcPr>
            <w:tcW w:w="2643" w:type="pct"/>
            <w:vAlign w:val="center"/>
          </w:tcPr>
          <w:p w14:paraId="50D2E044" w14:textId="3FDB9CBE" w:rsidR="004C5F62" w:rsidRPr="00812AED" w:rsidRDefault="00E807DF"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P</w:t>
            </w:r>
            <w:r w:rsidRPr="00411BDD">
              <w:rPr>
                <w:rFonts w:eastAsia="Times New Roman" w:cs="Helvetica"/>
                <w:sz w:val="18"/>
                <w:szCs w:val="18"/>
                <w:lang w:val="es-CO" w:eastAsia="es-CO"/>
              </w:rPr>
              <w:t xml:space="preserve">otencialidad </w:t>
            </w:r>
            <w:r>
              <w:rPr>
                <w:rFonts w:eastAsia="Times New Roman" w:cs="Helvetica"/>
                <w:sz w:val="18"/>
                <w:szCs w:val="18"/>
                <w:lang w:val="es-CO" w:eastAsia="es-CO"/>
              </w:rPr>
              <w:t>de organización de los</w:t>
            </w:r>
            <w:r w:rsidRPr="00411BDD">
              <w:rPr>
                <w:rFonts w:eastAsia="Times New Roman" w:cs="Helvetica"/>
                <w:sz w:val="18"/>
                <w:szCs w:val="18"/>
                <w:lang w:val="es-CO" w:eastAsia="es-CO"/>
              </w:rPr>
              <w:t xml:space="preserve"> </w:t>
            </w:r>
            <w:r>
              <w:rPr>
                <w:rFonts w:eastAsia="Times New Roman" w:cs="Helvetica"/>
                <w:sz w:val="18"/>
                <w:szCs w:val="18"/>
                <w:lang w:val="es-CO" w:eastAsia="es-CO"/>
              </w:rPr>
              <w:t xml:space="preserve">beneficiarios </w:t>
            </w:r>
          </w:p>
        </w:tc>
        <w:tc>
          <w:tcPr>
            <w:tcW w:w="962" w:type="pct"/>
            <w:noWrap/>
            <w:vAlign w:val="center"/>
          </w:tcPr>
          <w:p w14:paraId="44F27A21" w14:textId="77777777" w:rsidR="004C5F62" w:rsidRPr="00CC6401" w:rsidRDefault="004C5F62" w:rsidP="008B6EB1">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25440D45" w14:textId="77777777" w:rsidR="004C5F62" w:rsidRPr="00CC6401" w:rsidRDefault="004C5F62" w:rsidP="008B6EB1">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4C5F62" w:rsidRPr="00CC6401" w14:paraId="55F04FD0" w14:textId="77777777" w:rsidTr="008B6EB1">
        <w:trPr>
          <w:cantSplit/>
        </w:trPr>
        <w:tc>
          <w:tcPr>
            <w:tcW w:w="398" w:type="pct"/>
            <w:noWrap/>
            <w:vAlign w:val="center"/>
          </w:tcPr>
          <w:p w14:paraId="14B8127E" w14:textId="3B6CDB83" w:rsidR="004C5F62" w:rsidRPr="00CC6401" w:rsidRDefault="004C5F62"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w:t>
            </w:r>
            <w:r w:rsidR="00E807DF">
              <w:rPr>
                <w:rFonts w:eastAsia="Times New Roman" w:cs="Helvetica"/>
                <w:sz w:val="18"/>
                <w:szCs w:val="18"/>
                <w:lang w:val="es-CO" w:eastAsia="es-CO"/>
              </w:rPr>
              <w:t>8</w:t>
            </w:r>
          </w:p>
        </w:tc>
        <w:tc>
          <w:tcPr>
            <w:tcW w:w="2643" w:type="pct"/>
            <w:vAlign w:val="center"/>
          </w:tcPr>
          <w:p w14:paraId="74AA33ED" w14:textId="764C9618" w:rsidR="004C5F62" w:rsidRPr="00812AED" w:rsidRDefault="00E807DF"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Político institucional</w:t>
            </w:r>
          </w:p>
        </w:tc>
        <w:tc>
          <w:tcPr>
            <w:tcW w:w="962" w:type="pct"/>
            <w:noWrap/>
            <w:vAlign w:val="center"/>
          </w:tcPr>
          <w:p w14:paraId="4097083A" w14:textId="77777777" w:rsidR="004C5F62" w:rsidRPr="00CC6401" w:rsidRDefault="004C5F62" w:rsidP="008B6EB1">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7D237FF2" w14:textId="77777777" w:rsidR="004C5F62" w:rsidRPr="00CC6401" w:rsidRDefault="004C5F62" w:rsidP="008B6EB1">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4C5F62" w:rsidRPr="00CC6401" w14:paraId="38CE2BE0" w14:textId="77777777" w:rsidTr="008B6EB1">
        <w:trPr>
          <w:cantSplit/>
        </w:trPr>
        <w:tc>
          <w:tcPr>
            <w:tcW w:w="398" w:type="pct"/>
            <w:noWrap/>
            <w:vAlign w:val="center"/>
          </w:tcPr>
          <w:p w14:paraId="7F32C3C9" w14:textId="7A55278C" w:rsidR="004C5F62" w:rsidRPr="00CC6401" w:rsidRDefault="00E807DF"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2.9</w:t>
            </w:r>
          </w:p>
        </w:tc>
        <w:tc>
          <w:tcPr>
            <w:tcW w:w="2643" w:type="pct"/>
            <w:vAlign w:val="center"/>
          </w:tcPr>
          <w:p w14:paraId="598E056E" w14:textId="1E0134EB" w:rsidR="004C5F62" w:rsidRPr="00411BDD" w:rsidRDefault="00E807DF"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Información catastral</w:t>
            </w:r>
          </w:p>
        </w:tc>
        <w:tc>
          <w:tcPr>
            <w:tcW w:w="962" w:type="pct"/>
            <w:noWrap/>
          </w:tcPr>
          <w:p w14:paraId="38734020" w14:textId="77777777" w:rsidR="004C5F62" w:rsidRPr="00CC6401" w:rsidRDefault="004C5F62" w:rsidP="008B6EB1">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2B0ABC">
              <w:rPr>
                <w:rFonts w:eastAsia="Times New Roman" w:cs="Helvetica"/>
                <w:color w:val="auto"/>
                <w:sz w:val="18"/>
                <w:szCs w:val="18"/>
                <w:lang w:val="es-CO" w:eastAsia="es-CO"/>
              </w:rPr>
              <w:t>XX.XXX</w:t>
            </w:r>
          </w:p>
        </w:tc>
        <w:tc>
          <w:tcPr>
            <w:tcW w:w="997" w:type="pct"/>
            <w:noWrap/>
            <w:vAlign w:val="center"/>
          </w:tcPr>
          <w:p w14:paraId="386FEC6F" w14:textId="77777777" w:rsidR="004C5F62" w:rsidRPr="00CC6401" w:rsidRDefault="004C5F62" w:rsidP="008B6EB1">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4C5F62" w:rsidRPr="00CC6401" w14:paraId="4119C789" w14:textId="77777777" w:rsidTr="008B6EB1">
        <w:trPr>
          <w:cantSplit/>
        </w:trPr>
        <w:tc>
          <w:tcPr>
            <w:tcW w:w="398" w:type="pct"/>
            <w:noWrap/>
            <w:vAlign w:val="center"/>
          </w:tcPr>
          <w:p w14:paraId="6B345763" w14:textId="146D7C23" w:rsidR="004C5F62" w:rsidRPr="00CC6401" w:rsidRDefault="004C5F62"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2.1</w:t>
            </w:r>
            <w:r w:rsidR="00E807DF">
              <w:rPr>
                <w:rFonts w:eastAsia="Times New Roman" w:cs="Helvetica"/>
                <w:sz w:val="18"/>
                <w:szCs w:val="18"/>
                <w:lang w:val="es-CO" w:eastAsia="es-CO"/>
              </w:rPr>
              <w:t>0</w:t>
            </w:r>
          </w:p>
        </w:tc>
        <w:tc>
          <w:tcPr>
            <w:tcW w:w="2643" w:type="pct"/>
            <w:vAlign w:val="center"/>
          </w:tcPr>
          <w:p w14:paraId="520960FB" w14:textId="77777777" w:rsidR="004C5F62" w:rsidRPr="00812AED" w:rsidRDefault="004C5F62"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411BDD">
              <w:rPr>
                <w:rFonts w:eastAsia="Times New Roman" w:cs="Helvetica"/>
                <w:sz w:val="18"/>
                <w:szCs w:val="18"/>
                <w:lang w:val="es-CO" w:eastAsia="es-CO"/>
              </w:rPr>
              <w:t>Situación actual Agropecuaria</w:t>
            </w:r>
          </w:p>
        </w:tc>
        <w:tc>
          <w:tcPr>
            <w:tcW w:w="962" w:type="pct"/>
            <w:noWrap/>
            <w:vAlign w:val="center"/>
          </w:tcPr>
          <w:p w14:paraId="4CDA6C4D" w14:textId="77777777" w:rsidR="004C5F62" w:rsidRPr="00CC6401" w:rsidRDefault="004C5F62" w:rsidP="008B6EB1">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7279AE1F" w14:textId="77777777" w:rsidR="004C5F62" w:rsidRPr="00CC6401" w:rsidRDefault="004C5F62" w:rsidP="008B6EB1">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4C5F62" w:rsidRPr="00CC6401" w14:paraId="4DB8D86E" w14:textId="77777777" w:rsidTr="008B6EB1">
        <w:trPr>
          <w:cantSplit/>
        </w:trPr>
        <w:tc>
          <w:tcPr>
            <w:tcW w:w="398" w:type="pct"/>
            <w:noWrap/>
            <w:vAlign w:val="center"/>
          </w:tcPr>
          <w:p w14:paraId="15089862" w14:textId="2A170BA6" w:rsidR="004C5F62" w:rsidRPr="00CC6401" w:rsidRDefault="004C5F62"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2.1</w:t>
            </w:r>
            <w:r w:rsidR="00E807DF">
              <w:rPr>
                <w:rFonts w:eastAsia="Times New Roman" w:cs="Helvetica"/>
                <w:sz w:val="18"/>
                <w:szCs w:val="18"/>
                <w:lang w:val="es-CO" w:eastAsia="es-CO"/>
              </w:rPr>
              <w:t>1</w:t>
            </w:r>
          </w:p>
        </w:tc>
        <w:tc>
          <w:tcPr>
            <w:tcW w:w="2643" w:type="pct"/>
            <w:vAlign w:val="center"/>
          </w:tcPr>
          <w:p w14:paraId="05CA9144" w14:textId="77777777" w:rsidR="004C5F62" w:rsidRPr="00812AED" w:rsidRDefault="004C5F62"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411BDD">
              <w:rPr>
                <w:rFonts w:eastAsia="Times New Roman" w:cs="Helvetica"/>
                <w:sz w:val="18"/>
                <w:szCs w:val="18"/>
                <w:lang w:val="es-CO" w:eastAsia="es-CO"/>
              </w:rPr>
              <w:t>Situación actual de Mercadeo</w:t>
            </w:r>
          </w:p>
        </w:tc>
        <w:tc>
          <w:tcPr>
            <w:tcW w:w="962" w:type="pct"/>
            <w:noWrap/>
            <w:vAlign w:val="center"/>
          </w:tcPr>
          <w:p w14:paraId="473390E1" w14:textId="77777777" w:rsidR="004C5F62" w:rsidRPr="00CC6401" w:rsidRDefault="004C5F62" w:rsidP="008B6EB1">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2049E3E7" w14:textId="77777777" w:rsidR="004C5F62" w:rsidRPr="00CC6401" w:rsidRDefault="004C5F62" w:rsidP="008B6EB1">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B43B00" w:rsidRPr="00CC6401" w14:paraId="2347F17B" w14:textId="77777777" w:rsidTr="007821B2">
        <w:trPr>
          <w:cantSplit/>
        </w:trPr>
        <w:tc>
          <w:tcPr>
            <w:tcW w:w="398" w:type="pct"/>
            <w:noWrap/>
            <w:vAlign w:val="center"/>
          </w:tcPr>
          <w:p w14:paraId="1F838AD2" w14:textId="667F187E" w:rsidR="00B43B00" w:rsidRPr="00CC6401" w:rsidRDefault="00B43B00" w:rsidP="00B43B0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w:t>
            </w:r>
            <w:r>
              <w:rPr>
                <w:rFonts w:eastAsia="Times New Roman" w:cs="Helvetica"/>
                <w:color w:val="auto"/>
                <w:sz w:val="18"/>
                <w:szCs w:val="18"/>
                <w:lang w:val="es-CO" w:eastAsia="es-CO"/>
              </w:rPr>
              <w:t>X.XX</w:t>
            </w:r>
          </w:p>
        </w:tc>
        <w:tc>
          <w:tcPr>
            <w:tcW w:w="2643" w:type="pct"/>
            <w:vAlign w:val="center"/>
          </w:tcPr>
          <w:p w14:paraId="147159FB" w14:textId="34DB8A51" w:rsidR="00B43B00" w:rsidRPr="00411BDD" w:rsidRDefault="00B43B00" w:rsidP="00B43B00">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XXXXXXXXXXXX</w:t>
            </w:r>
          </w:p>
        </w:tc>
        <w:tc>
          <w:tcPr>
            <w:tcW w:w="962" w:type="pct"/>
            <w:noWrap/>
          </w:tcPr>
          <w:p w14:paraId="5B95B4CB" w14:textId="65561885" w:rsidR="00B43B00" w:rsidRPr="00CC6401" w:rsidRDefault="00B43B00" w:rsidP="00B43B00">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2B0ABC">
              <w:rPr>
                <w:rFonts w:eastAsia="Times New Roman" w:cs="Helvetica"/>
                <w:color w:val="auto"/>
                <w:sz w:val="18"/>
                <w:szCs w:val="18"/>
                <w:lang w:val="es-CO" w:eastAsia="es-CO"/>
              </w:rPr>
              <w:t>XX.XXX</w:t>
            </w:r>
          </w:p>
        </w:tc>
        <w:tc>
          <w:tcPr>
            <w:tcW w:w="997" w:type="pct"/>
            <w:noWrap/>
            <w:vAlign w:val="center"/>
          </w:tcPr>
          <w:p w14:paraId="1945BBF2" w14:textId="77777777" w:rsidR="00B43B00" w:rsidRPr="00CC6401" w:rsidRDefault="00B43B00" w:rsidP="00B43B00">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E807DF" w:rsidRPr="00CC6401" w14:paraId="271A2A55" w14:textId="77777777" w:rsidTr="00E807DF">
        <w:trPr>
          <w:cantSplit/>
        </w:trPr>
        <w:tc>
          <w:tcPr>
            <w:tcW w:w="398" w:type="pct"/>
            <w:shd w:val="clear" w:color="auto" w:fill="FFF2CC" w:themeFill="accent4" w:themeFillTint="33"/>
            <w:noWrap/>
            <w:vAlign w:val="center"/>
          </w:tcPr>
          <w:p w14:paraId="31495FE9" w14:textId="1029F317" w:rsidR="00E807DF" w:rsidRPr="00CC6401" w:rsidRDefault="00E807DF" w:rsidP="00E807DF">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b/>
                <w:bCs/>
                <w:sz w:val="18"/>
                <w:szCs w:val="18"/>
                <w:lang w:val="es-CO" w:eastAsia="es-CO"/>
              </w:rPr>
              <w:t>3</w:t>
            </w:r>
          </w:p>
        </w:tc>
        <w:tc>
          <w:tcPr>
            <w:tcW w:w="2643" w:type="pct"/>
            <w:shd w:val="clear" w:color="auto" w:fill="FFF2CC" w:themeFill="accent4" w:themeFillTint="33"/>
            <w:vAlign w:val="center"/>
          </w:tcPr>
          <w:p w14:paraId="66F14502" w14:textId="4456866C" w:rsidR="00E807DF" w:rsidRPr="00E807DF" w:rsidRDefault="00E807DF" w:rsidP="00E807DF">
            <w:pPr>
              <w:suppressAutoHyphens w:val="0"/>
              <w:autoSpaceDN/>
              <w:spacing w:before="120" w:line="240" w:lineRule="auto"/>
              <w:ind w:firstLine="0"/>
              <w:jc w:val="left"/>
              <w:textAlignment w:val="auto"/>
              <w:rPr>
                <w:rFonts w:eastAsia="Times New Roman" w:cs="Helvetica"/>
                <w:b/>
                <w:bCs/>
                <w:sz w:val="18"/>
                <w:szCs w:val="18"/>
                <w:lang w:val="es-CO" w:eastAsia="es-CO"/>
              </w:rPr>
            </w:pPr>
            <w:r w:rsidRPr="00E807DF">
              <w:rPr>
                <w:rFonts w:eastAsia="Times New Roman" w:cs="Helvetica"/>
                <w:b/>
                <w:bCs/>
                <w:sz w:val="18"/>
                <w:szCs w:val="18"/>
                <w:lang w:val="es-CO" w:eastAsia="es-CO"/>
              </w:rPr>
              <w:t>Diagnóstico</w:t>
            </w:r>
          </w:p>
        </w:tc>
        <w:tc>
          <w:tcPr>
            <w:tcW w:w="962" w:type="pct"/>
            <w:shd w:val="clear" w:color="auto" w:fill="FFF2CC" w:themeFill="accent4" w:themeFillTint="33"/>
            <w:noWrap/>
            <w:vAlign w:val="center"/>
          </w:tcPr>
          <w:p w14:paraId="50F155FC" w14:textId="4B8E7CAC" w:rsidR="00E807DF" w:rsidRPr="00CC6401" w:rsidRDefault="00E807DF" w:rsidP="00E807DF">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 </w:t>
            </w:r>
          </w:p>
        </w:tc>
        <w:tc>
          <w:tcPr>
            <w:tcW w:w="997" w:type="pct"/>
            <w:shd w:val="clear" w:color="auto" w:fill="FFF2CC" w:themeFill="accent4" w:themeFillTint="33"/>
            <w:noWrap/>
            <w:vAlign w:val="center"/>
          </w:tcPr>
          <w:p w14:paraId="557C92D7" w14:textId="3451AC2D" w:rsidR="00E807DF" w:rsidRPr="00CC6401" w:rsidRDefault="00E807DF" w:rsidP="00E807DF">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r w:rsidRPr="00CC6401">
              <w:rPr>
                <w:rFonts w:eastAsia="Times New Roman" w:cs="Helvetica"/>
                <w:b/>
                <w:bCs/>
                <w:color w:val="auto"/>
                <w:sz w:val="18"/>
                <w:szCs w:val="18"/>
                <w:lang w:val="es-CO" w:eastAsia="es-CO"/>
              </w:rPr>
              <w:t xml:space="preserve"> XX.XXX </w:t>
            </w:r>
          </w:p>
        </w:tc>
      </w:tr>
      <w:tr w:rsidR="00E807DF" w:rsidRPr="00CC6401" w14:paraId="1BD43BC9" w14:textId="77777777" w:rsidTr="008B6EB1">
        <w:trPr>
          <w:cantSplit/>
        </w:trPr>
        <w:tc>
          <w:tcPr>
            <w:tcW w:w="398" w:type="pct"/>
            <w:noWrap/>
            <w:vAlign w:val="center"/>
          </w:tcPr>
          <w:p w14:paraId="247B6F03" w14:textId="0FCC3E16" w:rsidR="00E807DF" w:rsidRPr="00CC6401" w:rsidRDefault="00E807DF" w:rsidP="00E807DF">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3.1</w:t>
            </w:r>
          </w:p>
        </w:tc>
        <w:tc>
          <w:tcPr>
            <w:tcW w:w="2643" w:type="pct"/>
            <w:vAlign w:val="center"/>
          </w:tcPr>
          <w:p w14:paraId="2E5E887A" w14:textId="388F1B4A" w:rsidR="00E807DF" w:rsidRPr="00411BDD" w:rsidRDefault="00E807DF" w:rsidP="00E807DF">
            <w:pPr>
              <w:suppressAutoHyphens w:val="0"/>
              <w:autoSpaceDN/>
              <w:spacing w:before="120" w:line="240" w:lineRule="auto"/>
              <w:ind w:firstLine="0"/>
              <w:jc w:val="left"/>
              <w:textAlignment w:val="auto"/>
              <w:rPr>
                <w:rFonts w:eastAsia="Times New Roman" w:cs="Helvetica"/>
                <w:sz w:val="18"/>
                <w:szCs w:val="18"/>
                <w:lang w:val="es-CO" w:eastAsia="es-CO"/>
              </w:rPr>
            </w:pPr>
            <w:r w:rsidRPr="00E807DF">
              <w:rPr>
                <w:rFonts w:eastAsia="Times New Roman" w:cs="Helvetica"/>
                <w:sz w:val="18"/>
                <w:szCs w:val="18"/>
                <w:lang w:val="es-CO" w:eastAsia="es-CO"/>
              </w:rPr>
              <w:t>Determinación del tipo y características generales del proyecto y de la población beneficiada</w:t>
            </w:r>
          </w:p>
        </w:tc>
        <w:tc>
          <w:tcPr>
            <w:tcW w:w="962" w:type="pct"/>
            <w:noWrap/>
            <w:vAlign w:val="center"/>
          </w:tcPr>
          <w:p w14:paraId="7BA6879C" w14:textId="323C4B1C" w:rsidR="00E807DF" w:rsidRPr="00CC6401" w:rsidRDefault="00E807DF" w:rsidP="00E807DF">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3EAD5CF7"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E807DF" w:rsidRPr="00CC6401" w14:paraId="633FF97D" w14:textId="77777777" w:rsidTr="008B6EB1">
        <w:trPr>
          <w:cantSplit/>
        </w:trPr>
        <w:tc>
          <w:tcPr>
            <w:tcW w:w="398" w:type="pct"/>
            <w:noWrap/>
            <w:vAlign w:val="center"/>
          </w:tcPr>
          <w:p w14:paraId="10A73263" w14:textId="20AC2258" w:rsidR="00E807DF" w:rsidRPr="00CC6401" w:rsidRDefault="00E807DF" w:rsidP="00E807DF">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3.2</w:t>
            </w:r>
          </w:p>
        </w:tc>
        <w:tc>
          <w:tcPr>
            <w:tcW w:w="2643" w:type="pct"/>
            <w:vAlign w:val="center"/>
          </w:tcPr>
          <w:p w14:paraId="7944BB15" w14:textId="0CD1447F" w:rsidR="00E807DF" w:rsidRPr="00411BDD" w:rsidRDefault="00E807DF" w:rsidP="00E807DF">
            <w:pPr>
              <w:suppressAutoHyphens w:val="0"/>
              <w:autoSpaceDN/>
              <w:spacing w:before="120" w:line="240" w:lineRule="auto"/>
              <w:ind w:firstLine="0"/>
              <w:jc w:val="left"/>
              <w:textAlignment w:val="auto"/>
              <w:rPr>
                <w:rFonts w:eastAsia="Times New Roman" w:cs="Helvetica"/>
                <w:sz w:val="18"/>
                <w:szCs w:val="18"/>
                <w:lang w:val="es-CO" w:eastAsia="es-CO"/>
              </w:rPr>
            </w:pPr>
            <w:r w:rsidRPr="00E807DF">
              <w:rPr>
                <w:rFonts w:eastAsia="Times New Roman" w:cs="Helvetica"/>
                <w:sz w:val="18"/>
                <w:szCs w:val="18"/>
                <w:lang w:val="es-CO" w:eastAsia="es-CO"/>
              </w:rPr>
              <w:t>Situación ambiental</w:t>
            </w:r>
          </w:p>
        </w:tc>
        <w:tc>
          <w:tcPr>
            <w:tcW w:w="962" w:type="pct"/>
            <w:noWrap/>
            <w:vAlign w:val="center"/>
          </w:tcPr>
          <w:p w14:paraId="5CC9FA88" w14:textId="5DE66BF3" w:rsidR="00E807DF" w:rsidRPr="00CC6401" w:rsidRDefault="00E807DF" w:rsidP="00E807DF">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4B9D0E72"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B43B00" w:rsidRPr="00CC6401" w14:paraId="496369DD" w14:textId="77777777" w:rsidTr="005B6CF7">
        <w:trPr>
          <w:cantSplit/>
        </w:trPr>
        <w:tc>
          <w:tcPr>
            <w:tcW w:w="398" w:type="pct"/>
            <w:noWrap/>
            <w:vAlign w:val="center"/>
          </w:tcPr>
          <w:p w14:paraId="2B345DBD" w14:textId="7E1EE413" w:rsidR="00B43B00" w:rsidRDefault="00B43B00" w:rsidP="00B43B0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w:t>
            </w:r>
            <w:r>
              <w:rPr>
                <w:rFonts w:eastAsia="Times New Roman" w:cs="Helvetica"/>
                <w:color w:val="auto"/>
                <w:sz w:val="18"/>
                <w:szCs w:val="18"/>
                <w:lang w:val="es-CO" w:eastAsia="es-CO"/>
              </w:rPr>
              <w:t>X.XX</w:t>
            </w:r>
          </w:p>
        </w:tc>
        <w:tc>
          <w:tcPr>
            <w:tcW w:w="2643" w:type="pct"/>
            <w:vAlign w:val="center"/>
          </w:tcPr>
          <w:p w14:paraId="12FCDEE0" w14:textId="0220B8CC" w:rsidR="00B43B00" w:rsidRPr="00E807DF" w:rsidRDefault="00B43B00" w:rsidP="00B43B00">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XXXXXXXXXXXX</w:t>
            </w:r>
          </w:p>
        </w:tc>
        <w:tc>
          <w:tcPr>
            <w:tcW w:w="962" w:type="pct"/>
            <w:noWrap/>
          </w:tcPr>
          <w:p w14:paraId="09FEE83B" w14:textId="3C5E2262" w:rsidR="00B43B00" w:rsidRPr="00CC6401" w:rsidRDefault="00B43B00" w:rsidP="00B43B00">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2B0ABC">
              <w:rPr>
                <w:rFonts w:eastAsia="Times New Roman" w:cs="Helvetica"/>
                <w:color w:val="auto"/>
                <w:sz w:val="18"/>
                <w:szCs w:val="18"/>
                <w:lang w:val="es-CO" w:eastAsia="es-CO"/>
              </w:rPr>
              <w:t>XX.XXX</w:t>
            </w:r>
          </w:p>
        </w:tc>
        <w:tc>
          <w:tcPr>
            <w:tcW w:w="997" w:type="pct"/>
            <w:noWrap/>
            <w:vAlign w:val="center"/>
          </w:tcPr>
          <w:p w14:paraId="131FE366" w14:textId="77777777" w:rsidR="00B43B00" w:rsidRPr="00CC6401" w:rsidRDefault="00B43B00" w:rsidP="00B43B00">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E807DF" w:rsidRPr="00CC6401" w14:paraId="6017BF8C" w14:textId="77777777" w:rsidTr="008B6EB1">
        <w:trPr>
          <w:cantSplit/>
        </w:trPr>
        <w:tc>
          <w:tcPr>
            <w:tcW w:w="398" w:type="pct"/>
            <w:shd w:val="clear" w:color="auto" w:fill="FFF2CC" w:themeFill="accent4" w:themeFillTint="33"/>
            <w:noWrap/>
            <w:vAlign w:val="center"/>
            <w:hideMark/>
          </w:tcPr>
          <w:p w14:paraId="1AFA72D9" w14:textId="72F28BD4" w:rsidR="00E807DF" w:rsidRPr="00CC6401" w:rsidRDefault="00E807DF" w:rsidP="00E807DF">
            <w:pPr>
              <w:suppressAutoHyphens w:val="0"/>
              <w:autoSpaceDN/>
              <w:spacing w:before="120" w:line="240" w:lineRule="auto"/>
              <w:ind w:firstLine="0"/>
              <w:jc w:val="left"/>
              <w:textAlignment w:val="auto"/>
              <w:rPr>
                <w:rFonts w:eastAsia="Times New Roman" w:cs="Helvetica"/>
                <w:b/>
                <w:bCs/>
                <w:sz w:val="18"/>
                <w:szCs w:val="18"/>
                <w:lang w:val="es-CO" w:eastAsia="es-CO"/>
              </w:rPr>
            </w:pPr>
            <w:r>
              <w:rPr>
                <w:rFonts w:eastAsia="Times New Roman" w:cs="Helvetica"/>
                <w:b/>
                <w:bCs/>
                <w:sz w:val="18"/>
                <w:szCs w:val="18"/>
                <w:lang w:val="es-CO" w:eastAsia="es-CO"/>
              </w:rPr>
              <w:t>4</w:t>
            </w:r>
          </w:p>
        </w:tc>
        <w:tc>
          <w:tcPr>
            <w:tcW w:w="2643" w:type="pct"/>
            <w:shd w:val="clear" w:color="auto" w:fill="FFF2CC" w:themeFill="accent4" w:themeFillTint="33"/>
            <w:noWrap/>
            <w:vAlign w:val="center"/>
            <w:hideMark/>
          </w:tcPr>
          <w:p w14:paraId="1514A276" w14:textId="77777777" w:rsidR="00E807DF" w:rsidRPr="00CC6401" w:rsidRDefault="00E807DF" w:rsidP="00E807DF">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b/>
                <w:bCs/>
                <w:sz w:val="18"/>
                <w:szCs w:val="18"/>
                <w:lang w:val="es-CO" w:eastAsia="es-CO"/>
              </w:rPr>
              <w:t>Planeación</w:t>
            </w:r>
          </w:p>
        </w:tc>
        <w:tc>
          <w:tcPr>
            <w:tcW w:w="962" w:type="pct"/>
            <w:shd w:val="clear" w:color="auto" w:fill="FFF2CC" w:themeFill="accent4" w:themeFillTint="33"/>
            <w:noWrap/>
            <w:vAlign w:val="center"/>
            <w:hideMark/>
          </w:tcPr>
          <w:p w14:paraId="53A9421D"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 </w:t>
            </w:r>
          </w:p>
        </w:tc>
        <w:tc>
          <w:tcPr>
            <w:tcW w:w="997" w:type="pct"/>
            <w:shd w:val="clear" w:color="auto" w:fill="FFF2CC" w:themeFill="accent4" w:themeFillTint="33"/>
            <w:noWrap/>
            <w:vAlign w:val="center"/>
            <w:hideMark/>
          </w:tcPr>
          <w:p w14:paraId="1F5A23AF"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b/>
                <w:bCs/>
                <w:color w:val="auto"/>
                <w:sz w:val="18"/>
                <w:szCs w:val="18"/>
                <w:lang w:val="es-CO" w:eastAsia="es-CO"/>
              </w:rPr>
              <w:t xml:space="preserve"> XX.XXX </w:t>
            </w:r>
          </w:p>
        </w:tc>
      </w:tr>
      <w:tr w:rsidR="00E807DF" w:rsidRPr="00CC6401" w14:paraId="482B2B93" w14:textId="77777777" w:rsidTr="008B6EB1">
        <w:trPr>
          <w:cantSplit/>
        </w:trPr>
        <w:tc>
          <w:tcPr>
            <w:tcW w:w="398" w:type="pct"/>
            <w:noWrap/>
            <w:vAlign w:val="center"/>
          </w:tcPr>
          <w:p w14:paraId="0A1C48EF" w14:textId="0A651060" w:rsidR="00E807DF" w:rsidRPr="00CC6401" w:rsidRDefault="00E807DF" w:rsidP="00E807DF">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4</w:t>
            </w:r>
            <w:r w:rsidRPr="00CC6401">
              <w:rPr>
                <w:rFonts w:eastAsia="Times New Roman" w:cs="Helvetica"/>
                <w:sz w:val="18"/>
                <w:szCs w:val="18"/>
                <w:lang w:val="es-CO" w:eastAsia="es-CO"/>
              </w:rPr>
              <w:t xml:space="preserve">.1 </w:t>
            </w:r>
          </w:p>
        </w:tc>
        <w:tc>
          <w:tcPr>
            <w:tcW w:w="2643" w:type="pct"/>
            <w:noWrap/>
            <w:vAlign w:val="center"/>
          </w:tcPr>
          <w:p w14:paraId="7A26C1F3" w14:textId="728E76AC" w:rsidR="00E807DF" w:rsidRPr="00CC6401" w:rsidRDefault="00E807DF" w:rsidP="00E807DF">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Mercado</w:t>
            </w:r>
          </w:p>
        </w:tc>
        <w:tc>
          <w:tcPr>
            <w:tcW w:w="962" w:type="pct"/>
            <w:noWrap/>
            <w:vAlign w:val="center"/>
          </w:tcPr>
          <w:p w14:paraId="3BEB9245"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tcPr>
          <w:p w14:paraId="575738CE"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E807DF" w:rsidRPr="00CC6401" w14:paraId="17774494" w14:textId="77777777" w:rsidTr="008B6EB1">
        <w:trPr>
          <w:cantSplit/>
        </w:trPr>
        <w:tc>
          <w:tcPr>
            <w:tcW w:w="398" w:type="pct"/>
            <w:noWrap/>
            <w:vAlign w:val="center"/>
          </w:tcPr>
          <w:p w14:paraId="3B338018" w14:textId="604C801F" w:rsidR="00E807DF" w:rsidRPr="00CC6401" w:rsidRDefault="00E807DF" w:rsidP="00E807DF">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4</w:t>
            </w:r>
            <w:r w:rsidRPr="00CC6401">
              <w:rPr>
                <w:rFonts w:eastAsia="Times New Roman" w:cs="Helvetica"/>
                <w:sz w:val="18"/>
                <w:szCs w:val="18"/>
                <w:lang w:val="es-CO" w:eastAsia="es-CO"/>
              </w:rPr>
              <w:t>.2</w:t>
            </w:r>
          </w:p>
        </w:tc>
        <w:tc>
          <w:tcPr>
            <w:tcW w:w="2643" w:type="pct"/>
            <w:noWrap/>
            <w:vAlign w:val="center"/>
          </w:tcPr>
          <w:p w14:paraId="41C5DC74" w14:textId="51B63EE5" w:rsidR="00E807DF" w:rsidRPr="00CC6401" w:rsidRDefault="00E807DF" w:rsidP="00E807DF">
            <w:pPr>
              <w:suppressAutoHyphens w:val="0"/>
              <w:autoSpaceDN/>
              <w:spacing w:before="120" w:line="240" w:lineRule="auto"/>
              <w:ind w:firstLine="0"/>
              <w:jc w:val="left"/>
              <w:textAlignment w:val="auto"/>
              <w:rPr>
                <w:rFonts w:eastAsia="Times New Roman" w:cs="Helvetica"/>
                <w:sz w:val="18"/>
                <w:szCs w:val="18"/>
                <w:lang w:val="es-CO" w:eastAsia="es-CO"/>
              </w:rPr>
            </w:pPr>
            <w:r w:rsidRPr="00E807DF">
              <w:rPr>
                <w:rFonts w:eastAsia="Times New Roman" w:cs="Helvetica"/>
                <w:sz w:val="18"/>
                <w:szCs w:val="18"/>
                <w:lang w:val="es-CO" w:eastAsia="es-CO"/>
              </w:rPr>
              <w:t>Alternativas de planes agropecuarios preliminares</w:t>
            </w:r>
          </w:p>
        </w:tc>
        <w:tc>
          <w:tcPr>
            <w:tcW w:w="962" w:type="pct"/>
            <w:noWrap/>
            <w:vAlign w:val="center"/>
          </w:tcPr>
          <w:p w14:paraId="5EA72FC5"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tcPr>
          <w:p w14:paraId="4EE08C68"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E807DF" w:rsidRPr="00CC6401" w14:paraId="61DB29FF" w14:textId="77777777" w:rsidTr="008B6EB1">
        <w:trPr>
          <w:cantSplit/>
        </w:trPr>
        <w:tc>
          <w:tcPr>
            <w:tcW w:w="398" w:type="pct"/>
            <w:noWrap/>
            <w:vAlign w:val="center"/>
          </w:tcPr>
          <w:p w14:paraId="558EB097" w14:textId="79B3F7FD" w:rsidR="00E807DF" w:rsidRPr="00CC6401" w:rsidRDefault="00E807DF" w:rsidP="00E807DF">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4.3</w:t>
            </w:r>
          </w:p>
        </w:tc>
        <w:tc>
          <w:tcPr>
            <w:tcW w:w="2643" w:type="pct"/>
            <w:noWrap/>
            <w:vAlign w:val="center"/>
          </w:tcPr>
          <w:p w14:paraId="5E196DFD" w14:textId="2616BE84" w:rsidR="00E807DF" w:rsidRPr="00CC6401" w:rsidRDefault="00B43B00" w:rsidP="00E807DF">
            <w:pPr>
              <w:suppressAutoHyphens w:val="0"/>
              <w:autoSpaceDN/>
              <w:spacing w:before="120" w:line="240" w:lineRule="auto"/>
              <w:ind w:firstLine="0"/>
              <w:jc w:val="left"/>
              <w:textAlignment w:val="auto"/>
              <w:rPr>
                <w:rFonts w:eastAsia="Times New Roman" w:cs="Helvetica"/>
                <w:sz w:val="18"/>
                <w:szCs w:val="18"/>
                <w:lang w:val="es-CO" w:eastAsia="es-CO"/>
              </w:rPr>
            </w:pPr>
            <w:r w:rsidRPr="00B43B00">
              <w:rPr>
                <w:rFonts w:eastAsia="Times New Roman" w:cs="Helvetica"/>
                <w:sz w:val="18"/>
                <w:szCs w:val="18"/>
                <w:lang w:val="es-CO" w:eastAsia="es-CO"/>
              </w:rPr>
              <w:t>Planteamiento de alternativas de plan de ingeniería</w:t>
            </w:r>
          </w:p>
        </w:tc>
        <w:tc>
          <w:tcPr>
            <w:tcW w:w="962" w:type="pct"/>
            <w:noWrap/>
            <w:vAlign w:val="center"/>
          </w:tcPr>
          <w:p w14:paraId="109D7AA6"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0476EFD3"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E807DF" w:rsidRPr="00CC6401" w14:paraId="63E68D79" w14:textId="77777777" w:rsidTr="008B6EB1">
        <w:trPr>
          <w:cantSplit/>
        </w:trPr>
        <w:tc>
          <w:tcPr>
            <w:tcW w:w="398" w:type="pct"/>
            <w:noWrap/>
            <w:vAlign w:val="center"/>
          </w:tcPr>
          <w:p w14:paraId="2FE70C41" w14:textId="79B02DF3" w:rsidR="00E807DF" w:rsidRPr="00CC6401" w:rsidRDefault="00E807DF" w:rsidP="00E807DF">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4.4</w:t>
            </w:r>
          </w:p>
        </w:tc>
        <w:tc>
          <w:tcPr>
            <w:tcW w:w="2643" w:type="pct"/>
            <w:noWrap/>
            <w:vAlign w:val="center"/>
          </w:tcPr>
          <w:p w14:paraId="4DCDF3AD" w14:textId="28555FB3" w:rsidR="00E807DF" w:rsidRPr="00CC6401" w:rsidRDefault="00B43B00" w:rsidP="00E807DF">
            <w:pPr>
              <w:suppressAutoHyphens w:val="0"/>
              <w:autoSpaceDN/>
              <w:spacing w:before="120" w:line="240" w:lineRule="auto"/>
              <w:ind w:firstLine="0"/>
              <w:jc w:val="left"/>
              <w:textAlignment w:val="auto"/>
              <w:rPr>
                <w:rFonts w:eastAsia="Times New Roman" w:cs="Helvetica"/>
                <w:sz w:val="18"/>
                <w:szCs w:val="18"/>
                <w:lang w:val="es-CO" w:eastAsia="es-CO"/>
              </w:rPr>
            </w:pPr>
            <w:r w:rsidRPr="00B43B00">
              <w:rPr>
                <w:rFonts w:eastAsia="Times New Roman" w:cs="Helvetica"/>
                <w:sz w:val="18"/>
                <w:szCs w:val="18"/>
                <w:lang w:val="es-CO" w:eastAsia="es-CO"/>
              </w:rPr>
              <w:t>Origen de la iniciativa y mecanismos de financiación</w:t>
            </w:r>
          </w:p>
        </w:tc>
        <w:tc>
          <w:tcPr>
            <w:tcW w:w="962" w:type="pct"/>
            <w:noWrap/>
            <w:vAlign w:val="center"/>
          </w:tcPr>
          <w:p w14:paraId="710A1A6C"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2BA494A0"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E807DF" w:rsidRPr="00CC6401" w14:paraId="1A6571D9" w14:textId="77777777" w:rsidTr="008B6EB1">
        <w:trPr>
          <w:cantSplit/>
        </w:trPr>
        <w:tc>
          <w:tcPr>
            <w:tcW w:w="398" w:type="pct"/>
            <w:noWrap/>
            <w:vAlign w:val="center"/>
          </w:tcPr>
          <w:p w14:paraId="1ECE4283" w14:textId="339F4345" w:rsidR="00E807DF" w:rsidRPr="00CC6401" w:rsidRDefault="00E807DF" w:rsidP="00E807DF">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4.5</w:t>
            </w:r>
          </w:p>
        </w:tc>
        <w:tc>
          <w:tcPr>
            <w:tcW w:w="2643" w:type="pct"/>
            <w:noWrap/>
            <w:vAlign w:val="center"/>
          </w:tcPr>
          <w:p w14:paraId="69DA501D" w14:textId="4F97504F" w:rsidR="00E807DF" w:rsidRPr="00CC6401" w:rsidRDefault="00B43B00" w:rsidP="00E807DF">
            <w:pPr>
              <w:suppressAutoHyphens w:val="0"/>
              <w:autoSpaceDN/>
              <w:spacing w:before="120" w:line="240" w:lineRule="auto"/>
              <w:ind w:firstLine="0"/>
              <w:jc w:val="left"/>
              <w:textAlignment w:val="auto"/>
              <w:rPr>
                <w:rFonts w:eastAsia="Times New Roman" w:cs="Helvetica"/>
                <w:sz w:val="18"/>
                <w:szCs w:val="18"/>
                <w:lang w:val="es-CO" w:eastAsia="es-CO"/>
              </w:rPr>
            </w:pPr>
            <w:r w:rsidRPr="00B43B00">
              <w:rPr>
                <w:rFonts w:eastAsia="Times New Roman" w:cs="Helvetica"/>
                <w:sz w:val="18"/>
                <w:szCs w:val="18"/>
                <w:lang w:val="es-CO" w:eastAsia="es-CO"/>
              </w:rPr>
              <w:t>Gestión Integral del Proyecto</w:t>
            </w:r>
          </w:p>
        </w:tc>
        <w:tc>
          <w:tcPr>
            <w:tcW w:w="962" w:type="pct"/>
            <w:noWrap/>
            <w:vAlign w:val="center"/>
          </w:tcPr>
          <w:p w14:paraId="77404F09"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7924F8B0"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E807DF" w:rsidRPr="00CC6401" w14:paraId="59AE558F" w14:textId="77777777" w:rsidTr="008B6EB1">
        <w:trPr>
          <w:cantSplit/>
        </w:trPr>
        <w:tc>
          <w:tcPr>
            <w:tcW w:w="398" w:type="pct"/>
            <w:noWrap/>
            <w:vAlign w:val="center"/>
          </w:tcPr>
          <w:p w14:paraId="31A439B2" w14:textId="77777777" w:rsidR="00E807DF" w:rsidRDefault="00E807DF" w:rsidP="00E807DF">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w:t>
            </w:r>
            <w:r>
              <w:rPr>
                <w:rFonts w:eastAsia="Times New Roman" w:cs="Helvetica"/>
                <w:color w:val="auto"/>
                <w:sz w:val="18"/>
                <w:szCs w:val="18"/>
                <w:lang w:val="es-CO" w:eastAsia="es-CO"/>
              </w:rPr>
              <w:t>X.XX</w:t>
            </w:r>
          </w:p>
        </w:tc>
        <w:tc>
          <w:tcPr>
            <w:tcW w:w="2643" w:type="pct"/>
            <w:noWrap/>
            <w:vAlign w:val="center"/>
          </w:tcPr>
          <w:p w14:paraId="044626FA" w14:textId="77777777" w:rsidR="00E807DF" w:rsidRDefault="00E807DF" w:rsidP="00E807DF">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XXXXXXXXXXXX</w:t>
            </w:r>
          </w:p>
        </w:tc>
        <w:tc>
          <w:tcPr>
            <w:tcW w:w="962" w:type="pct"/>
            <w:noWrap/>
          </w:tcPr>
          <w:p w14:paraId="1251F8F9"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2B0ABC">
              <w:rPr>
                <w:rFonts w:eastAsia="Times New Roman" w:cs="Helvetica"/>
                <w:color w:val="auto"/>
                <w:sz w:val="18"/>
                <w:szCs w:val="18"/>
                <w:lang w:val="es-CO" w:eastAsia="es-CO"/>
              </w:rPr>
              <w:t>XX.XXX</w:t>
            </w:r>
          </w:p>
        </w:tc>
        <w:tc>
          <w:tcPr>
            <w:tcW w:w="997" w:type="pct"/>
            <w:noWrap/>
            <w:vAlign w:val="center"/>
          </w:tcPr>
          <w:p w14:paraId="6DC92C1D"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E807DF" w:rsidRPr="00CC6401" w14:paraId="1BD613F3" w14:textId="77777777" w:rsidTr="008B6EB1">
        <w:trPr>
          <w:cantSplit/>
        </w:trPr>
        <w:tc>
          <w:tcPr>
            <w:tcW w:w="398" w:type="pct"/>
            <w:noWrap/>
            <w:vAlign w:val="center"/>
          </w:tcPr>
          <w:p w14:paraId="101546EA" w14:textId="77777777" w:rsidR="00E807DF" w:rsidRDefault="00E807DF" w:rsidP="00E807DF">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w:t>
            </w:r>
            <w:r>
              <w:rPr>
                <w:rFonts w:eastAsia="Times New Roman" w:cs="Helvetica"/>
                <w:color w:val="auto"/>
                <w:sz w:val="18"/>
                <w:szCs w:val="18"/>
                <w:lang w:val="es-CO" w:eastAsia="es-CO"/>
              </w:rPr>
              <w:t>X.XX</w:t>
            </w:r>
          </w:p>
        </w:tc>
        <w:tc>
          <w:tcPr>
            <w:tcW w:w="2643" w:type="pct"/>
            <w:noWrap/>
            <w:vAlign w:val="center"/>
          </w:tcPr>
          <w:p w14:paraId="1B4E2B11" w14:textId="77777777" w:rsidR="00E807DF" w:rsidRDefault="00E807DF" w:rsidP="00E807DF">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XXXXXXXXXXXX</w:t>
            </w:r>
          </w:p>
        </w:tc>
        <w:tc>
          <w:tcPr>
            <w:tcW w:w="962" w:type="pct"/>
            <w:noWrap/>
          </w:tcPr>
          <w:p w14:paraId="20D6FD86"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2B0ABC">
              <w:rPr>
                <w:rFonts w:eastAsia="Times New Roman" w:cs="Helvetica"/>
                <w:color w:val="auto"/>
                <w:sz w:val="18"/>
                <w:szCs w:val="18"/>
                <w:lang w:val="es-CO" w:eastAsia="es-CO"/>
              </w:rPr>
              <w:t>XX.XXX</w:t>
            </w:r>
          </w:p>
        </w:tc>
        <w:tc>
          <w:tcPr>
            <w:tcW w:w="997" w:type="pct"/>
            <w:noWrap/>
            <w:vAlign w:val="center"/>
          </w:tcPr>
          <w:p w14:paraId="72C8C90E"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E807DF" w:rsidRPr="00CC6401" w14:paraId="40A11DCB" w14:textId="77777777" w:rsidTr="008B6EB1">
        <w:trPr>
          <w:cantSplit/>
        </w:trPr>
        <w:tc>
          <w:tcPr>
            <w:tcW w:w="398" w:type="pct"/>
            <w:shd w:val="clear" w:color="auto" w:fill="FFF2CC" w:themeFill="accent4" w:themeFillTint="33"/>
            <w:noWrap/>
            <w:vAlign w:val="center"/>
          </w:tcPr>
          <w:p w14:paraId="7EC82079" w14:textId="7F3CF524" w:rsidR="00E807DF" w:rsidRPr="00CC6401" w:rsidRDefault="00B43B00" w:rsidP="00E807DF">
            <w:pPr>
              <w:suppressAutoHyphens w:val="0"/>
              <w:autoSpaceDN/>
              <w:spacing w:before="120" w:line="240" w:lineRule="auto"/>
              <w:ind w:firstLine="0"/>
              <w:jc w:val="left"/>
              <w:textAlignment w:val="auto"/>
              <w:rPr>
                <w:rFonts w:eastAsia="Times New Roman" w:cs="Helvetica"/>
                <w:b/>
                <w:bCs/>
                <w:sz w:val="18"/>
                <w:szCs w:val="18"/>
                <w:lang w:val="es-CO" w:eastAsia="es-CO"/>
              </w:rPr>
            </w:pPr>
            <w:r>
              <w:rPr>
                <w:rFonts w:eastAsia="Times New Roman" w:cs="Helvetica"/>
                <w:b/>
                <w:bCs/>
                <w:sz w:val="18"/>
                <w:szCs w:val="18"/>
                <w:lang w:val="es-CO" w:eastAsia="es-CO"/>
              </w:rPr>
              <w:t>5</w:t>
            </w:r>
          </w:p>
        </w:tc>
        <w:tc>
          <w:tcPr>
            <w:tcW w:w="2643" w:type="pct"/>
            <w:shd w:val="clear" w:color="auto" w:fill="FFF2CC" w:themeFill="accent4" w:themeFillTint="33"/>
            <w:noWrap/>
            <w:vAlign w:val="center"/>
          </w:tcPr>
          <w:p w14:paraId="5E92C1EF" w14:textId="77777777" w:rsidR="00E807DF" w:rsidRPr="00CC6401" w:rsidRDefault="00E807DF" w:rsidP="00E807DF">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b/>
                <w:bCs/>
                <w:sz w:val="18"/>
                <w:szCs w:val="18"/>
                <w:lang w:val="es-CO" w:eastAsia="es-CO"/>
              </w:rPr>
              <w:t>Evaluación</w:t>
            </w:r>
          </w:p>
        </w:tc>
        <w:tc>
          <w:tcPr>
            <w:tcW w:w="962" w:type="pct"/>
            <w:shd w:val="clear" w:color="auto" w:fill="FFF2CC" w:themeFill="accent4" w:themeFillTint="33"/>
            <w:noWrap/>
            <w:vAlign w:val="center"/>
          </w:tcPr>
          <w:p w14:paraId="3F26D0F4"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 </w:t>
            </w:r>
          </w:p>
        </w:tc>
        <w:tc>
          <w:tcPr>
            <w:tcW w:w="997" w:type="pct"/>
            <w:shd w:val="clear" w:color="auto" w:fill="FFF2CC" w:themeFill="accent4" w:themeFillTint="33"/>
            <w:noWrap/>
            <w:vAlign w:val="center"/>
          </w:tcPr>
          <w:p w14:paraId="4F2B0665"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b/>
                <w:bCs/>
                <w:color w:val="auto"/>
                <w:sz w:val="18"/>
                <w:szCs w:val="18"/>
                <w:lang w:val="es-CO" w:eastAsia="es-CO"/>
              </w:rPr>
              <w:t xml:space="preserve"> XX.XXX </w:t>
            </w:r>
          </w:p>
        </w:tc>
      </w:tr>
      <w:tr w:rsidR="00E807DF" w:rsidRPr="00CC6401" w14:paraId="6C64AF05" w14:textId="77777777" w:rsidTr="008B6EB1">
        <w:trPr>
          <w:cantSplit/>
        </w:trPr>
        <w:tc>
          <w:tcPr>
            <w:tcW w:w="398" w:type="pct"/>
            <w:noWrap/>
            <w:vAlign w:val="center"/>
            <w:hideMark/>
          </w:tcPr>
          <w:p w14:paraId="0000CB11" w14:textId="5CDDFCC8" w:rsidR="00E807DF" w:rsidRPr="00CC6401" w:rsidRDefault="00B43B00" w:rsidP="00E807DF">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5</w:t>
            </w:r>
            <w:r w:rsidR="00E807DF" w:rsidRPr="00CC6401">
              <w:rPr>
                <w:rFonts w:eastAsia="Times New Roman" w:cs="Helvetica"/>
                <w:sz w:val="18"/>
                <w:szCs w:val="18"/>
                <w:lang w:val="es-CO" w:eastAsia="es-CO"/>
              </w:rPr>
              <w:t>.1</w:t>
            </w:r>
          </w:p>
        </w:tc>
        <w:tc>
          <w:tcPr>
            <w:tcW w:w="2643" w:type="pct"/>
            <w:noWrap/>
            <w:vAlign w:val="center"/>
            <w:hideMark/>
          </w:tcPr>
          <w:p w14:paraId="397B083E" w14:textId="77777777" w:rsidR="00E807DF" w:rsidRPr="00CC6401" w:rsidRDefault="00E807DF" w:rsidP="00E807DF">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 xml:space="preserve">Evaluación económica </w:t>
            </w:r>
          </w:p>
        </w:tc>
        <w:tc>
          <w:tcPr>
            <w:tcW w:w="962" w:type="pct"/>
            <w:noWrap/>
            <w:vAlign w:val="center"/>
            <w:hideMark/>
          </w:tcPr>
          <w:p w14:paraId="3FF80DCA"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hideMark/>
          </w:tcPr>
          <w:p w14:paraId="2A35C8CA"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 </w:t>
            </w:r>
          </w:p>
        </w:tc>
      </w:tr>
      <w:tr w:rsidR="00E807DF" w:rsidRPr="00CC6401" w14:paraId="37B474CE" w14:textId="77777777" w:rsidTr="008B6EB1">
        <w:trPr>
          <w:cantSplit/>
        </w:trPr>
        <w:tc>
          <w:tcPr>
            <w:tcW w:w="398" w:type="pct"/>
            <w:shd w:val="clear" w:color="auto" w:fill="FFF2CC" w:themeFill="accent4" w:themeFillTint="33"/>
            <w:noWrap/>
            <w:vAlign w:val="center"/>
          </w:tcPr>
          <w:p w14:paraId="6FBD4F61" w14:textId="77777777" w:rsidR="00E807DF" w:rsidRPr="00CC6401" w:rsidRDefault="00E807DF" w:rsidP="00E807DF">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5</w:t>
            </w:r>
          </w:p>
        </w:tc>
        <w:tc>
          <w:tcPr>
            <w:tcW w:w="2643" w:type="pct"/>
            <w:shd w:val="clear" w:color="auto" w:fill="FFF2CC" w:themeFill="accent4" w:themeFillTint="33"/>
            <w:noWrap/>
            <w:vAlign w:val="center"/>
          </w:tcPr>
          <w:p w14:paraId="4C9B39E5" w14:textId="7007324B" w:rsidR="00E807DF" w:rsidRPr="00CC6401" w:rsidRDefault="00E807DF" w:rsidP="00E807DF">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b/>
                <w:bCs/>
                <w:sz w:val="18"/>
                <w:szCs w:val="18"/>
                <w:lang w:val="es-CO" w:eastAsia="es-CO"/>
              </w:rPr>
              <w:t>Informe final</w:t>
            </w:r>
            <w:r w:rsidR="00B43B00">
              <w:rPr>
                <w:rFonts w:eastAsia="Times New Roman" w:cs="Helvetica"/>
                <w:b/>
                <w:bCs/>
                <w:sz w:val="18"/>
                <w:szCs w:val="18"/>
                <w:lang w:val="es-CO" w:eastAsia="es-CO"/>
              </w:rPr>
              <w:t xml:space="preserve"> y plan </w:t>
            </w:r>
            <w:r>
              <w:rPr>
                <w:rFonts w:eastAsia="Times New Roman" w:cs="Helvetica"/>
                <w:b/>
                <w:bCs/>
                <w:sz w:val="18"/>
                <w:szCs w:val="18"/>
                <w:lang w:val="es-CO" w:eastAsia="es-CO"/>
              </w:rPr>
              <w:t xml:space="preserve">gestión social </w:t>
            </w:r>
          </w:p>
        </w:tc>
        <w:tc>
          <w:tcPr>
            <w:tcW w:w="962" w:type="pct"/>
            <w:shd w:val="clear" w:color="auto" w:fill="FFF2CC" w:themeFill="accent4" w:themeFillTint="33"/>
            <w:noWrap/>
            <w:vAlign w:val="center"/>
          </w:tcPr>
          <w:p w14:paraId="7A08D131"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 </w:t>
            </w:r>
          </w:p>
        </w:tc>
        <w:tc>
          <w:tcPr>
            <w:tcW w:w="997" w:type="pct"/>
            <w:shd w:val="clear" w:color="auto" w:fill="FFF2CC" w:themeFill="accent4" w:themeFillTint="33"/>
            <w:noWrap/>
            <w:vAlign w:val="center"/>
          </w:tcPr>
          <w:p w14:paraId="3F4E3E2F"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b/>
                <w:bCs/>
                <w:color w:val="auto"/>
                <w:sz w:val="18"/>
                <w:szCs w:val="18"/>
                <w:lang w:val="es-CO" w:eastAsia="es-CO"/>
              </w:rPr>
              <w:t xml:space="preserve"> XX.XXX </w:t>
            </w:r>
          </w:p>
        </w:tc>
      </w:tr>
      <w:tr w:rsidR="00E807DF" w:rsidRPr="00CC6401" w14:paraId="57AD4749" w14:textId="77777777" w:rsidTr="008B6EB1">
        <w:trPr>
          <w:cantSplit/>
        </w:trPr>
        <w:tc>
          <w:tcPr>
            <w:tcW w:w="398" w:type="pct"/>
            <w:noWrap/>
            <w:vAlign w:val="center"/>
          </w:tcPr>
          <w:p w14:paraId="20F1D39C" w14:textId="77777777" w:rsidR="00E807DF" w:rsidRPr="00CC6401" w:rsidRDefault="00E807DF" w:rsidP="00E807DF">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5.1</w:t>
            </w:r>
          </w:p>
        </w:tc>
        <w:tc>
          <w:tcPr>
            <w:tcW w:w="2643" w:type="pct"/>
            <w:noWrap/>
            <w:vAlign w:val="center"/>
          </w:tcPr>
          <w:p w14:paraId="784FDA2A" w14:textId="7D26BDF8" w:rsidR="00E807DF" w:rsidRPr="00CC6401" w:rsidRDefault="00E807DF" w:rsidP="00E807DF">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 xml:space="preserve">Informe final </w:t>
            </w:r>
            <w:r w:rsidR="00B43B00">
              <w:rPr>
                <w:rFonts w:eastAsia="Times New Roman" w:cs="Helvetica"/>
                <w:sz w:val="18"/>
                <w:szCs w:val="18"/>
                <w:lang w:val="es-CO" w:eastAsia="es-CO"/>
              </w:rPr>
              <w:t>perfil</w:t>
            </w:r>
          </w:p>
        </w:tc>
        <w:tc>
          <w:tcPr>
            <w:tcW w:w="962" w:type="pct"/>
            <w:noWrap/>
            <w:vAlign w:val="center"/>
          </w:tcPr>
          <w:p w14:paraId="2A717CF0"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tcPr>
          <w:p w14:paraId="5ED2CA71"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 </w:t>
            </w:r>
          </w:p>
        </w:tc>
      </w:tr>
      <w:tr w:rsidR="00E807DF" w:rsidRPr="00CC6401" w14:paraId="6E89279F" w14:textId="77777777" w:rsidTr="008B6EB1">
        <w:trPr>
          <w:cantSplit/>
        </w:trPr>
        <w:tc>
          <w:tcPr>
            <w:tcW w:w="398" w:type="pct"/>
            <w:noWrap/>
            <w:vAlign w:val="center"/>
          </w:tcPr>
          <w:p w14:paraId="2D94AD7D" w14:textId="77777777" w:rsidR="00E807DF" w:rsidRPr="00CC6401" w:rsidRDefault="00E807DF" w:rsidP="00E807DF">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5.2</w:t>
            </w:r>
          </w:p>
        </w:tc>
        <w:tc>
          <w:tcPr>
            <w:tcW w:w="2643" w:type="pct"/>
            <w:noWrap/>
            <w:vAlign w:val="center"/>
          </w:tcPr>
          <w:p w14:paraId="3BD05274" w14:textId="77777777" w:rsidR="00E807DF" w:rsidRDefault="00E807DF" w:rsidP="00E807DF">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Plan de gestión social consultoría</w:t>
            </w:r>
          </w:p>
        </w:tc>
        <w:tc>
          <w:tcPr>
            <w:tcW w:w="962" w:type="pct"/>
            <w:noWrap/>
            <w:vAlign w:val="center"/>
          </w:tcPr>
          <w:p w14:paraId="41F7EEE7"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5F94E7B0"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color w:val="auto"/>
                <w:sz w:val="18"/>
                <w:szCs w:val="18"/>
                <w:lang w:val="es-CO" w:eastAsia="es-CO"/>
              </w:rPr>
            </w:pPr>
          </w:p>
        </w:tc>
      </w:tr>
      <w:tr w:rsidR="00B43B00" w:rsidRPr="00CC6401" w14:paraId="2EC513AE" w14:textId="77777777" w:rsidTr="00A475FC">
        <w:trPr>
          <w:cantSplit/>
        </w:trPr>
        <w:tc>
          <w:tcPr>
            <w:tcW w:w="398" w:type="pct"/>
            <w:noWrap/>
            <w:vAlign w:val="center"/>
          </w:tcPr>
          <w:p w14:paraId="1EC1F30E" w14:textId="23E0F20C" w:rsidR="00B43B00" w:rsidRPr="00CC6401" w:rsidRDefault="00B43B00" w:rsidP="00B43B00">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w:t>
            </w:r>
            <w:r>
              <w:rPr>
                <w:rFonts w:eastAsia="Times New Roman" w:cs="Helvetica"/>
                <w:color w:val="auto"/>
                <w:sz w:val="18"/>
                <w:szCs w:val="18"/>
                <w:lang w:val="es-CO" w:eastAsia="es-CO"/>
              </w:rPr>
              <w:t>X.XX</w:t>
            </w:r>
          </w:p>
        </w:tc>
        <w:tc>
          <w:tcPr>
            <w:tcW w:w="2643" w:type="pct"/>
            <w:noWrap/>
            <w:vAlign w:val="center"/>
          </w:tcPr>
          <w:p w14:paraId="11960FF8" w14:textId="6433D5A9" w:rsidR="00B43B00" w:rsidRDefault="00B43B00" w:rsidP="00B43B00">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XXXXXXXXXXXX</w:t>
            </w:r>
          </w:p>
        </w:tc>
        <w:tc>
          <w:tcPr>
            <w:tcW w:w="962" w:type="pct"/>
            <w:noWrap/>
          </w:tcPr>
          <w:p w14:paraId="44EF5331" w14:textId="00F3EA2F" w:rsidR="00B43B00" w:rsidRPr="00CC6401" w:rsidRDefault="00B43B00" w:rsidP="00B43B00">
            <w:pPr>
              <w:suppressAutoHyphens w:val="0"/>
              <w:autoSpaceDN/>
              <w:spacing w:before="120" w:line="240" w:lineRule="auto"/>
              <w:ind w:firstLine="0"/>
              <w:jc w:val="right"/>
              <w:textAlignment w:val="auto"/>
              <w:rPr>
                <w:rFonts w:eastAsia="Times New Roman" w:cs="Helvetica"/>
                <w:sz w:val="18"/>
                <w:szCs w:val="18"/>
                <w:lang w:val="es-CO" w:eastAsia="es-CO"/>
              </w:rPr>
            </w:pPr>
            <w:r w:rsidRPr="002B0ABC">
              <w:rPr>
                <w:rFonts w:eastAsia="Times New Roman" w:cs="Helvetica"/>
                <w:color w:val="auto"/>
                <w:sz w:val="18"/>
                <w:szCs w:val="18"/>
                <w:lang w:val="es-CO" w:eastAsia="es-CO"/>
              </w:rPr>
              <w:t>XX.XXX</w:t>
            </w:r>
          </w:p>
        </w:tc>
        <w:tc>
          <w:tcPr>
            <w:tcW w:w="997" w:type="pct"/>
            <w:noWrap/>
            <w:vAlign w:val="center"/>
          </w:tcPr>
          <w:p w14:paraId="2C575E30" w14:textId="77777777" w:rsidR="00B43B00" w:rsidRPr="00CC6401" w:rsidRDefault="00B43B00" w:rsidP="00B43B00">
            <w:pPr>
              <w:suppressAutoHyphens w:val="0"/>
              <w:autoSpaceDN/>
              <w:spacing w:before="120" w:line="240" w:lineRule="auto"/>
              <w:ind w:firstLine="0"/>
              <w:jc w:val="right"/>
              <w:textAlignment w:val="auto"/>
              <w:rPr>
                <w:rFonts w:eastAsia="Times New Roman" w:cs="Helvetica"/>
                <w:color w:val="auto"/>
                <w:sz w:val="18"/>
                <w:szCs w:val="18"/>
                <w:lang w:val="es-CO" w:eastAsia="es-CO"/>
              </w:rPr>
            </w:pPr>
          </w:p>
        </w:tc>
      </w:tr>
      <w:tr w:rsidR="00E807DF" w:rsidRPr="00CC6401" w14:paraId="49937BB1" w14:textId="77777777" w:rsidTr="008B6EB1">
        <w:trPr>
          <w:cantSplit/>
        </w:trPr>
        <w:tc>
          <w:tcPr>
            <w:tcW w:w="398" w:type="pct"/>
            <w:shd w:val="clear" w:color="auto" w:fill="FFF2CC" w:themeFill="accent4" w:themeFillTint="33"/>
            <w:noWrap/>
            <w:vAlign w:val="center"/>
            <w:hideMark/>
          </w:tcPr>
          <w:p w14:paraId="5990D58C" w14:textId="77777777" w:rsidR="00E807DF" w:rsidRPr="00CC6401" w:rsidRDefault="00E807DF" w:rsidP="00E807DF">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6</w:t>
            </w:r>
          </w:p>
        </w:tc>
        <w:tc>
          <w:tcPr>
            <w:tcW w:w="2643" w:type="pct"/>
            <w:shd w:val="clear" w:color="auto" w:fill="FFF2CC" w:themeFill="accent4" w:themeFillTint="33"/>
            <w:vAlign w:val="center"/>
            <w:hideMark/>
          </w:tcPr>
          <w:p w14:paraId="245D45CF" w14:textId="77777777" w:rsidR="00E807DF" w:rsidRPr="00CC6401" w:rsidRDefault="00E807DF" w:rsidP="00E807DF">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Interventoría d</w:t>
            </w:r>
            <w:r>
              <w:rPr>
                <w:rFonts w:eastAsia="Times New Roman" w:cs="Helvetica"/>
                <w:b/>
                <w:bCs/>
                <w:sz w:val="18"/>
                <w:szCs w:val="18"/>
                <w:lang w:val="es-CO" w:eastAsia="es-CO"/>
              </w:rPr>
              <w:t>e consultoría</w:t>
            </w:r>
          </w:p>
        </w:tc>
        <w:tc>
          <w:tcPr>
            <w:tcW w:w="962" w:type="pct"/>
            <w:shd w:val="clear" w:color="auto" w:fill="FFF2CC" w:themeFill="accent4" w:themeFillTint="33"/>
            <w:vAlign w:val="center"/>
            <w:hideMark/>
          </w:tcPr>
          <w:p w14:paraId="294BE9E5"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 </w:t>
            </w:r>
          </w:p>
        </w:tc>
        <w:tc>
          <w:tcPr>
            <w:tcW w:w="997" w:type="pct"/>
            <w:shd w:val="clear" w:color="auto" w:fill="FFF2CC" w:themeFill="accent4" w:themeFillTint="33"/>
            <w:vAlign w:val="center"/>
            <w:hideMark/>
          </w:tcPr>
          <w:p w14:paraId="6058CBE8"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r w:rsidRPr="00CC6401">
              <w:rPr>
                <w:rFonts w:eastAsia="Times New Roman" w:cs="Helvetica"/>
                <w:b/>
                <w:bCs/>
                <w:color w:val="auto"/>
                <w:sz w:val="18"/>
                <w:szCs w:val="18"/>
                <w:lang w:val="es-CO" w:eastAsia="es-CO"/>
              </w:rPr>
              <w:t xml:space="preserve">XX.XXX </w:t>
            </w:r>
          </w:p>
        </w:tc>
      </w:tr>
      <w:tr w:rsidR="00E807DF" w:rsidRPr="00CC6401" w14:paraId="40389088" w14:textId="77777777" w:rsidTr="008B6EB1">
        <w:trPr>
          <w:cantSplit/>
        </w:trPr>
        <w:tc>
          <w:tcPr>
            <w:tcW w:w="398" w:type="pct"/>
            <w:noWrap/>
            <w:vAlign w:val="center"/>
            <w:hideMark/>
          </w:tcPr>
          <w:p w14:paraId="39FD0B2B" w14:textId="77777777" w:rsidR="00E807DF" w:rsidRPr="00CC6401" w:rsidRDefault="00E807DF" w:rsidP="00E807DF">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6.1</w:t>
            </w:r>
          </w:p>
        </w:tc>
        <w:tc>
          <w:tcPr>
            <w:tcW w:w="2643" w:type="pct"/>
            <w:vAlign w:val="center"/>
            <w:hideMark/>
          </w:tcPr>
          <w:p w14:paraId="3BA2509B" w14:textId="77777777" w:rsidR="00E807DF" w:rsidRPr="00CC6401" w:rsidRDefault="00E807DF" w:rsidP="00E807DF">
            <w:pPr>
              <w:suppressAutoHyphens w:val="0"/>
              <w:autoSpaceDN/>
              <w:spacing w:before="120" w:line="240" w:lineRule="auto"/>
              <w:ind w:firstLine="0"/>
              <w:jc w:val="left"/>
              <w:textAlignment w:val="auto"/>
              <w:rPr>
                <w:rFonts w:eastAsia="Times New Roman" w:cs="Helvetica"/>
                <w:b/>
                <w:bCs/>
                <w:color w:val="auto"/>
                <w:sz w:val="18"/>
                <w:szCs w:val="18"/>
                <w:lang w:val="es-CO" w:eastAsia="es-CO"/>
              </w:rPr>
            </w:pPr>
            <w:r w:rsidRPr="00CC6401">
              <w:rPr>
                <w:rFonts w:eastAsia="Times New Roman" w:cs="Helvetica"/>
                <w:sz w:val="18"/>
                <w:szCs w:val="18"/>
                <w:lang w:val="es-CO" w:eastAsia="es-CO"/>
              </w:rPr>
              <w:t xml:space="preserve">Interventoría de </w:t>
            </w:r>
            <w:r>
              <w:rPr>
                <w:rFonts w:eastAsia="Times New Roman" w:cs="Helvetica"/>
                <w:sz w:val="18"/>
                <w:szCs w:val="18"/>
                <w:lang w:val="es-CO" w:eastAsia="es-CO"/>
              </w:rPr>
              <w:t>consultoría</w:t>
            </w:r>
          </w:p>
        </w:tc>
        <w:tc>
          <w:tcPr>
            <w:tcW w:w="962" w:type="pct"/>
            <w:vAlign w:val="center"/>
            <w:hideMark/>
          </w:tcPr>
          <w:p w14:paraId="5CFB17EF"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XX.XXX</w:t>
            </w:r>
          </w:p>
        </w:tc>
        <w:tc>
          <w:tcPr>
            <w:tcW w:w="997" w:type="pct"/>
            <w:vAlign w:val="center"/>
            <w:hideMark/>
          </w:tcPr>
          <w:p w14:paraId="27D20C8F"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 </w:t>
            </w:r>
          </w:p>
        </w:tc>
      </w:tr>
      <w:tr w:rsidR="00E807DF" w:rsidRPr="00CC6401" w14:paraId="58B6C40E" w14:textId="77777777" w:rsidTr="008B6EB1">
        <w:trPr>
          <w:cantSplit/>
        </w:trPr>
        <w:tc>
          <w:tcPr>
            <w:tcW w:w="398" w:type="pct"/>
            <w:shd w:val="clear" w:color="auto" w:fill="FFF2CC" w:themeFill="accent4" w:themeFillTint="33"/>
            <w:noWrap/>
            <w:vAlign w:val="center"/>
            <w:hideMark/>
          </w:tcPr>
          <w:p w14:paraId="550D8F4A" w14:textId="77777777" w:rsidR="00E807DF" w:rsidRPr="00CC6401" w:rsidRDefault="00E807DF" w:rsidP="00E807DF">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lastRenderedPageBreak/>
              <w:t>7</w:t>
            </w:r>
          </w:p>
        </w:tc>
        <w:tc>
          <w:tcPr>
            <w:tcW w:w="2643" w:type="pct"/>
            <w:shd w:val="clear" w:color="auto" w:fill="FFF2CC" w:themeFill="accent4" w:themeFillTint="33"/>
            <w:vAlign w:val="center"/>
            <w:hideMark/>
          </w:tcPr>
          <w:p w14:paraId="043EFA94" w14:textId="77777777" w:rsidR="00E807DF" w:rsidRPr="00CC6401" w:rsidRDefault="00E807DF" w:rsidP="00E807DF">
            <w:pPr>
              <w:suppressAutoHyphens w:val="0"/>
              <w:autoSpaceDN/>
              <w:spacing w:before="120" w:line="240" w:lineRule="auto"/>
              <w:ind w:firstLine="0"/>
              <w:jc w:val="left"/>
              <w:textAlignment w:val="auto"/>
              <w:rPr>
                <w:rFonts w:eastAsia="Times New Roman" w:cs="Helvetica"/>
                <w:b/>
                <w:bCs/>
                <w:sz w:val="18"/>
                <w:szCs w:val="18"/>
                <w:lang w:val="es-CO" w:eastAsia="es-CO"/>
              </w:rPr>
            </w:pPr>
            <w:r>
              <w:rPr>
                <w:rFonts w:eastAsia="Times New Roman" w:cs="Helvetica"/>
                <w:b/>
                <w:bCs/>
                <w:sz w:val="18"/>
                <w:szCs w:val="18"/>
                <w:lang w:val="es-CO" w:eastAsia="es-CO"/>
              </w:rPr>
              <w:t xml:space="preserve">IVA 19% </w:t>
            </w:r>
          </w:p>
        </w:tc>
        <w:tc>
          <w:tcPr>
            <w:tcW w:w="962" w:type="pct"/>
            <w:shd w:val="clear" w:color="auto" w:fill="FFF2CC" w:themeFill="accent4" w:themeFillTint="33"/>
            <w:vAlign w:val="center"/>
            <w:hideMark/>
          </w:tcPr>
          <w:p w14:paraId="7F1FBA6E"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 </w:t>
            </w:r>
          </w:p>
        </w:tc>
        <w:tc>
          <w:tcPr>
            <w:tcW w:w="997" w:type="pct"/>
            <w:shd w:val="clear" w:color="auto" w:fill="FFF2CC" w:themeFill="accent4" w:themeFillTint="33"/>
            <w:vAlign w:val="center"/>
            <w:hideMark/>
          </w:tcPr>
          <w:p w14:paraId="7F4016C7"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r w:rsidRPr="00CC6401">
              <w:rPr>
                <w:rFonts w:eastAsia="Times New Roman" w:cs="Helvetica"/>
                <w:b/>
                <w:bCs/>
                <w:color w:val="auto"/>
                <w:sz w:val="18"/>
                <w:szCs w:val="18"/>
                <w:lang w:val="es-CO" w:eastAsia="es-CO"/>
              </w:rPr>
              <w:t xml:space="preserve"> XX.XXX </w:t>
            </w:r>
          </w:p>
        </w:tc>
      </w:tr>
      <w:tr w:rsidR="00E807DF" w:rsidRPr="00CC6401" w14:paraId="495E936D" w14:textId="77777777" w:rsidTr="008B6EB1">
        <w:trPr>
          <w:cantSplit/>
        </w:trPr>
        <w:tc>
          <w:tcPr>
            <w:tcW w:w="398" w:type="pct"/>
            <w:noWrap/>
            <w:vAlign w:val="center"/>
            <w:hideMark/>
          </w:tcPr>
          <w:p w14:paraId="768C3F59" w14:textId="77777777" w:rsidR="00E807DF" w:rsidRPr="00CC6401" w:rsidRDefault="00E807DF" w:rsidP="00E807DF">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7.1</w:t>
            </w:r>
          </w:p>
        </w:tc>
        <w:tc>
          <w:tcPr>
            <w:tcW w:w="2643" w:type="pct"/>
            <w:vAlign w:val="center"/>
            <w:hideMark/>
          </w:tcPr>
          <w:p w14:paraId="7D67399B" w14:textId="77777777" w:rsidR="00E807DF" w:rsidRPr="00B03396" w:rsidRDefault="00E807DF" w:rsidP="00E807DF">
            <w:pPr>
              <w:suppressAutoHyphens w:val="0"/>
              <w:autoSpaceDN/>
              <w:spacing w:before="120" w:line="240" w:lineRule="auto"/>
              <w:ind w:firstLine="0"/>
              <w:jc w:val="left"/>
              <w:textAlignment w:val="auto"/>
              <w:rPr>
                <w:rFonts w:eastAsia="Times New Roman" w:cs="Helvetica"/>
                <w:color w:val="auto"/>
                <w:sz w:val="18"/>
                <w:szCs w:val="18"/>
                <w:lang w:val="es-CO" w:eastAsia="es-CO"/>
              </w:rPr>
            </w:pPr>
            <w:r w:rsidRPr="00B03396">
              <w:rPr>
                <w:rFonts w:eastAsia="Times New Roman" w:cs="Helvetica"/>
                <w:color w:val="auto"/>
                <w:sz w:val="18"/>
                <w:szCs w:val="18"/>
                <w:lang w:val="es-CO" w:eastAsia="es-CO"/>
              </w:rPr>
              <w:t>I</w:t>
            </w:r>
            <w:r>
              <w:rPr>
                <w:rFonts w:eastAsia="Times New Roman" w:cs="Helvetica"/>
                <w:color w:val="auto"/>
                <w:sz w:val="18"/>
                <w:szCs w:val="18"/>
                <w:lang w:val="es-CO" w:eastAsia="es-CO"/>
              </w:rPr>
              <w:t>VA</w:t>
            </w:r>
            <w:r w:rsidRPr="00B03396">
              <w:rPr>
                <w:rFonts w:eastAsia="Times New Roman" w:cs="Helvetica"/>
                <w:color w:val="auto"/>
                <w:sz w:val="18"/>
                <w:szCs w:val="18"/>
                <w:lang w:val="es-CO" w:eastAsia="es-CO"/>
              </w:rPr>
              <w:t xml:space="preserve"> – 19%</w:t>
            </w:r>
          </w:p>
        </w:tc>
        <w:tc>
          <w:tcPr>
            <w:tcW w:w="962" w:type="pct"/>
            <w:vAlign w:val="center"/>
            <w:hideMark/>
          </w:tcPr>
          <w:p w14:paraId="7C19EE4F"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XX.XXX</w:t>
            </w:r>
          </w:p>
        </w:tc>
        <w:tc>
          <w:tcPr>
            <w:tcW w:w="997" w:type="pct"/>
            <w:vAlign w:val="center"/>
            <w:hideMark/>
          </w:tcPr>
          <w:p w14:paraId="09D84869"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 </w:t>
            </w:r>
          </w:p>
        </w:tc>
      </w:tr>
      <w:tr w:rsidR="00E807DF" w:rsidRPr="00CC6401" w14:paraId="5ED5DE59" w14:textId="77777777" w:rsidTr="008B6EB1">
        <w:trPr>
          <w:cantSplit/>
        </w:trPr>
        <w:tc>
          <w:tcPr>
            <w:tcW w:w="4003" w:type="pct"/>
            <w:gridSpan w:val="3"/>
            <w:shd w:val="clear" w:color="auto" w:fill="BF8F00" w:themeFill="accent4" w:themeFillShade="BF"/>
            <w:noWrap/>
            <w:vAlign w:val="center"/>
            <w:hideMark/>
          </w:tcPr>
          <w:p w14:paraId="4C4A87AD" w14:textId="77777777" w:rsidR="00E807DF" w:rsidRPr="00CC6401" w:rsidRDefault="00E807DF" w:rsidP="00E807DF">
            <w:pPr>
              <w:suppressAutoHyphens w:val="0"/>
              <w:autoSpaceDN/>
              <w:spacing w:before="120" w:line="240" w:lineRule="auto"/>
              <w:ind w:firstLine="0"/>
              <w:jc w:val="center"/>
              <w:textAlignment w:val="auto"/>
              <w:rPr>
                <w:rFonts w:eastAsia="Times New Roman" w:cs="Helvetica"/>
                <w:b/>
                <w:bCs/>
                <w:color w:val="FFFFFF" w:themeColor="background1"/>
                <w:sz w:val="18"/>
                <w:szCs w:val="18"/>
                <w:lang w:val="es-CO" w:eastAsia="es-CO"/>
              </w:rPr>
            </w:pPr>
            <w:r w:rsidRPr="00CC6401">
              <w:rPr>
                <w:rFonts w:eastAsia="Times New Roman" w:cs="Helvetica"/>
                <w:b/>
                <w:bCs/>
                <w:color w:val="FFFFFF" w:themeColor="background1"/>
                <w:sz w:val="18"/>
                <w:szCs w:val="18"/>
                <w:lang w:val="es-CO" w:eastAsia="es-CO"/>
              </w:rPr>
              <w:t>Valor total del proyecto</w:t>
            </w:r>
            <w:r>
              <w:rPr>
                <w:rFonts w:eastAsia="Times New Roman" w:cs="Helvetica"/>
                <w:b/>
                <w:bCs/>
                <w:color w:val="FFFFFF" w:themeColor="background1"/>
                <w:sz w:val="18"/>
                <w:szCs w:val="18"/>
                <w:lang w:val="es-CO" w:eastAsia="es-CO"/>
              </w:rPr>
              <w:t xml:space="preserve"> – estudios de preinversión</w:t>
            </w:r>
          </w:p>
        </w:tc>
        <w:tc>
          <w:tcPr>
            <w:tcW w:w="997" w:type="pct"/>
            <w:shd w:val="clear" w:color="auto" w:fill="BF8F00" w:themeFill="accent4" w:themeFillShade="BF"/>
            <w:noWrap/>
            <w:vAlign w:val="center"/>
            <w:hideMark/>
          </w:tcPr>
          <w:p w14:paraId="6243D1D6" w14:textId="77777777" w:rsidR="00E807DF" w:rsidRPr="00CC6401" w:rsidRDefault="00E807DF" w:rsidP="00E807DF">
            <w:pPr>
              <w:suppressAutoHyphens w:val="0"/>
              <w:autoSpaceDN/>
              <w:spacing w:before="120" w:line="240" w:lineRule="auto"/>
              <w:ind w:firstLine="0"/>
              <w:jc w:val="right"/>
              <w:textAlignment w:val="auto"/>
              <w:rPr>
                <w:rFonts w:eastAsia="Times New Roman" w:cs="Helvetica"/>
                <w:b/>
                <w:bCs/>
                <w:color w:val="FFFFFF" w:themeColor="background1"/>
                <w:sz w:val="18"/>
                <w:szCs w:val="18"/>
                <w:lang w:val="es-CO" w:eastAsia="es-CO"/>
              </w:rPr>
            </w:pPr>
            <w:r w:rsidRPr="00CC6401">
              <w:rPr>
                <w:rFonts w:eastAsia="Times New Roman" w:cs="Helvetica"/>
                <w:b/>
                <w:bCs/>
                <w:color w:val="FFFFFF" w:themeColor="background1"/>
                <w:sz w:val="18"/>
                <w:szCs w:val="18"/>
                <w:lang w:val="es-CO" w:eastAsia="es-CO"/>
              </w:rPr>
              <w:t xml:space="preserve">XXX.XXX </w:t>
            </w:r>
          </w:p>
        </w:tc>
      </w:tr>
    </w:tbl>
    <w:p w14:paraId="4DBFF3D8" w14:textId="77777777" w:rsidR="004C5F62" w:rsidRPr="005F5280" w:rsidRDefault="004C5F62" w:rsidP="004C5F62">
      <w:pPr>
        <w:pStyle w:val="Estilo1"/>
        <w:ind w:firstLine="0"/>
        <w:rPr>
          <w:color w:val="A6A6A6" w:themeColor="background1" w:themeShade="A6"/>
        </w:rPr>
      </w:pPr>
      <w:r>
        <w:rPr>
          <w:color w:val="A6A6A6" w:themeColor="background1" w:themeShade="A6"/>
        </w:rPr>
        <w:br w:type="textWrapping" w:clear="all"/>
      </w:r>
    </w:p>
    <w:p w14:paraId="57FA7471" w14:textId="77777777" w:rsidR="004C5F62" w:rsidRPr="005F5280" w:rsidRDefault="004C5F62" w:rsidP="004C5F62">
      <w:pPr>
        <w:pStyle w:val="Estilo1"/>
        <w:ind w:firstLine="0"/>
        <w:rPr>
          <w:color w:val="A6A6A6" w:themeColor="background1" w:themeShade="A6"/>
          <w:sz w:val="20"/>
          <w:szCs w:val="20"/>
        </w:rPr>
      </w:pPr>
      <w:r w:rsidRPr="005F5280">
        <w:rPr>
          <w:color w:val="A6A6A6" w:themeColor="background1" w:themeShade="A6"/>
          <w:sz w:val="20"/>
          <w:szCs w:val="20"/>
        </w:rPr>
        <w:t xml:space="preserve">Notas: </w:t>
      </w:r>
    </w:p>
    <w:p w14:paraId="3E51FE20" w14:textId="77777777" w:rsidR="004C5F62" w:rsidRPr="005F5280" w:rsidRDefault="004C5F62" w:rsidP="004C5F62">
      <w:pPr>
        <w:pStyle w:val="Estilo1"/>
        <w:ind w:firstLine="0"/>
        <w:rPr>
          <w:color w:val="A6A6A6" w:themeColor="background1" w:themeShade="A6"/>
          <w:sz w:val="20"/>
          <w:szCs w:val="20"/>
        </w:rPr>
      </w:pPr>
      <w:r w:rsidRPr="005F5280">
        <w:rPr>
          <w:color w:val="A6A6A6" w:themeColor="background1" w:themeShade="A6"/>
          <w:sz w:val="20"/>
          <w:szCs w:val="20"/>
        </w:rPr>
        <w:t xml:space="preserve">Nota 1: Se deben presentar el cálculo del </w:t>
      </w:r>
      <w:r>
        <w:rPr>
          <w:color w:val="A6A6A6" w:themeColor="background1" w:themeShade="A6"/>
          <w:sz w:val="20"/>
          <w:szCs w:val="20"/>
        </w:rPr>
        <w:t xml:space="preserve">Factor Multiplicador de la consultoría e interventoría, el cual se recomienda sea mínimo del 2.21. </w:t>
      </w:r>
    </w:p>
    <w:p w14:paraId="6A8EDAC1" w14:textId="77777777" w:rsidR="004C5F62" w:rsidRPr="005F5280" w:rsidRDefault="004C5F62" w:rsidP="004C5F62">
      <w:pPr>
        <w:pStyle w:val="Estilo1"/>
        <w:ind w:firstLine="0"/>
        <w:rPr>
          <w:color w:val="A6A6A6" w:themeColor="background1" w:themeShade="A6"/>
          <w:sz w:val="20"/>
          <w:szCs w:val="20"/>
        </w:rPr>
      </w:pPr>
      <w:r w:rsidRPr="005F5280">
        <w:rPr>
          <w:color w:val="A6A6A6" w:themeColor="background1" w:themeShade="A6"/>
          <w:sz w:val="20"/>
          <w:szCs w:val="20"/>
        </w:rPr>
        <w:t xml:space="preserve">Nota 2: Se debe presentar el estudio de mercado (mínimo 3 cotizaciones o histórico de precios) de los </w:t>
      </w:r>
      <w:r>
        <w:rPr>
          <w:color w:val="A6A6A6" w:themeColor="background1" w:themeShade="A6"/>
          <w:sz w:val="20"/>
          <w:szCs w:val="20"/>
        </w:rPr>
        <w:t>costos de personal profesional, técnico, costos indirectos, primas de localización, etc.</w:t>
      </w:r>
      <w:r w:rsidRPr="005F5280">
        <w:rPr>
          <w:color w:val="A6A6A6" w:themeColor="background1" w:themeShade="A6"/>
          <w:sz w:val="20"/>
          <w:szCs w:val="20"/>
        </w:rPr>
        <w:t xml:space="preserve"> del proyecto, que soporten el análisis de precios unitarios de cada actividad. </w:t>
      </w:r>
    </w:p>
    <w:p w14:paraId="5A87EFB5" w14:textId="190E9B75" w:rsidR="004C5F62" w:rsidRDefault="004C5F62" w:rsidP="004C5F62">
      <w:pPr>
        <w:pStyle w:val="Titulo2"/>
        <w:numPr>
          <w:ilvl w:val="0"/>
          <w:numId w:val="0"/>
        </w:numPr>
      </w:pPr>
    </w:p>
    <w:p w14:paraId="606E9A90" w14:textId="77777777" w:rsidR="00A93C0D" w:rsidRPr="001A2C07" w:rsidRDefault="00A93C0D" w:rsidP="007164D9">
      <w:pPr>
        <w:pStyle w:val="Estilo1"/>
      </w:pPr>
    </w:p>
    <w:p w14:paraId="2C03D0A4" w14:textId="670989D9" w:rsidR="004C5F62" w:rsidRDefault="004C5F62" w:rsidP="007164D9">
      <w:pPr>
        <w:pStyle w:val="Titulo2"/>
        <w:numPr>
          <w:ilvl w:val="2"/>
          <w:numId w:val="75"/>
        </w:numPr>
      </w:pPr>
      <w:r>
        <w:t xml:space="preserve">Cronograma de ejecución de </w:t>
      </w:r>
      <w:r w:rsidR="007C4121">
        <w:t>la elaboración del perfil</w:t>
      </w:r>
    </w:p>
    <w:p w14:paraId="2967EDE9" w14:textId="77777777" w:rsidR="004C5F62" w:rsidRDefault="004C5F62" w:rsidP="004C5F62">
      <w:pPr>
        <w:pStyle w:val="Estilo1"/>
        <w:ind w:firstLine="0"/>
        <w:rPr>
          <w:color w:val="A6A6A6" w:themeColor="background1" w:themeShade="A6"/>
        </w:rPr>
      </w:pPr>
    </w:p>
    <w:p w14:paraId="131EBE51" w14:textId="2269668F" w:rsidR="004C5F62" w:rsidRPr="00E3636D" w:rsidRDefault="004C5F62" w:rsidP="004C5F62">
      <w:pPr>
        <w:pStyle w:val="Estilo1"/>
        <w:ind w:firstLine="0"/>
        <w:rPr>
          <w:color w:val="A6A6A6" w:themeColor="background1" w:themeShade="A6"/>
        </w:rPr>
      </w:pPr>
      <w:r>
        <w:rPr>
          <w:color w:val="A6A6A6" w:themeColor="background1" w:themeShade="A6"/>
        </w:rPr>
        <w:t xml:space="preserve">Se debe presentar el cronograma de ejecución </w:t>
      </w:r>
      <w:r w:rsidR="007C4121">
        <w:rPr>
          <w:color w:val="A6A6A6" w:themeColor="background1" w:themeShade="A6"/>
        </w:rPr>
        <w:t>de la elaboración del perfil</w:t>
      </w:r>
      <w:r>
        <w:rPr>
          <w:color w:val="A6A6A6" w:themeColor="background1" w:themeShade="A6"/>
        </w:rPr>
        <w:t xml:space="preserve"> en formato tipo GANT y el flujo mensual de recursos durante la ejecución. </w:t>
      </w:r>
    </w:p>
    <w:p w14:paraId="1D77E585" w14:textId="77777777" w:rsidR="004C5F62" w:rsidRDefault="004C5F62" w:rsidP="004C5F62">
      <w:pPr>
        <w:pStyle w:val="Estilo1"/>
        <w:ind w:firstLine="0"/>
      </w:pPr>
    </w:p>
    <w:p w14:paraId="59FEE5D2" w14:textId="56AB82A5" w:rsidR="001E422B" w:rsidRPr="000D7932" w:rsidRDefault="001E422B" w:rsidP="001E422B">
      <w:pPr>
        <w:pStyle w:val="Estilo1"/>
        <w:ind w:firstLine="0"/>
        <w:rPr>
          <w:color w:val="000000" w:themeColor="text1"/>
        </w:rPr>
      </w:pPr>
      <w:r w:rsidRPr="000D7932">
        <w:rPr>
          <w:color w:val="000000" w:themeColor="text1"/>
          <w:highlight w:val="lightGray"/>
        </w:rPr>
        <w:t>El cronograma para la ejecución del proyecto es el siguiente</w:t>
      </w:r>
      <w:r w:rsidR="000A5F81">
        <w:rPr>
          <w:color w:val="000000" w:themeColor="text1"/>
          <w:highlight w:val="lightGray"/>
        </w:rPr>
        <w:t xml:space="preserve"> (modelo sugerido)</w:t>
      </w:r>
      <w:r w:rsidRPr="000D7932">
        <w:rPr>
          <w:color w:val="000000" w:themeColor="text1"/>
          <w:highlight w:val="lightGray"/>
        </w:rPr>
        <w:t>:</w:t>
      </w:r>
      <w:r w:rsidRPr="000D7932">
        <w:rPr>
          <w:color w:val="000000" w:themeColor="text1"/>
        </w:rPr>
        <w:t xml:space="preserve"> </w:t>
      </w:r>
    </w:p>
    <w:p w14:paraId="22C398EF" w14:textId="77777777" w:rsidR="001E422B" w:rsidRDefault="001E422B" w:rsidP="001E422B">
      <w:pPr>
        <w:pStyle w:val="Estilo1"/>
        <w:ind w:firstLine="0"/>
      </w:pPr>
    </w:p>
    <w:tbl>
      <w:tblPr>
        <w:tblW w:w="8880" w:type="dxa"/>
        <w:jc w:val="center"/>
        <w:tblCellMar>
          <w:left w:w="70" w:type="dxa"/>
          <w:right w:w="70" w:type="dxa"/>
        </w:tblCellMar>
        <w:tblLook w:val="04A0" w:firstRow="1" w:lastRow="0" w:firstColumn="1" w:lastColumn="0" w:noHBand="0" w:noVBand="1"/>
      </w:tblPr>
      <w:tblGrid>
        <w:gridCol w:w="511"/>
        <w:gridCol w:w="3940"/>
        <w:gridCol w:w="940"/>
        <w:gridCol w:w="700"/>
        <w:gridCol w:w="700"/>
        <w:gridCol w:w="700"/>
        <w:gridCol w:w="700"/>
        <w:gridCol w:w="700"/>
      </w:tblGrid>
      <w:tr w:rsidR="001E422B" w:rsidRPr="000D7932" w14:paraId="54756222" w14:textId="77777777" w:rsidTr="00596E7A">
        <w:trPr>
          <w:trHeight w:val="540"/>
          <w:tblHeader/>
          <w:jc w:val="center"/>
        </w:trPr>
        <w:tc>
          <w:tcPr>
            <w:tcW w:w="5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44CED507" w14:textId="77777777" w:rsidR="001E422B" w:rsidRPr="000D7932" w:rsidRDefault="001E422B" w:rsidP="00596E7A">
            <w:pPr>
              <w:suppressAutoHyphens w:val="0"/>
              <w:autoSpaceDN/>
              <w:spacing w:line="240" w:lineRule="auto"/>
              <w:ind w:firstLine="0"/>
              <w:jc w:val="center"/>
              <w:textAlignment w:val="auto"/>
              <w:rPr>
                <w:rFonts w:eastAsia="Times New Roman" w:cs="Arial"/>
                <w:b/>
                <w:bCs/>
                <w:sz w:val="18"/>
                <w:szCs w:val="18"/>
                <w:lang w:val="es-CO" w:eastAsia="es-MX"/>
              </w:rPr>
            </w:pPr>
            <w:r w:rsidRPr="000D7932">
              <w:rPr>
                <w:rFonts w:eastAsia="Times New Roman" w:cs="Arial"/>
                <w:b/>
                <w:bCs/>
                <w:sz w:val="18"/>
                <w:szCs w:val="18"/>
                <w:lang w:val="es-CO" w:eastAsia="es-MX"/>
              </w:rPr>
              <w:t xml:space="preserve">Ítem </w:t>
            </w:r>
          </w:p>
        </w:tc>
        <w:tc>
          <w:tcPr>
            <w:tcW w:w="3940" w:type="dxa"/>
            <w:tcBorders>
              <w:top w:val="single" w:sz="4" w:space="0" w:color="auto"/>
              <w:left w:val="nil"/>
              <w:bottom w:val="single" w:sz="4" w:space="0" w:color="auto"/>
              <w:right w:val="single" w:sz="4" w:space="0" w:color="auto"/>
            </w:tcBorders>
            <w:shd w:val="clear" w:color="000000" w:fill="FFF2CC"/>
            <w:vAlign w:val="center"/>
            <w:hideMark/>
          </w:tcPr>
          <w:p w14:paraId="4DCF3CF7" w14:textId="77777777" w:rsidR="001E422B" w:rsidRPr="000D7932" w:rsidRDefault="001E422B" w:rsidP="00596E7A">
            <w:pPr>
              <w:suppressAutoHyphens w:val="0"/>
              <w:autoSpaceDN/>
              <w:spacing w:line="240" w:lineRule="auto"/>
              <w:ind w:firstLine="0"/>
              <w:jc w:val="center"/>
              <w:textAlignment w:val="auto"/>
              <w:rPr>
                <w:rFonts w:eastAsia="Times New Roman" w:cs="Arial"/>
                <w:b/>
                <w:bCs/>
                <w:sz w:val="18"/>
                <w:szCs w:val="18"/>
                <w:lang w:val="es-CO" w:eastAsia="es-MX"/>
              </w:rPr>
            </w:pPr>
            <w:r w:rsidRPr="000D7932">
              <w:rPr>
                <w:rFonts w:eastAsia="Times New Roman" w:cs="Arial"/>
                <w:b/>
                <w:bCs/>
                <w:sz w:val="18"/>
                <w:szCs w:val="18"/>
                <w:lang w:val="es-CO" w:eastAsia="es-MX"/>
              </w:rPr>
              <w:t xml:space="preserve">Actividad </w:t>
            </w:r>
          </w:p>
        </w:tc>
        <w:tc>
          <w:tcPr>
            <w:tcW w:w="940" w:type="dxa"/>
            <w:tcBorders>
              <w:top w:val="single" w:sz="4" w:space="0" w:color="auto"/>
              <w:left w:val="nil"/>
              <w:bottom w:val="single" w:sz="4" w:space="0" w:color="auto"/>
              <w:right w:val="single" w:sz="4" w:space="0" w:color="auto"/>
            </w:tcBorders>
            <w:shd w:val="clear" w:color="000000" w:fill="FFF2CC"/>
            <w:vAlign w:val="center"/>
            <w:hideMark/>
          </w:tcPr>
          <w:p w14:paraId="2262BE40" w14:textId="77777777" w:rsidR="001E422B" w:rsidRPr="000D7932" w:rsidRDefault="001E422B" w:rsidP="00596E7A">
            <w:pPr>
              <w:suppressAutoHyphens w:val="0"/>
              <w:autoSpaceDN/>
              <w:spacing w:line="240" w:lineRule="auto"/>
              <w:ind w:firstLine="0"/>
              <w:jc w:val="center"/>
              <w:textAlignment w:val="auto"/>
              <w:rPr>
                <w:rFonts w:eastAsia="Times New Roman" w:cs="Arial"/>
                <w:b/>
                <w:bCs/>
                <w:sz w:val="18"/>
                <w:szCs w:val="18"/>
                <w:lang w:val="es-CO" w:eastAsia="es-MX"/>
              </w:rPr>
            </w:pPr>
            <w:r w:rsidRPr="000D7932">
              <w:rPr>
                <w:rFonts w:eastAsia="Times New Roman" w:cs="Arial"/>
                <w:b/>
                <w:bCs/>
                <w:sz w:val="18"/>
                <w:szCs w:val="18"/>
                <w:lang w:val="es-CO" w:eastAsia="es-MX"/>
              </w:rPr>
              <w:t xml:space="preserve">Plazo (meses) </w:t>
            </w:r>
          </w:p>
        </w:tc>
        <w:tc>
          <w:tcPr>
            <w:tcW w:w="700" w:type="dxa"/>
            <w:tcBorders>
              <w:top w:val="single" w:sz="4" w:space="0" w:color="auto"/>
              <w:left w:val="nil"/>
              <w:bottom w:val="single" w:sz="4" w:space="0" w:color="auto"/>
              <w:right w:val="single" w:sz="4" w:space="0" w:color="auto"/>
            </w:tcBorders>
            <w:shd w:val="clear" w:color="000000" w:fill="FFF2CC"/>
            <w:noWrap/>
            <w:vAlign w:val="center"/>
            <w:hideMark/>
          </w:tcPr>
          <w:p w14:paraId="41297404" w14:textId="77777777" w:rsidR="001E422B" w:rsidRPr="000D7932" w:rsidRDefault="001E422B" w:rsidP="00596E7A">
            <w:pPr>
              <w:suppressAutoHyphens w:val="0"/>
              <w:autoSpaceDN/>
              <w:spacing w:line="240" w:lineRule="auto"/>
              <w:ind w:firstLine="0"/>
              <w:jc w:val="center"/>
              <w:textAlignment w:val="auto"/>
              <w:rPr>
                <w:rFonts w:eastAsia="Times New Roman" w:cs="Arial"/>
                <w:b/>
                <w:bCs/>
                <w:sz w:val="18"/>
                <w:szCs w:val="18"/>
                <w:lang w:val="es-CO" w:eastAsia="es-MX"/>
              </w:rPr>
            </w:pPr>
            <w:r w:rsidRPr="000D7932">
              <w:rPr>
                <w:rFonts w:eastAsia="Times New Roman" w:cs="Arial"/>
                <w:b/>
                <w:bCs/>
                <w:sz w:val="18"/>
                <w:szCs w:val="18"/>
                <w:lang w:val="es-CO" w:eastAsia="es-MX"/>
              </w:rPr>
              <w:t>Mes 1</w:t>
            </w:r>
          </w:p>
        </w:tc>
        <w:tc>
          <w:tcPr>
            <w:tcW w:w="700" w:type="dxa"/>
            <w:tcBorders>
              <w:top w:val="single" w:sz="4" w:space="0" w:color="auto"/>
              <w:left w:val="nil"/>
              <w:bottom w:val="single" w:sz="4" w:space="0" w:color="auto"/>
              <w:right w:val="single" w:sz="4" w:space="0" w:color="auto"/>
            </w:tcBorders>
            <w:shd w:val="clear" w:color="000000" w:fill="FFF2CC"/>
            <w:noWrap/>
            <w:vAlign w:val="center"/>
            <w:hideMark/>
          </w:tcPr>
          <w:p w14:paraId="6E54A454" w14:textId="77777777" w:rsidR="001E422B" w:rsidRPr="000D7932" w:rsidRDefault="001E422B" w:rsidP="00596E7A">
            <w:pPr>
              <w:suppressAutoHyphens w:val="0"/>
              <w:autoSpaceDN/>
              <w:spacing w:line="240" w:lineRule="auto"/>
              <w:ind w:firstLine="0"/>
              <w:jc w:val="center"/>
              <w:textAlignment w:val="auto"/>
              <w:rPr>
                <w:rFonts w:eastAsia="Times New Roman" w:cs="Arial"/>
                <w:b/>
                <w:bCs/>
                <w:sz w:val="18"/>
                <w:szCs w:val="18"/>
                <w:lang w:val="es-CO" w:eastAsia="es-MX"/>
              </w:rPr>
            </w:pPr>
            <w:r w:rsidRPr="000D7932">
              <w:rPr>
                <w:rFonts w:eastAsia="Times New Roman" w:cs="Arial"/>
                <w:b/>
                <w:bCs/>
                <w:sz w:val="18"/>
                <w:szCs w:val="18"/>
                <w:lang w:val="es-CO" w:eastAsia="es-MX"/>
              </w:rPr>
              <w:t>Mes 2</w:t>
            </w:r>
          </w:p>
        </w:tc>
        <w:tc>
          <w:tcPr>
            <w:tcW w:w="700" w:type="dxa"/>
            <w:tcBorders>
              <w:top w:val="single" w:sz="4" w:space="0" w:color="auto"/>
              <w:left w:val="nil"/>
              <w:bottom w:val="single" w:sz="4" w:space="0" w:color="auto"/>
              <w:right w:val="single" w:sz="4" w:space="0" w:color="auto"/>
            </w:tcBorders>
            <w:shd w:val="clear" w:color="000000" w:fill="FFF2CC"/>
            <w:noWrap/>
            <w:vAlign w:val="center"/>
            <w:hideMark/>
          </w:tcPr>
          <w:p w14:paraId="4031136A" w14:textId="77777777" w:rsidR="001E422B" w:rsidRPr="000D7932" w:rsidRDefault="001E422B" w:rsidP="00596E7A">
            <w:pPr>
              <w:suppressAutoHyphens w:val="0"/>
              <w:autoSpaceDN/>
              <w:spacing w:line="240" w:lineRule="auto"/>
              <w:ind w:firstLine="0"/>
              <w:jc w:val="center"/>
              <w:textAlignment w:val="auto"/>
              <w:rPr>
                <w:rFonts w:eastAsia="Times New Roman" w:cs="Arial"/>
                <w:b/>
                <w:bCs/>
                <w:sz w:val="18"/>
                <w:szCs w:val="18"/>
                <w:lang w:val="es-CO" w:eastAsia="es-MX"/>
              </w:rPr>
            </w:pPr>
            <w:r w:rsidRPr="000D7932">
              <w:rPr>
                <w:rFonts w:eastAsia="Times New Roman" w:cs="Arial"/>
                <w:b/>
                <w:bCs/>
                <w:sz w:val="18"/>
                <w:szCs w:val="18"/>
                <w:lang w:val="es-CO" w:eastAsia="es-MX"/>
              </w:rPr>
              <w:t>Mes 3</w:t>
            </w:r>
          </w:p>
        </w:tc>
        <w:tc>
          <w:tcPr>
            <w:tcW w:w="700" w:type="dxa"/>
            <w:tcBorders>
              <w:top w:val="single" w:sz="4" w:space="0" w:color="auto"/>
              <w:left w:val="nil"/>
              <w:bottom w:val="single" w:sz="4" w:space="0" w:color="auto"/>
              <w:right w:val="single" w:sz="4" w:space="0" w:color="auto"/>
            </w:tcBorders>
            <w:shd w:val="clear" w:color="000000" w:fill="FFF2CC"/>
            <w:noWrap/>
            <w:vAlign w:val="center"/>
            <w:hideMark/>
          </w:tcPr>
          <w:p w14:paraId="35C2AEBD" w14:textId="77777777" w:rsidR="001E422B" w:rsidRPr="000D7932" w:rsidRDefault="001E422B" w:rsidP="00596E7A">
            <w:pPr>
              <w:suppressAutoHyphens w:val="0"/>
              <w:autoSpaceDN/>
              <w:spacing w:line="240" w:lineRule="auto"/>
              <w:ind w:firstLine="0"/>
              <w:jc w:val="center"/>
              <w:textAlignment w:val="auto"/>
              <w:rPr>
                <w:rFonts w:eastAsia="Times New Roman" w:cs="Arial"/>
                <w:b/>
                <w:bCs/>
                <w:sz w:val="18"/>
                <w:szCs w:val="18"/>
                <w:lang w:val="es-CO" w:eastAsia="es-MX"/>
              </w:rPr>
            </w:pPr>
            <w:r w:rsidRPr="000D7932">
              <w:rPr>
                <w:rFonts w:eastAsia="Times New Roman" w:cs="Arial"/>
                <w:b/>
                <w:bCs/>
                <w:sz w:val="18"/>
                <w:szCs w:val="18"/>
                <w:lang w:val="es-CO" w:eastAsia="es-MX"/>
              </w:rPr>
              <w:t>Mes 4</w:t>
            </w:r>
          </w:p>
        </w:tc>
        <w:tc>
          <w:tcPr>
            <w:tcW w:w="700" w:type="dxa"/>
            <w:tcBorders>
              <w:top w:val="single" w:sz="4" w:space="0" w:color="auto"/>
              <w:left w:val="nil"/>
              <w:bottom w:val="single" w:sz="4" w:space="0" w:color="auto"/>
              <w:right w:val="single" w:sz="4" w:space="0" w:color="auto"/>
            </w:tcBorders>
            <w:shd w:val="clear" w:color="000000" w:fill="FFF2CC"/>
            <w:noWrap/>
            <w:vAlign w:val="center"/>
            <w:hideMark/>
          </w:tcPr>
          <w:p w14:paraId="08B64B5A" w14:textId="77777777" w:rsidR="001E422B" w:rsidRPr="000D7932" w:rsidRDefault="001E422B" w:rsidP="00596E7A">
            <w:pPr>
              <w:suppressAutoHyphens w:val="0"/>
              <w:autoSpaceDN/>
              <w:spacing w:line="240" w:lineRule="auto"/>
              <w:ind w:firstLine="0"/>
              <w:jc w:val="center"/>
              <w:textAlignment w:val="auto"/>
              <w:rPr>
                <w:rFonts w:eastAsia="Times New Roman" w:cs="Arial"/>
                <w:b/>
                <w:bCs/>
                <w:sz w:val="18"/>
                <w:szCs w:val="18"/>
                <w:lang w:val="es-CO" w:eastAsia="es-MX"/>
              </w:rPr>
            </w:pPr>
            <w:r w:rsidRPr="000D7932">
              <w:rPr>
                <w:rFonts w:eastAsia="Times New Roman" w:cs="Arial"/>
                <w:b/>
                <w:bCs/>
                <w:sz w:val="18"/>
                <w:szCs w:val="18"/>
                <w:lang w:val="es-CO" w:eastAsia="es-MX"/>
              </w:rPr>
              <w:t>Mes 5</w:t>
            </w:r>
          </w:p>
        </w:tc>
      </w:tr>
      <w:tr w:rsidR="001E422B" w:rsidRPr="000D7932" w14:paraId="2EB8442E" w14:textId="77777777" w:rsidTr="00596E7A">
        <w:trPr>
          <w:trHeight w:val="280"/>
          <w:jc w:val="center"/>
        </w:trPr>
        <w:tc>
          <w:tcPr>
            <w:tcW w:w="500" w:type="dxa"/>
            <w:tcBorders>
              <w:top w:val="nil"/>
              <w:left w:val="single" w:sz="4" w:space="0" w:color="auto"/>
              <w:bottom w:val="single" w:sz="4" w:space="0" w:color="auto"/>
              <w:right w:val="single" w:sz="4" w:space="0" w:color="auto"/>
            </w:tcBorders>
            <w:shd w:val="clear" w:color="000000" w:fill="FFF2CC"/>
            <w:noWrap/>
            <w:vAlign w:val="center"/>
            <w:hideMark/>
          </w:tcPr>
          <w:p w14:paraId="36429329" w14:textId="77777777" w:rsidR="001E422B" w:rsidRPr="000D7932" w:rsidRDefault="001E422B" w:rsidP="00596E7A">
            <w:pPr>
              <w:suppressAutoHyphens w:val="0"/>
              <w:autoSpaceDN/>
              <w:spacing w:line="240" w:lineRule="auto"/>
              <w:ind w:firstLine="0"/>
              <w:jc w:val="center"/>
              <w:textAlignment w:val="auto"/>
              <w:rPr>
                <w:rFonts w:eastAsia="Times New Roman" w:cs="Arial"/>
                <w:b/>
                <w:bCs/>
                <w:sz w:val="18"/>
                <w:szCs w:val="18"/>
                <w:lang w:val="es-CO" w:eastAsia="es-MX"/>
              </w:rPr>
            </w:pPr>
            <w:r w:rsidRPr="000D7932">
              <w:rPr>
                <w:rFonts w:eastAsia="Times New Roman" w:cs="Arial"/>
                <w:b/>
                <w:bCs/>
                <w:sz w:val="18"/>
                <w:szCs w:val="18"/>
                <w:lang w:val="es-CO" w:eastAsia="es-MX"/>
              </w:rPr>
              <w:t>1</w:t>
            </w:r>
          </w:p>
        </w:tc>
        <w:tc>
          <w:tcPr>
            <w:tcW w:w="8380" w:type="dxa"/>
            <w:gridSpan w:val="7"/>
            <w:tcBorders>
              <w:top w:val="single" w:sz="4" w:space="0" w:color="auto"/>
              <w:left w:val="nil"/>
              <w:bottom w:val="single" w:sz="4" w:space="0" w:color="auto"/>
              <w:right w:val="single" w:sz="4" w:space="0" w:color="000000"/>
            </w:tcBorders>
            <w:shd w:val="clear" w:color="000000" w:fill="FFF2CC"/>
            <w:noWrap/>
            <w:vAlign w:val="center"/>
            <w:hideMark/>
          </w:tcPr>
          <w:p w14:paraId="33145972" w14:textId="77777777" w:rsidR="001E422B" w:rsidRPr="000D7932" w:rsidRDefault="001E422B" w:rsidP="00596E7A">
            <w:pPr>
              <w:suppressAutoHyphens w:val="0"/>
              <w:autoSpaceDN/>
              <w:spacing w:line="240" w:lineRule="auto"/>
              <w:ind w:firstLine="0"/>
              <w:jc w:val="left"/>
              <w:textAlignment w:val="auto"/>
              <w:rPr>
                <w:rFonts w:eastAsia="Times New Roman" w:cs="Arial"/>
                <w:b/>
                <w:bCs/>
                <w:sz w:val="18"/>
                <w:szCs w:val="18"/>
                <w:lang w:val="es-CO" w:eastAsia="es-MX"/>
              </w:rPr>
            </w:pPr>
            <w:r w:rsidRPr="000D7932">
              <w:rPr>
                <w:rFonts w:eastAsia="Times New Roman" w:cs="Arial"/>
                <w:b/>
                <w:bCs/>
                <w:sz w:val="18"/>
                <w:szCs w:val="18"/>
                <w:lang w:val="es-CO" w:eastAsia="es-MX"/>
              </w:rPr>
              <w:t>Dirección y coordinación general</w:t>
            </w:r>
          </w:p>
        </w:tc>
      </w:tr>
      <w:tr w:rsidR="001E422B" w:rsidRPr="000D7932" w14:paraId="5B4D73F0"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6E1C6369" w14:textId="77777777" w:rsidR="001E422B" w:rsidRPr="000D7932" w:rsidRDefault="001E422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1.1</w:t>
            </w:r>
          </w:p>
        </w:tc>
        <w:tc>
          <w:tcPr>
            <w:tcW w:w="3940" w:type="dxa"/>
            <w:tcBorders>
              <w:top w:val="nil"/>
              <w:left w:val="nil"/>
              <w:bottom w:val="single" w:sz="4" w:space="0" w:color="auto"/>
              <w:right w:val="single" w:sz="4" w:space="0" w:color="auto"/>
            </w:tcBorders>
            <w:vAlign w:val="center"/>
            <w:hideMark/>
          </w:tcPr>
          <w:p w14:paraId="521EB704"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18"/>
                <w:szCs w:val="18"/>
                <w:lang w:val="es-CO" w:eastAsia="es-MX"/>
              </w:rPr>
            </w:pPr>
            <w:r w:rsidRPr="000D7932">
              <w:rPr>
                <w:rFonts w:eastAsia="Times New Roman" w:cs="Arial"/>
                <w:color w:val="auto"/>
                <w:sz w:val="18"/>
                <w:szCs w:val="18"/>
                <w:lang w:val="es-CO" w:eastAsia="es-MX"/>
              </w:rPr>
              <w:t>Dirección</w:t>
            </w:r>
          </w:p>
        </w:tc>
        <w:tc>
          <w:tcPr>
            <w:tcW w:w="940" w:type="dxa"/>
            <w:tcBorders>
              <w:top w:val="nil"/>
              <w:left w:val="nil"/>
              <w:bottom w:val="single" w:sz="4" w:space="0" w:color="auto"/>
              <w:right w:val="single" w:sz="4" w:space="0" w:color="auto"/>
            </w:tcBorders>
            <w:noWrap/>
            <w:vAlign w:val="center"/>
            <w:hideMark/>
          </w:tcPr>
          <w:p w14:paraId="7F6008AA" w14:textId="77777777" w:rsidR="001E422B" w:rsidRPr="000D7932" w:rsidRDefault="001E422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5</w:t>
            </w:r>
          </w:p>
        </w:tc>
        <w:tc>
          <w:tcPr>
            <w:tcW w:w="700" w:type="dxa"/>
            <w:tcBorders>
              <w:top w:val="nil"/>
              <w:left w:val="nil"/>
              <w:bottom w:val="single" w:sz="4" w:space="0" w:color="auto"/>
              <w:right w:val="single" w:sz="4" w:space="0" w:color="auto"/>
            </w:tcBorders>
            <w:shd w:val="clear" w:color="000000" w:fill="FFD579"/>
            <w:noWrap/>
            <w:vAlign w:val="bottom"/>
            <w:hideMark/>
          </w:tcPr>
          <w:p w14:paraId="22395766"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0CDA9E47"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39F6C271"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4A8E28D0"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4AC0A381"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1E422B" w:rsidRPr="000D7932" w14:paraId="0E299FE6"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4565A37E" w14:textId="77777777" w:rsidR="001E422B" w:rsidRPr="000D7932" w:rsidRDefault="001E422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1.2</w:t>
            </w:r>
          </w:p>
        </w:tc>
        <w:tc>
          <w:tcPr>
            <w:tcW w:w="3940" w:type="dxa"/>
            <w:tcBorders>
              <w:top w:val="nil"/>
              <w:left w:val="nil"/>
              <w:bottom w:val="single" w:sz="4" w:space="0" w:color="auto"/>
              <w:right w:val="single" w:sz="4" w:space="0" w:color="auto"/>
            </w:tcBorders>
            <w:vAlign w:val="center"/>
            <w:hideMark/>
          </w:tcPr>
          <w:p w14:paraId="673DE26D"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18"/>
                <w:szCs w:val="18"/>
                <w:lang w:val="es-CO" w:eastAsia="es-MX"/>
              </w:rPr>
            </w:pPr>
            <w:r w:rsidRPr="000D7932">
              <w:rPr>
                <w:rFonts w:eastAsia="Times New Roman" w:cs="Arial"/>
                <w:color w:val="auto"/>
                <w:sz w:val="18"/>
                <w:szCs w:val="18"/>
                <w:lang w:val="es-CO" w:eastAsia="es-MX"/>
              </w:rPr>
              <w:t>Coordinación</w:t>
            </w:r>
          </w:p>
        </w:tc>
        <w:tc>
          <w:tcPr>
            <w:tcW w:w="940" w:type="dxa"/>
            <w:tcBorders>
              <w:top w:val="nil"/>
              <w:left w:val="nil"/>
              <w:bottom w:val="single" w:sz="4" w:space="0" w:color="auto"/>
              <w:right w:val="single" w:sz="4" w:space="0" w:color="auto"/>
            </w:tcBorders>
            <w:noWrap/>
            <w:vAlign w:val="center"/>
            <w:hideMark/>
          </w:tcPr>
          <w:p w14:paraId="4C245EA4" w14:textId="77777777" w:rsidR="001E422B" w:rsidRPr="000D7932" w:rsidRDefault="001E422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5</w:t>
            </w:r>
          </w:p>
        </w:tc>
        <w:tc>
          <w:tcPr>
            <w:tcW w:w="700" w:type="dxa"/>
            <w:tcBorders>
              <w:top w:val="nil"/>
              <w:left w:val="nil"/>
              <w:bottom w:val="single" w:sz="4" w:space="0" w:color="auto"/>
              <w:right w:val="single" w:sz="4" w:space="0" w:color="auto"/>
            </w:tcBorders>
            <w:shd w:val="clear" w:color="000000" w:fill="FFD579"/>
            <w:noWrap/>
            <w:vAlign w:val="bottom"/>
            <w:hideMark/>
          </w:tcPr>
          <w:p w14:paraId="2A4F9AC3"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4AF0F4DE"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18EED42C"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1D4E6890"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640E2837"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1E422B" w:rsidRPr="000D7932" w14:paraId="373BBAE8" w14:textId="77777777" w:rsidTr="00596E7A">
        <w:trPr>
          <w:trHeight w:val="340"/>
          <w:jc w:val="center"/>
        </w:trPr>
        <w:tc>
          <w:tcPr>
            <w:tcW w:w="500" w:type="dxa"/>
            <w:tcBorders>
              <w:top w:val="nil"/>
              <w:left w:val="single" w:sz="4" w:space="0" w:color="auto"/>
              <w:bottom w:val="single" w:sz="4" w:space="0" w:color="auto"/>
              <w:right w:val="single" w:sz="4" w:space="0" w:color="auto"/>
            </w:tcBorders>
            <w:shd w:val="clear" w:color="000000" w:fill="FFF2CC"/>
            <w:noWrap/>
            <w:vAlign w:val="center"/>
            <w:hideMark/>
          </w:tcPr>
          <w:p w14:paraId="6DE7ECD4" w14:textId="77777777" w:rsidR="001E422B" w:rsidRPr="000D7932" w:rsidRDefault="001E422B" w:rsidP="00596E7A">
            <w:pPr>
              <w:suppressAutoHyphens w:val="0"/>
              <w:autoSpaceDN/>
              <w:spacing w:line="240" w:lineRule="auto"/>
              <w:ind w:firstLine="0"/>
              <w:jc w:val="center"/>
              <w:textAlignment w:val="auto"/>
              <w:rPr>
                <w:rFonts w:eastAsia="Times New Roman" w:cs="Arial"/>
                <w:b/>
                <w:bCs/>
                <w:sz w:val="18"/>
                <w:szCs w:val="18"/>
                <w:lang w:val="es-CO" w:eastAsia="es-MX"/>
              </w:rPr>
            </w:pPr>
            <w:r w:rsidRPr="000D7932">
              <w:rPr>
                <w:rFonts w:eastAsia="Times New Roman" w:cs="Arial"/>
                <w:b/>
                <w:bCs/>
                <w:sz w:val="18"/>
                <w:szCs w:val="18"/>
                <w:lang w:val="es-CO" w:eastAsia="es-MX"/>
              </w:rPr>
              <w:t>2</w:t>
            </w:r>
          </w:p>
        </w:tc>
        <w:tc>
          <w:tcPr>
            <w:tcW w:w="8380" w:type="dxa"/>
            <w:gridSpan w:val="7"/>
            <w:tcBorders>
              <w:top w:val="single" w:sz="4" w:space="0" w:color="auto"/>
              <w:left w:val="nil"/>
              <w:bottom w:val="single" w:sz="4" w:space="0" w:color="auto"/>
              <w:right w:val="single" w:sz="4" w:space="0" w:color="000000"/>
            </w:tcBorders>
            <w:shd w:val="clear" w:color="000000" w:fill="FFF2CC"/>
            <w:noWrap/>
            <w:vAlign w:val="center"/>
            <w:hideMark/>
          </w:tcPr>
          <w:p w14:paraId="75757CA5" w14:textId="77777777" w:rsidR="001E422B" w:rsidRPr="000D7932" w:rsidRDefault="001E422B" w:rsidP="00596E7A">
            <w:pPr>
              <w:suppressAutoHyphens w:val="0"/>
              <w:autoSpaceDN/>
              <w:spacing w:line="240" w:lineRule="auto"/>
              <w:ind w:firstLine="0"/>
              <w:jc w:val="left"/>
              <w:textAlignment w:val="auto"/>
              <w:rPr>
                <w:rFonts w:eastAsia="Times New Roman" w:cs="Arial"/>
                <w:b/>
                <w:bCs/>
                <w:sz w:val="18"/>
                <w:szCs w:val="18"/>
                <w:lang w:val="es-CO" w:eastAsia="es-MX"/>
              </w:rPr>
            </w:pPr>
            <w:r w:rsidRPr="000D7932">
              <w:rPr>
                <w:rFonts w:eastAsia="Times New Roman" w:cs="Arial"/>
                <w:b/>
                <w:bCs/>
                <w:sz w:val="18"/>
                <w:szCs w:val="18"/>
                <w:lang w:val="es-CO" w:eastAsia="es-MX"/>
              </w:rPr>
              <w:t xml:space="preserve">Elaboración de Estudios básicos </w:t>
            </w:r>
          </w:p>
        </w:tc>
      </w:tr>
      <w:tr w:rsidR="001E422B" w:rsidRPr="000D7932" w14:paraId="15DE233B" w14:textId="77777777" w:rsidTr="00596E7A">
        <w:trPr>
          <w:trHeight w:val="540"/>
          <w:jc w:val="center"/>
        </w:trPr>
        <w:tc>
          <w:tcPr>
            <w:tcW w:w="500" w:type="dxa"/>
            <w:tcBorders>
              <w:top w:val="nil"/>
              <w:left w:val="single" w:sz="4" w:space="0" w:color="auto"/>
              <w:bottom w:val="single" w:sz="4" w:space="0" w:color="auto"/>
              <w:right w:val="single" w:sz="4" w:space="0" w:color="auto"/>
            </w:tcBorders>
            <w:noWrap/>
            <w:vAlign w:val="center"/>
            <w:hideMark/>
          </w:tcPr>
          <w:p w14:paraId="097E1E97" w14:textId="77777777" w:rsidR="001E422B" w:rsidRPr="000D7932" w:rsidRDefault="001E422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2.1</w:t>
            </w:r>
          </w:p>
        </w:tc>
        <w:tc>
          <w:tcPr>
            <w:tcW w:w="3940" w:type="dxa"/>
            <w:tcBorders>
              <w:top w:val="nil"/>
              <w:left w:val="nil"/>
              <w:bottom w:val="single" w:sz="4" w:space="0" w:color="auto"/>
              <w:right w:val="single" w:sz="4" w:space="0" w:color="auto"/>
            </w:tcBorders>
            <w:vAlign w:val="center"/>
            <w:hideMark/>
          </w:tcPr>
          <w:p w14:paraId="46684532" w14:textId="77777777" w:rsidR="001E422B" w:rsidRPr="000D7932" w:rsidRDefault="001E422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 xml:space="preserve">Recopilación y análisis información existente y visita de campo </w:t>
            </w:r>
          </w:p>
        </w:tc>
        <w:tc>
          <w:tcPr>
            <w:tcW w:w="940" w:type="dxa"/>
            <w:tcBorders>
              <w:top w:val="nil"/>
              <w:left w:val="nil"/>
              <w:bottom w:val="single" w:sz="4" w:space="0" w:color="auto"/>
              <w:right w:val="single" w:sz="4" w:space="0" w:color="auto"/>
            </w:tcBorders>
            <w:noWrap/>
            <w:vAlign w:val="center"/>
            <w:hideMark/>
          </w:tcPr>
          <w:p w14:paraId="29336DCD" w14:textId="77777777" w:rsidR="001E422B" w:rsidRPr="000D7932" w:rsidRDefault="001E422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2</w:t>
            </w:r>
          </w:p>
        </w:tc>
        <w:tc>
          <w:tcPr>
            <w:tcW w:w="700" w:type="dxa"/>
            <w:tcBorders>
              <w:top w:val="nil"/>
              <w:left w:val="nil"/>
              <w:bottom w:val="single" w:sz="4" w:space="0" w:color="auto"/>
              <w:right w:val="single" w:sz="4" w:space="0" w:color="auto"/>
            </w:tcBorders>
            <w:shd w:val="clear" w:color="000000" w:fill="FFD579"/>
            <w:noWrap/>
            <w:vAlign w:val="bottom"/>
            <w:hideMark/>
          </w:tcPr>
          <w:p w14:paraId="350814C2"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121134AA"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391E1D99"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53624721"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7C4FA0F0"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1E422B" w:rsidRPr="000D7932" w14:paraId="0C2A7C54"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05FA54A5" w14:textId="77777777" w:rsidR="001E422B" w:rsidRPr="000D7932" w:rsidRDefault="001E422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2.2</w:t>
            </w:r>
          </w:p>
        </w:tc>
        <w:tc>
          <w:tcPr>
            <w:tcW w:w="3940" w:type="dxa"/>
            <w:tcBorders>
              <w:top w:val="nil"/>
              <w:left w:val="nil"/>
              <w:bottom w:val="single" w:sz="4" w:space="0" w:color="auto"/>
              <w:right w:val="single" w:sz="4" w:space="0" w:color="auto"/>
            </w:tcBorders>
            <w:vAlign w:val="center"/>
            <w:hideMark/>
          </w:tcPr>
          <w:p w14:paraId="6F8DF8FB" w14:textId="77777777" w:rsidR="001E422B" w:rsidRPr="000D7932" w:rsidRDefault="001E422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Geología</w:t>
            </w:r>
          </w:p>
        </w:tc>
        <w:tc>
          <w:tcPr>
            <w:tcW w:w="940" w:type="dxa"/>
            <w:tcBorders>
              <w:top w:val="nil"/>
              <w:left w:val="nil"/>
              <w:bottom w:val="single" w:sz="4" w:space="0" w:color="auto"/>
              <w:right w:val="single" w:sz="4" w:space="0" w:color="auto"/>
            </w:tcBorders>
            <w:noWrap/>
            <w:vAlign w:val="center"/>
            <w:hideMark/>
          </w:tcPr>
          <w:p w14:paraId="3495BA7B" w14:textId="77777777" w:rsidR="001E422B" w:rsidRPr="000D7932" w:rsidRDefault="001E422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2</w:t>
            </w:r>
          </w:p>
        </w:tc>
        <w:tc>
          <w:tcPr>
            <w:tcW w:w="700" w:type="dxa"/>
            <w:tcBorders>
              <w:top w:val="nil"/>
              <w:left w:val="nil"/>
              <w:bottom w:val="single" w:sz="4" w:space="0" w:color="auto"/>
              <w:right w:val="single" w:sz="4" w:space="0" w:color="auto"/>
            </w:tcBorders>
            <w:shd w:val="clear" w:color="000000" w:fill="FFD579"/>
            <w:noWrap/>
            <w:vAlign w:val="bottom"/>
            <w:hideMark/>
          </w:tcPr>
          <w:p w14:paraId="6F1FDFEA"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34DE0F0B"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45F3D636"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366DBED1"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2B3E32AA"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1E422B" w:rsidRPr="000D7932" w14:paraId="212AEC4E"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54F04A74" w14:textId="77777777" w:rsidR="001E422B" w:rsidRPr="000D7932" w:rsidRDefault="001E422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2.2</w:t>
            </w:r>
          </w:p>
        </w:tc>
        <w:tc>
          <w:tcPr>
            <w:tcW w:w="3940" w:type="dxa"/>
            <w:tcBorders>
              <w:top w:val="nil"/>
              <w:left w:val="nil"/>
              <w:bottom w:val="single" w:sz="4" w:space="0" w:color="auto"/>
              <w:right w:val="single" w:sz="4" w:space="0" w:color="auto"/>
            </w:tcBorders>
            <w:vAlign w:val="center"/>
            <w:hideMark/>
          </w:tcPr>
          <w:p w14:paraId="216516DD" w14:textId="77777777" w:rsidR="001E422B" w:rsidRPr="000D7932" w:rsidRDefault="001E422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Geomorfología</w:t>
            </w:r>
          </w:p>
        </w:tc>
        <w:tc>
          <w:tcPr>
            <w:tcW w:w="940" w:type="dxa"/>
            <w:tcBorders>
              <w:top w:val="nil"/>
              <w:left w:val="nil"/>
              <w:bottom w:val="single" w:sz="4" w:space="0" w:color="auto"/>
              <w:right w:val="single" w:sz="4" w:space="0" w:color="auto"/>
            </w:tcBorders>
            <w:noWrap/>
            <w:vAlign w:val="center"/>
            <w:hideMark/>
          </w:tcPr>
          <w:p w14:paraId="3E2AE424" w14:textId="77777777" w:rsidR="001E422B" w:rsidRPr="000D7932" w:rsidRDefault="001E422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2</w:t>
            </w:r>
          </w:p>
        </w:tc>
        <w:tc>
          <w:tcPr>
            <w:tcW w:w="700" w:type="dxa"/>
            <w:tcBorders>
              <w:top w:val="nil"/>
              <w:left w:val="nil"/>
              <w:bottom w:val="single" w:sz="4" w:space="0" w:color="auto"/>
              <w:right w:val="single" w:sz="4" w:space="0" w:color="auto"/>
            </w:tcBorders>
            <w:shd w:val="clear" w:color="000000" w:fill="FFD579"/>
            <w:noWrap/>
            <w:vAlign w:val="bottom"/>
            <w:hideMark/>
          </w:tcPr>
          <w:p w14:paraId="0E7F1A57"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3D22263D"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6221D98F"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47A43644"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01C29717"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1E422B" w:rsidRPr="000D7932" w14:paraId="210EB9D0"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06B8207E" w14:textId="77777777" w:rsidR="001E422B" w:rsidRPr="000D7932" w:rsidRDefault="001E422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2.3</w:t>
            </w:r>
          </w:p>
        </w:tc>
        <w:tc>
          <w:tcPr>
            <w:tcW w:w="3940" w:type="dxa"/>
            <w:tcBorders>
              <w:top w:val="nil"/>
              <w:left w:val="nil"/>
              <w:bottom w:val="single" w:sz="4" w:space="0" w:color="auto"/>
              <w:right w:val="single" w:sz="4" w:space="0" w:color="auto"/>
            </w:tcBorders>
            <w:vAlign w:val="center"/>
            <w:hideMark/>
          </w:tcPr>
          <w:p w14:paraId="60C33612" w14:textId="77777777" w:rsidR="001E422B" w:rsidRPr="000D7932" w:rsidRDefault="001E422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Agrología</w:t>
            </w:r>
          </w:p>
        </w:tc>
        <w:tc>
          <w:tcPr>
            <w:tcW w:w="940" w:type="dxa"/>
            <w:tcBorders>
              <w:top w:val="nil"/>
              <w:left w:val="nil"/>
              <w:bottom w:val="single" w:sz="4" w:space="0" w:color="auto"/>
              <w:right w:val="single" w:sz="4" w:space="0" w:color="auto"/>
            </w:tcBorders>
            <w:noWrap/>
            <w:vAlign w:val="center"/>
            <w:hideMark/>
          </w:tcPr>
          <w:p w14:paraId="3BFE4880" w14:textId="77777777" w:rsidR="001E422B" w:rsidRPr="000D7932" w:rsidRDefault="001E422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2</w:t>
            </w:r>
          </w:p>
        </w:tc>
        <w:tc>
          <w:tcPr>
            <w:tcW w:w="700" w:type="dxa"/>
            <w:tcBorders>
              <w:top w:val="nil"/>
              <w:left w:val="nil"/>
              <w:bottom w:val="single" w:sz="4" w:space="0" w:color="auto"/>
              <w:right w:val="single" w:sz="4" w:space="0" w:color="auto"/>
            </w:tcBorders>
            <w:shd w:val="clear" w:color="000000" w:fill="FFD579"/>
            <w:noWrap/>
            <w:vAlign w:val="bottom"/>
            <w:hideMark/>
          </w:tcPr>
          <w:p w14:paraId="253028EC"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439EB815"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3B08C902"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5B142139"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2E4B7D32"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1E422B" w:rsidRPr="000D7932" w14:paraId="67497C86"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4CFB2173" w14:textId="77777777" w:rsidR="001E422B" w:rsidRPr="000D7932" w:rsidRDefault="001E422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2.4</w:t>
            </w:r>
          </w:p>
        </w:tc>
        <w:tc>
          <w:tcPr>
            <w:tcW w:w="3940" w:type="dxa"/>
            <w:tcBorders>
              <w:top w:val="nil"/>
              <w:left w:val="nil"/>
              <w:bottom w:val="single" w:sz="4" w:space="0" w:color="auto"/>
              <w:right w:val="single" w:sz="4" w:space="0" w:color="auto"/>
            </w:tcBorders>
            <w:vAlign w:val="center"/>
            <w:hideMark/>
          </w:tcPr>
          <w:p w14:paraId="593F1E27" w14:textId="77777777" w:rsidR="001E422B" w:rsidRPr="000D7932" w:rsidRDefault="001E422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Climatología y meteorología</w:t>
            </w:r>
          </w:p>
        </w:tc>
        <w:tc>
          <w:tcPr>
            <w:tcW w:w="940" w:type="dxa"/>
            <w:tcBorders>
              <w:top w:val="nil"/>
              <w:left w:val="nil"/>
              <w:bottom w:val="single" w:sz="4" w:space="0" w:color="auto"/>
              <w:right w:val="single" w:sz="4" w:space="0" w:color="auto"/>
            </w:tcBorders>
            <w:noWrap/>
            <w:vAlign w:val="center"/>
            <w:hideMark/>
          </w:tcPr>
          <w:p w14:paraId="6574B527" w14:textId="77777777" w:rsidR="001E422B" w:rsidRPr="000D7932" w:rsidRDefault="001E422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2</w:t>
            </w:r>
          </w:p>
        </w:tc>
        <w:tc>
          <w:tcPr>
            <w:tcW w:w="700" w:type="dxa"/>
            <w:tcBorders>
              <w:top w:val="nil"/>
              <w:left w:val="nil"/>
              <w:bottom w:val="single" w:sz="4" w:space="0" w:color="auto"/>
              <w:right w:val="single" w:sz="4" w:space="0" w:color="auto"/>
            </w:tcBorders>
            <w:shd w:val="clear" w:color="000000" w:fill="FFD579"/>
            <w:noWrap/>
            <w:vAlign w:val="bottom"/>
            <w:hideMark/>
          </w:tcPr>
          <w:p w14:paraId="49568417"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171647EA"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4CD1A284"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215478DF"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40ADD176"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1E422B" w:rsidRPr="000D7932" w14:paraId="1D88F552"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093B06A9" w14:textId="77777777" w:rsidR="001E422B" w:rsidRPr="000D7932" w:rsidRDefault="001E422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2.5</w:t>
            </w:r>
          </w:p>
        </w:tc>
        <w:tc>
          <w:tcPr>
            <w:tcW w:w="3940" w:type="dxa"/>
            <w:tcBorders>
              <w:top w:val="nil"/>
              <w:left w:val="nil"/>
              <w:bottom w:val="single" w:sz="4" w:space="0" w:color="auto"/>
              <w:right w:val="single" w:sz="4" w:space="0" w:color="auto"/>
            </w:tcBorders>
            <w:vAlign w:val="center"/>
            <w:hideMark/>
          </w:tcPr>
          <w:p w14:paraId="387B3D0A" w14:textId="77777777" w:rsidR="001E422B" w:rsidRPr="000D7932" w:rsidRDefault="001E422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Hidrología</w:t>
            </w:r>
          </w:p>
        </w:tc>
        <w:tc>
          <w:tcPr>
            <w:tcW w:w="940" w:type="dxa"/>
            <w:tcBorders>
              <w:top w:val="nil"/>
              <w:left w:val="nil"/>
              <w:bottom w:val="single" w:sz="4" w:space="0" w:color="auto"/>
              <w:right w:val="single" w:sz="4" w:space="0" w:color="auto"/>
            </w:tcBorders>
            <w:noWrap/>
            <w:vAlign w:val="center"/>
            <w:hideMark/>
          </w:tcPr>
          <w:p w14:paraId="6AE17296" w14:textId="77777777" w:rsidR="001E422B" w:rsidRPr="000D7932" w:rsidRDefault="001E422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3</w:t>
            </w:r>
          </w:p>
        </w:tc>
        <w:tc>
          <w:tcPr>
            <w:tcW w:w="700" w:type="dxa"/>
            <w:tcBorders>
              <w:top w:val="nil"/>
              <w:left w:val="nil"/>
              <w:bottom w:val="single" w:sz="4" w:space="0" w:color="auto"/>
              <w:right w:val="single" w:sz="4" w:space="0" w:color="auto"/>
            </w:tcBorders>
            <w:shd w:val="clear" w:color="000000" w:fill="FFD579"/>
            <w:noWrap/>
            <w:vAlign w:val="bottom"/>
            <w:hideMark/>
          </w:tcPr>
          <w:p w14:paraId="65F5C90B"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212EA20F"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150BE4FB"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045C2843"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5E8132DB"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1E422B" w:rsidRPr="000D7932" w14:paraId="78E8315F"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2A3804A3" w14:textId="77777777" w:rsidR="001E422B" w:rsidRPr="000D7932" w:rsidRDefault="001E422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2.6</w:t>
            </w:r>
          </w:p>
        </w:tc>
        <w:tc>
          <w:tcPr>
            <w:tcW w:w="3940" w:type="dxa"/>
            <w:tcBorders>
              <w:top w:val="nil"/>
              <w:left w:val="nil"/>
              <w:bottom w:val="single" w:sz="4" w:space="0" w:color="auto"/>
              <w:right w:val="single" w:sz="4" w:space="0" w:color="auto"/>
            </w:tcBorders>
            <w:vAlign w:val="center"/>
            <w:hideMark/>
          </w:tcPr>
          <w:p w14:paraId="42169D62" w14:textId="77777777" w:rsidR="001E422B" w:rsidRPr="000D7932" w:rsidRDefault="001E422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Aspectos socioeconómicos</w:t>
            </w:r>
          </w:p>
        </w:tc>
        <w:tc>
          <w:tcPr>
            <w:tcW w:w="940" w:type="dxa"/>
            <w:tcBorders>
              <w:top w:val="nil"/>
              <w:left w:val="nil"/>
              <w:bottom w:val="single" w:sz="4" w:space="0" w:color="auto"/>
              <w:right w:val="single" w:sz="4" w:space="0" w:color="auto"/>
            </w:tcBorders>
            <w:noWrap/>
            <w:vAlign w:val="center"/>
            <w:hideMark/>
          </w:tcPr>
          <w:p w14:paraId="78A08CF8" w14:textId="77777777" w:rsidR="001E422B" w:rsidRPr="000D7932" w:rsidRDefault="001E422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2</w:t>
            </w:r>
          </w:p>
        </w:tc>
        <w:tc>
          <w:tcPr>
            <w:tcW w:w="700" w:type="dxa"/>
            <w:tcBorders>
              <w:top w:val="nil"/>
              <w:left w:val="nil"/>
              <w:bottom w:val="single" w:sz="4" w:space="0" w:color="auto"/>
              <w:right w:val="single" w:sz="4" w:space="0" w:color="auto"/>
            </w:tcBorders>
            <w:shd w:val="clear" w:color="000000" w:fill="FFD579"/>
            <w:noWrap/>
            <w:vAlign w:val="bottom"/>
            <w:hideMark/>
          </w:tcPr>
          <w:p w14:paraId="424CF42A"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1D3FC2A8"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321B60E1"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5F6053E7"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0D7FBFA7"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1E422B" w:rsidRPr="000D7932" w14:paraId="2EFFF042" w14:textId="77777777" w:rsidTr="00596E7A">
        <w:trPr>
          <w:trHeight w:val="540"/>
          <w:jc w:val="center"/>
        </w:trPr>
        <w:tc>
          <w:tcPr>
            <w:tcW w:w="500" w:type="dxa"/>
            <w:tcBorders>
              <w:top w:val="nil"/>
              <w:left w:val="single" w:sz="4" w:space="0" w:color="auto"/>
              <w:bottom w:val="single" w:sz="4" w:space="0" w:color="auto"/>
              <w:right w:val="single" w:sz="4" w:space="0" w:color="auto"/>
            </w:tcBorders>
            <w:noWrap/>
            <w:vAlign w:val="center"/>
            <w:hideMark/>
          </w:tcPr>
          <w:p w14:paraId="7EBB0331" w14:textId="77777777" w:rsidR="001E422B" w:rsidRPr="000D7932" w:rsidRDefault="001E422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2.7</w:t>
            </w:r>
          </w:p>
        </w:tc>
        <w:tc>
          <w:tcPr>
            <w:tcW w:w="3940" w:type="dxa"/>
            <w:tcBorders>
              <w:top w:val="nil"/>
              <w:left w:val="nil"/>
              <w:bottom w:val="single" w:sz="4" w:space="0" w:color="auto"/>
              <w:right w:val="single" w:sz="4" w:space="0" w:color="auto"/>
            </w:tcBorders>
            <w:vAlign w:val="center"/>
            <w:hideMark/>
          </w:tcPr>
          <w:p w14:paraId="67766E67" w14:textId="77777777" w:rsidR="001E422B" w:rsidRPr="000D7932" w:rsidRDefault="001E422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 xml:space="preserve">Potencialidad de organización de los beneficiarios </w:t>
            </w:r>
          </w:p>
        </w:tc>
        <w:tc>
          <w:tcPr>
            <w:tcW w:w="940" w:type="dxa"/>
            <w:tcBorders>
              <w:top w:val="nil"/>
              <w:left w:val="nil"/>
              <w:bottom w:val="single" w:sz="4" w:space="0" w:color="auto"/>
              <w:right w:val="single" w:sz="4" w:space="0" w:color="auto"/>
            </w:tcBorders>
            <w:noWrap/>
            <w:vAlign w:val="center"/>
            <w:hideMark/>
          </w:tcPr>
          <w:p w14:paraId="45764C25" w14:textId="77777777" w:rsidR="001E422B" w:rsidRPr="000D7932" w:rsidRDefault="001E422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2</w:t>
            </w:r>
          </w:p>
        </w:tc>
        <w:tc>
          <w:tcPr>
            <w:tcW w:w="700" w:type="dxa"/>
            <w:tcBorders>
              <w:top w:val="nil"/>
              <w:left w:val="nil"/>
              <w:bottom w:val="single" w:sz="4" w:space="0" w:color="auto"/>
              <w:right w:val="single" w:sz="4" w:space="0" w:color="auto"/>
            </w:tcBorders>
            <w:shd w:val="clear" w:color="000000" w:fill="FFD579"/>
            <w:noWrap/>
            <w:vAlign w:val="bottom"/>
            <w:hideMark/>
          </w:tcPr>
          <w:p w14:paraId="66540267"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3FED16E3"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0593EAC5"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16A2350D"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67D9F103"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1E422B" w:rsidRPr="000D7932" w14:paraId="16071390"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2BB0EA98" w14:textId="77777777" w:rsidR="001E422B" w:rsidRPr="000D7932" w:rsidRDefault="001E422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2.8</w:t>
            </w:r>
          </w:p>
        </w:tc>
        <w:tc>
          <w:tcPr>
            <w:tcW w:w="3940" w:type="dxa"/>
            <w:tcBorders>
              <w:top w:val="nil"/>
              <w:left w:val="nil"/>
              <w:bottom w:val="single" w:sz="4" w:space="0" w:color="auto"/>
              <w:right w:val="single" w:sz="4" w:space="0" w:color="auto"/>
            </w:tcBorders>
            <w:vAlign w:val="center"/>
            <w:hideMark/>
          </w:tcPr>
          <w:p w14:paraId="3D24A229" w14:textId="77777777" w:rsidR="001E422B" w:rsidRPr="000D7932" w:rsidRDefault="001E422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Político institucional</w:t>
            </w:r>
          </w:p>
        </w:tc>
        <w:tc>
          <w:tcPr>
            <w:tcW w:w="940" w:type="dxa"/>
            <w:tcBorders>
              <w:top w:val="nil"/>
              <w:left w:val="nil"/>
              <w:bottom w:val="single" w:sz="4" w:space="0" w:color="auto"/>
              <w:right w:val="single" w:sz="4" w:space="0" w:color="auto"/>
            </w:tcBorders>
            <w:noWrap/>
            <w:vAlign w:val="center"/>
            <w:hideMark/>
          </w:tcPr>
          <w:p w14:paraId="416DC9AC" w14:textId="77777777" w:rsidR="001E422B" w:rsidRPr="000D7932" w:rsidRDefault="001E422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3</w:t>
            </w:r>
          </w:p>
        </w:tc>
        <w:tc>
          <w:tcPr>
            <w:tcW w:w="700" w:type="dxa"/>
            <w:tcBorders>
              <w:top w:val="nil"/>
              <w:left w:val="nil"/>
              <w:bottom w:val="single" w:sz="4" w:space="0" w:color="auto"/>
              <w:right w:val="single" w:sz="4" w:space="0" w:color="auto"/>
            </w:tcBorders>
            <w:shd w:val="clear" w:color="000000" w:fill="FFD579"/>
            <w:noWrap/>
            <w:vAlign w:val="bottom"/>
            <w:hideMark/>
          </w:tcPr>
          <w:p w14:paraId="2BDEAFF7"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19116076"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4AAE5E84"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1E6CCB04"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4EB522DB"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1E422B" w:rsidRPr="000D7932" w14:paraId="11EB5D35"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28863349" w14:textId="77777777" w:rsidR="001E422B" w:rsidRPr="000D7932" w:rsidRDefault="001E422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2.9</w:t>
            </w:r>
          </w:p>
        </w:tc>
        <w:tc>
          <w:tcPr>
            <w:tcW w:w="3940" w:type="dxa"/>
            <w:tcBorders>
              <w:top w:val="nil"/>
              <w:left w:val="nil"/>
              <w:bottom w:val="single" w:sz="4" w:space="0" w:color="auto"/>
              <w:right w:val="single" w:sz="4" w:space="0" w:color="auto"/>
            </w:tcBorders>
            <w:vAlign w:val="center"/>
            <w:hideMark/>
          </w:tcPr>
          <w:p w14:paraId="3F6A454C" w14:textId="77777777" w:rsidR="001E422B" w:rsidRPr="000D7932" w:rsidRDefault="001E422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Información catastral</w:t>
            </w:r>
          </w:p>
        </w:tc>
        <w:tc>
          <w:tcPr>
            <w:tcW w:w="940" w:type="dxa"/>
            <w:tcBorders>
              <w:top w:val="nil"/>
              <w:left w:val="nil"/>
              <w:bottom w:val="single" w:sz="4" w:space="0" w:color="auto"/>
              <w:right w:val="single" w:sz="4" w:space="0" w:color="auto"/>
            </w:tcBorders>
            <w:noWrap/>
            <w:vAlign w:val="center"/>
            <w:hideMark/>
          </w:tcPr>
          <w:p w14:paraId="6AF13CEA" w14:textId="77777777" w:rsidR="001E422B" w:rsidRPr="000D7932" w:rsidRDefault="001E422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3</w:t>
            </w:r>
          </w:p>
        </w:tc>
        <w:tc>
          <w:tcPr>
            <w:tcW w:w="700" w:type="dxa"/>
            <w:tcBorders>
              <w:top w:val="nil"/>
              <w:left w:val="nil"/>
              <w:bottom w:val="single" w:sz="4" w:space="0" w:color="auto"/>
              <w:right w:val="single" w:sz="4" w:space="0" w:color="auto"/>
            </w:tcBorders>
            <w:shd w:val="clear" w:color="000000" w:fill="FFD579"/>
            <w:noWrap/>
            <w:vAlign w:val="bottom"/>
            <w:hideMark/>
          </w:tcPr>
          <w:p w14:paraId="43BAC1B6"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6EA641C0"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7B354C65"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46C0C33D"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6C0EE16F"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1E422B" w:rsidRPr="000D7932" w14:paraId="26363EBB"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0D6373BA" w14:textId="77777777" w:rsidR="001E422B" w:rsidRPr="000D7932" w:rsidRDefault="001E422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2.10</w:t>
            </w:r>
          </w:p>
        </w:tc>
        <w:tc>
          <w:tcPr>
            <w:tcW w:w="3940" w:type="dxa"/>
            <w:tcBorders>
              <w:top w:val="nil"/>
              <w:left w:val="nil"/>
              <w:bottom w:val="single" w:sz="4" w:space="0" w:color="auto"/>
              <w:right w:val="single" w:sz="4" w:space="0" w:color="auto"/>
            </w:tcBorders>
            <w:vAlign w:val="center"/>
            <w:hideMark/>
          </w:tcPr>
          <w:p w14:paraId="3B5B6643" w14:textId="77777777" w:rsidR="001E422B" w:rsidRPr="000D7932" w:rsidRDefault="001E422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Situación actual Agropecuaria</w:t>
            </w:r>
          </w:p>
        </w:tc>
        <w:tc>
          <w:tcPr>
            <w:tcW w:w="940" w:type="dxa"/>
            <w:tcBorders>
              <w:top w:val="nil"/>
              <w:left w:val="nil"/>
              <w:bottom w:val="single" w:sz="4" w:space="0" w:color="auto"/>
              <w:right w:val="single" w:sz="4" w:space="0" w:color="auto"/>
            </w:tcBorders>
            <w:noWrap/>
            <w:vAlign w:val="center"/>
            <w:hideMark/>
          </w:tcPr>
          <w:p w14:paraId="3C6EDAF4" w14:textId="77777777" w:rsidR="001E422B" w:rsidRPr="000D7932" w:rsidRDefault="001E422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3</w:t>
            </w:r>
          </w:p>
        </w:tc>
        <w:tc>
          <w:tcPr>
            <w:tcW w:w="700" w:type="dxa"/>
            <w:tcBorders>
              <w:top w:val="nil"/>
              <w:left w:val="nil"/>
              <w:bottom w:val="single" w:sz="4" w:space="0" w:color="auto"/>
              <w:right w:val="single" w:sz="4" w:space="0" w:color="auto"/>
            </w:tcBorders>
            <w:shd w:val="clear" w:color="000000" w:fill="FFD579"/>
            <w:noWrap/>
            <w:vAlign w:val="bottom"/>
            <w:hideMark/>
          </w:tcPr>
          <w:p w14:paraId="03D2887A"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3ECA6EE3"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770CC7A3"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4053BBDD"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675AECAB"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1E422B" w:rsidRPr="000D7932" w14:paraId="7D73819E"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0A1140E9" w14:textId="77777777" w:rsidR="001E422B" w:rsidRPr="000D7932" w:rsidRDefault="001E422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2.11</w:t>
            </w:r>
          </w:p>
        </w:tc>
        <w:tc>
          <w:tcPr>
            <w:tcW w:w="3940" w:type="dxa"/>
            <w:tcBorders>
              <w:top w:val="nil"/>
              <w:left w:val="nil"/>
              <w:bottom w:val="single" w:sz="4" w:space="0" w:color="auto"/>
              <w:right w:val="single" w:sz="4" w:space="0" w:color="auto"/>
            </w:tcBorders>
            <w:vAlign w:val="center"/>
            <w:hideMark/>
          </w:tcPr>
          <w:p w14:paraId="52F3EE3B" w14:textId="77777777" w:rsidR="001E422B" w:rsidRPr="000D7932" w:rsidRDefault="001E422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Situación actual de Mercadeo</w:t>
            </w:r>
          </w:p>
        </w:tc>
        <w:tc>
          <w:tcPr>
            <w:tcW w:w="940" w:type="dxa"/>
            <w:tcBorders>
              <w:top w:val="nil"/>
              <w:left w:val="nil"/>
              <w:bottom w:val="single" w:sz="4" w:space="0" w:color="auto"/>
              <w:right w:val="single" w:sz="4" w:space="0" w:color="auto"/>
            </w:tcBorders>
            <w:noWrap/>
            <w:vAlign w:val="center"/>
            <w:hideMark/>
          </w:tcPr>
          <w:p w14:paraId="73072120" w14:textId="77777777" w:rsidR="001E422B" w:rsidRPr="000D7932" w:rsidRDefault="001E422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3</w:t>
            </w:r>
          </w:p>
        </w:tc>
        <w:tc>
          <w:tcPr>
            <w:tcW w:w="700" w:type="dxa"/>
            <w:tcBorders>
              <w:top w:val="nil"/>
              <w:left w:val="nil"/>
              <w:bottom w:val="single" w:sz="4" w:space="0" w:color="auto"/>
              <w:right w:val="single" w:sz="4" w:space="0" w:color="auto"/>
            </w:tcBorders>
            <w:shd w:val="clear" w:color="000000" w:fill="FFD579"/>
            <w:noWrap/>
            <w:vAlign w:val="bottom"/>
            <w:hideMark/>
          </w:tcPr>
          <w:p w14:paraId="738EC4B4"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471D25CD"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443FFF6A"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66366C75"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50EBB45F"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1E422B" w:rsidRPr="000D7932" w14:paraId="512032E5" w14:textId="77777777" w:rsidTr="00596E7A">
        <w:trPr>
          <w:trHeight w:val="280"/>
          <w:jc w:val="center"/>
        </w:trPr>
        <w:tc>
          <w:tcPr>
            <w:tcW w:w="500" w:type="dxa"/>
            <w:tcBorders>
              <w:top w:val="nil"/>
              <w:left w:val="single" w:sz="4" w:space="0" w:color="auto"/>
              <w:bottom w:val="single" w:sz="4" w:space="0" w:color="auto"/>
              <w:right w:val="single" w:sz="4" w:space="0" w:color="auto"/>
            </w:tcBorders>
            <w:shd w:val="clear" w:color="000000" w:fill="FFF2CC"/>
            <w:noWrap/>
            <w:vAlign w:val="center"/>
            <w:hideMark/>
          </w:tcPr>
          <w:p w14:paraId="534073D2" w14:textId="77777777" w:rsidR="001E422B" w:rsidRPr="000D7932" w:rsidRDefault="001E422B" w:rsidP="00596E7A">
            <w:pPr>
              <w:suppressAutoHyphens w:val="0"/>
              <w:autoSpaceDN/>
              <w:spacing w:line="240" w:lineRule="auto"/>
              <w:ind w:firstLine="0"/>
              <w:jc w:val="center"/>
              <w:textAlignment w:val="auto"/>
              <w:rPr>
                <w:rFonts w:eastAsia="Times New Roman" w:cs="Arial"/>
                <w:b/>
                <w:bCs/>
                <w:sz w:val="18"/>
                <w:szCs w:val="18"/>
                <w:lang w:val="es-CO" w:eastAsia="es-MX"/>
              </w:rPr>
            </w:pPr>
            <w:r w:rsidRPr="000D7932">
              <w:rPr>
                <w:rFonts w:eastAsia="Times New Roman" w:cs="Arial"/>
                <w:b/>
                <w:bCs/>
                <w:sz w:val="18"/>
                <w:szCs w:val="18"/>
                <w:lang w:val="es-CO" w:eastAsia="es-MX"/>
              </w:rPr>
              <w:t>3</w:t>
            </w:r>
          </w:p>
        </w:tc>
        <w:tc>
          <w:tcPr>
            <w:tcW w:w="8380" w:type="dxa"/>
            <w:gridSpan w:val="7"/>
            <w:tcBorders>
              <w:top w:val="single" w:sz="4" w:space="0" w:color="auto"/>
              <w:left w:val="nil"/>
              <w:bottom w:val="single" w:sz="4" w:space="0" w:color="auto"/>
              <w:right w:val="single" w:sz="4" w:space="0" w:color="000000"/>
            </w:tcBorders>
            <w:shd w:val="clear" w:color="000000" w:fill="FFF2CC"/>
            <w:noWrap/>
            <w:vAlign w:val="center"/>
            <w:hideMark/>
          </w:tcPr>
          <w:p w14:paraId="6AA82F01" w14:textId="77777777" w:rsidR="001E422B" w:rsidRPr="000D7932" w:rsidRDefault="001E422B" w:rsidP="00596E7A">
            <w:pPr>
              <w:suppressAutoHyphens w:val="0"/>
              <w:autoSpaceDN/>
              <w:spacing w:line="240" w:lineRule="auto"/>
              <w:ind w:firstLine="0"/>
              <w:jc w:val="left"/>
              <w:textAlignment w:val="auto"/>
              <w:rPr>
                <w:rFonts w:eastAsia="Times New Roman" w:cs="Arial"/>
                <w:b/>
                <w:bCs/>
                <w:sz w:val="18"/>
                <w:szCs w:val="18"/>
                <w:lang w:val="es-CO" w:eastAsia="es-MX"/>
              </w:rPr>
            </w:pPr>
            <w:r w:rsidRPr="000D7932">
              <w:rPr>
                <w:rFonts w:eastAsia="Times New Roman" w:cs="Arial"/>
                <w:b/>
                <w:bCs/>
                <w:sz w:val="18"/>
                <w:szCs w:val="18"/>
                <w:lang w:val="es-CO" w:eastAsia="es-MX"/>
              </w:rPr>
              <w:t>Diagnóstico</w:t>
            </w:r>
          </w:p>
        </w:tc>
      </w:tr>
      <w:tr w:rsidR="001E422B" w:rsidRPr="000D7932" w14:paraId="649C5209" w14:textId="77777777" w:rsidTr="00596E7A">
        <w:trPr>
          <w:trHeight w:val="800"/>
          <w:jc w:val="center"/>
        </w:trPr>
        <w:tc>
          <w:tcPr>
            <w:tcW w:w="500" w:type="dxa"/>
            <w:tcBorders>
              <w:top w:val="nil"/>
              <w:left w:val="single" w:sz="4" w:space="0" w:color="auto"/>
              <w:bottom w:val="single" w:sz="4" w:space="0" w:color="auto"/>
              <w:right w:val="single" w:sz="4" w:space="0" w:color="auto"/>
            </w:tcBorders>
            <w:noWrap/>
            <w:vAlign w:val="center"/>
            <w:hideMark/>
          </w:tcPr>
          <w:p w14:paraId="5B4D6CDB" w14:textId="77777777" w:rsidR="001E422B" w:rsidRPr="000D7932" w:rsidRDefault="001E422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3.1</w:t>
            </w:r>
          </w:p>
        </w:tc>
        <w:tc>
          <w:tcPr>
            <w:tcW w:w="3940" w:type="dxa"/>
            <w:tcBorders>
              <w:top w:val="nil"/>
              <w:left w:val="nil"/>
              <w:bottom w:val="single" w:sz="4" w:space="0" w:color="auto"/>
              <w:right w:val="single" w:sz="4" w:space="0" w:color="auto"/>
            </w:tcBorders>
            <w:vAlign w:val="center"/>
            <w:hideMark/>
          </w:tcPr>
          <w:p w14:paraId="4455FC74" w14:textId="77777777" w:rsidR="001E422B" w:rsidRPr="000D7932" w:rsidRDefault="001E422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Determinación del tipo y características generales del proyecto y de la población beneficiada</w:t>
            </w:r>
          </w:p>
        </w:tc>
        <w:tc>
          <w:tcPr>
            <w:tcW w:w="940" w:type="dxa"/>
            <w:tcBorders>
              <w:top w:val="nil"/>
              <w:left w:val="nil"/>
              <w:bottom w:val="single" w:sz="4" w:space="0" w:color="auto"/>
              <w:right w:val="single" w:sz="4" w:space="0" w:color="auto"/>
            </w:tcBorders>
            <w:noWrap/>
            <w:vAlign w:val="center"/>
            <w:hideMark/>
          </w:tcPr>
          <w:p w14:paraId="31C2C163" w14:textId="77777777" w:rsidR="001E422B" w:rsidRPr="000D7932" w:rsidRDefault="001E422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3</w:t>
            </w:r>
          </w:p>
        </w:tc>
        <w:tc>
          <w:tcPr>
            <w:tcW w:w="700" w:type="dxa"/>
            <w:tcBorders>
              <w:top w:val="nil"/>
              <w:left w:val="nil"/>
              <w:bottom w:val="single" w:sz="4" w:space="0" w:color="auto"/>
              <w:right w:val="single" w:sz="4" w:space="0" w:color="auto"/>
            </w:tcBorders>
            <w:shd w:val="clear" w:color="000000" w:fill="FFD579"/>
            <w:noWrap/>
            <w:vAlign w:val="bottom"/>
            <w:hideMark/>
          </w:tcPr>
          <w:p w14:paraId="1781C53D"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68787991"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70DCA9A8"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5C658725"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3DFE6CAF"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1E422B" w:rsidRPr="000D7932" w14:paraId="17B30013"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5C0402A7" w14:textId="77777777" w:rsidR="001E422B" w:rsidRPr="000D7932" w:rsidRDefault="001E422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3.2</w:t>
            </w:r>
          </w:p>
        </w:tc>
        <w:tc>
          <w:tcPr>
            <w:tcW w:w="3940" w:type="dxa"/>
            <w:tcBorders>
              <w:top w:val="nil"/>
              <w:left w:val="nil"/>
              <w:bottom w:val="single" w:sz="4" w:space="0" w:color="auto"/>
              <w:right w:val="single" w:sz="4" w:space="0" w:color="auto"/>
            </w:tcBorders>
            <w:vAlign w:val="center"/>
            <w:hideMark/>
          </w:tcPr>
          <w:p w14:paraId="20E6A347" w14:textId="77777777" w:rsidR="001E422B" w:rsidRPr="000D7932" w:rsidRDefault="001E422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Situación ambiental</w:t>
            </w:r>
          </w:p>
        </w:tc>
        <w:tc>
          <w:tcPr>
            <w:tcW w:w="940" w:type="dxa"/>
            <w:tcBorders>
              <w:top w:val="nil"/>
              <w:left w:val="nil"/>
              <w:bottom w:val="single" w:sz="4" w:space="0" w:color="auto"/>
              <w:right w:val="single" w:sz="4" w:space="0" w:color="auto"/>
            </w:tcBorders>
            <w:noWrap/>
            <w:vAlign w:val="center"/>
            <w:hideMark/>
          </w:tcPr>
          <w:p w14:paraId="4B128FC4" w14:textId="77777777" w:rsidR="001E422B" w:rsidRPr="000D7932" w:rsidRDefault="001E422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2</w:t>
            </w:r>
          </w:p>
        </w:tc>
        <w:tc>
          <w:tcPr>
            <w:tcW w:w="700" w:type="dxa"/>
            <w:tcBorders>
              <w:top w:val="nil"/>
              <w:left w:val="nil"/>
              <w:bottom w:val="single" w:sz="4" w:space="0" w:color="auto"/>
              <w:right w:val="single" w:sz="4" w:space="0" w:color="auto"/>
            </w:tcBorders>
            <w:noWrap/>
            <w:vAlign w:val="bottom"/>
            <w:hideMark/>
          </w:tcPr>
          <w:p w14:paraId="22223C27"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166A77DE"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0D852F02"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49690B69"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5DE79103"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1E422B" w:rsidRPr="000D7932" w14:paraId="5589BDE0" w14:textId="77777777" w:rsidTr="00596E7A">
        <w:trPr>
          <w:trHeight w:val="280"/>
          <w:jc w:val="center"/>
        </w:trPr>
        <w:tc>
          <w:tcPr>
            <w:tcW w:w="500" w:type="dxa"/>
            <w:tcBorders>
              <w:top w:val="nil"/>
              <w:left w:val="single" w:sz="4" w:space="0" w:color="auto"/>
              <w:bottom w:val="single" w:sz="4" w:space="0" w:color="auto"/>
              <w:right w:val="single" w:sz="4" w:space="0" w:color="auto"/>
            </w:tcBorders>
            <w:shd w:val="clear" w:color="000000" w:fill="FFF2CC"/>
            <w:noWrap/>
            <w:vAlign w:val="center"/>
            <w:hideMark/>
          </w:tcPr>
          <w:p w14:paraId="4916A687" w14:textId="77777777" w:rsidR="001E422B" w:rsidRPr="000D7932" w:rsidRDefault="001E422B" w:rsidP="00596E7A">
            <w:pPr>
              <w:suppressAutoHyphens w:val="0"/>
              <w:autoSpaceDN/>
              <w:spacing w:line="240" w:lineRule="auto"/>
              <w:ind w:firstLine="0"/>
              <w:jc w:val="center"/>
              <w:textAlignment w:val="auto"/>
              <w:rPr>
                <w:rFonts w:eastAsia="Times New Roman" w:cs="Arial"/>
                <w:b/>
                <w:bCs/>
                <w:sz w:val="18"/>
                <w:szCs w:val="18"/>
                <w:lang w:val="es-CO" w:eastAsia="es-MX"/>
              </w:rPr>
            </w:pPr>
            <w:r w:rsidRPr="000D7932">
              <w:rPr>
                <w:rFonts w:eastAsia="Times New Roman" w:cs="Arial"/>
                <w:b/>
                <w:bCs/>
                <w:sz w:val="18"/>
                <w:szCs w:val="18"/>
                <w:lang w:val="es-CO" w:eastAsia="es-MX"/>
              </w:rPr>
              <w:lastRenderedPageBreak/>
              <w:t>4</w:t>
            </w:r>
          </w:p>
        </w:tc>
        <w:tc>
          <w:tcPr>
            <w:tcW w:w="8380" w:type="dxa"/>
            <w:gridSpan w:val="7"/>
            <w:tcBorders>
              <w:top w:val="single" w:sz="4" w:space="0" w:color="auto"/>
              <w:left w:val="nil"/>
              <w:bottom w:val="single" w:sz="4" w:space="0" w:color="auto"/>
              <w:right w:val="single" w:sz="4" w:space="0" w:color="000000"/>
            </w:tcBorders>
            <w:shd w:val="clear" w:color="000000" w:fill="FFF2CC"/>
            <w:noWrap/>
            <w:vAlign w:val="center"/>
            <w:hideMark/>
          </w:tcPr>
          <w:p w14:paraId="04FF69C8" w14:textId="77777777" w:rsidR="001E422B" w:rsidRPr="000D7932" w:rsidRDefault="001E422B" w:rsidP="00596E7A">
            <w:pPr>
              <w:suppressAutoHyphens w:val="0"/>
              <w:autoSpaceDN/>
              <w:spacing w:line="240" w:lineRule="auto"/>
              <w:ind w:firstLine="0"/>
              <w:jc w:val="left"/>
              <w:textAlignment w:val="auto"/>
              <w:rPr>
                <w:rFonts w:eastAsia="Times New Roman" w:cs="Arial"/>
                <w:b/>
                <w:bCs/>
                <w:sz w:val="18"/>
                <w:szCs w:val="18"/>
                <w:lang w:val="es-CO" w:eastAsia="es-MX"/>
              </w:rPr>
            </w:pPr>
            <w:r w:rsidRPr="000D7932">
              <w:rPr>
                <w:rFonts w:eastAsia="Times New Roman" w:cs="Arial"/>
                <w:b/>
                <w:bCs/>
                <w:sz w:val="18"/>
                <w:szCs w:val="18"/>
                <w:lang w:val="es-CO" w:eastAsia="es-MX"/>
              </w:rPr>
              <w:t>Planeación</w:t>
            </w:r>
          </w:p>
        </w:tc>
      </w:tr>
      <w:tr w:rsidR="001E422B" w:rsidRPr="000D7932" w14:paraId="2EE35C19"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20461843" w14:textId="77777777" w:rsidR="001E422B" w:rsidRPr="000D7932" w:rsidRDefault="001E422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 xml:space="preserve">4.1 </w:t>
            </w:r>
          </w:p>
        </w:tc>
        <w:tc>
          <w:tcPr>
            <w:tcW w:w="3940" w:type="dxa"/>
            <w:tcBorders>
              <w:top w:val="nil"/>
              <w:left w:val="nil"/>
              <w:bottom w:val="single" w:sz="4" w:space="0" w:color="auto"/>
              <w:right w:val="single" w:sz="4" w:space="0" w:color="auto"/>
            </w:tcBorders>
            <w:vAlign w:val="center"/>
            <w:hideMark/>
          </w:tcPr>
          <w:p w14:paraId="3C1D8CAB" w14:textId="77777777" w:rsidR="001E422B" w:rsidRPr="000D7932" w:rsidRDefault="001E422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Mercado</w:t>
            </w:r>
          </w:p>
        </w:tc>
        <w:tc>
          <w:tcPr>
            <w:tcW w:w="940" w:type="dxa"/>
            <w:tcBorders>
              <w:top w:val="nil"/>
              <w:left w:val="nil"/>
              <w:bottom w:val="single" w:sz="4" w:space="0" w:color="auto"/>
              <w:right w:val="single" w:sz="4" w:space="0" w:color="auto"/>
            </w:tcBorders>
            <w:noWrap/>
            <w:vAlign w:val="center"/>
            <w:hideMark/>
          </w:tcPr>
          <w:p w14:paraId="54AA5D27" w14:textId="77777777" w:rsidR="001E422B" w:rsidRPr="000D7932" w:rsidRDefault="001E422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3</w:t>
            </w:r>
          </w:p>
        </w:tc>
        <w:tc>
          <w:tcPr>
            <w:tcW w:w="700" w:type="dxa"/>
            <w:tcBorders>
              <w:top w:val="nil"/>
              <w:left w:val="nil"/>
              <w:bottom w:val="single" w:sz="4" w:space="0" w:color="auto"/>
              <w:right w:val="single" w:sz="4" w:space="0" w:color="auto"/>
            </w:tcBorders>
            <w:noWrap/>
            <w:vAlign w:val="bottom"/>
            <w:hideMark/>
          </w:tcPr>
          <w:p w14:paraId="26C483A0"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5BFA5E86"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2F092CDF"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0E0B39F6"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5FBB48C3"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1E422B" w:rsidRPr="000D7932" w14:paraId="3CD187AC" w14:textId="77777777" w:rsidTr="00596E7A">
        <w:trPr>
          <w:trHeight w:val="540"/>
          <w:jc w:val="center"/>
        </w:trPr>
        <w:tc>
          <w:tcPr>
            <w:tcW w:w="500" w:type="dxa"/>
            <w:tcBorders>
              <w:top w:val="nil"/>
              <w:left w:val="single" w:sz="4" w:space="0" w:color="auto"/>
              <w:bottom w:val="single" w:sz="4" w:space="0" w:color="auto"/>
              <w:right w:val="single" w:sz="4" w:space="0" w:color="auto"/>
            </w:tcBorders>
            <w:noWrap/>
            <w:vAlign w:val="center"/>
            <w:hideMark/>
          </w:tcPr>
          <w:p w14:paraId="6350FD34" w14:textId="77777777" w:rsidR="001E422B" w:rsidRPr="000D7932" w:rsidRDefault="001E422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4.2</w:t>
            </w:r>
          </w:p>
        </w:tc>
        <w:tc>
          <w:tcPr>
            <w:tcW w:w="3940" w:type="dxa"/>
            <w:tcBorders>
              <w:top w:val="nil"/>
              <w:left w:val="nil"/>
              <w:bottom w:val="single" w:sz="4" w:space="0" w:color="auto"/>
              <w:right w:val="single" w:sz="4" w:space="0" w:color="auto"/>
            </w:tcBorders>
            <w:vAlign w:val="center"/>
            <w:hideMark/>
          </w:tcPr>
          <w:p w14:paraId="350E90BA" w14:textId="77777777" w:rsidR="001E422B" w:rsidRPr="000D7932" w:rsidRDefault="001E422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Alternativas de planes agropecuarios preliminares</w:t>
            </w:r>
          </w:p>
        </w:tc>
        <w:tc>
          <w:tcPr>
            <w:tcW w:w="940" w:type="dxa"/>
            <w:tcBorders>
              <w:top w:val="nil"/>
              <w:left w:val="nil"/>
              <w:bottom w:val="single" w:sz="4" w:space="0" w:color="auto"/>
              <w:right w:val="single" w:sz="4" w:space="0" w:color="auto"/>
            </w:tcBorders>
            <w:noWrap/>
            <w:vAlign w:val="center"/>
            <w:hideMark/>
          </w:tcPr>
          <w:p w14:paraId="0AD30B70" w14:textId="77777777" w:rsidR="001E422B" w:rsidRPr="000D7932" w:rsidRDefault="001E422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3</w:t>
            </w:r>
          </w:p>
        </w:tc>
        <w:tc>
          <w:tcPr>
            <w:tcW w:w="700" w:type="dxa"/>
            <w:tcBorders>
              <w:top w:val="nil"/>
              <w:left w:val="nil"/>
              <w:bottom w:val="single" w:sz="4" w:space="0" w:color="auto"/>
              <w:right w:val="single" w:sz="4" w:space="0" w:color="auto"/>
            </w:tcBorders>
            <w:noWrap/>
            <w:vAlign w:val="bottom"/>
            <w:hideMark/>
          </w:tcPr>
          <w:p w14:paraId="5D6A6F53"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573DA05D"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723DE81F"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4BFEF362"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0ECBD5B0"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1E422B" w:rsidRPr="000D7932" w14:paraId="2739629E" w14:textId="77777777" w:rsidTr="00596E7A">
        <w:trPr>
          <w:trHeight w:val="540"/>
          <w:jc w:val="center"/>
        </w:trPr>
        <w:tc>
          <w:tcPr>
            <w:tcW w:w="500" w:type="dxa"/>
            <w:tcBorders>
              <w:top w:val="nil"/>
              <w:left w:val="single" w:sz="4" w:space="0" w:color="auto"/>
              <w:bottom w:val="single" w:sz="4" w:space="0" w:color="auto"/>
              <w:right w:val="single" w:sz="4" w:space="0" w:color="auto"/>
            </w:tcBorders>
            <w:noWrap/>
            <w:vAlign w:val="center"/>
            <w:hideMark/>
          </w:tcPr>
          <w:p w14:paraId="4D4E96F1" w14:textId="77777777" w:rsidR="001E422B" w:rsidRPr="000D7932" w:rsidRDefault="001E422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4.3</w:t>
            </w:r>
          </w:p>
        </w:tc>
        <w:tc>
          <w:tcPr>
            <w:tcW w:w="3940" w:type="dxa"/>
            <w:tcBorders>
              <w:top w:val="nil"/>
              <w:left w:val="nil"/>
              <w:bottom w:val="single" w:sz="4" w:space="0" w:color="auto"/>
              <w:right w:val="single" w:sz="4" w:space="0" w:color="auto"/>
            </w:tcBorders>
            <w:vAlign w:val="center"/>
            <w:hideMark/>
          </w:tcPr>
          <w:p w14:paraId="5B018400" w14:textId="77777777" w:rsidR="001E422B" w:rsidRPr="000D7932" w:rsidRDefault="001E422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Planteamiento de alternativas de plan de ingeniería</w:t>
            </w:r>
          </w:p>
        </w:tc>
        <w:tc>
          <w:tcPr>
            <w:tcW w:w="940" w:type="dxa"/>
            <w:tcBorders>
              <w:top w:val="nil"/>
              <w:left w:val="nil"/>
              <w:bottom w:val="single" w:sz="4" w:space="0" w:color="auto"/>
              <w:right w:val="single" w:sz="4" w:space="0" w:color="auto"/>
            </w:tcBorders>
            <w:noWrap/>
            <w:vAlign w:val="center"/>
            <w:hideMark/>
          </w:tcPr>
          <w:p w14:paraId="6431D5C8" w14:textId="77777777" w:rsidR="001E422B" w:rsidRPr="000D7932" w:rsidRDefault="001E422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3</w:t>
            </w:r>
          </w:p>
        </w:tc>
        <w:tc>
          <w:tcPr>
            <w:tcW w:w="700" w:type="dxa"/>
            <w:tcBorders>
              <w:top w:val="nil"/>
              <w:left w:val="nil"/>
              <w:bottom w:val="single" w:sz="4" w:space="0" w:color="auto"/>
              <w:right w:val="single" w:sz="4" w:space="0" w:color="auto"/>
            </w:tcBorders>
            <w:noWrap/>
            <w:vAlign w:val="bottom"/>
            <w:hideMark/>
          </w:tcPr>
          <w:p w14:paraId="66E33511"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3577BE18"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4DC46E4B"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03C80958"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2C1B1D22"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1E422B" w:rsidRPr="000D7932" w14:paraId="1D9197AB" w14:textId="77777777" w:rsidTr="00596E7A">
        <w:trPr>
          <w:trHeight w:val="540"/>
          <w:jc w:val="center"/>
        </w:trPr>
        <w:tc>
          <w:tcPr>
            <w:tcW w:w="500" w:type="dxa"/>
            <w:tcBorders>
              <w:top w:val="nil"/>
              <w:left w:val="single" w:sz="4" w:space="0" w:color="auto"/>
              <w:bottom w:val="single" w:sz="4" w:space="0" w:color="auto"/>
              <w:right w:val="single" w:sz="4" w:space="0" w:color="auto"/>
            </w:tcBorders>
            <w:noWrap/>
            <w:vAlign w:val="center"/>
            <w:hideMark/>
          </w:tcPr>
          <w:p w14:paraId="5F8902E4" w14:textId="77777777" w:rsidR="001E422B" w:rsidRPr="000D7932" w:rsidRDefault="001E422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4.4</w:t>
            </w:r>
          </w:p>
        </w:tc>
        <w:tc>
          <w:tcPr>
            <w:tcW w:w="3940" w:type="dxa"/>
            <w:tcBorders>
              <w:top w:val="nil"/>
              <w:left w:val="nil"/>
              <w:bottom w:val="single" w:sz="4" w:space="0" w:color="auto"/>
              <w:right w:val="single" w:sz="4" w:space="0" w:color="auto"/>
            </w:tcBorders>
            <w:vAlign w:val="center"/>
            <w:hideMark/>
          </w:tcPr>
          <w:p w14:paraId="2640C736" w14:textId="77777777" w:rsidR="001E422B" w:rsidRPr="000D7932" w:rsidRDefault="001E422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Origen de la iniciativa y mecanismos de financiación</w:t>
            </w:r>
          </w:p>
        </w:tc>
        <w:tc>
          <w:tcPr>
            <w:tcW w:w="940" w:type="dxa"/>
            <w:tcBorders>
              <w:top w:val="nil"/>
              <w:left w:val="nil"/>
              <w:bottom w:val="single" w:sz="4" w:space="0" w:color="auto"/>
              <w:right w:val="single" w:sz="4" w:space="0" w:color="auto"/>
            </w:tcBorders>
            <w:noWrap/>
            <w:vAlign w:val="center"/>
            <w:hideMark/>
          </w:tcPr>
          <w:p w14:paraId="1E27290D" w14:textId="77777777" w:rsidR="001E422B" w:rsidRPr="000D7932" w:rsidRDefault="001E422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3</w:t>
            </w:r>
          </w:p>
        </w:tc>
        <w:tc>
          <w:tcPr>
            <w:tcW w:w="700" w:type="dxa"/>
            <w:tcBorders>
              <w:top w:val="nil"/>
              <w:left w:val="nil"/>
              <w:bottom w:val="single" w:sz="4" w:space="0" w:color="auto"/>
              <w:right w:val="single" w:sz="4" w:space="0" w:color="auto"/>
            </w:tcBorders>
            <w:noWrap/>
            <w:vAlign w:val="bottom"/>
            <w:hideMark/>
          </w:tcPr>
          <w:p w14:paraId="5F5EA7AB"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4D53440E"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0E66AD5F"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1415D8A7"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2525288E"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1E422B" w:rsidRPr="000D7932" w14:paraId="06C97A3B"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75744AEB" w14:textId="77777777" w:rsidR="001E422B" w:rsidRPr="000D7932" w:rsidRDefault="001E422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4.5</w:t>
            </w:r>
          </w:p>
        </w:tc>
        <w:tc>
          <w:tcPr>
            <w:tcW w:w="3940" w:type="dxa"/>
            <w:tcBorders>
              <w:top w:val="nil"/>
              <w:left w:val="nil"/>
              <w:bottom w:val="single" w:sz="4" w:space="0" w:color="auto"/>
              <w:right w:val="single" w:sz="4" w:space="0" w:color="auto"/>
            </w:tcBorders>
            <w:vAlign w:val="center"/>
            <w:hideMark/>
          </w:tcPr>
          <w:p w14:paraId="096B045F" w14:textId="77777777" w:rsidR="001E422B" w:rsidRPr="000D7932" w:rsidRDefault="001E422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Gestión Integral del Proyecto</w:t>
            </w:r>
          </w:p>
        </w:tc>
        <w:tc>
          <w:tcPr>
            <w:tcW w:w="940" w:type="dxa"/>
            <w:tcBorders>
              <w:top w:val="nil"/>
              <w:left w:val="nil"/>
              <w:bottom w:val="single" w:sz="4" w:space="0" w:color="auto"/>
              <w:right w:val="single" w:sz="4" w:space="0" w:color="auto"/>
            </w:tcBorders>
            <w:noWrap/>
            <w:vAlign w:val="center"/>
            <w:hideMark/>
          </w:tcPr>
          <w:p w14:paraId="699372AC" w14:textId="77777777" w:rsidR="001E422B" w:rsidRPr="000D7932" w:rsidRDefault="001E422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3</w:t>
            </w:r>
          </w:p>
        </w:tc>
        <w:tc>
          <w:tcPr>
            <w:tcW w:w="700" w:type="dxa"/>
            <w:tcBorders>
              <w:top w:val="nil"/>
              <w:left w:val="nil"/>
              <w:bottom w:val="single" w:sz="4" w:space="0" w:color="auto"/>
              <w:right w:val="single" w:sz="4" w:space="0" w:color="auto"/>
            </w:tcBorders>
            <w:noWrap/>
            <w:vAlign w:val="bottom"/>
            <w:hideMark/>
          </w:tcPr>
          <w:p w14:paraId="58A3193C"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040BEA18"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58203F48"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68289F92"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797E8BE3"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1E422B" w:rsidRPr="000D7932" w14:paraId="3FA25648" w14:textId="77777777" w:rsidTr="00596E7A">
        <w:trPr>
          <w:trHeight w:val="280"/>
          <w:jc w:val="center"/>
        </w:trPr>
        <w:tc>
          <w:tcPr>
            <w:tcW w:w="500" w:type="dxa"/>
            <w:tcBorders>
              <w:top w:val="nil"/>
              <w:left w:val="single" w:sz="4" w:space="0" w:color="auto"/>
              <w:bottom w:val="single" w:sz="4" w:space="0" w:color="auto"/>
              <w:right w:val="single" w:sz="4" w:space="0" w:color="auto"/>
            </w:tcBorders>
            <w:shd w:val="clear" w:color="000000" w:fill="FFF2CC"/>
            <w:noWrap/>
            <w:vAlign w:val="center"/>
            <w:hideMark/>
          </w:tcPr>
          <w:p w14:paraId="7A62D929" w14:textId="77777777" w:rsidR="001E422B" w:rsidRPr="000D7932" w:rsidRDefault="001E422B" w:rsidP="00596E7A">
            <w:pPr>
              <w:suppressAutoHyphens w:val="0"/>
              <w:autoSpaceDN/>
              <w:spacing w:line="240" w:lineRule="auto"/>
              <w:ind w:firstLine="0"/>
              <w:jc w:val="center"/>
              <w:textAlignment w:val="auto"/>
              <w:rPr>
                <w:rFonts w:eastAsia="Times New Roman" w:cs="Arial"/>
                <w:b/>
                <w:bCs/>
                <w:sz w:val="18"/>
                <w:szCs w:val="18"/>
                <w:lang w:val="es-CO" w:eastAsia="es-MX"/>
              </w:rPr>
            </w:pPr>
            <w:r w:rsidRPr="000D7932">
              <w:rPr>
                <w:rFonts w:eastAsia="Times New Roman" w:cs="Arial"/>
                <w:b/>
                <w:bCs/>
                <w:sz w:val="18"/>
                <w:szCs w:val="18"/>
                <w:lang w:val="es-CO" w:eastAsia="es-MX"/>
              </w:rPr>
              <w:t>5</w:t>
            </w:r>
          </w:p>
        </w:tc>
        <w:tc>
          <w:tcPr>
            <w:tcW w:w="8380" w:type="dxa"/>
            <w:gridSpan w:val="7"/>
            <w:tcBorders>
              <w:top w:val="single" w:sz="4" w:space="0" w:color="auto"/>
              <w:left w:val="nil"/>
              <w:bottom w:val="single" w:sz="4" w:space="0" w:color="auto"/>
              <w:right w:val="single" w:sz="4" w:space="0" w:color="000000"/>
            </w:tcBorders>
            <w:shd w:val="clear" w:color="000000" w:fill="FFF2CC"/>
            <w:noWrap/>
            <w:vAlign w:val="center"/>
            <w:hideMark/>
          </w:tcPr>
          <w:p w14:paraId="3D31EEC8" w14:textId="77777777" w:rsidR="001E422B" w:rsidRPr="000D7932" w:rsidRDefault="001E422B" w:rsidP="00596E7A">
            <w:pPr>
              <w:suppressAutoHyphens w:val="0"/>
              <w:autoSpaceDN/>
              <w:spacing w:line="240" w:lineRule="auto"/>
              <w:ind w:firstLine="0"/>
              <w:jc w:val="left"/>
              <w:textAlignment w:val="auto"/>
              <w:rPr>
                <w:rFonts w:eastAsia="Times New Roman" w:cs="Arial"/>
                <w:b/>
                <w:bCs/>
                <w:sz w:val="18"/>
                <w:szCs w:val="18"/>
                <w:lang w:val="es-CO" w:eastAsia="es-MX"/>
              </w:rPr>
            </w:pPr>
            <w:r w:rsidRPr="000D7932">
              <w:rPr>
                <w:rFonts w:eastAsia="Times New Roman" w:cs="Arial"/>
                <w:b/>
                <w:bCs/>
                <w:sz w:val="18"/>
                <w:szCs w:val="18"/>
                <w:lang w:val="es-CO" w:eastAsia="es-MX"/>
              </w:rPr>
              <w:t>Evaluación</w:t>
            </w:r>
          </w:p>
        </w:tc>
      </w:tr>
      <w:tr w:rsidR="001E422B" w:rsidRPr="000D7932" w14:paraId="2F2A69D5"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51D4EA03" w14:textId="77777777" w:rsidR="001E422B" w:rsidRPr="000D7932" w:rsidRDefault="001E422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5.1</w:t>
            </w:r>
          </w:p>
        </w:tc>
        <w:tc>
          <w:tcPr>
            <w:tcW w:w="3940" w:type="dxa"/>
            <w:tcBorders>
              <w:top w:val="nil"/>
              <w:left w:val="nil"/>
              <w:bottom w:val="single" w:sz="4" w:space="0" w:color="auto"/>
              <w:right w:val="single" w:sz="4" w:space="0" w:color="auto"/>
            </w:tcBorders>
            <w:vAlign w:val="center"/>
            <w:hideMark/>
          </w:tcPr>
          <w:p w14:paraId="70225778" w14:textId="77777777" w:rsidR="001E422B" w:rsidRPr="000D7932" w:rsidRDefault="001E422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 xml:space="preserve">Evaluación económica </w:t>
            </w:r>
          </w:p>
        </w:tc>
        <w:tc>
          <w:tcPr>
            <w:tcW w:w="940" w:type="dxa"/>
            <w:tcBorders>
              <w:top w:val="nil"/>
              <w:left w:val="nil"/>
              <w:bottom w:val="single" w:sz="4" w:space="0" w:color="auto"/>
              <w:right w:val="single" w:sz="4" w:space="0" w:color="auto"/>
            </w:tcBorders>
            <w:noWrap/>
            <w:vAlign w:val="center"/>
            <w:hideMark/>
          </w:tcPr>
          <w:p w14:paraId="70828363" w14:textId="77777777" w:rsidR="001E422B" w:rsidRPr="000D7932" w:rsidRDefault="001E422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2</w:t>
            </w:r>
          </w:p>
        </w:tc>
        <w:tc>
          <w:tcPr>
            <w:tcW w:w="700" w:type="dxa"/>
            <w:tcBorders>
              <w:top w:val="nil"/>
              <w:left w:val="nil"/>
              <w:bottom w:val="single" w:sz="4" w:space="0" w:color="auto"/>
              <w:right w:val="single" w:sz="4" w:space="0" w:color="auto"/>
            </w:tcBorders>
            <w:noWrap/>
            <w:vAlign w:val="bottom"/>
            <w:hideMark/>
          </w:tcPr>
          <w:p w14:paraId="59F76346"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02A86D71"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127B48F1"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1EAA0492"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7B7E164C"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1E422B" w:rsidRPr="000D7932" w14:paraId="1DC12A5C" w14:textId="77777777" w:rsidTr="00596E7A">
        <w:trPr>
          <w:trHeight w:val="280"/>
          <w:jc w:val="center"/>
        </w:trPr>
        <w:tc>
          <w:tcPr>
            <w:tcW w:w="500" w:type="dxa"/>
            <w:tcBorders>
              <w:top w:val="nil"/>
              <w:left w:val="single" w:sz="4" w:space="0" w:color="auto"/>
              <w:bottom w:val="single" w:sz="4" w:space="0" w:color="auto"/>
              <w:right w:val="single" w:sz="4" w:space="0" w:color="auto"/>
            </w:tcBorders>
            <w:shd w:val="clear" w:color="000000" w:fill="FFF2CC"/>
            <w:noWrap/>
            <w:vAlign w:val="center"/>
            <w:hideMark/>
          </w:tcPr>
          <w:p w14:paraId="092ACC66" w14:textId="77777777" w:rsidR="001E422B" w:rsidRPr="000D7932" w:rsidRDefault="001E422B" w:rsidP="00596E7A">
            <w:pPr>
              <w:suppressAutoHyphens w:val="0"/>
              <w:autoSpaceDN/>
              <w:spacing w:line="240" w:lineRule="auto"/>
              <w:ind w:firstLine="0"/>
              <w:jc w:val="center"/>
              <w:textAlignment w:val="auto"/>
              <w:rPr>
                <w:rFonts w:eastAsia="Times New Roman" w:cs="Arial"/>
                <w:b/>
                <w:bCs/>
                <w:sz w:val="18"/>
                <w:szCs w:val="18"/>
                <w:lang w:val="es-CO" w:eastAsia="es-MX"/>
              </w:rPr>
            </w:pPr>
            <w:r w:rsidRPr="000D7932">
              <w:rPr>
                <w:rFonts w:eastAsia="Times New Roman" w:cs="Arial"/>
                <w:b/>
                <w:bCs/>
                <w:sz w:val="18"/>
                <w:szCs w:val="18"/>
                <w:lang w:val="es-CO" w:eastAsia="es-MX"/>
              </w:rPr>
              <w:t>5</w:t>
            </w:r>
          </w:p>
        </w:tc>
        <w:tc>
          <w:tcPr>
            <w:tcW w:w="8380" w:type="dxa"/>
            <w:gridSpan w:val="7"/>
            <w:tcBorders>
              <w:top w:val="single" w:sz="4" w:space="0" w:color="auto"/>
              <w:left w:val="nil"/>
              <w:bottom w:val="single" w:sz="4" w:space="0" w:color="auto"/>
              <w:right w:val="single" w:sz="4" w:space="0" w:color="000000"/>
            </w:tcBorders>
            <w:shd w:val="clear" w:color="000000" w:fill="FFF2CC"/>
            <w:noWrap/>
            <w:vAlign w:val="center"/>
            <w:hideMark/>
          </w:tcPr>
          <w:p w14:paraId="49F02B7D" w14:textId="77777777" w:rsidR="001E422B" w:rsidRPr="000D7932" w:rsidRDefault="001E422B" w:rsidP="00596E7A">
            <w:pPr>
              <w:suppressAutoHyphens w:val="0"/>
              <w:autoSpaceDN/>
              <w:spacing w:line="240" w:lineRule="auto"/>
              <w:ind w:firstLine="0"/>
              <w:jc w:val="left"/>
              <w:textAlignment w:val="auto"/>
              <w:rPr>
                <w:rFonts w:eastAsia="Times New Roman" w:cs="Arial"/>
                <w:b/>
                <w:bCs/>
                <w:sz w:val="18"/>
                <w:szCs w:val="18"/>
                <w:highlight w:val="lightGray"/>
                <w:lang w:val="es-CO" w:eastAsia="es-MX"/>
              </w:rPr>
            </w:pPr>
            <w:r w:rsidRPr="000D7932">
              <w:rPr>
                <w:rFonts w:eastAsia="Times New Roman" w:cs="Arial"/>
                <w:b/>
                <w:bCs/>
                <w:sz w:val="18"/>
                <w:szCs w:val="18"/>
                <w:highlight w:val="lightGray"/>
                <w:lang w:val="es-CO" w:eastAsia="es-MX"/>
              </w:rPr>
              <w:t xml:space="preserve">Informe final y plan gestión social </w:t>
            </w:r>
          </w:p>
        </w:tc>
      </w:tr>
      <w:tr w:rsidR="001E422B" w:rsidRPr="000D7932" w14:paraId="1DE5692D"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1682DDFF" w14:textId="77777777" w:rsidR="001E422B" w:rsidRPr="000D7932" w:rsidRDefault="001E422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5.1</w:t>
            </w:r>
          </w:p>
        </w:tc>
        <w:tc>
          <w:tcPr>
            <w:tcW w:w="3940" w:type="dxa"/>
            <w:tcBorders>
              <w:top w:val="nil"/>
              <w:left w:val="nil"/>
              <w:bottom w:val="single" w:sz="4" w:space="0" w:color="auto"/>
              <w:right w:val="single" w:sz="4" w:space="0" w:color="auto"/>
            </w:tcBorders>
            <w:vAlign w:val="center"/>
            <w:hideMark/>
          </w:tcPr>
          <w:p w14:paraId="358B398F" w14:textId="77777777" w:rsidR="001E422B" w:rsidRPr="000D7932" w:rsidRDefault="001E422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Informe final perfil</w:t>
            </w:r>
          </w:p>
        </w:tc>
        <w:tc>
          <w:tcPr>
            <w:tcW w:w="940" w:type="dxa"/>
            <w:tcBorders>
              <w:top w:val="nil"/>
              <w:left w:val="nil"/>
              <w:bottom w:val="single" w:sz="4" w:space="0" w:color="auto"/>
              <w:right w:val="single" w:sz="4" w:space="0" w:color="auto"/>
            </w:tcBorders>
            <w:noWrap/>
            <w:vAlign w:val="center"/>
            <w:hideMark/>
          </w:tcPr>
          <w:p w14:paraId="392BE616" w14:textId="77777777" w:rsidR="001E422B" w:rsidRPr="000D7932" w:rsidRDefault="001E422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 3</w:t>
            </w:r>
          </w:p>
        </w:tc>
        <w:tc>
          <w:tcPr>
            <w:tcW w:w="700" w:type="dxa"/>
            <w:tcBorders>
              <w:top w:val="nil"/>
              <w:left w:val="nil"/>
              <w:bottom w:val="single" w:sz="4" w:space="0" w:color="auto"/>
              <w:right w:val="single" w:sz="4" w:space="0" w:color="auto"/>
            </w:tcBorders>
            <w:noWrap/>
            <w:vAlign w:val="bottom"/>
            <w:hideMark/>
          </w:tcPr>
          <w:p w14:paraId="6426AA3D"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3A5DD49B"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3CB20E1C"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15D40CCF"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02FC235D"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1E422B" w:rsidRPr="000D7932" w14:paraId="495EC7AC"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05009448" w14:textId="77777777" w:rsidR="001E422B" w:rsidRPr="000D7932" w:rsidRDefault="001E422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5.2</w:t>
            </w:r>
          </w:p>
        </w:tc>
        <w:tc>
          <w:tcPr>
            <w:tcW w:w="3940" w:type="dxa"/>
            <w:tcBorders>
              <w:top w:val="nil"/>
              <w:left w:val="nil"/>
              <w:bottom w:val="single" w:sz="4" w:space="0" w:color="auto"/>
              <w:right w:val="single" w:sz="4" w:space="0" w:color="auto"/>
            </w:tcBorders>
            <w:vAlign w:val="center"/>
            <w:hideMark/>
          </w:tcPr>
          <w:p w14:paraId="024549BA" w14:textId="77777777" w:rsidR="001E422B" w:rsidRPr="000D7932" w:rsidRDefault="001E422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Plan de gestión social consultoría</w:t>
            </w:r>
          </w:p>
        </w:tc>
        <w:tc>
          <w:tcPr>
            <w:tcW w:w="940" w:type="dxa"/>
            <w:tcBorders>
              <w:top w:val="nil"/>
              <w:left w:val="nil"/>
              <w:bottom w:val="single" w:sz="4" w:space="0" w:color="auto"/>
              <w:right w:val="single" w:sz="4" w:space="0" w:color="auto"/>
            </w:tcBorders>
            <w:noWrap/>
            <w:vAlign w:val="center"/>
            <w:hideMark/>
          </w:tcPr>
          <w:p w14:paraId="372A278F" w14:textId="77777777" w:rsidR="001E422B" w:rsidRPr="000D7932" w:rsidRDefault="001E422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 5</w:t>
            </w:r>
          </w:p>
        </w:tc>
        <w:tc>
          <w:tcPr>
            <w:tcW w:w="700" w:type="dxa"/>
            <w:tcBorders>
              <w:top w:val="nil"/>
              <w:left w:val="nil"/>
              <w:bottom w:val="single" w:sz="4" w:space="0" w:color="auto"/>
              <w:right w:val="single" w:sz="4" w:space="0" w:color="auto"/>
            </w:tcBorders>
            <w:shd w:val="clear" w:color="000000" w:fill="FFD579"/>
            <w:noWrap/>
            <w:vAlign w:val="bottom"/>
            <w:hideMark/>
          </w:tcPr>
          <w:p w14:paraId="673C5B43"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118600AB"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5CD4661A"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5B5DE64F"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3C594FFF"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1E422B" w:rsidRPr="000D7932" w14:paraId="5BFDE856" w14:textId="77777777" w:rsidTr="00596E7A">
        <w:trPr>
          <w:trHeight w:val="280"/>
          <w:jc w:val="center"/>
        </w:trPr>
        <w:tc>
          <w:tcPr>
            <w:tcW w:w="500" w:type="dxa"/>
            <w:tcBorders>
              <w:top w:val="nil"/>
              <w:left w:val="single" w:sz="4" w:space="0" w:color="auto"/>
              <w:bottom w:val="single" w:sz="4" w:space="0" w:color="auto"/>
              <w:right w:val="single" w:sz="4" w:space="0" w:color="auto"/>
            </w:tcBorders>
            <w:shd w:val="clear" w:color="000000" w:fill="FFF2CC"/>
            <w:noWrap/>
            <w:vAlign w:val="center"/>
            <w:hideMark/>
          </w:tcPr>
          <w:p w14:paraId="541EE9C0" w14:textId="77777777" w:rsidR="001E422B" w:rsidRPr="000D7932" w:rsidRDefault="001E422B" w:rsidP="00596E7A">
            <w:pPr>
              <w:suppressAutoHyphens w:val="0"/>
              <w:autoSpaceDN/>
              <w:spacing w:line="240" w:lineRule="auto"/>
              <w:ind w:firstLine="0"/>
              <w:jc w:val="center"/>
              <w:textAlignment w:val="auto"/>
              <w:rPr>
                <w:rFonts w:eastAsia="Times New Roman" w:cs="Arial"/>
                <w:b/>
                <w:bCs/>
                <w:sz w:val="18"/>
                <w:szCs w:val="18"/>
                <w:lang w:val="es-CO" w:eastAsia="es-MX"/>
              </w:rPr>
            </w:pPr>
            <w:r w:rsidRPr="000D7932">
              <w:rPr>
                <w:rFonts w:eastAsia="Times New Roman" w:cs="Arial"/>
                <w:b/>
                <w:bCs/>
                <w:sz w:val="18"/>
                <w:szCs w:val="18"/>
                <w:lang w:val="es-CO" w:eastAsia="es-MX"/>
              </w:rPr>
              <w:t>6</w:t>
            </w:r>
          </w:p>
        </w:tc>
        <w:tc>
          <w:tcPr>
            <w:tcW w:w="8380" w:type="dxa"/>
            <w:gridSpan w:val="7"/>
            <w:tcBorders>
              <w:top w:val="single" w:sz="4" w:space="0" w:color="auto"/>
              <w:left w:val="nil"/>
              <w:bottom w:val="single" w:sz="4" w:space="0" w:color="auto"/>
              <w:right w:val="single" w:sz="4" w:space="0" w:color="000000"/>
            </w:tcBorders>
            <w:shd w:val="clear" w:color="000000" w:fill="FFF2CC"/>
            <w:noWrap/>
            <w:vAlign w:val="center"/>
            <w:hideMark/>
          </w:tcPr>
          <w:p w14:paraId="40FA438A" w14:textId="77777777" w:rsidR="001E422B" w:rsidRPr="000D7932" w:rsidRDefault="001E422B" w:rsidP="00596E7A">
            <w:pPr>
              <w:suppressAutoHyphens w:val="0"/>
              <w:autoSpaceDN/>
              <w:spacing w:line="240" w:lineRule="auto"/>
              <w:ind w:firstLine="0"/>
              <w:jc w:val="left"/>
              <w:textAlignment w:val="auto"/>
              <w:rPr>
                <w:rFonts w:eastAsia="Times New Roman" w:cs="Arial"/>
                <w:b/>
                <w:bCs/>
                <w:sz w:val="18"/>
                <w:szCs w:val="18"/>
                <w:highlight w:val="lightGray"/>
                <w:lang w:val="es-CO" w:eastAsia="es-MX"/>
              </w:rPr>
            </w:pPr>
            <w:r w:rsidRPr="000D7932">
              <w:rPr>
                <w:rFonts w:eastAsia="Times New Roman" w:cs="Arial"/>
                <w:b/>
                <w:bCs/>
                <w:sz w:val="18"/>
                <w:szCs w:val="18"/>
                <w:highlight w:val="lightGray"/>
                <w:lang w:val="es-CO" w:eastAsia="es-MX"/>
              </w:rPr>
              <w:t>Interventoría de consultoría</w:t>
            </w:r>
          </w:p>
        </w:tc>
      </w:tr>
      <w:tr w:rsidR="001E422B" w:rsidRPr="000D7932" w14:paraId="183DE3B0"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36C717F7" w14:textId="77777777" w:rsidR="001E422B" w:rsidRPr="000D7932" w:rsidRDefault="001E422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6.1</w:t>
            </w:r>
          </w:p>
        </w:tc>
        <w:tc>
          <w:tcPr>
            <w:tcW w:w="3940" w:type="dxa"/>
            <w:tcBorders>
              <w:top w:val="nil"/>
              <w:left w:val="nil"/>
              <w:bottom w:val="single" w:sz="4" w:space="0" w:color="auto"/>
              <w:right w:val="single" w:sz="4" w:space="0" w:color="auto"/>
            </w:tcBorders>
            <w:vAlign w:val="center"/>
            <w:hideMark/>
          </w:tcPr>
          <w:p w14:paraId="0EEF27B7" w14:textId="77777777" w:rsidR="001E422B" w:rsidRPr="000D7932" w:rsidRDefault="001E422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Interventoría de consultoría</w:t>
            </w:r>
          </w:p>
        </w:tc>
        <w:tc>
          <w:tcPr>
            <w:tcW w:w="940" w:type="dxa"/>
            <w:tcBorders>
              <w:top w:val="nil"/>
              <w:left w:val="nil"/>
              <w:bottom w:val="single" w:sz="4" w:space="0" w:color="auto"/>
              <w:right w:val="single" w:sz="4" w:space="0" w:color="auto"/>
            </w:tcBorders>
            <w:noWrap/>
            <w:vAlign w:val="center"/>
            <w:hideMark/>
          </w:tcPr>
          <w:p w14:paraId="07D347D0" w14:textId="77777777" w:rsidR="001E422B" w:rsidRPr="000D7932" w:rsidRDefault="001E422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 5</w:t>
            </w:r>
          </w:p>
        </w:tc>
        <w:tc>
          <w:tcPr>
            <w:tcW w:w="700" w:type="dxa"/>
            <w:tcBorders>
              <w:top w:val="nil"/>
              <w:left w:val="nil"/>
              <w:bottom w:val="single" w:sz="4" w:space="0" w:color="auto"/>
              <w:right w:val="single" w:sz="4" w:space="0" w:color="auto"/>
            </w:tcBorders>
            <w:shd w:val="clear" w:color="000000" w:fill="FFD579"/>
            <w:noWrap/>
            <w:vAlign w:val="bottom"/>
            <w:hideMark/>
          </w:tcPr>
          <w:p w14:paraId="4F76B01B"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174EE8D5"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4946F1DE"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41B9BE38"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0DC34BC1" w14:textId="77777777" w:rsidR="001E422B" w:rsidRPr="000D7932" w:rsidRDefault="001E422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bl>
    <w:p w14:paraId="19548FBC" w14:textId="77777777" w:rsidR="001E422B" w:rsidRDefault="001E422B" w:rsidP="001E422B">
      <w:pPr>
        <w:pStyle w:val="Estilo1"/>
        <w:ind w:firstLine="0"/>
      </w:pPr>
    </w:p>
    <w:p w14:paraId="5C1AECFF" w14:textId="77777777" w:rsidR="001E422B" w:rsidRPr="001E422B" w:rsidRDefault="001E422B" w:rsidP="001E422B">
      <w:pPr>
        <w:pStyle w:val="Estilo1"/>
        <w:ind w:firstLine="0"/>
        <w:rPr>
          <w:color w:val="BFBFBF" w:themeColor="background1" w:themeShade="BF"/>
        </w:rPr>
      </w:pPr>
      <w:r w:rsidRPr="001E422B">
        <w:rPr>
          <w:color w:val="BFBFBF" w:themeColor="background1" w:themeShade="BF"/>
        </w:rPr>
        <w:t xml:space="preserve">Este cronograma puede ser ajustado según el tamaño del proyecto en hectáreas y usuarios. </w:t>
      </w:r>
    </w:p>
    <w:p w14:paraId="6B316520" w14:textId="0E2C75F6" w:rsidR="001E422B" w:rsidRDefault="001E422B" w:rsidP="00E6519E">
      <w:pPr>
        <w:pStyle w:val="Titulo2"/>
        <w:numPr>
          <w:ilvl w:val="0"/>
          <w:numId w:val="0"/>
        </w:numPr>
      </w:pPr>
    </w:p>
    <w:p w14:paraId="5AB60434" w14:textId="77777777" w:rsidR="00A93C0D" w:rsidRPr="001A2C07" w:rsidRDefault="00A93C0D" w:rsidP="007164D9">
      <w:pPr>
        <w:pStyle w:val="Estilo1"/>
      </w:pPr>
    </w:p>
    <w:p w14:paraId="6BDECBEF" w14:textId="4E21A20A" w:rsidR="001E422B" w:rsidRDefault="001E422B" w:rsidP="007164D9">
      <w:pPr>
        <w:pStyle w:val="Titulo2"/>
        <w:numPr>
          <w:ilvl w:val="2"/>
          <w:numId w:val="75"/>
        </w:numPr>
      </w:pPr>
      <w:r>
        <w:t xml:space="preserve">Soportes para la priorización del proyecto </w:t>
      </w:r>
    </w:p>
    <w:p w14:paraId="5D4278B9" w14:textId="77777777" w:rsidR="001E422B" w:rsidRDefault="001E422B" w:rsidP="001E422B">
      <w:pPr>
        <w:pStyle w:val="Estilo1"/>
      </w:pPr>
    </w:p>
    <w:p w14:paraId="5A1E366F" w14:textId="5FFD88D2" w:rsidR="001E422B" w:rsidRDefault="001E422B" w:rsidP="001E422B">
      <w:pPr>
        <w:spacing w:line="240" w:lineRule="auto"/>
        <w:ind w:firstLine="0"/>
        <w:rPr>
          <w:rFonts w:cs="Arial"/>
          <w:szCs w:val="22"/>
        </w:rPr>
      </w:pPr>
      <w:r>
        <w:rPr>
          <w:rFonts w:cs="Arial"/>
          <w:szCs w:val="22"/>
        </w:rPr>
        <w:t xml:space="preserve">A continuación, se relacionan los soportes presentados para ser tenidos en cuenta en la </w:t>
      </w:r>
      <w:r w:rsidR="00E6519E">
        <w:rPr>
          <w:rFonts w:cs="Arial"/>
          <w:szCs w:val="22"/>
        </w:rPr>
        <w:t xml:space="preserve">priorización </w:t>
      </w:r>
      <w:r>
        <w:rPr>
          <w:rFonts w:cs="Arial"/>
          <w:szCs w:val="22"/>
        </w:rPr>
        <w:t>del proyecto:</w:t>
      </w:r>
    </w:p>
    <w:p w14:paraId="541B295F" w14:textId="77777777" w:rsidR="001E422B" w:rsidRDefault="001E422B" w:rsidP="001E422B">
      <w:pPr>
        <w:spacing w:line="240" w:lineRule="auto"/>
        <w:ind w:firstLine="0"/>
        <w:rPr>
          <w:rFonts w:cs="Arial"/>
          <w:szCs w:val="22"/>
        </w:rPr>
      </w:pPr>
    </w:p>
    <w:tbl>
      <w:tblPr>
        <w:tblW w:w="51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74"/>
        <w:gridCol w:w="1708"/>
      </w:tblGrid>
      <w:tr w:rsidR="001E422B" w:rsidRPr="007E5A8E" w14:paraId="4D472795" w14:textId="77777777" w:rsidTr="00596E7A">
        <w:trPr>
          <w:trHeight w:val="375"/>
          <w:tblHeader/>
          <w:jc w:val="center"/>
        </w:trPr>
        <w:tc>
          <w:tcPr>
            <w:tcW w:w="4127" w:type="pct"/>
            <w:shd w:val="clear" w:color="auto" w:fill="BF8F00" w:themeFill="accent4" w:themeFillShade="BF"/>
            <w:vAlign w:val="center"/>
            <w:hideMark/>
          </w:tcPr>
          <w:p w14:paraId="310F14AE" w14:textId="77777777" w:rsidR="001E422B" w:rsidRPr="008C2CD8" w:rsidRDefault="001E422B" w:rsidP="00596E7A">
            <w:pPr>
              <w:widowControl w:val="0"/>
              <w:suppressAutoHyphens w:val="0"/>
              <w:autoSpaceDE w:val="0"/>
              <w:spacing w:line="240" w:lineRule="auto"/>
              <w:ind w:firstLine="0"/>
              <w:jc w:val="center"/>
              <w:textAlignment w:val="auto"/>
              <w:rPr>
                <w:rFonts w:eastAsia="Arial MT" w:cs="Arial"/>
                <w:b/>
                <w:bCs/>
                <w:color w:val="FFFFFF" w:themeColor="background1"/>
                <w:sz w:val="20"/>
                <w:szCs w:val="20"/>
                <w:lang w:eastAsia="en-US"/>
              </w:rPr>
            </w:pPr>
            <w:r w:rsidRPr="008C2CD8">
              <w:rPr>
                <w:rFonts w:eastAsia="Arial MT" w:cs="Arial"/>
                <w:b/>
                <w:bCs/>
                <w:color w:val="FFFFFF" w:themeColor="background1"/>
                <w:sz w:val="20"/>
                <w:szCs w:val="20"/>
                <w:lang w:eastAsia="en-US"/>
              </w:rPr>
              <w:t>Criterio</w:t>
            </w:r>
          </w:p>
        </w:tc>
        <w:tc>
          <w:tcPr>
            <w:tcW w:w="873" w:type="pct"/>
            <w:shd w:val="clear" w:color="auto" w:fill="BF8F00" w:themeFill="accent4" w:themeFillShade="BF"/>
            <w:vAlign w:val="center"/>
            <w:hideMark/>
          </w:tcPr>
          <w:p w14:paraId="2A9911A8" w14:textId="77777777" w:rsidR="001E422B" w:rsidRPr="008C2CD8" w:rsidRDefault="001E422B" w:rsidP="00596E7A">
            <w:pPr>
              <w:widowControl w:val="0"/>
              <w:suppressAutoHyphens w:val="0"/>
              <w:autoSpaceDE w:val="0"/>
              <w:spacing w:line="240" w:lineRule="auto"/>
              <w:ind w:firstLine="0"/>
              <w:jc w:val="center"/>
              <w:textAlignment w:val="auto"/>
              <w:rPr>
                <w:rFonts w:eastAsia="Arial MT" w:cs="Arial"/>
                <w:b/>
                <w:bCs/>
                <w:color w:val="FFFFFF" w:themeColor="background1"/>
                <w:sz w:val="20"/>
                <w:szCs w:val="20"/>
                <w:lang w:eastAsia="en-US"/>
              </w:rPr>
            </w:pPr>
            <w:r w:rsidRPr="008C2CD8">
              <w:rPr>
                <w:rFonts w:eastAsia="Arial MT" w:cs="Arial"/>
                <w:b/>
                <w:bCs/>
                <w:color w:val="FFFFFF" w:themeColor="background1"/>
                <w:sz w:val="20"/>
                <w:szCs w:val="20"/>
                <w:lang w:eastAsia="en-US"/>
              </w:rPr>
              <w:t>Marcar con X</w:t>
            </w:r>
          </w:p>
        </w:tc>
      </w:tr>
      <w:tr w:rsidR="001E422B" w:rsidRPr="007E5A8E" w14:paraId="2F803DDB" w14:textId="77777777" w:rsidTr="00596E7A">
        <w:trPr>
          <w:trHeight w:val="320"/>
          <w:jc w:val="center"/>
        </w:trPr>
        <w:tc>
          <w:tcPr>
            <w:tcW w:w="5000" w:type="pct"/>
            <w:gridSpan w:val="2"/>
            <w:vAlign w:val="center"/>
            <w:hideMark/>
          </w:tcPr>
          <w:p w14:paraId="29B568BF" w14:textId="43261786" w:rsidR="001E422B" w:rsidRPr="007E5A8E" w:rsidRDefault="001E422B" w:rsidP="00596E7A">
            <w:pPr>
              <w:widowControl w:val="0"/>
              <w:suppressAutoHyphens w:val="0"/>
              <w:autoSpaceDE w:val="0"/>
              <w:spacing w:line="240" w:lineRule="auto"/>
              <w:ind w:firstLine="0"/>
              <w:jc w:val="center"/>
              <w:textAlignment w:val="auto"/>
              <w:rPr>
                <w:rFonts w:eastAsia="Arial MT" w:cs="Arial"/>
                <w:b/>
                <w:bCs/>
                <w:sz w:val="20"/>
                <w:szCs w:val="20"/>
                <w:lang w:eastAsia="en-US"/>
              </w:rPr>
            </w:pPr>
            <w:r w:rsidRPr="007E5A8E">
              <w:rPr>
                <w:rFonts w:eastAsia="Arial MT" w:cs="Arial"/>
                <w:b/>
                <w:bCs/>
                <w:sz w:val="20"/>
                <w:szCs w:val="20"/>
                <w:lang w:eastAsia="en-US"/>
              </w:rPr>
              <w:t>Localización estratégica del proyecto</w:t>
            </w:r>
          </w:p>
        </w:tc>
      </w:tr>
      <w:tr w:rsidR="001E422B" w:rsidRPr="007E5A8E" w14:paraId="3B94F855" w14:textId="77777777" w:rsidTr="00596E7A">
        <w:trPr>
          <w:trHeight w:val="320"/>
          <w:jc w:val="center"/>
        </w:trPr>
        <w:tc>
          <w:tcPr>
            <w:tcW w:w="5000" w:type="pct"/>
            <w:gridSpan w:val="2"/>
            <w:vAlign w:val="center"/>
            <w:hideMark/>
          </w:tcPr>
          <w:p w14:paraId="65D1C58F" w14:textId="77777777" w:rsidR="001E422B" w:rsidRPr="007E5A8E" w:rsidRDefault="001E422B" w:rsidP="00596E7A">
            <w:pPr>
              <w:widowControl w:val="0"/>
              <w:suppressAutoHyphens w:val="0"/>
              <w:autoSpaceDE w:val="0"/>
              <w:spacing w:line="240" w:lineRule="auto"/>
              <w:ind w:firstLine="0"/>
              <w:jc w:val="left"/>
              <w:textAlignment w:val="auto"/>
              <w:rPr>
                <w:rFonts w:eastAsia="Arial MT" w:cs="Arial"/>
                <w:sz w:val="20"/>
                <w:szCs w:val="20"/>
                <w:lang w:eastAsia="en-US"/>
              </w:rPr>
            </w:pPr>
            <w:r w:rsidRPr="007E5A8E">
              <w:rPr>
                <w:rFonts w:eastAsia="Arial MT" w:cs="Arial"/>
                <w:b/>
                <w:bCs/>
                <w:sz w:val="20"/>
                <w:szCs w:val="20"/>
                <w:lang w:eastAsia="en-US"/>
              </w:rPr>
              <w:t xml:space="preserve">Localización del proyecto respecto a mercados o puertos </w:t>
            </w:r>
          </w:p>
        </w:tc>
      </w:tr>
      <w:tr w:rsidR="001E422B" w:rsidRPr="007E5A8E" w14:paraId="5C712CE9" w14:textId="77777777" w:rsidTr="00596E7A">
        <w:trPr>
          <w:trHeight w:val="320"/>
          <w:jc w:val="center"/>
        </w:trPr>
        <w:tc>
          <w:tcPr>
            <w:tcW w:w="4127" w:type="pct"/>
            <w:vAlign w:val="center"/>
          </w:tcPr>
          <w:p w14:paraId="5D07B89B" w14:textId="77777777" w:rsidR="001E422B" w:rsidRPr="007E5A8E" w:rsidRDefault="001E422B" w:rsidP="006B5B37">
            <w:pPr>
              <w:widowControl w:val="0"/>
              <w:suppressAutoHyphens w:val="0"/>
              <w:autoSpaceDE w:val="0"/>
              <w:spacing w:line="240" w:lineRule="auto"/>
              <w:ind w:firstLine="0"/>
              <w:textAlignment w:val="auto"/>
              <w:rPr>
                <w:rFonts w:eastAsia="Arial MT" w:cs="Arial"/>
                <w:sz w:val="20"/>
                <w:szCs w:val="20"/>
                <w:lang w:eastAsia="en-US"/>
              </w:rPr>
            </w:pPr>
            <w:r w:rsidRPr="00DA7926">
              <w:rPr>
                <w:rFonts w:eastAsia="Arial MT" w:cs="Arial"/>
                <w:sz w:val="20"/>
                <w:szCs w:val="20"/>
                <w:lang w:eastAsia="en-US"/>
              </w:rPr>
              <w:t>Anexar mapa con el trazado de la distancia</w:t>
            </w:r>
            <w:r>
              <w:rPr>
                <w:rFonts w:eastAsia="Arial MT" w:cs="Arial"/>
                <w:sz w:val="20"/>
                <w:szCs w:val="20"/>
                <w:lang w:eastAsia="en-US"/>
              </w:rPr>
              <w:t xml:space="preserve"> entre la ubicación del proyecto</w:t>
            </w:r>
            <w:r w:rsidRPr="00DA7926">
              <w:rPr>
                <w:rFonts w:eastAsia="Arial MT" w:cs="Arial"/>
                <w:sz w:val="20"/>
                <w:szCs w:val="20"/>
                <w:lang w:eastAsia="en-US"/>
              </w:rPr>
              <w:t xml:space="preserve"> y la identificación de</w:t>
            </w:r>
            <w:r>
              <w:rPr>
                <w:rFonts w:eastAsia="Arial MT" w:cs="Arial"/>
                <w:sz w:val="20"/>
                <w:szCs w:val="20"/>
                <w:lang w:eastAsia="en-US"/>
              </w:rPr>
              <w:t xml:space="preserve"> un</w:t>
            </w:r>
            <w:r w:rsidRPr="00DA7926">
              <w:rPr>
                <w:rFonts w:eastAsia="Arial MT" w:cs="Arial"/>
                <w:sz w:val="20"/>
                <w:szCs w:val="20"/>
                <w:lang w:eastAsia="en-US"/>
              </w:rPr>
              <w:t xml:space="preserve"> mercado</w:t>
            </w:r>
            <w:r>
              <w:rPr>
                <w:rFonts w:eastAsia="Arial MT" w:cs="Arial"/>
                <w:sz w:val="20"/>
                <w:szCs w:val="20"/>
                <w:lang w:eastAsia="en-US"/>
              </w:rPr>
              <w:t xml:space="preserve"> </w:t>
            </w:r>
            <w:r w:rsidRPr="0078340E">
              <w:rPr>
                <w:rFonts w:eastAsia="Arial MT" w:cs="Arial"/>
                <w:sz w:val="20"/>
                <w:szCs w:val="20"/>
                <w:lang w:eastAsia="en-US"/>
              </w:rPr>
              <w:t>mayorista por vía pública</w:t>
            </w:r>
            <w:r>
              <w:rPr>
                <w:rFonts w:eastAsia="Arial MT" w:cs="Arial"/>
                <w:sz w:val="20"/>
                <w:szCs w:val="20"/>
                <w:lang w:eastAsia="en-US"/>
              </w:rPr>
              <w:t xml:space="preserve"> </w:t>
            </w:r>
            <w:r w:rsidRPr="0078340E">
              <w:rPr>
                <w:rFonts w:eastAsia="Arial MT" w:cs="Arial"/>
                <w:sz w:val="20"/>
                <w:szCs w:val="20"/>
                <w:lang w:eastAsia="en-US"/>
              </w:rPr>
              <w:t>departamental (Capital de departamento más</w:t>
            </w:r>
            <w:r>
              <w:rPr>
                <w:rFonts w:eastAsia="Arial MT" w:cs="Arial"/>
                <w:sz w:val="20"/>
                <w:szCs w:val="20"/>
                <w:lang w:eastAsia="en-US"/>
              </w:rPr>
              <w:t xml:space="preserve"> </w:t>
            </w:r>
            <w:r w:rsidRPr="0078340E">
              <w:rPr>
                <w:rFonts w:eastAsia="Arial MT" w:cs="Arial"/>
                <w:sz w:val="20"/>
                <w:szCs w:val="20"/>
                <w:lang w:eastAsia="en-US"/>
              </w:rPr>
              <w:t>cercana al proyecto)</w:t>
            </w:r>
          </w:p>
        </w:tc>
        <w:tc>
          <w:tcPr>
            <w:tcW w:w="873" w:type="pct"/>
            <w:vAlign w:val="center"/>
          </w:tcPr>
          <w:p w14:paraId="0C420973" w14:textId="77777777" w:rsidR="001E422B" w:rsidRPr="007E5A8E" w:rsidRDefault="001E422B" w:rsidP="00596E7A">
            <w:pPr>
              <w:widowControl w:val="0"/>
              <w:suppressAutoHyphens w:val="0"/>
              <w:autoSpaceDE w:val="0"/>
              <w:spacing w:line="240" w:lineRule="auto"/>
              <w:ind w:firstLine="0"/>
              <w:jc w:val="center"/>
              <w:textAlignment w:val="auto"/>
              <w:rPr>
                <w:rFonts w:eastAsia="Arial MT" w:cs="Arial"/>
                <w:sz w:val="20"/>
                <w:szCs w:val="20"/>
                <w:lang w:eastAsia="en-US"/>
              </w:rPr>
            </w:pPr>
          </w:p>
        </w:tc>
      </w:tr>
      <w:tr w:rsidR="001E422B" w:rsidRPr="007E5A8E" w14:paraId="5BD68C79" w14:textId="77777777" w:rsidTr="00596E7A">
        <w:trPr>
          <w:trHeight w:val="320"/>
          <w:jc w:val="center"/>
        </w:trPr>
        <w:tc>
          <w:tcPr>
            <w:tcW w:w="4127" w:type="pct"/>
            <w:vAlign w:val="center"/>
          </w:tcPr>
          <w:p w14:paraId="08D507A1" w14:textId="2FC9541A" w:rsidR="001E422B" w:rsidRPr="00DA7926" w:rsidRDefault="001E422B" w:rsidP="006B5B37">
            <w:pPr>
              <w:widowControl w:val="0"/>
              <w:suppressAutoHyphens w:val="0"/>
              <w:autoSpaceDE w:val="0"/>
              <w:spacing w:line="240" w:lineRule="auto"/>
              <w:ind w:firstLine="0"/>
              <w:textAlignment w:val="auto"/>
              <w:rPr>
                <w:rFonts w:eastAsia="Arial MT" w:cs="Arial"/>
                <w:sz w:val="20"/>
                <w:szCs w:val="20"/>
                <w:lang w:eastAsia="en-US"/>
              </w:rPr>
            </w:pPr>
            <w:r w:rsidRPr="00DA7926">
              <w:rPr>
                <w:rFonts w:eastAsia="Arial MT" w:cs="Arial"/>
                <w:sz w:val="20"/>
                <w:szCs w:val="20"/>
                <w:lang w:eastAsia="en-US"/>
              </w:rPr>
              <w:t>Anexar mapa con el trazado de la distancia</w:t>
            </w:r>
            <w:r>
              <w:rPr>
                <w:rFonts w:eastAsia="Arial MT" w:cs="Arial"/>
                <w:sz w:val="20"/>
                <w:szCs w:val="20"/>
                <w:lang w:eastAsia="en-US"/>
              </w:rPr>
              <w:t xml:space="preserve"> entre la ubicación del proyecto</w:t>
            </w:r>
            <w:r w:rsidRPr="00DA7926">
              <w:rPr>
                <w:rFonts w:eastAsia="Arial MT" w:cs="Arial"/>
                <w:sz w:val="20"/>
                <w:szCs w:val="20"/>
                <w:lang w:eastAsia="en-US"/>
              </w:rPr>
              <w:t xml:space="preserve"> y la identificación d</w:t>
            </w:r>
            <w:r>
              <w:rPr>
                <w:rFonts w:eastAsia="Arial MT" w:cs="Arial"/>
                <w:sz w:val="20"/>
                <w:szCs w:val="20"/>
                <w:lang w:eastAsia="en-US"/>
              </w:rPr>
              <w:t>e un</w:t>
            </w:r>
            <w:r w:rsidRPr="00DA7926">
              <w:rPr>
                <w:rFonts w:eastAsia="Arial MT" w:cs="Arial"/>
                <w:sz w:val="20"/>
                <w:szCs w:val="20"/>
                <w:lang w:eastAsia="en-US"/>
              </w:rPr>
              <w:t xml:space="preserve"> mercado</w:t>
            </w:r>
            <w:r>
              <w:rPr>
                <w:rFonts w:eastAsia="Arial MT" w:cs="Arial"/>
                <w:sz w:val="20"/>
                <w:szCs w:val="20"/>
                <w:lang w:eastAsia="en-US"/>
              </w:rPr>
              <w:t xml:space="preserve"> minorista</w:t>
            </w:r>
            <w:r w:rsidRPr="0078340E">
              <w:rPr>
                <w:rFonts w:eastAsia="Arial MT" w:cs="Arial"/>
                <w:sz w:val="20"/>
                <w:szCs w:val="20"/>
                <w:lang w:eastAsia="en-US"/>
              </w:rPr>
              <w:t xml:space="preserve"> </w:t>
            </w:r>
            <w:r>
              <w:rPr>
                <w:rFonts w:eastAsia="Arial MT" w:cs="Arial"/>
                <w:sz w:val="20"/>
                <w:szCs w:val="20"/>
                <w:lang w:eastAsia="en-US"/>
              </w:rPr>
              <w:t xml:space="preserve">local </w:t>
            </w:r>
            <w:r w:rsidRPr="0078340E">
              <w:rPr>
                <w:rFonts w:eastAsia="Arial MT" w:cs="Arial"/>
                <w:sz w:val="20"/>
                <w:szCs w:val="20"/>
                <w:lang w:eastAsia="en-US"/>
              </w:rPr>
              <w:t>por vía pública (</w:t>
            </w:r>
            <w:r>
              <w:rPr>
                <w:rFonts w:eastAsia="Arial MT" w:cs="Arial"/>
                <w:sz w:val="20"/>
                <w:szCs w:val="20"/>
                <w:lang w:eastAsia="en-US"/>
              </w:rPr>
              <w:t>Cabecera municipal</w:t>
            </w:r>
            <w:r w:rsidRPr="0078340E">
              <w:rPr>
                <w:rFonts w:eastAsia="Arial MT" w:cs="Arial"/>
                <w:sz w:val="20"/>
                <w:szCs w:val="20"/>
                <w:lang w:eastAsia="en-US"/>
              </w:rPr>
              <w:t xml:space="preserve"> más</w:t>
            </w:r>
            <w:r w:rsidR="006B5B37">
              <w:rPr>
                <w:rFonts w:eastAsia="Arial MT" w:cs="Arial"/>
                <w:sz w:val="20"/>
                <w:szCs w:val="20"/>
                <w:lang w:eastAsia="en-US"/>
              </w:rPr>
              <w:t xml:space="preserve"> </w:t>
            </w:r>
            <w:r w:rsidRPr="0078340E">
              <w:rPr>
                <w:rFonts w:eastAsia="Arial MT" w:cs="Arial"/>
                <w:sz w:val="20"/>
                <w:szCs w:val="20"/>
                <w:lang w:eastAsia="en-US"/>
              </w:rPr>
              <w:t>cercana al proyecto)</w:t>
            </w:r>
          </w:p>
        </w:tc>
        <w:tc>
          <w:tcPr>
            <w:tcW w:w="873" w:type="pct"/>
            <w:vAlign w:val="center"/>
          </w:tcPr>
          <w:p w14:paraId="6F925512" w14:textId="77777777" w:rsidR="001E422B" w:rsidRPr="007E5A8E" w:rsidRDefault="001E422B" w:rsidP="00596E7A">
            <w:pPr>
              <w:widowControl w:val="0"/>
              <w:suppressAutoHyphens w:val="0"/>
              <w:autoSpaceDE w:val="0"/>
              <w:spacing w:line="240" w:lineRule="auto"/>
              <w:ind w:firstLine="0"/>
              <w:jc w:val="center"/>
              <w:textAlignment w:val="auto"/>
              <w:rPr>
                <w:rFonts w:eastAsia="Arial MT" w:cs="Arial"/>
                <w:sz w:val="20"/>
                <w:szCs w:val="20"/>
                <w:lang w:eastAsia="en-US"/>
              </w:rPr>
            </w:pPr>
          </w:p>
        </w:tc>
      </w:tr>
      <w:tr w:rsidR="001E422B" w:rsidRPr="007E5A8E" w14:paraId="327A2AA5" w14:textId="77777777" w:rsidTr="00596E7A">
        <w:trPr>
          <w:trHeight w:val="320"/>
          <w:jc w:val="center"/>
        </w:trPr>
        <w:tc>
          <w:tcPr>
            <w:tcW w:w="4127" w:type="pct"/>
            <w:vAlign w:val="center"/>
          </w:tcPr>
          <w:p w14:paraId="50D7DE3D" w14:textId="77777777" w:rsidR="001E422B" w:rsidRPr="00DA7926" w:rsidRDefault="001E422B" w:rsidP="006B5B37">
            <w:pPr>
              <w:widowControl w:val="0"/>
              <w:suppressAutoHyphens w:val="0"/>
              <w:autoSpaceDE w:val="0"/>
              <w:spacing w:line="240" w:lineRule="auto"/>
              <w:ind w:firstLine="0"/>
              <w:textAlignment w:val="auto"/>
              <w:rPr>
                <w:rFonts w:eastAsia="Arial MT" w:cs="Arial"/>
                <w:sz w:val="20"/>
                <w:szCs w:val="20"/>
                <w:lang w:eastAsia="en-US"/>
              </w:rPr>
            </w:pPr>
            <w:r w:rsidRPr="00DA7926">
              <w:rPr>
                <w:rFonts w:eastAsia="Arial MT" w:cs="Arial"/>
                <w:sz w:val="20"/>
                <w:szCs w:val="20"/>
                <w:lang w:eastAsia="en-US"/>
              </w:rPr>
              <w:t>Anexar mapa con el trazado de la distancia</w:t>
            </w:r>
            <w:r>
              <w:rPr>
                <w:rFonts w:eastAsia="Arial MT" w:cs="Arial"/>
                <w:sz w:val="20"/>
                <w:szCs w:val="20"/>
                <w:lang w:eastAsia="en-US"/>
              </w:rPr>
              <w:t xml:space="preserve"> entre la ubicación del proyecto</w:t>
            </w:r>
            <w:r w:rsidRPr="00DA7926">
              <w:rPr>
                <w:rFonts w:eastAsia="Arial MT" w:cs="Arial"/>
                <w:sz w:val="20"/>
                <w:szCs w:val="20"/>
                <w:lang w:eastAsia="en-US"/>
              </w:rPr>
              <w:t xml:space="preserve"> y la identificación </w:t>
            </w:r>
            <w:r>
              <w:rPr>
                <w:rFonts w:eastAsia="Arial MT" w:cs="Arial"/>
                <w:sz w:val="20"/>
                <w:szCs w:val="20"/>
                <w:lang w:eastAsia="en-US"/>
              </w:rPr>
              <w:t>de un puerto más cercado</w:t>
            </w:r>
            <w:r w:rsidRPr="0078340E">
              <w:rPr>
                <w:rFonts w:eastAsia="Arial MT" w:cs="Arial"/>
                <w:sz w:val="20"/>
                <w:szCs w:val="20"/>
                <w:lang w:eastAsia="en-US"/>
              </w:rPr>
              <w:t xml:space="preserve"> vía pública (</w:t>
            </w:r>
            <w:r>
              <w:rPr>
                <w:rFonts w:eastAsia="Arial MT" w:cs="Arial"/>
                <w:sz w:val="20"/>
                <w:szCs w:val="20"/>
                <w:lang w:eastAsia="en-US"/>
              </w:rPr>
              <w:t>Puerto marítimo más cercano</w:t>
            </w:r>
            <w:r w:rsidRPr="0078340E">
              <w:rPr>
                <w:rFonts w:eastAsia="Arial MT" w:cs="Arial"/>
                <w:sz w:val="20"/>
                <w:szCs w:val="20"/>
                <w:lang w:eastAsia="en-US"/>
              </w:rPr>
              <w:t>)</w:t>
            </w:r>
          </w:p>
        </w:tc>
        <w:tc>
          <w:tcPr>
            <w:tcW w:w="873" w:type="pct"/>
            <w:vAlign w:val="center"/>
          </w:tcPr>
          <w:p w14:paraId="0475B3AA" w14:textId="77777777" w:rsidR="001E422B" w:rsidRPr="007E5A8E" w:rsidRDefault="001E422B" w:rsidP="00596E7A">
            <w:pPr>
              <w:widowControl w:val="0"/>
              <w:suppressAutoHyphens w:val="0"/>
              <w:autoSpaceDE w:val="0"/>
              <w:spacing w:line="240" w:lineRule="auto"/>
              <w:ind w:firstLine="0"/>
              <w:jc w:val="center"/>
              <w:textAlignment w:val="auto"/>
              <w:rPr>
                <w:rFonts w:eastAsia="Arial MT" w:cs="Arial"/>
                <w:sz w:val="20"/>
                <w:szCs w:val="20"/>
                <w:lang w:eastAsia="en-US"/>
              </w:rPr>
            </w:pPr>
          </w:p>
        </w:tc>
      </w:tr>
      <w:tr w:rsidR="001E422B" w:rsidRPr="007E5A8E" w14:paraId="31E6E9FB" w14:textId="77777777" w:rsidTr="00596E7A">
        <w:trPr>
          <w:trHeight w:val="340"/>
          <w:jc w:val="center"/>
        </w:trPr>
        <w:tc>
          <w:tcPr>
            <w:tcW w:w="5000" w:type="pct"/>
            <w:gridSpan w:val="2"/>
            <w:vAlign w:val="center"/>
            <w:hideMark/>
          </w:tcPr>
          <w:p w14:paraId="13C2C407" w14:textId="77777777" w:rsidR="001E422B" w:rsidRPr="007E5A8E" w:rsidRDefault="001E422B" w:rsidP="006B5B37">
            <w:pPr>
              <w:widowControl w:val="0"/>
              <w:suppressAutoHyphens w:val="0"/>
              <w:autoSpaceDE w:val="0"/>
              <w:spacing w:line="240" w:lineRule="auto"/>
              <w:ind w:firstLine="0"/>
              <w:textAlignment w:val="auto"/>
              <w:rPr>
                <w:rFonts w:eastAsia="Arial MT" w:cs="Arial"/>
                <w:sz w:val="20"/>
                <w:szCs w:val="20"/>
                <w:lang w:eastAsia="en-US"/>
              </w:rPr>
            </w:pPr>
            <w:r w:rsidRPr="007E5A8E">
              <w:rPr>
                <w:rFonts w:eastAsia="Arial MT" w:cs="Arial"/>
                <w:b/>
                <w:bCs/>
                <w:sz w:val="20"/>
                <w:szCs w:val="20"/>
                <w:lang w:eastAsia="en-US"/>
              </w:rPr>
              <w:t xml:space="preserve">Localización del proyecto respecto de vías de acceso y/o salida </w:t>
            </w:r>
          </w:p>
        </w:tc>
      </w:tr>
      <w:tr w:rsidR="001E422B" w:rsidRPr="007E5A8E" w14:paraId="6080EC87" w14:textId="77777777" w:rsidTr="00596E7A">
        <w:trPr>
          <w:trHeight w:val="340"/>
          <w:jc w:val="center"/>
        </w:trPr>
        <w:tc>
          <w:tcPr>
            <w:tcW w:w="4127" w:type="pct"/>
            <w:vAlign w:val="center"/>
          </w:tcPr>
          <w:p w14:paraId="02AB06D2" w14:textId="77777777" w:rsidR="001E422B" w:rsidRPr="007E5A8E" w:rsidRDefault="001E422B" w:rsidP="006B5B37">
            <w:pPr>
              <w:widowControl w:val="0"/>
              <w:suppressAutoHyphens w:val="0"/>
              <w:autoSpaceDE w:val="0"/>
              <w:spacing w:line="240" w:lineRule="auto"/>
              <w:ind w:firstLine="0"/>
              <w:textAlignment w:val="auto"/>
              <w:rPr>
                <w:rFonts w:eastAsia="Arial MT" w:cs="Arial"/>
                <w:sz w:val="20"/>
                <w:szCs w:val="20"/>
                <w:lang w:eastAsia="en-US"/>
              </w:rPr>
            </w:pPr>
            <w:r w:rsidRPr="00DA7926">
              <w:rPr>
                <w:rFonts w:eastAsia="Arial MT" w:cs="Arial"/>
                <w:sz w:val="20"/>
                <w:szCs w:val="20"/>
                <w:lang w:eastAsia="en-US"/>
              </w:rPr>
              <w:t>Anexar mapa con el trazado</w:t>
            </w:r>
            <w:r>
              <w:rPr>
                <w:rFonts w:eastAsia="Arial MT" w:cs="Arial"/>
                <w:sz w:val="20"/>
                <w:szCs w:val="20"/>
                <w:lang w:eastAsia="en-US"/>
              </w:rPr>
              <w:t xml:space="preserve"> de la distancia entre la ubicación del proyecto y </w:t>
            </w:r>
            <w:r w:rsidRPr="00DA7926">
              <w:rPr>
                <w:rFonts w:eastAsia="Arial MT" w:cs="Arial"/>
                <w:sz w:val="20"/>
                <w:szCs w:val="20"/>
                <w:lang w:eastAsia="en-US"/>
              </w:rPr>
              <w:t>la identificación d</w:t>
            </w:r>
            <w:r>
              <w:rPr>
                <w:rFonts w:eastAsia="Arial MT" w:cs="Arial"/>
                <w:sz w:val="20"/>
                <w:szCs w:val="20"/>
                <w:lang w:eastAsia="en-US"/>
              </w:rPr>
              <w:t xml:space="preserve">e la </w:t>
            </w:r>
            <w:r w:rsidRPr="00DA7926">
              <w:rPr>
                <w:rFonts w:eastAsia="Arial MT" w:cs="Arial"/>
                <w:sz w:val="20"/>
                <w:szCs w:val="20"/>
                <w:lang w:eastAsia="en-US"/>
              </w:rPr>
              <w:t>vía departamental o nacional</w:t>
            </w:r>
            <w:r>
              <w:rPr>
                <w:rFonts w:eastAsia="Arial MT" w:cs="Arial"/>
                <w:sz w:val="20"/>
                <w:szCs w:val="20"/>
                <w:lang w:eastAsia="en-US"/>
              </w:rPr>
              <w:t xml:space="preserve"> o fluvial.</w:t>
            </w:r>
          </w:p>
        </w:tc>
        <w:tc>
          <w:tcPr>
            <w:tcW w:w="873" w:type="pct"/>
            <w:vAlign w:val="center"/>
          </w:tcPr>
          <w:p w14:paraId="76316873" w14:textId="77777777" w:rsidR="001E422B" w:rsidRPr="007E5A8E" w:rsidRDefault="001E422B" w:rsidP="00596E7A">
            <w:pPr>
              <w:widowControl w:val="0"/>
              <w:suppressAutoHyphens w:val="0"/>
              <w:autoSpaceDE w:val="0"/>
              <w:spacing w:line="240" w:lineRule="auto"/>
              <w:ind w:firstLine="0"/>
              <w:jc w:val="center"/>
              <w:textAlignment w:val="auto"/>
              <w:rPr>
                <w:rFonts w:eastAsia="Arial MT" w:cs="Arial"/>
                <w:sz w:val="20"/>
                <w:szCs w:val="20"/>
                <w:lang w:eastAsia="en-US"/>
              </w:rPr>
            </w:pPr>
          </w:p>
        </w:tc>
      </w:tr>
    </w:tbl>
    <w:p w14:paraId="54021AAC" w14:textId="2BD363A7" w:rsidR="004C5F62" w:rsidRPr="007164D9" w:rsidRDefault="00641FC0" w:rsidP="007164D9">
      <w:pPr>
        <w:pStyle w:val="Estilo2"/>
        <w:numPr>
          <w:ilvl w:val="0"/>
          <w:numId w:val="75"/>
        </w:numPr>
        <w:rPr>
          <w:sz w:val="22"/>
          <w:szCs w:val="22"/>
        </w:rPr>
      </w:pPr>
      <w:r w:rsidRPr="007164D9">
        <w:rPr>
          <w:sz w:val="22"/>
          <w:szCs w:val="22"/>
        </w:rPr>
        <w:t>LOCALIZACIÓN</w:t>
      </w:r>
      <w:r w:rsidR="004C5F62" w:rsidRPr="007164D9">
        <w:rPr>
          <w:sz w:val="22"/>
          <w:szCs w:val="22"/>
        </w:rPr>
        <w:t xml:space="preserve"> </w:t>
      </w:r>
    </w:p>
    <w:p w14:paraId="6FC60B6D" w14:textId="77777777" w:rsidR="004C5F62" w:rsidRPr="00CC6401" w:rsidRDefault="004C5F62" w:rsidP="004C5F62">
      <w:pPr>
        <w:pStyle w:val="Titulo2"/>
        <w:numPr>
          <w:ilvl w:val="0"/>
          <w:numId w:val="0"/>
        </w:numPr>
        <w:rPr>
          <w:b w:val="0"/>
          <w:bCs/>
          <w:color w:val="A6A6A6" w:themeColor="background1" w:themeShade="A6"/>
        </w:rPr>
      </w:pPr>
      <w:r w:rsidRPr="00CC6401">
        <w:rPr>
          <w:b w:val="0"/>
          <w:bCs/>
          <w:color w:val="A6A6A6" w:themeColor="background1" w:themeShade="A6"/>
        </w:rPr>
        <w:t xml:space="preserve">Departamento: </w:t>
      </w:r>
    </w:p>
    <w:p w14:paraId="1BB157BA" w14:textId="77777777" w:rsidR="004C5F62" w:rsidRPr="00CC6401" w:rsidRDefault="004C5F62" w:rsidP="004C5F62">
      <w:pPr>
        <w:pStyle w:val="Estilo1"/>
        <w:ind w:firstLine="0"/>
        <w:rPr>
          <w:color w:val="A6A6A6" w:themeColor="background1" w:themeShade="A6"/>
        </w:rPr>
      </w:pPr>
      <w:r w:rsidRPr="00CC6401">
        <w:rPr>
          <w:color w:val="A6A6A6" w:themeColor="background1" w:themeShade="A6"/>
        </w:rPr>
        <w:t>Municipios:</w:t>
      </w:r>
    </w:p>
    <w:p w14:paraId="7D7F2919" w14:textId="77777777" w:rsidR="004C5F62" w:rsidRDefault="004C5F62" w:rsidP="004C5F62">
      <w:pPr>
        <w:pStyle w:val="Estilo1"/>
        <w:ind w:firstLine="0"/>
        <w:rPr>
          <w:color w:val="A6A6A6" w:themeColor="background1" w:themeShade="A6"/>
        </w:rPr>
      </w:pPr>
      <w:r>
        <w:rPr>
          <w:color w:val="A6A6A6" w:themeColor="background1" w:themeShade="A6"/>
        </w:rPr>
        <w:t>Corregimiento:</w:t>
      </w:r>
    </w:p>
    <w:p w14:paraId="12589C92" w14:textId="77777777" w:rsidR="004C5F62" w:rsidRPr="00CC6401" w:rsidRDefault="004C5F62" w:rsidP="004C5F62">
      <w:pPr>
        <w:pStyle w:val="Estilo1"/>
        <w:ind w:firstLine="0"/>
        <w:rPr>
          <w:color w:val="A6A6A6" w:themeColor="background1" w:themeShade="A6"/>
        </w:rPr>
      </w:pPr>
      <w:r w:rsidRPr="00CC6401">
        <w:rPr>
          <w:color w:val="A6A6A6" w:themeColor="background1" w:themeShade="A6"/>
        </w:rPr>
        <w:t xml:space="preserve">Veredas: </w:t>
      </w:r>
    </w:p>
    <w:p w14:paraId="6C7B4382" w14:textId="77777777" w:rsidR="004C5F62" w:rsidRPr="00CC6401" w:rsidRDefault="004C5F62" w:rsidP="004C5F62">
      <w:pPr>
        <w:pStyle w:val="Titulo2"/>
        <w:numPr>
          <w:ilvl w:val="0"/>
          <w:numId w:val="0"/>
        </w:numPr>
        <w:ind w:left="360" w:hanging="360"/>
        <w:rPr>
          <w:b w:val="0"/>
          <w:bCs/>
          <w:color w:val="A6A6A6" w:themeColor="background1" w:themeShade="A6"/>
        </w:rPr>
      </w:pPr>
      <w:r w:rsidRPr="00CC6401">
        <w:rPr>
          <w:b w:val="0"/>
          <w:bCs/>
          <w:color w:val="A6A6A6" w:themeColor="background1" w:themeShade="A6"/>
        </w:rPr>
        <w:t>Comunidad indígena:</w:t>
      </w:r>
    </w:p>
    <w:p w14:paraId="4FD9D474" w14:textId="77777777" w:rsidR="004C5F62" w:rsidRDefault="004C5F62" w:rsidP="004C5F62">
      <w:pPr>
        <w:pStyle w:val="Titulo2"/>
        <w:numPr>
          <w:ilvl w:val="0"/>
          <w:numId w:val="0"/>
        </w:numPr>
        <w:ind w:left="360" w:hanging="360"/>
        <w:rPr>
          <w:b w:val="0"/>
          <w:bCs/>
          <w:color w:val="A6A6A6" w:themeColor="background1" w:themeShade="A6"/>
        </w:rPr>
      </w:pPr>
      <w:r w:rsidRPr="00CC6401">
        <w:rPr>
          <w:b w:val="0"/>
          <w:bCs/>
          <w:color w:val="A6A6A6" w:themeColor="background1" w:themeShade="A6"/>
        </w:rPr>
        <w:t xml:space="preserve">Comunidad negra o afro: </w:t>
      </w:r>
    </w:p>
    <w:p w14:paraId="0D2944B7" w14:textId="77777777" w:rsidR="001E422B" w:rsidRDefault="001E422B" w:rsidP="001E422B">
      <w:pPr>
        <w:pStyle w:val="Estilo1"/>
        <w:ind w:firstLine="0"/>
      </w:pPr>
    </w:p>
    <w:p w14:paraId="01B1C455" w14:textId="77777777" w:rsidR="001E422B" w:rsidRPr="006240C3" w:rsidRDefault="001E422B" w:rsidP="001E422B">
      <w:pPr>
        <w:pStyle w:val="Estilo1"/>
        <w:ind w:firstLine="0"/>
        <w:rPr>
          <w:b/>
          <w:bCs/>
        </w:rPr>
      </w:pPr>
      <w:r w:rsidRPr="006240C3">
        <w:rPr>
          <w:b/>
          <w:bCs/>
        </w:rPr>
        <w:lastRenderedPageBreak/>
        <w:t>Georeferenciación</w:t>
      </w:r>
    </w:p>
    <w:p w14:paraId="1BC5A269" w14:textId="77777777" w:rsidR="001E422B" w:rsidRDefault="001E422B" w:rsidP="001E422B">
      <w:pPr>
        <w:pStyle w:val="Estilo1"/>
        <w:ind w:firstLine="0"/>
      </w:pPr>
    </w:p>
    <w:p w14:paraId="3223DC67" w14:textId="57D8B3E4" w:rsidR="001E422B" w:rsidRDefault="00E6519E" w:rsidP="001E422B">
      <w:pPr>
        <w:pStyle w:val="Estilo1"/>
        <w:ind w:firstLine="0"/>
        <w:rPr>
          <w:color w:val="A6A6A6" w:themeColor="background1" w:themeShade="A6"/>
        </w:rPr>
      </w:pPr>
      <w:r>
        <w:rPr>
          <w:color w:val="A6A6A6" w:themeColor="background1" w:themeShade="A6"/>
        </w:rPr>
        <w:t xml:space="preserve">Se </w:t>
      </w:r>
      <w:r w:rsidR="001E422B">
        <w:rPr>
          <w:color w:val="A6A6A6" w:themeColor="background1" w:themeShade="A6"/>
        </w:rPr>
        <w:t xml:space="preserve">deben presentar mínimo los siguientes puntos georreferenciados de </w:t>
      </w:r>
      <w:r>
        <w:rPr>
          <w:color w:val="A6A6A6" w:themeColor="background1" w:themeShade="A6"/>
        </w:rPr>
        <w:t>la ubicación del posible proyecto así:</w:t>
      </w:r>
    </w:p>
    <w:p w14:paraId="230353EF" w14:textId="77777777" w:rsidR="001E422B" w:rsidRDefault="001E422B" w:rsidP="001E422B">
      <w:pPr>
        <w:pStyle w:val="Estilo1"/>
        <w:ind w:firstLine="0"/>
        <w:rPr>
          <w:color w:val="A6A6A6" w:themeColor="background1" w:themeShade="A6"/>
        </w:rPr>
      </w:pPr>
    </w:p>
    <w:tbl>
      <w:tblPr>
        <w:tblStyle w:val="Tablaconcuadrcula"/>
        <w:tblW w:w="0" w:type="auto"/>
        <w:tblLook w:val="04A0" w:firstRow="1" w:lastRow="0" w:firstColumn="1" w:lastColumn="0" w:noHBand="0" w:noVBand="1"/>
      </w:tblPr>
      <w:tblGrid>
        <w:gridCol w:w="5382"/>
        <w:gridCol w:w="2126"/>
        <w:gridCol w:w="2069"/>
      </w:tblGrid>
      <w:tr w:rsidR="001E422B" w:rsidRPr="00AB3D5D" w14:paraId="0DD83825" w14:textId="77777777" w:rsidTr="00596E7A">
        <w:tc>
          <w:tcPr>
            <w:tcW w:w="5382" w:type="dxa"/>
            <w:shd w:val="clear" w:color="auto" w:fill="BF8F00" w:themeFill="accent4" w:themeFillShade="BF"/>
          </w:tcPr>
          <w:p w14:paraId="51B7C766" w14:textId="77777777" w:rsidR="001E422B" w:rsidRPr="008C2CD8" w:rsidRDefault="001E422B" w:rsidP="00596E7A">
            <w:pPr>
              <w:pStyle w:val="Estilo1"/>
              <w:ind w:firstLine="0"/>
              <w:jc w:val="center"/>
              <w:rPr>
                <w:b/>
                <w:bCs/>
                <w:color w:val="FFFFFF" w:themeColor="background1"/>
                <w:sz w:val="20"/>
                <w:szCs w:val="20"/>
              </w:rPr>
            </w:pPr>
            <w:r w:rsidRPr="008C2CD8">
              <w:rPr>
                <w:b/>
                <w:bCs/>
                <w:color w:val="FFFFFF" w:themeColor="background1"/>
                <w:sz w:val="20"/>
                <w:szCs w:val="20"/>
              </w:rPr>
              <w:t>Descripción del punto georreferenciado</w:t>
            </w:r>
          </w:p>
        </w:tc>
        <w:tc>
          <w:tcPr>
            <w:tcW w:w="2126" w:type="dxa"/>
            <w:shd w:val="clear" w:color="auto" w:fill="BF8F00" w:themeFill="accent4" w:themeFillShade="BF"/>
          </w:tcPr>
          <w:p w14:paraId="12696A27" w14:textId="77777777" w:rsidR="001E422B" w:rsidRPr="008C2CD8" w:rsidRDefault="001E422B" w:rsidP="00596E7A">
            <w:pPr>
              <w:pStyle w:val="Estilo1"/>
              <w:ind w:firstLine="0"/>
              <w:jc w:val="center"/>
              <w:rPr>
                <w:b/>
                <w:bCs/>
                <w:color w:val="FFFFFF" w:themeColor="background1"/>
                <w:sz w:val="20"/>
                <w:szCs w:val="20"/>
              </w:rPr>
            </w:pPr>
            <w:r w:rsidRPr="008C2CD8">
              <w:rPr>
                <w:b/>
                <w:bCs/>
                <w:color w:val="FFFFFF" w:themeColor="background1"/>
                <w:sz w:val="20"/>
                <w:szCs w:val="20"/>
              </w:rPr>
              <w:t>Latitud</w:t>
            </w:r>
          </w:p>
        </w:tc>
        <w:tc>
          <w:tcPr>
            <w:tcW w:w="2069" w:type="dxa"/>
            <w:shd w:val="clear" w:color="auto" w:fill="BF8F00" w:themeFill="accent4" w:themeFillShade="BF"/>
          </w:tcPr>
          <w:p w14:paraId="711A0254" w14:textId="77777777" w:rsidR="001E422B" w:rsidRPr="008C2CD8" w:rsidRDefault="001E422B" w:rsidP="00596E7A">
            <w:pPr>
              <w:pStyle w:val="Estilo1"/>
              <w:ind w:firstLine="0"/>
              <w:jc w:val="center"/>
              <w:rPr>
                <w:b/>
                <w:bCs/>
                <w:color w:val="FFFFFF" w:themeColor="background1"/>
                <w:sz w:val="20"/>
                <w:szCs w:val="20"/>
              </w:rPr>
            </w:pPr>
            <w:r w:rsidRPr="008C2CD8">
              <w:rPr>
                <w:b/>
                <w:bCs/>
                <w:color w:val="FFFFFF" w:themeColor="background1"/>
                <w:sz w:val="20"/>
                <w:szCs w:val="20"/>
              </w:rPr>
              <w:t>Longitud</w:t>
            </w:r>
          </w:p>
        </w:tc>
      </w:tr>
      <w:tr w:rsidR="001E422B" w:rsidRPr="00AB3D5D" w14:paraId="2EA09C2A" w14:textId="77777777" w:rsidTr="00596E7A">
        <w:tc>
          <w:tcPr>
            <w:tcW w:w="5382" w:type="dxa"/>
          </w:tcPr>
          <w:p w14:paraId="3AEE9F03" w14:textId="4F507672" w:rsidR="001E422B" w:rsidRPr="00AB3D5D" w:rsidRDefault="00E6519E" w:rsidP="00596E7A">
            <w:pPr>
              <w:pStyle w:val="Estilo1"/>
              <w:ind w:firstLine="0"/>
              <w:rPr>
                <w:color w:val="000000" w:themeColor="text1"/>
                <w:sz w:val="20"/>
                <w:szCs w:val="20"/>
              </w:rPr>
            </w:pPr>
            <w:r>
              <w:rPr>
                <w:color w:val="000000" w:themeColor="text1"/>
                <w:sz w:val="20"/>
                <w:szCs w:val="20"/>
              </w:rPr>
              <w:t>Punto 1 de posible área del proyecto</w:t>
            </w:r>
          </w:p>
        </w:tc>
        <w:tc>
          <w:tcPr>
            <w:tcW w:w="2126" w:type="dxa"/>
            <w:vAlign w:val="center"/>
          </w:tcPr>
          <w:p w14:paraId="6F56F913" w14:textId="77777777" w:rsidR="001E422B" w:rsidRPr="00AB3D5D" w:rsidRDefault="001E422B" w:rsidP="00596E7A">
            <w:pPr>
              <w:pStyle w:val="Estilo1"/>
              <w:ind w:firstLine="0"/>
              <w:jc w:val="center"/>
              <w:rPr>
                <w:color w:val="A6A6A6" w:themeColor="background1" w:themeShade="A6"/>
                <w:sz w:val="20"/>
                <w:szCs w:val="20"/>
              </w:rPr>
            </w:pPr>
          </w:p>
        </w:tc>
        <w:tc>
          <w:tcPr>
            <w:tcW w:w="2069" w:type="dxa"/>
            <w:vAlign w:val="center"/>
          </w:tcPr>
          <w:p w14:paraId="769E3693" w14:textId="77777777" w:rsidR="001E422B" w:rsidRPr="00AB3D5D" w:rsidRDefault="001E422B" w:rsidP="00596E7A">
            <w:pPr>
              <w:pStyle w:val="Estilo1"/>
              <w:ind w:firstLine="0"/>
              <w:jc w:val="center"/>
              <w:rPr>
                <w:color w:val="A6A6A6" w:themeColor="background1" w:themeShade="A6"/>
                <w:sz w:val="20"/>
                <w:szCs w:val="20"/>
              </w:rPr>
            </w:pPr>
          </w:p>
        </w:tc>
      </w:tr>
      <w:tr w:rsidR="001E422B" w:rsidRPr="00AB3D5D" w14:paraId="1D1F2EF4" w14:textId="77777777" w:rsidTr="00596E7A">
        <w:tc>
          <w:tcPr>
            <w:tcW w:w="5382" w:type="dxa"/>
          </w:tcPr>
          <w:p w14:paraId="6293CD59" w14:textId="59715C85" w:rsidR="001E422B" w:rsidRPr="00AB3D5D" w:rsidRDefault="00E6519E" w:rsidP="00596E7A">
            <w:pPr>
              <w:pStyle w:val="Estilo1"/>
              <w:ind w:firstLine="0"/>
              <w:rPr>
                <w:color w:val="000000" w:themeColor="text1"/>
                <w:sz w:val="20"/>
                <w:szCs w:val="20"/>
              </w:rPr>
            </w:pPr>
            <w:r>
              <w:rPr>
                <w:color w:val="000000" w:themeColor="text1"/>
                <w:sz w:val="20"/>
                <w:szCs w:val="20"/>
              </w:rPr>
              <w:t>Punto 2 de posible área del proyecto</w:t>
            </w:r>
          </w:p>
        </w:tc>
        <w:tc>
          <w:tcPr>
            <w:tcW w:w="2126" w:type="dxa"/>
            <w:vAlign w:val="center"/>
          </w:tcPr>
          <w:p w14:paraId="5B39C438" w14:textId="77777777" w:rsidR="001E422B" w:rsidRPr="00AB3D5D" w:rsidRDefault="001E422B" w:rsidP="00596E7A">
            <w:pPr>
              <w:pStyle w:val="Estilo1"/>
              <w:ind w:firstLine="0"/>
              <w:jc w:val="center"/>
              <w:rPr>
                <w:color w:val="A6A6A6" w:themeColor="background1" w:themeShade="A6"/>
                <w:sz w:val="20"/>
                <w:szCs w:val="20"/>
              </w:rPr>
            </w:pPr>
          </w:p>
        </w:tc>
        <w:tc>
          <w:tcPr>
            <w:tcW w:w="2069" w:type="dxa"/>
            <w:vAlign w:val="center"/>
          </w:tcPr>
          <w:p w14:paraId="52297FF8" w14:textId="77777777" w:rsidR="001E422B" w:rsidRPr="00AB3D5D" w:rsidRDefault="001E422B" w:rsidP="00596E7A">
            <w:pPr>
              <w:pStyle w:val="Estilo1"/>
              <w:ind w:firstLine="0"/>
              <w:jc w:val="center"/>
              <w:rPr>
                <w:color w:val="A6A6A6" w:themeColor="background1" w:themeShade="A6"/>
                <w:sz w:val="20"/>
                <w:szCs w:val="20"/>
              </w:rPr>
            </w:pPr>
          </w:p>
        </w:tc>
      </w:tr>
    </w:tbl>
    <w:p w14:paraId="1B642894" w14:textId="77777777" w:rsidR="004C5F62" w:rsidRDefault="004C5F62" w:rsidP="004C5F62">
      <w:pPr>
        <w:spacing w:line="240" w:lineRule="auto"/>
        <w:ind w:firstLine="0"/>
        <w:rPr>
          <w:rFonts w:cs="Arial"/>
          <w:szCs w:val="22"/>
        </w:rPr>
      </w:pPr>
    </w:p>
    <w:p w14:paraId="04A6F532" w14:textId="77777777" w:rsidR="004C5F62" w:rsidRDefault="004C5F62" w:rsidP="004C5F62">
      <w:pPr>
        <w:spacing w:line="240" w:lineRule="auto"/>
        <w:ind w:firstLine="0"/>
        <w:rPr>
          <w:rFonts w:cs="Arial"/>
          <w:szCs w:val="22"/>
        </w:rPr>
      </w:pPr>
    </w:p>
    <w:p w14:paraId="14193916" w14:textId="60012CB1" w:rsidR="004C5F62" w:rsidRDefault="004C5F62">
      <w:pPr>
        <w:pStyle w:val="Titulo2"/>
        <w:numPr>
          <w:ilvl w:val="0"/>
          <w:numId w:val="75"/>
        </w:numPr>
      </w:pPr>
      <w:r>
        <w:t xml:space="preserve">PRESENTACIÓN </w:t>
      </w:r>
    </w:p>
    <w:p w14:paraId="281C5BC4" w14:textId="77777777" w:rsidR="00641FC0" w:rsidRPr="001A2C07" w:rsidRDefault="00641FC0" w:rsidP="007164D9">
      <w:pPr>
        <w:pStyle w:val="Estilo1"/>
      </w:pPr>
    </w:p>
    <w:p w14:paraId="4A71E27F" w14:textId="430757CB" w:rsidR="00E6519E" w:rsidRPr="00E6519E" w:rsidRDefault="00E6519E" w:rsidP="00E6519E">
      <w:pPr>
        <w:spacing w:line="240" w:lineRule="auto"/>
        <w:ind w:firstLine="0"/>
        <w:rPr>
          <w:rFonts w:cs="Arial"/>
          <w:szCs w:val="22"/>
        </w:rPr>
      </w:pPr>
      <w:r w:rsidRPr="00E6519E">
        <w:rPr>
          <w:rFonts w:cs="Arial"/>
          <w:szCs w:val="22"/>
        </w:rPr>
        <w:t>El presente proyecto se presenta al Fondo Nacional de Adecuación de Tierras – FONAT para concursar por recursos para su financiación según el Decreto 1071 de 2015, el Acuerdo 00</w:t>
      </w:r>
      <w:r>
        <w:rPr>
          <w:rFonts w:cs="Arial"/>
          <w:szCs w:val="22"/>
        </w:rPr>
        <w:t>X</w:t>
      </w:r>
      <w:r w:rsidRPr="00E6519E">
        <w:rPr>
          <w:rFonts w:cs="Arial"/>
          <w:szCs w:val="22"/>
        </w:rPr>
        <w:t xml:space="preserve"> de 202</w:t>
      </w:r>
      <w:r>
        <w:rPr>
          <w:rFonts w:cs="Arial"/>
          <w:szCs w:val="22"/>
        </w:rPr>
        <w:t>X vigente</w:t>
      </w:r>
      <w:r w:rsidRPr="00E6519E">
        <w:rPr>
          <w:rFonts w:cs="Arial"/>
          <w:szCs w:val="22"/>
        </w:rPr>
        <w:t xml:space="preserve"> y el procedimiento del FONAT.  </w:t>
      </w:r>
    </w:p>
    <w:p w14:paraId="0E0AFC21" w14:textId="77777777" w:rsidR="00E6519E" w:rsidRPr="00E6519E" w:rsidRDefault="00E6519E" w:rsidP="00E6519E">
      <w:pPr>
        <w:spacing w:line="240" w:lineRule="auto"/>
        <w:ind w:firstLine="0"/>
        <w:rPr>
          <w:rFonts w:cs="Arial"/>
          <w:szCs w:val="22"/>
        </w:rPr>
      </w:pPr>
    </w:p>
    <w:p w14:paraId="5677373C" w14:textId="77777777" w:rsidR="00E6519E" w:rsidRPr="00E6519E" w:rsidRDefault="00E6519E" w:rsidP="00E6519E">
      <w:pPr>
        <w:spacing w:line="240" w:lineRule="auto"/>
        <w:ind w:firstLine="0"/>
        <w:rPr>
          <w:rFonts w:cs="Arial"/>
          <w:szCs w:val="22"/>
        </w:rPr>
      </w:pPr>
      <w:r w:rsidRPr="00E6519E">
        <w:rPr>
          <w:rFonts w:cs="Arial"/>
          <w:szCs w:val="22"/>
        </w:rPr>
        <w:t>La información incluida en la presente formulación y estructuración es verídica y puede ser verificada por el FONAT o la Agencia de Desarrollo Rural – ADR cuando lo estime conveniente.</w:t>
      </w:r>
    </w:p>
    <w:p w14:paraId="1EE617E4" w14:textId="77777777" w:rsidR="00E6519E" w:rsidRPr="00E6519E" w:rsidRDefault="00E6519E" w:rsidP="00E6519E">
      <w:pPr>
        <w:spacing w:line="240" w:lineRule="auto"/>
        <w:ind w:firstLine="0"/>
        <w:rPr>
          <w:rFonts w:cs="Arial"/>
          <w:szCs w:val="22"/>
        </w:rPr>
      </w:pPr>
    </w:p>
    <w:p w14:paraId="7C2F4A89" w14:textId="7CD987FB" w:rsidR="00E6519E" w:rsidRPr="00E6519E" w:rsidRDefault="00E6519E" w:rsidP="00E6519E">
      <w:pPr>
        <w:spacing w:line="240" w:lineRule="auto"/>
        <w:ind w:firstLine="0"/>
        <w:rPr>
          <w:rFonts w:cs="Arial"/>
          <w:szCs w:val="22"/>
        </w:rPr>
      </w:pPr>
      <w:r w:rsidRPr="00E6519E">
        <w:rPr>
          <w:rFonts w:cs="Arial"/>
          <w:szCs w:val="22"/>
        </w:rPr>
        <w:t>El presente proyecto fue formulado por</w:t>
      </w:r>
      <w:r w:rsidR="007164D9">
        <w:rPr>
          <w:rFonts w:cs="Arial"/>
          <w:szCs w:val="22"/>
        </w:rPr>
        <w:t xml:space="preserve"> </w:t>
      </w:r>
      <w:r>
        <w:rPr>
          <w:rFonts w:cs="Arial"/>
          <w:szCs w:val="22"/>
        </w:rPr>
        <w:t>XXXXXXXXXXXXXXXXX</w:t>
      </w:r>
      <w:r w:rsidRPr="00E6519E">
        <w:rPr>
          <w:rFonts w:cs="Arial"/>
          <w:szCs w:val="22"/>
        </w:rPr>
        <w:t xml:space="preserve"> identificado con cédula de ciudadanía </w:t>
      </w:r>
      <w:r>
        <w:rPr>
          <w:rFonts w:cs="Arial"/>
          <w:szCs w:val="22"/>
        </w:rPr>
        <w:t>XXXXXXXX</w:t>
      </w:r>
      <w:r w:rsidRPr="00E6519E">
        <w:rPr>
          <w:rFonts w:cs="Arial"/>
          <w:szCs w:val="22"/>
        </w:rPr>
        <w:t xml:space="preserve"> expedida en </w:t>
      </w:r>
      <w:r>
        <w:rPr>
          <w:rFonts w:cs="Arial"/>
          <w:szCs w:val="22"/>
        </w:rPr>
        <w:t>XXXXXXXXXX</w:t>
      </w:r>
      <w:r w:rsidRPr="00E6519E">
        <w:rPr>
          <w:rFonts w:cs="Arial"/>
          <w:szCs w:val="22"/>
        </w:rPr>
        <w:t xml:space="preserve">, en calidad de </w:t>
      </w:r>
      <w:r>
        <w:rPr>
          <w:rFonts w:cs="Arial"/>
          <w:szCs w:val="22"/>
        </w:rPr>
        <w:t>XXXXXXXXXXXXXXXXX.</w:t>
      </w:r>
    </w:p>
    <w:p w14:paraId="3D4B5943" w14:textId="77777777" w:rsidR="00E6519E" w:rsidRPr="00E6519E" w:rsidRDefault="00E6519E" w:rsidP="00E6519E">
      <w:pPr>
        <w:spacing w:line="240" w:lineRule="auto"/>
        <w:ind w:firstLine="0"/>
        <w:rPr>
          <w:rFonts w:cs="Arial"/>
          <w:szCs w:val="22"/>
        </w:rPr>
      </w:pPr>
    </w:p>
    <w:p w14:paraId="26AFC421" w14:textId="0EAC43F9" w:rsidR="004C5F62" w:rsidRDefault="00E6519E" w:rsidP="00E6519E">
      <w:pPr>
        <w:spacing w:line="240" w:lineRule="auto"/>
        <w:ind w:firstLine="0"/>
        <w:rPr>
          <w:rFonts w:cs="Arial"/>
          <w:szCs w:val="22"/>
        </w:rPr>
      </w:pPr>
      <w:r w:rsidRPr="00E6519E">
        <w:rPr>
          <w:rFonts w:cs="Arial"/>
          <w:szCs w:val="22"/>
        </w:rPr>
        <w:t>En constancia de lo anterior, se firma por:</w:t>
      </w:r>
    </w:p>
    <w:p w14:paraId="022F5203" w14:textId="77777777" w:rsidR="004C5F62" w:rsidRDefault="004C5F62" w:rsidP="004C5F62">
      <w:pPr>
        <w:spacing w:line="240" w:lineRule="auto"/>
        <w:ind w:firstLine="0"/>
        <w:rPr>
          <w:rFonts w:cs="Arial"/>
          <w:szCs w:val="22"/>
        </w:rPr>
      </w:pPr>
    </w:p>
    <w:p w14:paraId="6C69EA45" w14:textId="77777777" w:rsidR="004C5F62" w:rsidRDefault="004C5F62" w:rsidP="004C5F62">
      <w:pPr>
        <w:spacing w:line="240" w:lineRule="auto"/>
        <w:ind w:firstLine="0"/>
        <w:rPr>
          <w:rFonts w:cs="Arial"/>
          <w:szCs w:val="22"/>
        </w:rPr>
      </w:pPr>
    </w:p>
    <w:p w14:paraId="364D4737" w14:textId="77777777" w:rsidR="004C5F62" w:rsidRPr="00E5644E" w:rsidRDefault="004C5F62" w:rsidP="004C5F62">
      <w:pPr>
        <w:spacing w:line="240" w:lineRule="auto"/>
        <w:ind w:firstLine="0"/>
        <w:rPr>
          <w:rFonts w:cs="Arial"/>
          <w:szCs w:val="22"/>
        </w:rPr>
      </w:pPr>
      <w:r>
        <w:rPr>
          <w:rFonts w:cs="Arial"/>
          <w:szCs w:val="22"/>
        </w:rPr>
        <w:t xml:space="preserve">Firma: </w:t>
      </w:r>
      <w:r w:rsidRPr="00E5644E">
        <w:rPr>
          <w:rFonts w:cs="Arial"/>
          <w:szCs w:val="22"/>
        </w:rPr>
        <w:t>_______________________</w:t>
      </w:r>
      <w:r>
        <w:rPr>
          <w:rFonts w:cs="Arial"/>
          <w:szCs w:val="22"/>
        </w:rPr>
        <w:t>___________</w:t>
      </w:r>
      <w:r w:rsidRPr="00E5644E">
        <w:rPr>
          <w:rFonts w:cs="Arial"/>
          <w:szCs w:val="22"/>
        </w:rPr>
        <w:t xml:space="preserve">                                             </w:t>
      </w:r>
    </w:p>
    <w:p w14:paraId="4DB1D3D5" w14:textId="77777777" w:rsidR="004C5F62" w:rsidRPr="00E5644E" w:rsidRDefault="004C5F62" w:rsidP="004C5F62">
      <w:pPr>
        <w:spacing w:line="240" w:lineRule="auto"/>
        <w:ind w:firstLine="0"/>
        <w:rPr>
          <w:rFonts w:cs="Arial"/>
          <w:szCs w:val="22"/>
        </w:rPr>
      </w:pPr>
      <w:r w:rsidRPr="00E5644E">
        <w:rPr>
          <w:rFonts w:cs="Arial"/>
          <w:szCs w:val="22"/>
        </w:rPr>
        <w:t>Nombre</w:t>
      </w:r>
      <w:r>
        <w:rPr>
          <w:rFonts w:cs="Arial"/>
          <w:szCs w:val="22"/>
        </w:rPr>
        <w:t xml:space="preserve"> Formulador</w:t>
      </w:r>
      <w:r w:rsidRPr="00E5644E">
        <w:rPr>
          <w:rFonts w:cs="Arial"/>
          <w:szCs w:val="22"/>
        </w:rPr>
        <w:t xml:space="preserve">:                                                                                </w:t>
      </w:r>
    </w:p>
    <w:p w14:paraId="3A187DD4" w14:textId="77777777" w:rsidR="004C5F62" w:rsidRPr="00E5644E" w:rsidRDefault="004C5F62" w:rsidP="004C5F62">
      <w:pPr>
        <w:tabs>
          <w:tab w:val="left" w:pos="6405"/>
        </w:tabs>
        <w:spacing w:line="240" w:lineRule="auto"/>
        <w:ind w:firstLine="0"/>
        <w:rPr>
          <w:rFonts w:cs="Arial"/>
          <w:szCs w:val="22"/>
        </w:rPr>
      </w:pPr>
      <w:r>
        <w:rPr>
          <w:rFonts w:cs="Arial"/>
          <w:szCs w:val="22"/>
        </w:rPr>
        <w:t xml:space="preserve">Teléfono:                                                                                       </w:t>
      </w:r>
      <w:r w:rsidRPr="00E5644E">
        <w:rPr>
          <w:rFonts w:cs="Arial"/>
          <w:szCs w:val="22"/>
        </w:rPr>
        <w:tab/>
      </w:r>
    </w:p>
    <w:p w14:paraId="589FF39F" w14:textId="77777777" w:rsidR="004C5F62" w:rsidRPr="00E5644E" w:rsidRDefault="004C5F62" w:rsidP="004C5F62">
      <w:pPr>
        <w:spacing w:line="240" w:lineRule="auto"/>
        <w:ind w:firstLine="0"/>
        <w:rPr>
          <w:rFonts w:cs="Arial"/>
          <w:szCs w:val="22"/>
        </w:rPr>
      </w:pPr>
      <w:r w:rsidRPr="00E5644E">
        <w:rPr>
          <w:rFonts w:cs="Arial"/>
          <w:szCs w:val="22"/>
        </w:rPr>
        <w:t xml:space="preserve">Correo electrónico.                                                              </w:t>
      </w:r>
    </w:p>
    <w:p w14:paraId="0B521127" w14:textId="77777777" w:rsidR="004C5F62" w:rsidRDefault="004C5F62" w:rsidP="004C5F62">
      <w:pPr>
        <w:spacing w:line="240" w:lineRule="auto"/>
        <w:ind w:firstLine="0"/>
        <w:rPr>
          <w:rFonts w:cs="Arial"/>
          <w:szCs w:val="22"/>
        </w:rPr>
      </w:pPr>
    </w:p>
    <w:p w14:paraId="6668B858" w14:textId="77777777" w:rsidR="004C5F62" w:rsidRDefault="004C5F62" w:rsidP="004C5F62">
      <w:pPr>
        <w:spacing w:line="240" w:lineRule="auto"/>
        <w:ind w:firstLine="0"/>
        <w:rPr>
          <w:rFonts w:cs="Arial"/>
          <w:szCs w:val="22"/>
        </w:rPr>
      </w:pPr>
    </w:p>
    <w:p w14:paraId="46B7F6BF" w14:textId="77777777" w:rsidR="000A1F79" w:rsidRDefault="000A1F79" w:rsidP="000A1F79">
      <w:pPr>
        <w:pStyle w:val="Ttulo21"/>
        <w:spacing w:line="240" w:lineRule="auto"/>
        <w:rPr>
          <w:rFonts w:cs="Arial"/>
          <w:b/>
          <w:bCs/>
          <w:szCs w:val="22"/>
        </w:rPr>
      </w:pPr>
    </w:p>
    <w:p w14:paraId="1A81D116" w14:textId="77777777" w:rsidR="000A1F79" w:rsidRDefault="000A1F79" w:rsidP="000A1F79">
      <w:pPr>
        <w:pStyle w:val="Ttulo21"/>
        <w:spacing w:line="240" w:lineRule="auto"/>
        <w:rPr>
          <w:rFonts w:cs="Arial"/>
          <w:b/>
          <w:bCs/>
          <w:szCs w:val="22"/>
        </w:rPr>
      </w:pPr>
    </w:p>
    <w:p w14:paraId="013EE85A" w14:textId="77777777" w:rsidR="000A1F79" w:rsidRDefault="000A1F79" w:rsidP="000A1F79">
      <w:pPr>
        <w:pStyle w:val="Ttulo21"/>
        <w:spacing w:line="240" w:lineRule="auto"/>
        <w:rPr>
          <w:rFonts w:cs="Arial"/>
          <w:b/>
          <w:bCs/>
          <w:szCs w:val="22"/>
        </w:rPr>
      </w:pPr>
    </w:p>
    <w:p w14:paraId="65647060" w14:textId="77777777" w:rsidR="000A1F79" w:rsidRDefault="000A1F79" w:rsidP="000A1F79">
      <w:pPr>
        <w:pStyle w:val="Ttulo21"/>
        <w:spacing w:line="240" w:lineRule="auto"/>
        <w:rPr>
          <w:rFonts w:cs="Arial"/>
          <w:b/>
          <w:bCs/>
          <w:szCs w:val="22"/>
        </w:rPr>
      </w:pPr>
    </w:p>
    <w:p w14:paraId="59380F1B" w14:textId="77777777" w:rsidR="000A1F79" w:rsidRDefault="000A1F79" w:rsidP="000A1F79">
      <w:pPr>
        <w:pStyle w:val="Ttulo21"/>
        <w:spacing w:line="240" w:lineRule="auto"/>
        <w:rPr>
          <w:rFonts w:cs="Arial"/>
          <w:b/>
          <w:bCs/>
          <w:szCs w:val="22"/>
        </w:rPr>
      </w:pPr>
    </w:p>
    <w:p w14:paraId="56A86A41" w14:textId="77777777" w:rsidR="000A1F79" w:rsidRDefault="000A1F79" w:rsidP="000A1F79">
      <w:pPr>
        <w:pStyle w:val="Ttulo21"/>
        <w:spacing w:line="240" w:lineRule="auto"/>
        <w:rPr>
          <w:rFonts w:cs="Arial"/>
          <w:b/>
          <w:bCs/>
          <w:szCs w:val="22"/>
        </w:rPr>
      </w:pPr>
    </w:p>
    <w:p w14:paraId="16012B96" w14:textId="77777777" w:rsidR="000A1F79" w:rsidRDefault="000A1F79" w:rsidP="000A1F79">
      <w:pPr>
        <w:pStyle w:val="Ttulo21"/>
        <w:spacing w:line="240" w:lineRule="auto"/>
        <w:rPr>
          <w:rFonts w:cs="Arial"/>
          <w:b/>
          <w:bCs/>
          <w:szCs w:val="22"/>
        </w:rPr>
      </w:pPr>
    </w:p>
    <w:p w14:paraId="45F1E984" w14:textId="77777777" w:rsidR="000A1F79" w:rsidRDefault="000A1F79" w:rsidP="000A1F79">
      <w:pPr>
        <w:pStyle w:val="Ttulo21"/>
        <w:spacing w:line="240" w:lineRule="auto"/>
        <w:rPr>
          <w:rFonts w:cs="Arial"/>
          <w:b/>
          <w:bCs/>
          <w:szCs w:val="22"/>
        </w:rPr>
      </w:pPr>
    </w:p>
    <w:p w14:paraId="1A8EF25C" w14:textId="77777777" w:rsidR="00391B82" w:rsidRDefault="00391B82" w:rsidP="00391B82">
      <w:pPr>
        <w:ind w:firstLine="0"/>
      </w:pPr>
    </w:p>
    <w:p w14:paraId="3ED36811" w14:textId="77777777" w:rsidR="005D526B" w:rsidRDefault="005D526B" w:rsidP="00391B82">
      <w:pPr>
        <w:ind w:firstLine="0"/>
      </w:pPr>
    </w:p>
    <w:p w14:paraId="1D044941" w14:textId="77777777" w:rsidR="005913A9" w:rsidRDefault="005913A9" w:rsidP="005913A9">
      <w:pPr>
        <w:ind w:firstLine="0"/>
      </w:pPr>
    </w:p>
    <w:p w14:paraId="7964C462" w14:textId="77777777" w:rsidR="005913A9" w:rsidRDefault="005913A9" w:rsidP="005913A9">
      <w:pPr>
        <w:ind w:firstLine="0"/>
      </w:pPr>
    </w:p>
    <w:p w14:paraId="00DB0974" w14:textId="77777777" w:rsidR="005913A9" w:rsidRDefault="005913A9" w:rsidP="005913A9">
      <w:pPr>
        <w:ind w:firstLine="0"/>
      </w:pPr>
    </w:p>
    <w:p w14:paraId="0281EB96" w14:textId="08D359A8" w:rsidR="005913A9" w:rsidRDefault="005913A9" w:rsidP="005913A9">
      <w:pPr>
        <w:ind w:firstLine="0"/>
      </w:pPr>
    </w:p>
    <w:p w14:paraId="2F233C54" w14:textId="75CE2220" w:rsidR="001529E2" w:rsidRDefault="001529E2" w:rsidP="005913A9">
      <w:pPr>
        <w:ind w:firstLine="0"/>
      </w:pPr>
    </w:p>
    <w:p w14:paraId="00002E00" w14:textId="21F15998" w:rsidR="001529E2" w:rsidRDefault="001529E2" w:rsidP="005913A9">
      <w:pPr>
        <w:ind w:firstLine="0"/>
      </w:pPr>
    </w:p>
    <w:p w14:paraId="4306DA69" w14:textId="42CA3791" w:rsidR="001529E2" w:rsidRDefault="001529E2" w:rsidP="005913A9">
      <w:pPr>
        <w:ind w:firstLine="0"/>
      </w:pPr>
    </w:p>
    <w:p w14:paraId="77192766" w14:textId="1B095F6E" w:rsidR="00823A0B" w:rsidRDefault="00823A0B" w:rsidP="005913A9">
      <w:pPr>
        <w:ind w:firstLine="0"/>
      </w:pPr>
    </w:p>
    <w:p w14:paraId="519EBDAD" w14:textId="77777777" w:rsidR="00823A0B" w:rsidRDefault="00823A0B" w:rsidP="005913A9">
      <w:pPr>
        <w:ind w:firstLine="0"/>
      </w:pPr>
    </w:p>
    <w:p w14:paraId="08B81834" w14:textId="198542F5" w:rsidR="001529E2" w:rsidRDefault="001529E2" w:rsidP="005913A9">
      <w:pPr>
        <w:ind w:firstLine="0"/>
      </w:pPr>
    </w:p>
    <w:p w14:paraId="540AFFE6" w14:textId="4042A1B8" w:rsidR="00391B82" w:rsidRPr="0065207A" w:rsidRDefault="00391B82" w:rsidP="00391B82">
      <w:pPr>
        <w:pStyle w:val="Estilo1"/>
        <w:jc w:val="center"/>
        <w:rPr>
          <w:b/>
          <w:bCs/>
        </w:rPr>
      </w:pPr>
      <w:r w:rsidRPr="0065207A">
        <w:rPr>
          <w:b/>
          <w:bCs/>
        </w:rPr>
        <w:t>DOCUMENTO PARA POSTULACIÓN</w:t>
      </w:r>
    </w:p>
    <w:p w14:paraId="7B0880F1" w14:textId="54C64532" w:rsidR="000A1F79" w:rsidRPr="007164D9" w:rsidRDefault="00587E9F" w:rsidP="007164D9">
      <w:pPr>
        <w:pStyle w:val="Estilo2"/>
        <w:numPr>
          <w:ilvl w:val="0"/>
          <w:numId w:val="0"/>
        </w:numPr>
        <w:ind w:left="360" w:hanging="360"/>
        <w:jc w:val="center"/>
        <w:rPr>
          <w:sz w:val="22"/>
          <w:szCs w:val="22"/>
        </w:rPr>
      </w:pPr>
      <w:bookmarkStart w:id="44" w:name="PAPRO4"/>
      <w:r w:rsidRPr="007164D9">
        <w:rPr>
          <w:sz w:val="22"/>
          <w:szCs w:val="22"/>
        </w:rPr>
        <w:t>4.</w:t>
      </w:r>
      <w:r w:rsidR="000A1F79" w:rsidRPr="007164D9">
        <w:rPr>
          <w:sz w:val="22"/>
          <w:szCs w:val="22"/>
        </w:rPr>
        <w:t>PROYECTOS PREINVERSIÓN ELABORACIÓN DE ESTUDIOS FASES II-III (MGA)</w:t>
      </w:r>
    </w:p>
    <w:bookmarkEnd w:id="44"/>
    <w:p w14:paraId="10479451" w14:textId="77777777" w:rsidR="000A1F79" w:rsidRDefault="000A1F79" w:rsidP="000A1F79">
      <w:pPr>
        <w:pStyle w:val="Ttulo21"/>
        <w:spacing w:line="240" w:lineRule="auto"/>
        <w:rPr>
          <w:rFonts w:cs="Arial"/>
          <w:b/>
          <w:bCs/>
          <w:szCs w:val="22"/>
        </w:rPr>
      </w:pPr>
    </w:p>
    <w:p w14:paraId="25119728" w14:textId="77777777" w:rsidR="000A1F79" w:rsidRDefault="000A1F79" w:rsidP="000A1F79">
      <w:pPr>
        <w:pStyle w:val="Ttulo21"/>
        <w:spacing w:line="240" w:lineRule="auto"/>
        <w:rPr>
          <w:rFonts w:cs="Arial"/>
          <w:b/>
          <w:bCs/>
          <w:szCs w:val="22"/>
        </w:rPr>
      </w:pPr>
    </w:p>
    <w:p w14:paraId="2EE0A80F" w14:textId="77777777" w:rsidR="000A1F79" w:rsidRDefault="000A1F79" w:rsidP="000A1F79">
      <w:pPr>
        <w:pStyle w:val="Ttulo21"/>
        <w:spacing w:line="240" w:lineRule="auto"/>
        <w:rPr>
          <w:rFonts w:cs="Arial"/>
          <w:b/>
          <w:bCs/>
          <w:szCs w:val="22"/>
        </w:rPr>
      </w:pPr>
    </w:p>
    <w:p w14:paraId="7B9C08B5" w14:textId="77777777" w:rsidR="000A1F79" w:rsidRDefault="000A1F79" w:rsidP="000A1F79">
      <w:pPr>
        <w:pStyle w:val="Ttulo21"/>
        <w:spacing w:line="240" w:lineRule="auto"/>
        <w:rPr>
          <w:rFonts w:cs="Arial"/>
          <w:b/>
          <w:bCs/>
          <w:szCs w:val="22"/>
        </w:rPr>
      </w:pPr>
    </w:p>
    <w:p w14:paraId="2C070FFA" w14:textId="77777777" w:rsidR="000A1F79" w:rsidRDefault="000A1F79" w:rsidP="000A1F79">
      <w:pPr>
        <w:pStyle w:val="Ttulo21"/>
        <w:spacing w:line="240" w:lineRule="auto"/>
        <w:rPr>
          <w:rFonts w:cs="Arial"/>
          <w:b/>
          <w:bCs/>
          <w:szCs w:val="22"/>
        </w:rPr>
      </w:pPr>
    </w:p>
    <w:p w14:paraId="25FCA5D7" w14:textId="77777777" w:rsidR="000A1F79" w:rsidRDefault="000A1F79" w:rsidP="000A1F79">
      <w:pPr>
        <w:pStyle w:val="Ttulo21"/>
        <w:spacing w:line="240" w:lineRule="auto"/>
        <w:rPr>
          <w:rFonts w:cs="Arial"/>
          <w:b/>
          <w:bCs/>
          <w:szCs w:val="22"/>
        </w:rPr>
      </w:pPr>
    </w:p>
    <w:p w14:paraId="6872EF89" w14:textId="77777777" w:rsidR="000A1F79" w:rsidRDefault="000A1F79" w:rsidP="000A1F79">
      <w:pPr>
        <w:pStyle w:val="Ttulo21"/>
        <w:spacing w:line="240" w:lineRule="auto"/>
        <w:rPr>
          <w:rFonts w:cs="Arial"/>
          <w:b/>
          <w:bCs/>
          <w:szCs w:val="22"/>
        </w:rPr>
      </w:pPr>
    </w:p>
    <w:p w14:paraId="1C5C5115" w14:textId="77777777" w:rsidR="000A1F79" w:rsidRDefault="000A1F79" w:rsidP="000A1F79">
      <w:pPr>
        <w:pStyle w:val="Ttulo21"/>
        <w:spacing w:line="240" w:lineRule="auto"/>
        <w:rPr>
          <w:rFonts w:cs="Arial"/>
          <w:b/>
          <w:bCs/>
          <w:szCs w:val="22"/>
        </w:rPr>
      </w:pPr>
    </w:p>
    <w:p w14:paraId="1C9F6534" w14:textId="77777777" w:rsidR="000A1F79" w:rsidRDefault="000A1F79" w:rsidP="000A1F79">
      <w:pPr>
        <w:pStyle w:val="Ttulo21"/>
        <w:spacing w:line="240" w:lineRule="auto"/>
        <w:rPr>
          <w:rFonts w:cs="Arial"/>
          <w:b/>
          <w:bCs/>
          <w:szCs w:val="22"/>
        </w:rPr>
      </w:pPr>
    </w:p>
    <w:p w14:paraId="29FA35D0" w14:textId="77777777" w:rsidR="000A1F79" w:rsidRDefault="000A1F79" w:rsidP="000A1F79">
      <w:pPr>
        <w:pStyle w:val="Ttulo21"/>
        <w:spacing w:line="240" w:lineRule="auto"/>
        <w:rPr>
          <w:rFonts w:cs="Arial"/>
          <w:b/>
          <w:bCs/>
          <w:szCs w:val="22"/>
        </w:rPr>
      </w:pPr>
    </w:p>
    <w:p w14:paraId="7EEF2FB2" w14:textId="77777777" w:rsidR="000A1F79" w:rsidRDefault="000A1F79" w:rsidP="000A1F79">
      <w:pPr>
        <w:pStyle w:val="Ttulo21"/>
        <w:spacing w:line="240" w:lineRule="auto"/>
        <w:rPr>
          <w:rFonts w:cs="Arial"/>
          <w:b/>
          <w:bCs/>
          <w:szCs w:val="22"/>
        </w:rPr>
      </w:pPr>
    </w:p>
    <w:p w14:paraId="3905B647" w14:textId="77777777" w:rsidR="000A1F79" w:rsidRDefault="000A1F79" w:rsidP="000A1F79">
      <w:pPr>
        <w:pStyle w:val="Ttulo21"/>
        <w:spacing w:line="240" w:lineRule="auto"/>
        <w:rPr>
          <w:rFonts w:cs="Arial"/>
          <w:b/>
          <w:bCs/>
          <w:szCs w:val="22"/>
        </w:rPr>
      </w:pPr>
    </w:p>
    <w:p w14:paraId="2B2E89F3" w14:textId="77777777" w:rsidR="000A1F79" w:rsidRDefault="000A1F79" w:rsidP="000A1F79">
      <w:pPr>
        <w:pStyle w:val="Ttulo21"/>
        <w:spacing w:line="240" w:lineRule="auto"/>
        <w:rPr>
          <w:rFonts w:cs="Arial"/>
          <w:b/>
          <w:bCs/>
          <w:szCs w:val="22"/>
        </w:rPr>
      </w:pPr>
    </w:p>
    <w:p w14:paraId="336F060C" w14:textId="77777777" w:rsidR="000A1F79" w:rsidRDefault="000A1F79" w:rsidP="000A1F79">
      <w:pPr>
        <w:pStyle w:val="Ttulo21"/>
        <w:spacing w:line="240" w:lineRule="auto"/>
        <w:rPr>
          <w:rFonts w:cs="Arial"/>
          <w:b/>
          <w:bCs/>
          <w:szCs w:val="22"/>
        </w:rPr>
      </w:pPr>
    </w:p>
    <w:p w14:paraId="4547BADF" w14:textId="77777777" w:rsidR="000A1F79" w:rsidRDefault="000A1F79" w:rsidP="000A1F79">
      <w:pPr>
        <w:pStyle w:val="Ttulo21"/>
        <w:spacing w:line="240" w:lineRule="auto"/>
        <w:rPr>
          <w:rFonts w:cs="Arial"/>
          <w:b/>
          <w:bCs/>
          <w:szCs w:val="22"/>
        </w:rPr>
      </w:pPr>
    </w:p>
    <w:p w14:paraId="6BD8E5E9" w14:textId="77777777" w:rsidR="000A1F79" w:rsidRDefault="000A1F79" w:rsidP="000A1F79">
      <w:pPr>
        <w:pStyle w:val="Ttulo21"/>
        <w:spacing w:line="240" w:lineRule="auto"/>
        <w:rPr>
          <w:rFonts w:cs="Arial"/>
          <w:b/>
          <w:bCs/>
          <w:szCs w:val="22"/>
        </w:rPr>
      </w:pPr>
    </w:p>
    <w:p w14:paraId="7AF900DF" w14:textId="77777777" w:rsidR="000A1F79" w:rsidRDefault="000A1F79" w:rsidP="000A1F79">
      <w:pPr>
        <w:pStyle w:val="Ttulo21"/>
        <w:spacing w:line="240" w:lineRule="auto"/>
        <w:rPr>
          <w:rFonts w:cs="Arial"/>
          <w:b/>
          <w:bCs/>
          <w:szCs w:val="22"/>
        </w:rPr>
      </w:pPr>
    </w:p>
    <w:p w14:paraId="3DA35423" w14:textId="5C1A3346" w:rsidR="000A1F79" w:rsidRDefault="000A1F79" w:rsidP="000A1F79">
      <w:pPr>
        <w:pStyle w:val="Ttulo21"/>
        <w:spacing w:line="240" w:lineRule="auto"/>
        <w:rPr>
          <w:rFonts w:cs="Arial"/>
          <w:b/>
          <w:bCs/>
          <w:szCs w:val="22"/>
        </w:rPr>
      </w:pPr>
    </w:p>
    <w:p w14:paraId="742DEE9A" w14:textId="0BDB8B30" w:rsidR="00BA4A1C" w:rsidRDefault="00BA4A1C" w:rsidP="000A1F79">
      <w:pPr>
        <w:pStyle w:val="Ttulo21"/>
        <w:spacing w:line="240" w:lineRule="auto"/>
        <w:rPr>
          <w:rFonts w:cs="Arial"/>
          <w:b/>
          <w:bCs/>
          <w:szCs w:val="22"/>
        </w:rPr>
      </w:pPr>
    </w:p>
    <w:p w14:paraId="00775575" w14:textId="7D1612A3" w:rsidR="00105F85" w:rsidRDefault="00105F85" w:rsidP="000A1F79">
      <w:pPr>
        <w:pStyle w:val="Ttulo21"/>
        <w:spacing w:line="240" w:lineRule="auto"/>
        <w:rPr>
          <w:rFonts w:cs="Arial"/>
          <w:b/>
          <w:bCs/>
          <w:szCs w:val="22"/>
        </w:rPr>
      </w:pPr>
    </w:p>
    <w:p w14:paraId="52D5ECB4" w14:textId="73E69393" w:rsidR="00105F85" w:rsidRDefault="00105F85" w:rsidP="000A1F79">
      <w:pPr>
        <w:pStyle w:val="Ttulo21"/>
        <w:spacing w:line="240" w:lineRule="auto"/>
        <w:rPr>
          <w:rFonts w:cs="Arial"/>
          <w:b/>
          <w:bCs/>
          <w:szCs w:val="22"/>
        </w:rPr>
      </w:pPr>
    </w:p>
    <w:p w14:paraId="6FB8549A" w14:textId="0D928EDC" w:rsidR="00105F85" w:rsidRDefault="00105F85" w:rsidP="000A1F79">
      <w:pPr>
        <w:pStyle w:val="Ttulo21"/>
        <w:spacing w:line="240" w:lineRule="auto"/>
        <w:rPr>
          <w:rFonts w:cs="Arial"/>
          <w:b/>
          <w:bCs/>
          <w:szCs w:val="22"/>
        </w:rPr>
      </w:pPr>
    </w:p>
    <w:p w14:paraId="4A7F4B96" w14:textId="77777777" w:rsidR="00105F85" w:rsidRDefault="00105F85" w:rsidP="000A1F79">
      <w:pPr>
        <w:pStyle w:val="Ttulo21"/>
        <w:spacing w:line="240" w:lineRule="auto"/>
        <w:rPr>
          <w:rFonts w:cs="Arial"/>
          <w:b/>
          <w:bCs/>
          <w:szCs w:val="22"/>
        </w:rPr>
      </w:pPr>
    </w:p>
    <w:p w14:paraId="459FCF9B" w14:textId="77777777" w:rsidR="000A1F79" w:rsidRDefault="000A1F79" w:rsidP="007164D9">
      <w:pPr>
        <w:pStyle w:val="Ttulo21"/>
        <w:spacing w:line="240" w:lineRule="auto"/>
        <w:jc w:val="both"/>
        <w:rPr>
          <w:rFonts w:cs="Arial"/>
          <w:b/>
          <w:bCs/>
          <w:szCs w:val="22"/>
        </w:rPr>
      </w:pPr>
    </w:p>
    <w:p w14:paraId="372C300E" w14:textId="77777777" w:rsidR="000A1F79" w:rsidRDefault="000A1F79" w:rsidP="000A1F79">
      <w:pPr>
        <w:pStyle w:val="Ttulo21"/>
        <w:spacing w:line="240" w:lineRule="auto"/>
        <w:jc w:val="both"/>
        <w:rPr>
          <w:rFonts w:cs="Arial"/>
          <w:b/>
          <w:bCs/>
          <w:szCs w:val="22"/>
        </w:rPr>
      </w:pPr>
    </w:p>
    <w:p w14:paraId="353C5A76" w14:textId="77777777" w:rsidR="000A1F79" w:rsidRDefault="000A1F79" w:rsidP="000A1F79">
      <w:pPr>
        <w:pStyle w:val="Ttulo21"/>
        <w:spacing w:line="240" w:lineRule="auto"/>
        <w:rPr>
          <w:rFonts w:cs="Arial"/>
          <w:b/>
          <w:bCs/>
          <w:szCs w:val="22"/>
        </w:rPr>
      </w:pPr>
      <w:r w:rsidRPr="00C0216A">
        <w:rPr>
          <w:rFonts w:cs="Arial"/>
          <w:b/>
          <w:bCs/>
          <w:szCs w:val="22"/>
        </w:rPr>
        <w:t>DOCUMENTO DE FORMULACIÓN Y ESTRUCTURACIÓN PROYECTOS FONAT</w:t>
      </w:r>
    </w:p>
    <w:p w14:paraId="67671E62" w14:textId="6351C1F8" w:rsidR="000A1F79" w:rsidRDefault="000A1F79" w:rsidP="000A1F79">
      <w:pPr>
        <w:pStyle w:val="Ttulo21"/>
        <w:spacing w:line="240" w:lineRule="auto"/>
        <w:rPr>
          <w:rFonts w:cs="Arial"/>
          <w:b/>
          <w:bCs/>
          <w:szCs w:val="22"/>
        </w:rPr>
      </w:pPr>
      <w:r>
        <w:rPr>
          <w:rFonts w:cs="Arial"/>
          <w:b/>
          <w:bCs/>
          <w:szCs w:val="22"/>
        </w:rPr>
        <w:t>MET</w:t>
      </w:r>
      <w:r w:rsidR="00A93C0D">
        <w:rPr>
          <w:rFonts w:cs="Arial"/>
          <w:b/>
          <w:bCs/>
          <w:szCs w:val="22"/>
        </w:rPr>
        <w:t>O</w:t>
      </w:r>
      <w:r>
        <w:rPr>
          <w:rFonts w:cs="Arial"/>
          <w:b/>
          <w:bCs/>
          <w:szCs w:val="22"/>
        </w:rPr>
        <w:t>DOLOGÍA GENERAL AJUSTADA – MGA DE PROYECTOS DE INVERSIÓN PÚBLICA</w:t>
      </w:r>
    </w:p>
    <w:p w14:paraId="3E4BEB51" w14:textId="5517BCC2" w:rsidR="000A1F79" w:rsidRDefault="000A1F79" w:rsidP="000A1F79">
      <w:pPr>
        <w:pStyle w:val="Ttulo21"/>
        <w:spacing w:line="240" w:lineRule="auto"/>
        <w:rPr>
          <w:rFonts w:cs="Arial"/>
          <w:szCs w:val="22"/>
        </w:rPr>
      </w:pPr>
      <w:r>
        <w:rPr>
          <w:rFonts w:cs="Arial"/>
          <w:b/>
          <w:bCs/>
          <w:szCs w:val="22"/>
        </w:rPr>
        <w:t>PROYECTOS ETAPA PREINVERSIÓN ELABORACIÓN DE ESTUDIOS FASE I-II-III</w:t>
      </w:r>
    </w:p>
    <w:p w14:paraId="018F5C92" w14:textId="77777777" w:rsidR="000A1F79" w:rsidRDefault="000A1F79" w:rsidP="000A1F79">
      <w:pPr>
        <w:pStyle w:val="Ttulo21"/>
        <w:spacing w:line="240" w:lineRule="auto"/>
        <w:rPr>
          <w:rFonts w:cs="Arial"/>
          <w:szCs w:val="22"/>
        </w:rPr>
      </w:pPr>
    </w:p>
    <w:p w14:paraId="73DEEDDB" w14:textId="77777777" w:rsidR="000A1F79" w:rsidRDefault="000A1F79" w:rsidP="000A1F79">
      <w:pPr>
        <w:pStyle w:val="Ttulo21"/>
        <w:spacing w:line="240" w:lineRule="auto"/>
        <w:rPr>
          <w:rFonts w:cs="Arial"/>
          <w:szCs w:val="22"/>
        </w:rPr>
      </w:pPr>
    </w:p>
    <w:p w14:paraId="4A57D9D4" w14:textId="77777777" w:rsidR="000A1F79" w:rsidRDefault="000A1F79" w:rsidP="000A1F79">
      <w:pPr>
        <w:pStyle w:val="Ttulo21"/>
        <w:spacing w:line="240" w:lineRule="auto"/>
        <w:rPr>
          <w:rFonts w:cs="Arial"/>
          <w:szCs w:val="22"/>
        </w:rPr>
      </w:pPr>
    </w:p>
    <w:p w14:paraId="274C7535" w14:textId="77777777" w:rsidR="000A1F79" w:rsidRPr="00E5644E" w:rsidRDefault="000A1F79" w:rsidP="000A1F79">
      <w:pPr>
        <w:pStyle w:val="Ttulo21"/>
        <w:spacing w:line="240" w:lineRule="auto"/>
        <w:rPr>
          <w:rFonts w:cs="Arial"/>
          <w:szCs w:val="22"/>
        </w:rPr>
      </w:pPr>
    </w:p>
    <w:p w14:paraId="3B3927E7" w14:textId="77777777" w:rsidR="000A1F79" w:rsidRDefault="000A1F79" w:rsidP="000A1F79">
      <w:pPr>
        <w:pStyle w:val="Ttulo21"/>
        <w:spacing w:line="240" w:lineRule="auto"/>
        <w:rPr>
          <w:rFonts w:cs="Arial"/>
          <w:szCs w:val="22"/>
        </w:rPr>
      </w:pPr>
    </w:p>
    <w:p w14:paraId="1ABCA4DC" w14:textId="77777777" w:rsidR="000A1F79" w:rsidRDefault="000A1F79" w:rsidP="000A1F79">
      <w:pPr>
        <w:pStyle w:val="Ttulo21"/>
        <w:spacing w:line="240" w:lineRule="auto"/>
        <w:rPr>
          <w:rFonts w:cs="Arial"/>
          <w:szCs w:val="22"/>
        </w:rPr>
      </w:pPr>
    </w:p>
    <w:p w14:paraId="520D3A87" w14:textId="77777777" w:rsidR="000A1F79" w:rsidRDefault="000A1F79" w:rsidP="000A1F79">
      <w:pPr>
        <w:pStyle w:val="Ttulo21"/>
        <w:spacing w:line="240" w:lineRule="auto"/>
        <w:rPr>
          <w:rFonts w:cs="Arial"/>
          <w:szCs w:val="22"/>
        </w:rPr>
      </w:pPr>
    </w:p>
    <w:p w14:paraId="608B2622" w14:textId="77777777" w:rsidR="000A1F79" w:rsidRDefault="000A1F79" w:rsidP="000A1F79">
      <w:pPr>
        <w:pStyle w:val="Ttulo21"/>
        <w:spacing w:line="240" w:lineRule="auto"/>
        <w:rPr>
          <w:rFonts w:cs="Arial"/>
          <w:szCs w:val="22"/>
        </w:rPr>
      </w:pPr>
    </w:p>
    <w:p w14:paraId="5542BF11" w14:textId="77777777" w:rsidR="000A1F79" w:rsidRDefault="000A1F79" w:rsidP="000A1F79">
      <w:pPr>
        <w:pStyle w:val="Ttulo21"/>
        <w:spacing w:line="240" w:lineRule="auto"/>
        <w:rPr>
          <w:rFonts w:cs="Arial"/>
          <w:szCs w:val="22"/>
        </w:rPr>
      </w:pPr>
    </w:p>
    <w:p w14:paraId="7CA8CB69" w14:textId="77777777" w:rsidR="000A1F79" w:rsidRDefault="000A1F79" w:rsidP="000A1F79">
      <w:pPr>
        <w:pStyle w:val="Ttulo21"/>
        <w:spacing w:line="240" w:lineRule="auto"/>
        <w:rPr>
          <w:rFonts w:cs="Arial"/>
          <w:szCs w:val="22"/>
        </w:rPr>
      </w:pPr>
    </w:p>
    <w:p w14:paraId="72906BFC" w14:textId="77777777" w:rsidR="000A1F79" w:rsidRDefault="000A1F79" w:rsidP="000A1F79">
      <w:pPr>
        <w:pStyle w:val="Ttulo21"/>
        <w:spacing w:line="240" w:lineRule="auto"/>
        <w:rPr>
          <w:rFonts w:cs="Arial"/>
          <w:szCs w:val="22"/>
        </w:rPr>
      </w:pPr>
    </w:p>
    <w:p w14:paraId="298B9184" w14:textId="77777777" w:rsidR="000A1F79" w:rsidRDefault="000A1F79" w:rsidP="000A1F79">
      <w:pPr>
        <w:pStyle w:val="Ttulo21"/>
        <w:spacing w:line="240" w:lineRule="auto"/>
        <w:rPr>
          <w:rFonts w:cs="Arial"/>
          <w:szCs w:val="22"/>
        </w:rPr>
      </w:pPr>
    </w:p>
    <w:p w14:paraId="6A5A4F3D" w14:textId="77777777" w:rsidR="000A1F79" w:rsidRDefault="000A1F79" w:rsidP="000A1F79">
      <w:pPr>
        <w:pStyle w:val="Ttulo21"/>
        <w:spacing w:line="240" w:lineRule="auto"/>
        <w:rPr>
          <w:rFonts w:cs="Arial"/>
          <w:szCs w:val="22"/>
        </w:rPr>
      </w:pPr>
    </w:p>
    <w:p w14:paraId="259ED2A5" w14:textId="77777777" w:rsidR="000A1F79" w:rsidRPr="00E5644E" w:rsidRDefault="000A1F79" w:rsidP="000A1F79">
      <w:pPr>
        <w:pStyle w:val="Ttulo21"/>
        <w:spacing w:line="240" w:lineRule="auto"/>
        <w:rPr>
          <w:rFonts w:cs="Arial"/>
          <w:szCs w:val="22"/>
        </w:rPr>
      </w:pPr>
    </w:p>
    <w:p w14:paraId="5903C49A" w14:textId="77777777" w:rsidR="000A1F79" w:rsidRPr="00E5644E" w:rsidRDefault="000A1F79" w:rsidP="000A1F79">
      <w:pPr>
        <w:pStyle w:val="Ttulo21"/>
        <w:spacing w:line="240" w:lineRule="auto"/>
        <w:rPr>
          <w:rFonts w:cs="Arial"/>
          <w:szCs w:val="22"/>
        </w:rPr>
      </w:pPr>
    </w:p>
    <w:p w14:paraId="009A3EC9" w14:textId="77777777" w:rsidR="000A1F79" w:rsidRPr="00C0216A" w:rsidRDefault="000A1F79" w:rsidP="000A1F79">
      <w:pPr>
        <w:spacing w:line="240" w:lineRule="auto"/>
        <w:ind w:firstLine="0"/>
        <w:jc w:val="center"/>
        <w:rPr>
          <w:rFonts w:cs="Arial"/>
          <w:b/>
          <w:bCs/>
          <w:szCs w:val="22"/>
        </w:rPr>
      </w:pPr>
      <w:r w:rsidRPr="00C0216A">
        <w:rPr>
          <w:rFonts w:cs="Arial"/>
          <w:b/>
          <w:bCs/>
          <w:szCs w:val="22"/>
        </w:rPr>
        <w:t>Nombre del proyecto</w:t>
      </w:r>
    </w:p>
    <w:p w14:paraId="38675BA5" w14:textId="4433B97E" w:rsidR="000A1F79" w:rsidRPr="00C0216A" w:rsidRDefault="00A137C3" w:rsidP="000A1F79">
      <w:pPr>
        <w:spacing w:line="240" w:lineRule="auto"/>
        <w:ind w:firstLine="0"/>
        <w:jc w:val="center"/>
        <w:rPr>
          <w:rFonts w:cs="Arial"/>
          <w:b/>
          <w:bCs/>
          <w:szCs w:val="22"/>
        </w:rPr>
      </w:pPr>
      <w:r>
        <w:rPr>
          <w:rFonts w:cs="Arial"/>
          <w:b/>
          <w:bCs/>
          <w:szCs w:val="22"/>
        </w:rPr>
        <w:t>ELABORACIÓN DE ESTUDIOS DE PREINVERSIÓN EN FASE XXXX</w:t>
      </w:r>
      <w:r w:rsidR="00F96539">
        <w:rPr>
          <w:rFonts w:cs="Arial"/>
          <w:b/>
          <w:bCs/>
          <w:szCs w:val="22"/>
        </w:rPr>
        <w:t xml:space="preserve"> (II</w:t>
      </w:r>
      <w:r w:rsidR="00587E9F">
        <w:rPr>
          <w:rFonts w:cs="Arial"/>
          <w:b/>
          <w:bCs/>
          <w:szCs w:val="22"/>
        </w:rPr>
        <w:t xml:space="preserve"> PREFACTIBILIDAD O </w:t>
      </w:r>
      <w:r w:rsidR="00F96539">
        <w:rPr>
          <w:rFonts w:cs="Arial"/>
          <w:b/>
          <w:bCs/>
          <w:szCs w:val="22"/>
        </w:rPr>
        <w:t>III</w:t>
      </w:r>
      <w:r w:rsidR="00587E9F">
        <w:rPr>
          <w:rFonts w:cs="Arial"/>
          <w:b/>
          <w:bCs/>
          <w:szCs w:val="22"/>
        </w:rPr>
        <w:t xml:space="preserve"> FACTIBILIDAD</w:t>
      </w:r>
      <w:r w:rsidR="00F96539">
        <w:rPr>
          <w:rFonts w:cs="Arial"/>
          <w:b/>
          <w:bCs/>
          <w:szCs w:val="22"/>
        </w:rPr>
        <w:t>)</w:t>
      </w:r>
      <w:r w:rsidR="009212CD">
        <w:rPr>
          <w:rFonts w:cs="Arial"/>
          <w:b/>
          <w:bCs/>
          <w:szCs w:val="22"/>
        </w:rPr>
        <w:t xml:space="preserve"> DEL DISTRITO DE ADECUACIÓN DE TIERRAS DE (NOMBRE DEL DISTRITO XXXXXXX) </w:t>
      </w:r>
      <w:r w:rsidR="00F96539">
        <w:rPr>
          <w:rFonts w:cs="Arial"/>
          <w:b/>
          <w:bCs/>
          <w:szCs w:val="22"/>
        </w:rPr>
        <w:t xml:space="preserve">DE XXXXXXXX (PEQUEÑA, MEDIANA O GRAN) ESCALA </w:t>
      </w:r>
      <w:r w:rsidR="009212CD">
        <w:rPr>
          <w:rFonts w:cs="Arial"/>
          <w:b/>
          <w:bCs/>
          <w:szCs w:val="22"/>
        </w:rPr>
        <w:t xml:space="preserve">EN EL MUNICIPIO </w:t>
      </w:r>
      <w:r w:rsidR="00F96539">
        <w:rPr>
          <w:rFonts w:cs="Arial"/>
          <w:b/>
          <w:bCs/>
          <w:szCs w:val="22"/>
        </w:rPr>
        <w:t xml:space="preserve">DE </w:t>
      </w:r>
      <w:r w:rsidR="009212CD">
        <w:rPr>
          <w:rFonts w:cs="Arial"/>
          <w:b/>
          <w:bCs/>
          <w:szCs w:val="22"/>
        </w:rPr>
        <w:t>XXXXXX DEPARTAMENTO DE XXXXXXXXXXX</w:t>
      </w:r>
      <w:r>
        <w:rPr>
          <w:rFonts w:cs="Arial"/>
          <w:b/>
          <w:bCs/>
          <w:szCs w:val="22"/>
        </w:rPr>
        <w:t xml:space="preserve"> </w:t>
      </w:r>
    </w:p>
    <w:p w14:paraId="70338C60" w14:textId="77777777" w:rsidR="000A1F79" w:rsidRPr="00E5644E" w:rsidRDefault="000A1F79" w:rsidP="000A1F79">
      <w:pPr>
        <w:spacing w:line="240" w:lineRule="auto"/>
        <w:ind w:firstLine="0"/>
        <w:jc w:val="center"/>
        <w:rPr>
          <w:rFonts w:cs="Arial"/>
          <w:szCs w:val="22"/>
        </w:rPr>
      </w:pPr>
    </w:p>
    <w:p w14:paraId="049D3677" w14:textId="77777777" w:rsidR="000A1F79" w:rsidRPr="00E5644E" w:rsidRDefault="000A1F79" w:rsidP="000A1F79">
      <w:pPr>
        <w:spacing w:line="240" w:lineRule="auto"/>
        <w:ind w:firstLine="0"/>
        <w:jc w:val="center"/>
        <w:rPr>
          <w:rFonts w:cs="Arial"/>
          <w:szCs w:val="22"/>
        </w:rPr>
      </w:pPr>
    </w:p>
    <w:p w14:paraId="1E3F22D0" w14:textId="77777777" w:rsidR="000A1F79" w:rsidRPr="00DF0EE0" w:rsidRDefault="000A1F79" w:rsidP="000A1F79">
      <w:pPr>
        <w:spacing w:line="240" w:lineRule="auto"/>
        <w:ind w:firstLine="0"/>
        <w:jc w:val="center"/>
        <w:rPr>
          <w:rFonts w:cs="Arial"/>
          <w:b/>
          <w:bCs/>
          <w:szCs w:val="22"/>
        </w:rPr>
      </w:pPr>
      <w:r w:rsidRPr="00C0216A">
        <w:rPr>
          <w:rFonts w:cs="Arial"/>
          <w:b/>
          <w:bCs/>
          <w:szCs w:val="22"/>
        </w:rPr>
        <w:t>Postulante: Nombre del postulante del proyecto</w:t>
      </w:r>
    </w:p>
    <w:p w14:paraId="77274626" w14:textId="77777777" w:rsidR="000A1F79" w:rsidRPr="00E5644E" w:rsidRDefault="000A1F79" w:rsidP="000A1F79">
      <w:pPr>
        <w:spacing w:before="1" w:line="240" w:lineRule="auto"/>
        <w:ind w:right="256" w:firstLine="0"/>
        <w:jc w:val="center"/>
        <w:rPr>
          <w:rFonts w:cs="Arial"/>
          <w:szCs w:val="22"/>
        </w:rPr>
      </w:pPr>
    </w:p>
    <w:p w14:paraId="38BB0FAC" w14:textId="77777777" w:rsidR="000A1F79" w:rsidRDefault="000A1F79" w:rsidP="000A1F79">
      <w:pPr>
        <w:spacing w:before="1" w:line="240" w:lineRule="auto"/>
        <w:ind w:right="256" w:firstLine="0"/>
        <w:jc w:val="center"/>
        <w:rPr>
          <w:rFonts w:cs="Arial"/>
          <w:szCs w:val="22"/>
        </w:rPr>
      </w:pPr>
    </w:p>
    <w:p w14:paraId="7B551AAA" w14:textId="77777777" w:rsidR="000A1F79" w:rsidRDefault="000A1F79" w:rsidP="000A1F79">
      <w:pPr>
        <w:spacing w:before="1" w:line="240" w:lineRule="auto"/>
        <w:ind w:right="256" w:firstLine="0"/>
        <w:jc w:val="center"/>
        <w:rPr>
          <w:rFonts w:cs="Arial"/>
          <w:szCs w:val="22"/>
        </w:rPr>
      </w:pPr>
    </w:p>
    <w:p w14:paraId="0AECDC27" w14:textId="77777777" w:rsidR="000A1F79" w:rsidRDefault="000A1F79" w:rsidP="000A1F79">
      <w:pPr>
        <w:spacing w:before="1" w:line="240" w:lineRule="auto"/>
        <w:ind w:right="256" w:firstLine="0"/>
        <w:jc w:val="center"/>
        <w:rPr>
          <w:rFonts w:cs="Arial"/>
          <w:szCs w:val="22"/>
        </w:rPr>
      </w:pPr>
    </w:p>
    <w:p w14:paraId="3BC68954" w14:textId="77777777" w:rsidR="000A1F79" w:rsidRDefault="000A1F79" w:rsidP="000A1F79">
      <w:pPr>
        <w:spacing w:before="1" w:line="240" w:lineRule="auto"/>
        <w:ind w:right="256" w:firstLine="0"/>
        <w:jc w:val="center"/>
        <w:rPr>
          <w:rFonts w:cs="Arial"/>
          <w:szCs w:val="22"/>
        </w:rPr>
      </w:pPr>
    </w:p>
    <w:p w14:paraId="4A8F2818" w14:textId="77777777" w:rsidR="000A1F79" w:rsidRDefault="000A1F79" w:rsidP="000A1F79">
      <w:pPr>
        <w:spacing w:before="1" w:line="240" w:lineRule="auto"/>
        <w:ind w:right="256" w:firstLine="0"/>
        <w:jc w:val="center"/>
        <w:rPr>
          <w:rFonts w:cs="Arial"/>
          <w:szCs w:val="22"/>
        </w:rPr>
      </w:pPr>
    </w:p>
    <w:p w14:paraId="7101EC9E" w14:textId="77777777" w:rsidR="000A1F79" w:rsidRDefault="000A1F79" w:rsidP="000A1F79">
      <w:pPr>
        <w:spacing w:before="1" w:line="240" w:lineRule="auto"/>
        <w:ind w:right="256" w:firstLine="0"/>
        <w:jc w:val="center"/>
        <w:rPr>
          <w:rFonts w:cs="Arial"/>
          <w:szCs w:val="22"/>
        </w:rPr>
      </w:pPr>
    </w:p>
    <w:p w14:paraId="71DF69AC" w14:textId="77777777" w:rsidR="000A1F79" w:rsidRDefault="000A1F79" w:rsidP="000A1F79">
      <w:pPr>
        <w:spacing w:before="1" w:line="240" w:lineRule="auto"/>
        <w:ind w:right="256" w:firstLine="0"/>
        <w:jc w:val="center"/>
        <w:rPr>
          <w:rFonts w:cs="Arial"/>
          <w:szCs w:val="22"/>
        </w:rPr>
      </w:pPr>
    </w:p>
    <w:p w14:paraId="22E5EA7D" w14:textId="77777777" w:rsidR="000A1F79" w:rsidRDefault="000A1F79" w:rsidP="000A1F79">
      <w:pPr>
        <w:spacing w:before="1" w:line="240" w:lineRule="auto"/>
        <w:ind w:right="256" w:firstLine="0"/>
        <w:jc w:val="center"/>
        <w:rPr>
          <w:rFonts w:cs="Arial"/>
          <w:szCs w:val="22"/>
        </w:rPr>
      </w:pPr>
    </w:p>
    <w:p w14:paraId="696192C0" w14:textId="77777777" w:rsidR="000A1F79" w:rsidRDefault="000A1F79" w:rsidP="000A1F79">
      <w:pPr>
        <w:spacing w:before="1" w:line="240" w:lineRule="auto"/>
        <w:ind w:right="256" w:firstLine="0"/>
        <w:jc w:val="center"/>
        <w:rPr>
          <w:rFonts w:cs="Arial"/>
          <w:szCs w:val="22"/>
        </w:rPr>
      </w:pPr>
    </w:p>
    <w:p w14:paraId="5F47CBAE" w14:textId="77777777" w:rsidR="000A1F79" w:rsidRDefault="000A1F79" w:rsidP="000A1F79">
      <w:pPr>
        <w:spacing w:before="1" w:line="240" w:lineRule="auto"/>
        <w:ind w:right="256" w:firstLine="0"/>
        <w:jc w:val="center"/>
        <w:rPr>
          <w:rFonts w:cs="Arial"/>
          <w:szCs w:val="22"/>
        </w:rPr>
      </w:pPr>
    </w:p>
    <w:p w14:paraId="605DBCAF" w14:textId="77777777" w:rsidR="000A1F79" w:rsidRPr="00E5644E" w:rsidRDefault="000A1F79" w:rsidP="000A1F79">
      <w:pPr>
        <w:spacing w:before="1" w:line="240" w:lineRule="auto"/>
        <w:ind w:right="256" w:firstLine="0"/>
        <w:jc w:val="center"/>
        <w:rPr>
          <w:rFonts w:cs="Arial"/>
          <w:szCs w:val="22"/>
        </w:rPr>
      </w:pPr>
    </w:p>
    <w:p w14:paraId="071C63B0" w14:textId="77777777" w:rsidR="000A1F79" w:rsidRDefault="000A1F79" w:rsidP="000A1F79">
      <w:pPr>
        <w:spacing w:before="1" w:line="240" w:lineRule="auto"/>
        <w:ind w:right="256" w:firstLine="0"/>
        <w:jc w:val="center"/>
        <w:rPr>
          <w:rFonts w:cs="Arial"/>
          <w:szCs w:val="22"/>
        </w:rPr>
      </w:pPr>
    </w:p>
    <w:p w14:paraId="67290FCE" w14:textId="77777777" w:rsidR="000A1F79" w:rsidRDefault="000A1F79" w:rsidP="000A1F79">
      <w:pPr>
        <w:spacing w:before="1" w:line="240" w:lineRule="auto"/>
        <w:ind w:right="256" w:firstLine="0"/>
        <w:jc w:val="center"/>
        <w:rPr>
          <w:rFonts w:cs="Arial"/>
          <w:szCs w:val="22"/>
        </w:rPr>
      </w:pPr>
    </w:p>
    <w:p w14:paraId="2B8307CE" w14:textId="30AB9FD4" w:rsidR="000A1F79" w:rsidRDefault="000A1F79" w:rsidP="00391B82">
      <w:pPr>
        <w:spacing w:before="1" w:line="240" w:lineRule="auto"/>
        <w:ind w:right="256" w:firstLine="0"/>
        <w:rPr>
          <w:rFonts w:cs="Arial"/>
          <w:szCs w:val="22"/>
        </w:rPr>
      </w:pPr>
    </w:p>
    <w:p w14:paraId="431F52B8" w14:textId="77777777" w:rsidR="00A93C0D" w:rsidRDefault="00A93C0D" w:rsidP="00391B82">
      <w:pPr>
        <w:spacing w:before="1" w:line="240" w:lineRule="auto"/>
        <w:ind w:right="256" w:firstLine="0"/>
        <w:rPr>
          <w:rFonts w:cs="Arial"/>
          <w:szCs w:val="22"/>
        </w:rPr>
      </w:pPr>
    </w:p>
    <w:p w14:paraId="5CCF4266" w14:textId="77777777" w:rsidR="000A1F79" w:rsidRDefault="000A1F79" w:rsidP="000A1F79">
      <w:pPr>
        <w:spacing w:before="1" w:line="240" w:lineRule="auto"/>
        <w:ind w:right="256" w:firstLine="0"/>
        <w:jc w:val="center"/>
        <w:rPr>
          <w:rFonts w:cs="Arial"/>
          <w:szCs w:val="22"/>
        </w:rPr>
      </w:pPr>
    </w:p>
    <w:p w14:paraId="163337B9" w14:textId="77777777" w:rsidR="000A1F79" w:rsidRDefault="000A1F79" w:rsidP="000A1F79">
      <w:pPr>
        <w:spacing w:before="1" w:line="240" w:lineRule="auto"/>
        <w:ind w:right="256" w:firstLine="0"/>
        <w:jc w:val="center"/>
        <w:rPr>
          <w:rFonts w:cs="Arial"/>
          <w:szCs w:val="22"/>
        </w:rPr>
      </w:pPr>
    </w:p>
    <w:p w14:paraId="45ED6091" w14:textId="77777777" w:rsidR="000A1F79" w:rsidRPr="00E5644E" w:rsidRDefault="000A1F79" w:rsidP="000A1F79">
      <w:pPr>
        <w:spacing w:before="1" w:line="240" w:lineRule="auto"/>
        <w:ind w:right="256" w:firstLine="0"/>
        <w:jc w:val="center"/>
        <w:rPr>
          <w:rFonts w:cs="Arial"/>
          <w:szCs w:val="22"/>
        </w:rPr>
      </w:pPr>
    </w:p>
    <w:p w14:paraId="3E9E6288" w14:textId="77777777" w:rsidR="000A1F79" w:rsidRPr="00E5644E" w:rsidRDefault="000A1F79" w:rsidP="000A1F79">
      <w:pPr>
        <w:spacing w:line="240" w:lineRule="auto"/>
        <w:ind w:firstLine="0"/>
        <w:jc w:val="center"/>
        <w:rPr>
          <w:rFonts w:eastAsia="SimHei" w:cs="Arial"/>
          <w:b/>
          <w:bCs/>
          <w:szCs w:val="22"/>
        </w:rPr>
      </w:pPr>
      <w:r>
        <w:rPr>
          <w:rFonts w:eastAsia="SimHei" w:cs="Arial"/>
          <w:b/>
          <w:bCs/>
          <w:szCs w:val="22"/>
        </w:rPr>
        <w:t xml:space="preserve">Ciudad xxxxx y </w:t>
      </w:r>
      <w:r w:rsidRPr="00E5644E">
        <w:rPr>
          <w:rFonts w:eastAsia="SimHei" w:cs="Arial"/>
          <w:b/>
          <w:bCs/>
          <w:szCs w:val="22"/>
        </w:rPr>
        <w:t>Fecha xxxxxxx</w:t>
      </w:r>
    </w:p>
    <w:p w14:paraId="24BB940A" w14:textId="0D526EB3" w:rsidR="002C30DF" w:rsidRDefault="000A1F79" w:rsidP="007C4121">
      <w:pPr>
        <w:spacing w:line="240" w:lineRule="auto"/>
        <w:ind w:firstLine="0"/>
        <w:jc w:val="center"/>
        <w:rPr>
          <w:rFonts w:cs="Arial"/>
          <w:szCs w:val="22"/>
        </w:rPr>
      </w:pPr>
      <w:r w:rsidRPr="00E5644E">
        <w:rPr>
          <w:rFonts w:cs="Arial"/>
          <w:szCs w:val="22"/>
        </w:rPr>
        <w:t>Versión ####</w:t>
      </w:r>
    </w:p>
    <w:p w14:paraId="557E2AD7" w14:textId="23B53A5B" w:rsidR="002C30DF" w:rsidRDefault="002C30DF" w:rsidP="002C30DF">
      <w:pPr>
        <w:spacing w:line="240" w:lineRule="auto"/>
        <w:ind w:firstLine="0"/>
        <w:rPr>
          <w:rFonts w:cs="Arial"/>
          <w:b/>
          <w:bCs/>
          <w:szCs w:val="22"/>
          <w:lang w:bidi="es-ES"/>
        </w:rPr>
      </w:pPr>
    </w:p>
    <w:p w14:paraId="0C2797BB" w14:textId="77777777" w:rsidR="004C1B01" w:rsidRPr="00316327" w:rsidRDefault="004C1B01" w:rsidP="004C1B01">
      <w:pPr>
        <w:pStyle w:val="Estilo2"/>
        <w:numPr>
          <w:ilvl w:val="0"/>
          <w:numId w:val="76"/>
        </w:numPr>
        <w:rPr>
          <w:sz w:val="22"/>
          <w:szCs w:val="22"/>
        </w:rPr>
      </w:pPr>
      <w:r w:rsidRPr="00316327">
        <w:rPr>
          <w:sz w:val="22"/>
          <w:szCs w:val="22"/>
        </w:rPr>
        <w:t>INFORMACIÓN BÁSICA DEL PROYECTO</w:t>
      </w:r>
    </w:p>
    <w:tbl>
      <w:tblPr>
        <w:tblStyle w:val="Tablaconcuadrcula"/>
        <w:tblW w:w="0" w:type="auto"/>
        <w:tblLook w:val="04A0" w:firstRow="1" w:lastRow="0" w:firstColumn="1" w:lastColumn="0" w:noHBand="0" w:noVBand="1"/>
      </w:tblPr>
      <w:tblGrid>
        <w:gridCol w:w="3078"/>
        <w:gridCol w:w="6499"/>
      </w:tblGrid>
      <w:tr w:rsidR="002C30DF" w:rsidRPr="002C30DF" w14:paraId="46AD06F0" w14:textId="77777777" w:rsidTr="002C30DF">
        <w:tc>
          <w:tcPr>
            <w:tcW w:w="3078" w:type="dxa"/>
            <w:vMerge w:val="restart"/>
            <w:vAlign w:val="center"/>
          </w:tcPr>
          <w:p w14:paraId="23EA4967" w14:textId="7F79F3C8" w:rsidR="002C30DF" w:rsidRPr="002C30DF" w:rsidRDefault="002C30DF" w:rsidP="002C30DF">
            <w:pPr>
              <w:ind w:firstLine="0"/>
              <w:rPr>
                <w:rFonts w:cs="Arial"/>
                <w:sz w:val="18"/>
                <w:szCs w:val="18"/>
              </w:rPr>
            </w:pPr>
            <w:r w:rsidRPr="002C30DF">
              <w:rPr>
                <w:rFonts w:cs="Arial"/>
                <w:sz w:val="18"/>
                <w:szCs w:val="18"/>
              </w:rPr>
              <w:t xml:space="preserve">Preinversión </w:t>
            </w:r>
            <w:sdt>
              <w:sdtPr>
                <w:rPr>
                  <w:rFonts w:cs="Arial"/>
                  <w:sz w:val="18"/>
                  <w:szCs w:val="18"/>
                  <w:u w:val="single"/>
                </w:rPr>
                <w:id w:val="-636481912"/>
                <w14:checkbox>
                  <w14:checked w14:val="0"/>
                  <w14:checkedState w14:val="2612" w14:font="MS Gothic"/>
                  <w14:uncheckedState w14:val="2610" w14:font="MS Gothic"/>
                </w14:checkbox>
              </w:sdtPr>
              <w:sdtContent>
                <w:r w:rsidRPr="002C30DF">
                  <w:rPr>
                    <w:rFonts w:ascii="Segoe UI Symbol" w:hAnsi="Segoe UI Symbol" w:cs="Segoe UI Symbol"/>
                    <w:sz w:val="18"/>
                    <w:szCs w:val="18"/>
                    <w:u w:val="single"/>
                  </w:rPr>
                  <w:t>☐</w:t>
                </w:r>
              </w:sdtContent>
            </w:sdt>
            <w:r w:rsidR="00186AA1">
              <w:rPr>
                <w:rFonts w:cs="Arial"/>
                <w:sz w:val="18"/>
                <w:szCs w:val="18"/>
                <w:u w:val="single"/>
              </w:rPr>
              <w:t xml:space="preserve"> (en caso de plantearse las dos marcar ambas)</w:t>
            </w:r>
          </w:p>
        </w:tc>
        <w:tc>
          <w:tcPr>
            <w:tcW w:w="6499" w:type="dxa"/>
          </w:tcPr>
          <w:p w14:paraId="6E0EBE72" w14:textId="77777777" w:rsidR="002C30DF" w:rsidRPr="002C30DF" w:rsidRDefault="00000000" w:rsidP="002C30DF">
            <w:pPr>
              <w:ind w:firstLine="0"/>
              <w:rPr>
                <w:rFonts w:cs="Arial"/>
                <w:sz w:val="18"/>
                <w:szCs w:val="18"/>
              </w:rPr>
            </w:pPr>
            <w:sdt>
              <w:sdtPr>
                <w:rPr>
                  <w:rFonts w:cs="Arial"/>
                  <w:sz w:val="18"/>
                  <w:szCs w:val="18"/>
                  <w:u w:val="single"/>
                </w:rPr>
                <w:id w:val="1449116615"/>
                <w14:checkbox>
                  <w14:checked w14:val="0"/>
                  <w14:checkedState w14:val="2612" w14:font="MS Gothic"/>
                  <w14:uncheckedState w14:val="2610" w14:font="MS Gothic"/>
                </w14:checkbox>
              </w:sdtPr>
              <w:sdtContent>
                <w:r w:rsidR="002C30DF" w:rsidRPr="002C30DF">
                  <w:rPr>
                    <w:rFonts w:ascii="Segoe UI Symbol" w:hAnsi="Segoe UI Symbol" w:cs="Segoe UI Symbol"/>
                    <w:sz w:val="18"/>
                    <w:szCs w:val="18"/>
                    <w:u w:val="single"/>
                  </w:rPr>
                  <w:t>☐</w:t>
                </w:r>
              </w:sdtContent>
            </w:sdt>
            <w:r w:rsidR="002C30DF" w:rsidRPr="002C30DF">
              <w:rPr>
                <w:rFonts w:cs="Arial"/>
                <w:sz w:val="18"/>
                <w:szCs w:val="18"/>
              </w:rPr>
              <w:t xml:space="preserve">  Fase II – Prefactibilidad (alternativas) </w:t>
            </w:r>
          </w:p>
        </w:tc>
      </w:tr>
      <w:tr w:rsidR="002C30DF" w:rsidRPr="002C30DF" w14:paraId="005C279E" w14:textId="77777777" w:rsidTr="002C30DF">
        <w:tc>
          <w:tcPr>
            <w:tcW w:w="3078" w:type="dxa"/>
            <w:vMerge/>
            <w:vAlign w:val="center"/>
          </w:tcPr>
          <w:p w14:paraId="76EFF1D6" w14:textId="77777777" w:rsidR="002C30DF" w:rsidRPr="002C30DF" w:rsidRDefault="002C30DF" w:rsidP="002C30DF">
            <w:pPr>
              <w:ind w:firstLine="0"/>
              <w:rPr>
                <w:rFonts w:cs="Arial"/>
                <w:sz w:val="18"/>
                <w:szCs w:val="18"/>
              </w:rPr>
            </w:pPr>
          </w:p>
        </w:tc>
        <w:tc>
          <w:tcPr>
            <w:tcW w:w="6499" w:type="dxa"/>
          </w:tcPr>
          <w:p w14:paraId="6E1D97F9" w14:textId="77777777" w:rsidR="002C30DF" w:rsidRPr="002C30DF" w:rsidRDefault="00000000" w:rsidP="002C30DF">
            <w:pPr>
              <w:ind w:firstLine="0"/>
              <w:rPr>
                <w:rFonts w:cs="Arial"/>
                <w:sz w:val="18"/>
                <w:szCs w:val="18"/>
              </w:rPr>
            </w:pPr>
            <w:sdt>
              <w:sdtPr>
                <w:rPr>
                  <w:rFonts w:cs="Arial"/>
                  <w:sz w:val="18"/>
                  <w:szCs w:val="18"/>
                  <w:u w:val="single"/>
                </w:rPr>
                <w:id w:val="1062444592"/>
                <w14:checkbox>
                  <w14:checked w14:val="0"/>
                  <w14:checkedState w14:val="2612" w14:font="MS Gothic"/>
                  <w14:uncheckedState w14:val="2610" w14:font="MS Gothic"/>
                </w14:checkbox>
              </w:sdtPr>
              <w:sdtContent>
                <w:r w:rsidR="002C30DF" w:rsidRPr="002C30DF">
                  <w:rPr>
                    <w:rFonts w:ascii="Segoe UI Symbol" w:hAnsi="Segoe UI Symbol" w:cs="Segoe UI Symbol"/>
                    <w:sz w:val="18"/>
                    <w:szCs w:val="18"/>
                    <w:u w:val="single"/>
                  </w:rPr>
                  <w:t>☐</w:t>
                </w:r>
              </w:sdtContent>
            </w:sdt>
            <w:r w:rsidR="002C30DF" w:rsidRPr="002C30DF">
              <w:rPr>
                <w:rFonts w:cs="Arial"/>
                <w:sz w:val="18"/>
                <w:szCs w:val="18"/>
              </w:rPr>
              <w:t xml:space="preserve">  Fase III – Factibilidad (diseño detallado) </w:t>
            </w:r>
          </w:p>
        </w:tc>
      </w:tr>
      <w:tr w:rsidR="002C30DF" w:rsidRPr="002C30DF" w14:paraId="2E5E9D2A" w14:textId="77777777" w:rsidTr="002C30DF">
        <w:tc>
          <w:tcPr>
            <w:tcW w:w="3078" w:type="dxa"/>
            <w:vAlign w:val="center"/>
          </w:tcPr>
          <w:p w14:paraId="4B640D81" w14:textId="77777777" w:rsidR="002C30DF" w:rsidRPr="002C30DF" w:rsidRDefault="002C30DF" w:rsidP="002C30DF">
            <w:pPr>
              <w:ind w:firstLine="0"/>
              <w:rPr>
                <w:rFonts w:cs="Arial"/>
                <w:sz w:val="18"/>
                <w:szCs w:val="18"/>
              </w:rPr>
            </w:pPr>
            <w:r w:rsidRPr="002C30DF">
              <w:rPr>
                <w:rFonts w:cs="Arial"/>
                <w:sz w:val="18"/>
                <w:szCs w:val="18"/>
              </w:rPr>
              <w:t>Nombre proyecto</w:t>
            </w:r>
          </w:p>
        </w:tc>
        <w:tc>
          <w:tcPr>
            <w:tcW w:w="6499" w:type="dxa"/>
            <w:vAlign w:val="center"/>
          </w:tcPr>
          <w:p w14:paraId="5866F410" w14:textId="77777777" w:rsidR="002C30DF" w:rsidRPr="002C30DF" w:rsidRDefault="002C30DF" w:rsidP="002C30DF">
            <w:pPr>
              <w:ind w:firstLine="0"/>
              <w:rPr>
                <w:rFonts w:cs="Arial"/>
                <w:sz w:val="18"/>
                <w:szCs w:val="18"/>
                <w:u w:val="single"/>
              </w:rPr>
            </w:pPr>
          </w:p>
          <w:p w14:paraId="00AE00BA" w14:textId="77777777" w:rsidR="002C30DF" w:rsidRPr="002C30DF" w:rsidRDefault="002C30DF" w:rsidP="002C30DF">
            <w:pPr>
              <w:ind w:firstLine="0"/>
              <w:rPr>
                <w:rFonts w:cs="Arial"/>
                <w:sz w:val="18"/>
                <w:szCs w:val="18"/>
                <w:u w:val="single"/>
              </w:rPr>
            </w:pPr>
          </w:p>
        </w:tc>
      </w:tr>
      <w:tr w:rsidR="002C30DF" w:rsidRPr="002C30DF" w14:paraId="22C30265" w14:textId="77777777" w:rsidTr="002C30DF">
        <w:tc>
          <w:tcPr>
            <w:tcW w:w="3078" w:type="dxa"/>
          </w:tcPr>
          <w:p w14:paraId="7EC01392" w14:textId="77777777" w:rsidR="002C30DF" w:rsidRPr="002C30DF" w:rsidRDefault="002C30DF" w:rsidP="002C30DF">
            <w:pPr>
              <w:ind w:firstLine="0"/>
              <w:rPr>
                <w:rFonts w:cs="Arial"/>
                <w:sz w:val="18"/>
                <w:szCs w:val="18"/>
              </w:rPr>
            </w:pPr>
            <w:r w:rsidRPr="002C30DF">
              <w:rPr>
                <w:rFonts w:cs="Arial"/>
                <w:sz w:val="18"/>
                <w:szCs w:val="18"/>
              </w:rPr>
              <w:t xml:space="preserve">Departamento(s) </w:t>
            </w:r>
          </w:p>
        </w:tc>
        <w:tc>
          <w:tcPr>
            <w:tcW w:w="6499" w:type="dxa"/>
          </w:tcPr>
          <w:p w14:paraId="29BBC00A" w14:textId="77777777" w:rsidR="002C30DF" w:rsidRPr="002C30DF" w:rsidRDefault="002C30DF" w:rsidP="002C30DF">
            <w:pPr>
              <w:ind w:firstLine="0"/>
              <w:rPr>
                <w:rFonts w:cs="Arial"/>
                <w:sz w:val="18"/>
                <w:szCs w:val="18"/>
                <w:u w:val="single"/>
              </w:rPr>
            </w:pPr>
          </w:p>
        </w:tc>
      </w:tr>
      <w:tr w:rsidR="002C30DF" w:rsidRPr="002C30DF" w14:paraId="22CDC483" w14:textId="77777777" w:rsidTr="002C30DF">
        <w:tc>
          <w:tcPr>
            <w:tcW w:w="3078" w:type="dxa"/>
          </w:tcPr>
          <w:p w14:paraId="2E3FB076" w14:textId="77777777" w:rsidR="002C30DF" w:rsidRPr="002C30DF" w:rsidRDefault="002C30DF" w:rsidP="002C30DF">
            <w:pPr>
              <w:ind w:firstLine="0"/>
              <w:rPr>
                <w:rFonts w:cs="Arial"/>
                <w:sz w:val="18"/>
                <w:szCs w:val="18"/>
              </w:rPr>
            </w:pPr>
            <w:r w:rsidRPr="002C30DF">
              <w:rPr>
                <w:rFonts w:cs="Arial"/>
                <w:sz w:val="18"/>
                <w:szCs w:val="18"/>
              </w:rPr>
              <w:t>Municipio(s)</w:t>
            </w:r>
          </w:p>
        </w:tc>
        <w:tc>
          <w:tcPr>
            <w:tcW w:w="6499" w:type="dxa"/>
          </w:tcPr>
          <w:p w14:paraId="5C617B8D" w14:textId="77777777" w:rsidR="002C30DF" w:rsidRPr="002C30DF" w:rsidRDefault="002C30DF" w:rsidP="002C30DF">
            <w:pPr>
              <w:ind w:firstLine="0"/>
              <w:rPr>
                <w:rFonts w:cs="Arial"/>
                <w:sz w:val="18"/>
                <w:szCs w:val="18"/>
                <w:u w:val="single"/>
              </w:rPr>
            </w:pPr>
          </w:p>
        </w:tc>
      </w:tr>
      <w:tr w:rsidR="002C30DF" w:rsidRPr="002C30DF" w14:paraId="2878A57E" w14:textId="77777777" w:rsidTr="002C30DF">
        <w:tc>
          <w:tcPr>
            <w:tcW w:w="3078" w:type="dxa"/>
          </w:tcPr>
          <w:p w14:paraId="4AF8ABD5" w14:textId="77777777" w:rsidR="002C30DF" w:rsidRPr="002C30DF" w:rsidRDefault="002C30DF" w:rsidP="002C30DF">
            <w:pPr>
              <w:ind w:firstLine="0"/>
              <w:rPr>
                <w:rFonts w:cs="Arial"/>
                <w:sz w:val="18"/>
                <w:szCs w:val="18"/>
              </w:rPr>
            </w:pPr>
            <w:r w:rsidRPr="002C30DF">
              <w:rPr>
                <w:rFonts w:cs="Arial"/>
                <w:sz w:val="18"/>
                <w:szCs w:val="18"/>
              </w:rPr>
              <w:t>Vereda(s)</w:t>
            </w:r>
          </w:p>
        </w:tc>
        <w:tc>
          <w:tcPr>
            <w:tcW w:w="6499" w:type="dxa"/>
          </w:tcPr>
          <w:p w14:paraId="40E4E6D7" w14:textId="77777777" w:rsidR="002C30DF" w:rsidRPr="002C30DF" w:rsidRDefault="002C30DF" w:rsidP="002C30DF">
            <w:pPr>
              <w:ind w:firstLine="0"/>
              <w:rPr>
                <w:rFonts w:cs="Arial"/>
                <w:sz w:val="18"/>
                <w:szCs w:val="18"/>
                <w:u w:val="single"/>
              </w:rPr>
            </w:pPr>
          </w:p>
        </w:tc>
      </w:tr>
      <w:tr w:rsidR="002C30DF" w:rsidRPr="002C30DF" w14:paraId="7E029A54" w14:textId="77777777" w:rsidTr="002C30DF">
        <w:tc>
          <w:tcPr>
            <w:tcW w:w="3078" w:type="dxa"/>
          </w:tcPr>
          <w:p w14:paraId="37718F04" w14:textId="77777777" w:rsidR="002C30DF" w:rsidRPr="002C30DF" w:rsidRDefault="002C30DF" w:rsidP="002C30DF">
            <w:pPr>
              <w:ind w:firstLine="0"/>
              <w:rPr>
                <w:rFonts w:cs="Arial"/>
                <w:sz w:val="18"/>
                <w:szCs w:val="18"/>
              </w:rPr>
            </w:pPr>
            <w:r w:rsidRPr="002C30DF">
              <w:rPr>
                <w:rFonts w:cs="Arial"/>
                <w:sz w:val="18"/>
                <w:szCs w:val="18"/>
              </w:rPr>
              <w:t xml:space="preserve">Escala </w:t>
            </w:r>
          </w:p>
        </w:tc>
        <w:tc>
          <w:tcPr>
            <w:tcW w:w="6499" w:type="dxa"/>
          </w:tcPr>
          <w:p w14:paraId="1A8867CB" w14:textId="77777777" w:rsidR="002C30DF" w:rsidRPr="002C30DF" w:rsidRDefault="00000000" w:rsidP="002C30DF">
            <w:pPr>
              <w:ind w:firstLine="0"/>
              <w:rPr>
                <w:rFonts w:cs="Arial"/>
                <w:sz w:val="18"/>
                <w:szCs w:val="18"/>
                <w:u w:val="single"/>
              </w:rPr>
            </w:pPr>
            <w:sdt>
              <w:sdtPr>
                <w:rPr>
                  <w:rFonts w:cs="Arial"/>
                  <w:sz w:val="18"/>
                  <w:szCs w:val="18"/>
                  <w:u w:val="single"/>
                </w:rPr>
                <w:id w:val="60381386"/>
                <w14:checkbox>
                  <w14:checked w14:val="0"/>
                  <w14:checkedState w14:val="2612" w14:font="MS Gothic"/>
                  <w14:uncheckedState w14:val="2610" w14:font="MS Gothic"/>
                </w14:checkbox>
              </w:sdtPr>
              <w:sdtContent>
                <w:r w:rsidR="002C30DF" w:rsidRPr="002C30DF">
                  <w:rPr>
                    <w:rFonts w:ascii="Segoe UI Symbol" w:hAnsi="Segoe UI Symbol" w:cs="Segoe UI Symbol"/>
                    <w:sz w:val="18"/>
                    <w:szCs w:val="18"/>
                    <w:u w:val="single"/>
                  </w:rPr>
                  <w:t>☐</w:t>
                </w:r>
              </w:sdtContent>
            </w:sdt>
            <w:r w:rsidR="002C30DF" w:rsidRPr="002C30DF">
              <w:rPr>
                <w:rFonts w:cs="Arial"/>
                <w:sz w:val="18"/>
                <w:szCs w:val="18"/>
              </w:rPr>
              <w:t xml:space="preserve"> Pequeña Escala     </w:t>
            </w:r>
            <w:sdt>
              <w:sdtPr>
                <w:rPr>
                  <w:rFonts w:cs="Arial"/>
                  <w:sz w:val="18"/>
                  <w:szCs w:val="18"/>
                  <w:u w:val="single"/>
                </w:rPr>
                <w:id w:val="-1854029757"/>
                <w14:checkbox>
                  <w14:checked w14:val="0"/>
                  <w14:checkedState w14:val="2612" w14:font="MS Gothic"/>
                  <w14:uncheckedState w14:val="2610" w14:font="MS Gothic"/>
                </w14:checkbox>
              </w:sdtPr>
              <w:sdtContent>
                <w:r w:rsidR="002C30DF" w:rsidRPr="002C30DF">
                  <w:rPr>
                    <w:rFonts w:ascii="Segoe UI Symbol" w:hAnsi="Segoe UI Symbol" w:cs="Segoe UI Symbol"/>
                    <w:sz w:val="18"/>
                    <w:szCs w:val="18"/>
                    <w:u w:val="single"/>
                  </w:rPr>
                  <w:t>☐</w:t>
                </w:r>
              </w:sdtContent>
            </w:sdt>
            <w:r w:rsidR="002C30DF" w:rsidRPr="002C30DF">
              <w:rPr>
                <w:rFonts w:cs="Arial"/>
                <w:sz w:val="18"/>
                <w:szCs w:val="18"/>
              </w:rPr>
              <w:t xml:space="preserve"> Mediana Escala     </w:t>
            </w:r>
            <w:sdt>
              <w:sdtPr>
                <w:rPr>
                  <w:rFonts w:cs="Arial"/>
                  <w:sz w:val="18"/>
                  <w:szCs w:val="18"/>
                  <w:u w:val="single"/>
                </w:rPr>
                <w:id w:val="-330213977"/>
                <w14:checkbox>
                  <w14:checked w14:val="0"/>
                  <w14:checkedState w14:val="2612" w14:font="MS Gothic"/>
                  <w14:uncheckedState w14:val="2610" w14:font="MS Gothic"/>
                </w14:checkbox>
              </w:sdtPr>
              <w:sdtContent>
                <w:r w:rsidR="002C30DF" w:rsidRPr="002C30DF">
                  <w:rPr>
                    <w:rFonts w:ascii="Segoe UI Symbol" w:hAnsi="Segoe UI Symbol" w:cs="Segoe UI Symbol"/>
                    <w:sz w:val="18"/>
                    <w:szCs w:val="18"/>
                    <w:u w:val="single"/>
                  </w:rPr>
                  <w:t>☐</w:t>
                </w:r>
              </w:sdtContent>
            </w:sdt>
            <w:r w:rsidR="002C30DF" w:rsidRPr="002C30DF">
              <w:rPr>
                <w:rFonts w:cs="Arial"/>
                <w:sz w:val="18"/>
                <w:szCs w:val="18"/>
              </w:rPr>
              <w:t xml:space="preserve"> Gran Escala</w:t>
            </w:r>
          </w:p>
        </w:tc>
      </w:tr>
      <w:tr w:rsidR="002C30DF" w:rsidRPr="002C30DF" w14:paraId="264BB22E" w14:textId="77777777" w:rsidTr="002C30DF">
        <w:tc>
          <w:tcPr>
            <w:tcW w:w="3078" w:type="dxa"/>
          </w:tcPr>
          <w:p w14:paraId="44E78293" w14:textId="3D21F1D7" w:rsidR="002C30DF" w:rsidRPr="002C30DF" w:rsidRDefault="002C30DF" w:rsidP="002C30DF">
            <w:pPr>
              <w:ind w:firstLine="0"/>
              <w:rPr>
                <w:rFonts w:cs="Arial"/>
                <w:sz w:val="18"/>
                <w:szCs w:val="18"/>
              </w:rPr>
            </w:pPr>
            <w:r w:rsidRPr="002C30DF">
              <w:rPr>
                <w:rFonts w:cs="Arial"/>
                <w:sz w:val="18"/>
                <w:szCs w:val="18"/>
              </w:rPr>
              <w:t>Hectáreas</w:t>
            </w:r>
            <w:r>
              <w:rPr>
                <w:rFonts w:cs="Arial"/>
                <w:sz w:val="18"/>
                <w:szCs w:val="18"/>
              </w:rPr>
              <w:t xml:space="preserve"> en estudio</w:t>
            </w:r>
            <w:r w:rsidRPr="002C30DF">
              <w:rPr>
                <w:rFonts w:cs="Arial"/>
                <w:sz w:val="18"/>
                <w:szCs w:val="18"/>
              </w:rPr>
              <w:t xml:space="preserve"> (brutas)</w:t>
            </w:r>
          </w:p>
        </w:tc>
        <w:tc>
          <w:tcPr>
            <w:tcW w:w="6499" w:type="dxa"/>
          </w:tcPr>
          <w:p w14:paraId="00891733" w14:textId="77777777" w:rsidR="002C30DF" w:rsidRPr="002C30DF" w:rsidRDefault="002C30DF" w:rsidP="002C30DF">
            <w:pPr>
              <w:ind w:firstLine="0"/>
              <w:rPr>
                <w:rFonts w:cs="Arial"/>
                <w:sz w:val="18"/>
                <w:szCs w:val="18"/>
                <w:u w:val="single"/>
              </w:rPr>
            </w:pPr>
          </w:p>
        </w:tc>
      </w:tr>
      <w:tr w:rsidR="00391B82" w:rsidRPr="002C30DF" w14:paraId="119F1247" w14:textId="77777777" w:rsidTr="002C30DF">
        <w:tc>
          <w:tcPr>
            <w:tcW w:w="3078" w:type="dxa"/>
          </w:tcPr>
          <w:p w14:paraId="5AD539C6" w14:textId="009CAF1B" w:rsidR="00391B82" w:rsidRPr="002C30DF" w:rsidRDefault="00391B82" w:rsidP="002C30DF">
            <w:pPr>
              <w:ind w:firstLine="0"/>
              <w:rPr>
                <w:rFonts w:cs="Arial"/>
                <w:sz w:val="18"/>
                <w:szCs w:val="18"/>
              </w:rPr>
            </w:pPr>
            <w:r w:rsidRPr="002C30DF">
              <w:rPr>
                <w:rFonts w:cs="Arial"/>
                <w:sz w:val="18"/>
                <w:szCs w:val="18"/>
              </w:rPr>
              <w:t>Hectáreas</w:t>
            </w:r>
            <w:r>
              <w:rPr>
                <w:rFonts w:cs="Arial"/>
                <w:sz w:val="18"/>
                <w:szCs w:val="18"/>
              </w:rPr>
              <w:t xml:space="preserve"> en estudio</w:t>
            </w:r>
            <w:r w:rsidRPr="002C30DF">
              <w:rPr>
                <w:rFonts w:cs="Arial"/>
                <w:sz w:val="18"/>
                <w:szCs w:val="18"/>
              </w:rPr>
              <w:t xml:space="preserve"> (</w:t>
            </w:r>
            <w:r>
              <w:rPr>
                <w:rFonts w:cs="Arial"/>
                <w:sz w:val="18"/>
                <w:szCs w:val="18"/>
              </w:rPr>
              <w:t>netas</w:t>
            </w:r>
            <w:r w:rsidRPr="002C30DF">
              <w:rPr>
                <w:rFonts w:cs="Arial"/>
                <w:sz w:val="18"/>
                <w:szCs w:val="18"/>
              </w:rPr>
              <w:t>)</w:t>
            </w:r>
          </w:p>
        </w:tc>
        <w:tc>
          <w:tcPr>
            <w:tcW w:w="6499" w:type="dxa"/>
          </w:tcPr>
          <w:p w14:paraId="41165A9D" w14:textId="77777777" w:rsidR="00391B82" w:rsidRPr="002C30DF" w:rsidRDefault="00391B82" w:rsidP="002C30DF">
            <w:pPr>
              <w:ind w:firstLine="0"/>
              <w:rPr>
                <w:rFonts w:cs="Arial"/>
                <w:sz w:val="18"/>
                <w:szCs w:val="18"/>
                <w:u w:val="single"/>
              </w:rPr>
            </w:pPr>
          </w:p>
        </w:tc>
      </w:tr>
      <w:tr w:rsidR="002C30DF" w:rsidRPr="002C30DF" w14:paraId="27605CE3" w14:textId="77777777" w:rsidTr="002C30DF">
        <w:tc>
          <w:tcPr>
            <w:tcW w:w="3078" w:type="dxa"/>
          </w:tcPr>
          <w:p w14:paraId="2817869C" w14:textId="77777777" w:rsidR="002C30DF" w:rsidRPr="002C30DF" w:rsidRDefault="002C30DF" w:rsidP="002C30DF">
            <w:pPr>
              <w:ind w:firstLine="0"/>
              <w:rPr>
                <w:rFonts w:cs="Arial"/>
                <w:sz w:val="18"/>
                <w:szCs w:val="18"/>
              </w:rPr>
            </w:pPr>
            <w:r w:rsidRPr="002C30DF">
              <w:rPr>
                <w:rFonts w:cs="Arial"/>
                <w:sz w:val="18"/>
                <w:szCs w:val="18"/>
              </w:rPr>
              <w:t>Número predios beneficiados</w:t>
            </w:r>
          </w:p>
        </w:tc>
        <w:tc>
          <w:tcPr>
            <w:tcW w:w="6499" w:type="dxa"/>
          </w:tcPr>
          <w:p w14:paraId="2993D508" w14:textId="77777777" w:rsidR="002C30DF" w:rsidRPr="002C30DF" w:rsidRDefault="002C30DF" w:rsidP="002C30DF">
            <w:pPr>
              <w:ind w:firstLine="0"/>
              <w:rPr>
                <w:rFonts w:cs="Arial"/>
                <w:sz w:val="18"/>
                <w:szCs w:val="18"/>
                <w:u w:val="single"/>
              </w:rPr>
            </w:pPr>
          </w:p>
        </w:tc>
      </w:tr>
      <w:tr w:rsidR="002C30DF" w:rsidRPr="002C30DF" w14:paraId="73271AB5" w14:textId="77777777" w:rsidTr="002C30DF">
        <w:tc>
          <w:tcPr>
            <w:tcW w:w="3078" w:type="dxa"/>
          </w:tcPr>
          <w:p w14:paraId="36D84728" w14:textId="77777777" w:rsidR="002C30DF" w:rsidRPr="002C30DF" w:rsidRDefault="002C30DF" w:rsidP="002C30DF">
            <w:pPr>
              <w:ind w:firstLine="0"/>
              <w:rPr>
                <w:rFonts w:cs="Arial"/>
                <w:sz w:val="18"/>
                <w:szCs w:val="18"/>
              </w:rPr>
            </w:pPr>
            <w:r w:rsidRPr="002C30DF">
              <w:rPr>
                <w:rFonts w:cs="Arial"/>
                <w:sz w:val="18"/>
                <w:szCs w:val="18"/>
              </w:rPr>
              <w:t>Número de usuarios beneficiados</w:t>
            </w:r>
          </w:p>
        </w:tc>
        <w:tc>
          <w:tcPr>
            <w:tcW w:w="6499" w:type="dxa"/>
          </w:tcPr>
          <w:p w14:paraId="222EA971" w14:textId="77777777" w:rsidR="002C30DF" w:rsidRPr="002C30DF" w:rsidRDefault="002C30DF" w:rsidP="002C30DF">
            <w:pPr>
              <w:ind w:firstLine="0"/>
              <w:rPr>
                <w:rFonts w:cs="Arial"/>
                <w:sz w:val="18"/>
                <w:szCs w:val="18"/>
                <w:u w:val="single"/>
              </w:rPr>
            </w:pPr>
          </w:p>
        </w:tc>
      </w:tr>
      <w:tr w:rsidR="002C30DF" w:rsidRPr="002C30DF" w14:paraId="32A39BF9" w14:textId="77777777" w:rsidTr="002C30DF">
        <w:tc>
          <w:tcPr>
            <w:tcW w:w="3078" w:type="dxa"/>
          </w:tcPr>
          <w:p w14:paraId="54702360" w14:textId="77777777" w:rsidR="002C30DF" w:rsidRPr="002C30DF" w:rsidRDefault="002C30DF" w:rsidP="002C30DF">
            <w:pPr>
              <w:ind w:firstLine="0"/>
              <w:rPr>
                <w:rFonts w:cs="Arial"/>
                <w:sz w:val="18"/>
                <w:szCs w:val="18"/>
              </w:rPr>
            </w:pPr>
            <w:r w:rsidRPr="002C30DF">
              <w:rPr>
                <w:rFonts w:cs="Arial"/>
                <w:sz w:val="18"/>
                <w:szCs w:val="18"/>
              </w:rPr>
              <w:t>Valor total proyecto (pesos)</w:t>
            </w:r>
          </w:p>
        </w:tc>
        <w:tc>
          <w:tcPr>
            <w:tcW w:w="6499" w:type="dxa"/>
          </w:tcPr>
          <w:p w14:paraId="6D09F908" w14:textId="77777777" w:rsidR="002C30DF" w:rsidRPr="002C30DF" w:rsidRDefault="002C30DF" w:rsidP="002C30DF">
            <w:pPr>
              <w:ind w:firstLine="0"/>
              <w:rPr>
                <w:rFonts w:cs="Arial"/>
                <w:sz w:val="18"/>
                <w:szCs w:val="18"/>
                <w:u w:val="single"/>
              </w:rPr>
            </w:pPr>
            <w:r w:rsidRPr="002C30DF">
              <w:rPr>
                <w:rFonts w:cs="Arial"/>
                <w:sz w:val="18"/>
                <w:szCs w:val="18"/>
                <w:u w:val="single"/>
              </w:rPr>
              <w:t xml:space="preserve">$                                             precios de mes:______año:________                        </w:t>
            </w:r>
          </w:p>
        </w:tc>
      </w:tr>
      <w:tr w:rsidR="002C30DF" w:rsidRPr="002C30DF" w14:paraId="193264C7" w14:textId="77777777" w:rsidTr="002C30DF">
        <w:tc>
          <w:tcPr>
            <w:tcW w:w="3078" w:type="dxa"/>
          </w:tcPr>
          <w:p w14:paraId="373EBAC0" w14:textId="77777777" w:rsidR="002C30DF" w:rsidRPr="002C30DF" w:rsidRDefault="002C30DF" w:rsidP="002C30DF">
            <w:pPr>
              <w:ind w:firstLine="0"/>
              <w:rPr>
                <w:rFonts w:cs="Arial"/>
                <w:sz w:val="18"/>
                <w:szCs w:val="18"/>
              </w:rPr>
            </w:pPr>
            <w:r w:rsidRPr="002C30DF">
              <w:rPr>
                <w:rFonts w:cs="Arial"/>
                <w:sz w:val="18"/>
                <w:szCs w:val="18"/>
              </w:rPr>
              <w:t>Plazo ejecución (meses)</w:t>
            </w:r>
          </w:p>
        </w:tc>
        <w:tc>
          <w:tcPr>
            <w:tcW w:w="6499" w:type="dxa"/>
          </w:tcPr>
          <w:p w14:paraId="7C8F1C02" w14:textId="77777777" w:rsidR="002C30DF" w:rsidRPr="002C30DF" w:rsidRDefault="002C30DF" w:rsidP="002C30DF">
            <w:pPr>
              <w:ind w:firstLine="0"/>
              <w:rPr>
                <w:rFonts w:cs="Arial"/>
                <w:sz w:val="18"/>
                <w:szCs w:val="18"/>
              </w:rPr>
            </w:pPr>
          </w:p>
        </w:tc>
      </w:tr>
      <w:tr w:rsidR="002C30DF" w:rsidRPr="002C30DF" w14:paraId="1F9D41B5" w14:textId="77777777" w:rsidTr="002C30DF">
        <w:tc>
          <w:tcPr>
            <w:tcW w:w="3078" w:type="dxa"/>
          </w:tcPr>
          <w:p w14:paraId="3D50D6EC" w14:textId="77777777" w:rsidR="002C30DF" w:rsidRPr="002C30DF" w:rsidRDefault="002C30DF" w:rsidP="002C30DF">
            <w:pPr>
              <w:ind w:firstLine="0"/>
              <w:rPr>
                <w:rFonts w:cs="Arial"/>
                <w:sz w:val="18"/>
                <w:szCs w:val="18"/>
              </w:rPr>
            </w:pPr>
            <w:r w:rsidRPr="002C30DF">
              <w:rPr>
                <w:rFonts w:cs="Arial"/>
                <w:sz w:val="18"/>
                <w:szCs w:val="18"/>
              </w:rPr>
              <w:t>Costo por hectárea ($/ha)</w:t>
            </w:r>
          </w:p>
        </w:tc>
        <w:tc>
          <w:tcPr>
            <w:tcW w:w="6499" w:type="dxa"/>
          </w:tcPr>
          <w:p w14:paraId="6151F127" w14:textId="77777777" w:rsidR="002C30DF" w:rsidRPr="002C30DF" w:rsidRDefault="002C30DF" w:rsidP="002C30DF">
            <w:pPr>
              <w:ind w:firstLine="0"/>
              <w:rPr>
                <w:rFonts w:cs="Arial"/>
                <w:sz w:val="18"/>
                <w:szCs w:val="18"/>
              </w:rPr>
            </w:pPr>
          </w:p>
        </w:tc>
      </w:tr>
      <w:tr w:rsidR="002C30DF" w:rsidRPr="002C30DF" w14:paraId="4ADA4E03" w14:textId="77777777" w:rsidTr="002C30DF">
        <w:tc>
          <w:tcPr>
            <w:tcW w:w="3078" w:type="dxa"/>
          </w:tcPr>
          <w:p w14:paraId="6EEE7CBD" w14:textId="77777777" w:rsidR="002C30DF" w:rsidRPr="002C30DF" w:rsidRDefault="002C30DF" w:rsidP="002C30DF">
            <w:pPr>
              <w:ind w:firstLine="0"/>
              <w:rPr>
                <w:rFonts w:cs="Arial"/>
                <w:sz w:val="18"/>
                <w:szCs w:val="18"/>
              </w:rPr>
            </w:pPr>
            <w:r w:rsidRPr="002C30DF">
              <w:rPr>
                <w:rFonts w:cs="Arial"/>
                <w:sz w:val="18"/>
                <w:szCs w:val="18"/>
              </w:rPr>
              <w:t>Costo por usuario ($/usuario)</w:t>
            </w:r>
          </w:p>
        </w:tc>
        <w:tc>
          <w:tcPr>
            <w:tcW w:w="6499" w:type="dxa"/>
          </w:tcPr>
          <w:p w14:paraId="4E346382" w14:textId="77777777" w:rsidR="002C30DF" w:rsidRPr="002C30DF" w:rsidRDefault="002C30DF" w:rsidP="002C30DF">
            <w:pPr>
              <w:ind w:firstLine="0"/>
              <w:rPr>
                <w:rFonts w:cs="Arial"/>
                <w:sz w:val="18"/>
                <w:szCs w:val="18"/>
              </w:rPr>
            </w:pPr>
          </w:p>
        </w:tc>
      </w:tr>
      <w:tr w:rsidR="002C30DF" w:rsidRPr="002C30DF" w14:paraId="2BA12535" w14:textId="77777777" w:rsidTr="002C30DF">
        <w:tc>
          <w:tcPr>
            <w:tcW w:w="3078" w:type="dxa"/>
          </w:tcPr>
          <w:p w14:paraId="33EFB67C" w14:textId="77777777" w:rsidR="002C30DF" w:rsidRPr="002C30DF" w:rsidRDefault="002C30DF" w:rsidP="002C30DF">
            <w:pPr>
              <w:ind w:firstLine="0"/>
              <w:rPr>
                <w:rFonts w:cs="Arial"/>
                <w:sz w:val="18"/>
                <w:szCs w:val="18"/>
              </w:rPr>
            </w:pPr>
            <w:r w:rsidRPr="002C30DF">
              <w:rPr>
                <w:rFonts w:cs="Arial"/>
                <w:sz w:val="18"/>
                <w:szCs w:val="18"/>
              </w:rPr>
              <w:t>Costo por predio ($/predio)</w:t>
            </w:r>
          </w:p>
        </w:tc>
        <w:tc>
          <w:tcPr>
            <w:tcW w:w="6499" w:type="dxa"/>
          </w:tcPr>
          <w:p w14:paraId="0E389462" w14:textId="77777777" w:rsidR="002C30DF" w:rsidRPr="002C30DF" w:rsidRDefault="002C30DF" w:rsidP="002C30DF">
            <w:pPr>
              <w:ind w:firstLine="0"/>
              <w:rPr>
                <w:rFonts w:cs="Arial"/>
                <w:sz w:val="18"/>
                <w:szCs w:val="18"/>
              </w:rPr>
            </w:pPr>
          </w:p>
        </w:tc>
      </w:tr>
      <w:tr w:rsidR="002C30DF" w:rsidRPr="002C30DF" w14:paraId="12AFAAF9" w14:textId="77777777" w:rsidTr="002C30DF">
        <w:tc>
          <w:tcPr>
            <w:tcW w:w="3078" w:type="dxa"/>
            <w:vMerge w:val="restart"/>
            <w:vAlign w:val="center"/>
          </w:tcPr>
          <w:p w14:paraId="601D1F2B" w14:textId="77777777" w:rsidR="002C30DF" w:rsidRPr="002C30DF" w:rsidRDefault="002C30DF" w:rsidP="002C30DF">
            <w:pPr>
              <w:ind w:firstLine="0"/>
              <w:rPr>
                <w:rFonts w:cs="Arial"/>
                <w:sz w:val="18"/>
                <w:szCs w:val="18"/>
              </w:rPr>
            </w:pPr>
            <w:r w:rsidRPr="002C30DF">
              <w:rPr>
                <w:rFonts w:cs="Arial"/>
                <w:sz w:val="18"/>
                <w:szCs w:val="18"/>
              </w:rPr>
              <w:t xml:space="preserve">Líneas productivas beneficiadas </w:t>
            </w:r>
          </w:p>
        </w:tc>
        <w:tc>
          <w:tcPr>
            <w:tcW w:w="6499" w:type="dxa"/>
          </w:tcPr>
          <w:p w14:paraId="5841A84F" w14:textId="77777777" w:rsidR="002C30DF" w:rsidRPr="002C30DF" w:rsidRDefault="002C30DF" w:rsidP="002C30DF">
            <w:pPr>
              <w:ind w:firstLine="0"/>
              <w:rPr>
                <w:rFonts w:cs="Arial"/>
                <w:sz w:val="18"/>
                <w:szCs w:val="18"/>
              </w:rPr>
            </w:pPr>
            <w:r w:rsidRPr="002C30DF">
              <w:rPr>
                <w:rFonts w:cs="Arial"/>
                <w:sz w:val="18"/>
                <w:szCs w:val="18"/>
              </w:rPr>
              <w:t>Agrícola permanente</w:t>
            </w:r>
          </w:p>
          <w:p w14:paraId="69E2C9EB" w14:textId="6EC8F403" w:rsidR="002C30DF" w:rsidRPr="002C30DF" w:rsidRDefault="00BA4A1C" w:rsidP="002C30DF">
            <w:pPr>
              <w:ind w:firstLine="0"/>
              <w:rPr>
                <w:rFonts w:cs="Arial"/>
                <w:sz w:val="18"/>
                <w:szCs w:val="18"/>
              </w:rPr>
            </w:pPr>
            <w:r w:rsidRPr="002C30DF">
              <w:rPr>
                <w:rFonts w:cs="Arial"/>
                <w:sz w:val="18"/>
                <w:szCs w:val="18"/>
              </w:rPr>
              <w:t>Cultivo: _</w:t>
            </w:r>
            <w:r w:rsidR="002C30DF" w:rsidRPr="002C30DF">
              <w:rPr>
                <w:rFonts w:cs="Arial"/>
                <w:sz w:val="18"/>
                <w:szCs w:val="18"/>
              </w:rPr>
              <w:t>____________ Cultivo:_____________Cultivo:_____________</w:t>
            </w:r>
          </w:p>
          <w:p w14:paraId="3C6939CD" w14:textId="34D3166C" w:rsidR="002C30DF" w:rsidRPr="002C30DF" w:rsidRDefault="00BA4A1C" w:rsidP="002C30DF">
            <w:pPr>
              <w:ind w:firstLine="0"/>
              <w:rPr>
                <w:rFonts w:cs="Arial"/>
                <w:sz w:val="18"/>
                <w:szCs w:val="18"/>
              </w:rPr>
            </w:pPr>
            <w:r w:rsidRPr="002C30DF">
              <w:rPr>
                <w:rFonts w:cs="Arial"/>
                <w:sz w:val="18"/>
                <w:szCs w:val="18"/>
              </w:rPr>
              <w:t>Cultivo: _</w:t>
            </w:r>
            <w:r w:rsidR="002C30DF" w:rsidRPr="002C30DF">
              <w:rPr>
                <w:rFonts w:cs="Arial"/>
                <w:sz w:val="18"/>
                <w:szCs w:val="18"/>
              </w:rPr>
              <w:t xml:space="preserve">____________ </w:t>
            </w:r>
            <w:r w:rsidRPr="002C30DF">
              <w:rPr>
                <w:rFonts w:cs="Arial"/>
                <w:sz w:val="18"/>
                <w:szCs w:val="18"/>
              </w:rPr>
              <w:t>Cultivo: _</w:t>
            </w:r>
            <w:r w:rsidR="002C30DF" w:rsidRPr="002C30DF">
              <w:rPr>
                <w:rFonts w:cs="Arial"/>
                <w:sz w:val="18"/>
                <w:szCs w:val="18"/>
              </w:rPr>
              <w:t>____________</w:t>
            </w:r>
            <w:r w:rsidRPr="002C30DF">
              <w:rPr>
                <w:rFonts w:cs="Arial"/>
                <w:sz w:val="18"/>
                <w:szCs w:val="18"/>
              </w:rPr>
              <w:t>Cultivo: _</w:t>
            </w:r>
            <w:r w:rsidR="002C30DF" w:rsidRPr="002C30DF">
              <w:rPr>
                <w:rFonts w:cs="Arial"/>
                <w:sz w:val="18"/>
                <w:szCs w:val="18"/>
              </w:rPr>
              <w:t>____________</w:t>
            </w:r>
          </w:p>
          <w:p w14:paraId="2BDB49DC" w14:textId="66B3C018" w:rsidR="002C30DF" w:rsidRPr="002C30DF" w:rsidRDefault="00BA4A1C" w:rsidP="002C30DF">
            <w:pPr>
              <w:ind w:firstLine="0"/>
              <w:rPr>
                <w:rFonts w:cs="Arial"/>
                <w:sz w:val="18"/>
                <w:szCs w:val="18"/>
              </w:rPr>
            </w:pPr>
            <w:r w:rsidRPr="002C30DF">
              <w:rPr>
                <w:rFonts w:cs="Arial"/>
                <w:sz w:val="18"/>
                <w:szCs w:val="18"/>
              </w:rPr>
              <w:t>Cultivo: _</w:t>
            </w:r>
            <w:r w:rsidR="002C30DF" w:rsidRPr="002C30DF">
              <w:rPr>
                <w:rFonts w:cs="Arial"/>
                <w:sz w:val="18"/>
                <w:szCs w:val="18"/>
              </w:rPr>
              <w:t xml:space="preserve">____________ </w:t>
            </w:r>
            <w:r w:rsidRPr="002C30DF">
              <w:rPr>
                <w:rFonts w:cs="Arial"/>
                <w:sz w:val="18"/>
                <w:szCs w:val="18"/>
              </w:rPr>
              <w:t>Cultivo: _</w:t>
            </w:r>
            <w:r w:rsidR="002C30DF" w:rsidRPr="002C30DF">
              <w:rPr>
                <w:rFonts w:cs="Arial"/>
                <w:sz w:val="18"/>
                <w:szCs w:val="18"/>
              </w:rPr>
              <w:t>____________</w:t>
            </w:r>
            <w:r w:rsidRPr="002C30DF">
              <w:rPr>
                <w:rFonts w:cs="Arial"/>
                <w:sz w:val="18"/>
                <w:szCs w:val="18"/>
              </w:rPr>
              <w:t>Cultivo: _</w:t>
            </w:r>
            <w:r w:rsidR="002C30DF" w:rsidRPr="002C30DF">
              <w:rPr>
                <w:rFonts w:cs="Arial"/>
                <w:sz w:val="18"/>
                <w:szCs w:val="18"/>
              </w:rPr>
              <w:t>____________</w:t>
            </w:r>
          </w:p>
          <w:p w14:paraId="16AD5557" w14:textId="1D178E93" w:rsidR="002C30DF" w:rsidRPr="002C30DF" w:rsidRDefault="00BA4A1C" w:rsidP="002C30DF">
            <w:pPr>
              <w:ind w:firstLine="0"/>
              <w:rPr>
                <w:rFonts w:cs="Arial"/>
                <w:sz w:val="18"/>
                <w:szCs w:val="18"/>
              </w:rPr>
            </w:pPr>
            <w:r w:rsidRPr="002C30DF">
              <w:rPr>
                <w:rFonts w:cs="Arial"/>
                <w:sz w:val="18"/>
                <w:szCs w:val="18"/>
              </w:rPr>
              <w:lastRenderedPageBreak/>
              <w:t>Cultivo: _</w:t>
            </w:r>
            <w:r w:rsidR="002C30DF" w:rsidRPr="002C30DF">
              <w:rPr>
                <w:rFonts w:cs="Arial"/>
                <w:sz w:val="18"/>
                <w:szCs w:val="18"/>
              </w:rPr>
              <w:t xml:space="preserve">____________ </w:t>
            </w:r>
            <w:r w:rsidRPr="002C30DF">
              <w:rPr>
                <w:rFonts w:cs="Arial"/>
                <w:sz w:val="18"/>
                <w:szCs w:val="18"/>
              </w:rPr>
              <w:t>Cultivo: _</w:t>
            </w:r>
            <w:r w:rsidR="002C30DF" w:rsidRPr="002C30DF">
              <w:rPr>
                <w:rFonts w:cs="Arial"/>
                <w:sz w:val="18"/>
                <w:szCs w:val="18"/>
              </w:rPr>
              <w:t>____________</w:t>
            </w:r>
            <w:r w:rsidRPr="002C30DF">
              <w:rPr>
                <w:rFonts w:cs="Arial"/>
                <w:sz w:val="18"/>
                <w:szCs w:val="18"/>
              </w:rPr>
              <w:t>Cultivo: _</w:t>
            </w:r>
            <w:r w:rsidR="002C30DF" w:rsidRPr="002C30DF">
              <w:rPr>
                <w:rFonts w:cs="Arial"/>
                <w:sz w:val="18"/>
                <w:szCs w:val="18"/>
              </w:rPr>
              <w:t>____________</w:t>
            </w:r>
          </w:p>
        </w:tc>
      </w:tr>
      <w:tr w:rsidR="002C30DF" w:rsidRPr="002C30DF" w14:paraId="70C9A645" w14:textId="77777777" w:rsidTr="002C30DF">
        <w:tc>
          <w:tcPr>
            <w:tcW w:w="3078" w:type="dxa"/>
            <w:vMerge/>
          </w:tcPr>
          <w:p w14:paraId="783EC70E" w14:textId="77777777" w:rsidR="002C30DF" w:rsidRPr="002C30DF" w:rsidRDefault="002C30DF" w:rsidP="002C30DF">
            <w:pPr>
              <w:ind w:firstLine="0"/>
              <w:rPr>
                <w:rFonts w:cs="Arial"/>
                <w:sz w:val="18"/>
                <w:szCs w:val="18"/>
              </w:rPr>
            </w:pPr>
          </w:p>
        </w:tc>
        <w:tc>
          <w:tcPr>
            <w:tcW w:w="6499" w:type="dxa"/>
          </w:tcPr>
          <w:p w14:paraId="1B67518F" w14:textId="77777777" w:rsidR="002C30DF" w:rsidRPr="002C30DF" w:rsidRDefault="002C30DF" w:rsidP="002C30DF">
            <w:pPr>
              <w:ind w:firstLine="0"/>
              <w:rPr>
                <w:rFonts w:cs="Arial"/>
                <w:sz w:val="18"/>
                <w:szCs w:val="18"/>
              </w:rPr>
            </w:pPr>
            <w:r w:rsidRPr="002C30DF">
              <w:rPr>
                <w:rFonts w:cs="Arial"/>
                <w:sz w:val="18"/>
                <w:szCs w:val="18"/>
              </w:rPr>
              <w:t>Agrícola transitorios</w:t>
            </w:r>
          </w:p>
          <w:p w14:paraId="65B09CF6" w14:textId="4E57CD6A" w:rsidR="002C30DF" w:rsidRPr="002C30DF" w:rsidRDefault="00BA4A1C" w:rsidP="002C30DF">
            <w:pPr>
              <w:ind w:firstLine="0"/>
              <w:rPr>
                <w:rFonts w:cs="Arial"/>
                <w:sz w:val="18"/>
                <w:szCs w:val="18"/>
              </w:rPr>
            </w:pPr>
            <w:r w:rsidRPr="002C30DF">
              <w:rPr>
                <w:rFonts w:cs="Arial"/>
                <w:sz w:val="18"/>
                <w:szCs w:val="18"/>
              </w:rPr>
              <w:t>Cultivo: _</w:t>
            </w:r>
            <w:r w:rsidR="002C30DF" w:rsidRPr="002C30DF">
              <w:rPr>
                <w:rFonts w:cs="Arial"/>
                <w:sz w:val="18"/>
                <w:szCs w:val="18"/>
              </w:rPr>
              <w:t xml:space="preserve">____________ </w:t>
            </w:r>
            <w:r w:rsidRPr="002C30DF">
              <w:rPr>
                <w:rFonts w:cs="Arial"/>
                <w:sz w:val="18"/>
                <w:szCs w:val="18"/>
              </w:rPr>
              <w:t>Cultivo: _</w:t>
            </w:r>
            <w:r w:rsidR="002C30DF" w:rsidRPr="002C30DF">
              <w:rPr>
                <w:rFonts w:cs="Arial"/>
                <w:sz w:val="18"/>
                <w:szCs w:val="18"/>
              </w:rPr>
              <w:t>____________</w:t>
            </w:r>
            <w:r w:rsidR="008E2843">
              <w:rPr>
                <w:rFonts w:cs="Arial"/>
                <w:sz w:val="18"/>
                <w:szCs w:val="18"/>
              </w:rPr>
              <w:t xml:space="preserve"> </w:t>
            </w:r>
            <w:r w:rsidR="008E2843" w:rsidRPr="002C30DF">
              <w:rPr>
                <w:rFonts w:cs="Arial"/>
                <w:sz w:val="18"/>
                <w:szCs w:val="18"/>
              </w:rPr>
              <w:t>Cultivo: _</w:t>
            </w:r>
            <w:r w:rsidR="002C30DF" w:rsidRPr="002C30DF">
              <w:rPr>
                <w:rFonts w:cs="Arial"/>
                <w:sz w:val="18"/>
                <w:szCs w:val="18"/>
              </w:rPr>
              <w:t>____________</w:t>
            </w:r>
          </w:p>
          <w:p w14:paraId="4382642E" w14:textId="466DD0C1" w:rsidR="002C30DF" w:rsidRPr="002C30DF" w:rsidRDefault="00BA4A1C" w:rsidP="002C30DF">
            <w:pPr>
              <w:ind w:firstLine="0"/>
              <w:rPr>
                <w:rFonts w:cs="Arial"/>
                <w:sz w:val="18"/>
                <w:szCs w:val="18"/>
              </w:rPr>
            </w:pPr>
            <w:r w:rsidRPr="002C30DF">
              <w:rPr>
                <w:rFonts w:cs="Arial"/>
                <w:sz w:val="18"/>
                <w:szCs w:val="18"/>
              </w:rPr>
              <w:t>Cultivo: _</w:t>
            </w:r>
            <w:r w:rsidR="002C30DF" w:rsidRPr="002C30DF">
              <w:rPr>
                <w:rFonts w:cs="Arial"/>
                <w:sz w:val="18"/>
                <w:szCs w:val="18"/>
              </w:rPr>
              <w:t xml:space="preserve">____________ </w:t>
            </w:r>
            <w:r w:rsidRPr="002C30DF">
              <w:rPr>
                <w:rFonts w:cs="Arial"/>
                <w:sz w:val="18"/>
                <w:szCs w:val="18"/>
              </w:rPr>
              <w:t>Cultivo: _</w:t>
            </w:r>
            <w:r w:rsidR="002C30DF" w:rsidRPr="002C30DF">
              <w:rPr>
                <w:rFonts w:cs="Arial"/>
                <w:sz w:val="18"/>
                <w:szCs w:val="18"/>
              </w:rPr>
              <w:t>____________</w:t>
            </w:r>
            <w:r w:rsidR="008E2843">
              <w:rPr>
                <w:rFonts w:cs="Arial"/>
                <w:sz w:val="18"/>
                <w:szCs w:val="18"/>
              </w:rPr>
              <w:t xml:space="preserve"> </w:t>
            </w:r>
            <w:r w:rsidR="008E2843" w:rsidRPr="002C30DF">
              <w:rPr>
                <w:rFonts w:cs="Arial"/>
                <w:sz w:val="18"/>
                <w:szCs w:val="18"/>
              </w:rPr>
              <w:t>Cultivo: _</w:t>
            </w:r>
            <w:r w:rsidR="002C30DF" w:rsidRPr="002C30DF">
              <w:rPr>
                <w:rFonts w:cs="Arial"/>
                <w:sz w:val="18"/>
                <w:szCs w:val="18"/>
              </w:rPr>
              <w:t>____________</w:t>
            </w:r>
          </w:p>
          <w:p w14:paraId="7C4A183E" w14:textId="3FEF43AA" w:rsidR="002C30DF" w:rsidRPr="002C30DF" w:rsidRDefault="008E2843" w:rsidP="002C30DF">
            <w:pPr>
              <w:ind w:firstLine="0"/>
              <w:rPr>
                <w:rFonts w:cs="Arial"/>
                <w:sz w:val="18"/>
                <w:szCs w:val="18"/>
              </w:rPr>
            </w:pPr>
            <w:r w:rsidRPr="002C30DF">
              <w:rPr>
                <w:rFonts w:cs="Arial"/>
                <w:sz w:val="18"/>
                <w:szCs w:val="18"/>
              </w:rPr>
              <w:t>Cultivo: _</w:t>
            </w:r>
            <w:r w:rsidR="002C30DF" w:rsidRPr="002C30DF">
              <w:rPr>
                <w:rFonts w:cs="Arial"/>
                <w:sz w:val="18"/>
                <w:szCs w:val="18"/>
              </w:rPr>
              <w:t xml:space="preserve">____________ </w:t>
            </w:r>
            <w:r w:rsidR="00BA4A1C">
              <w:rPr>
                <w:rFonts w:cs="Arial"/>
                <w:sz w:val="18"/>
                <w:szCs w:val="18"/>
              </w:rPr>
              <w:t xml:space="preserve"> </w:t>
            </w:r>
            <w:r w:rsidR="00BA4A1C" w:rsidRPr="002C30DF">
              <w:rPr>
                <w:rFonts w:cs="Arial"/>
                <w:sz w:val="18"/>
                <w:szCs w:val="18"/>
              </w:rPr>
              <w:t>Cultivo: _</w:t>
            </w:r>
            <w:r w:rsidR="002C30DF" w:rsidRPr="002C30DF">
              <w:rPr>
                <w:rFonts w:cs="Arial"/>
                <w:sz w:val="18"/>
                <w:szCs w:val="18"/>
              </w:rPr>
              <w:t>____________</w:t>
            </w:r>
            <w:r w:rsidRPr="002C30DF">
              <w:rPr>
                <w:rFonts w:cs="Arial"/>
                <w:sz w:val="18"/>
                <w:szCs w:val="18"/>
              </w:rPr>
              <w:t>Cultivo: _</w:t>
            </w:r>
            <w:r w:rsidR="002C30DF" w:rsidRPr="002C30DF">
              <w:rPr>
                <w:rFonts w:cs="Arial"/>
                <w:sz w:val="18"/>
                <w:szCs w:val="18"/>
              </w:rPr>
              <w:t>____________</w:t>
            </w:r>
          </w:p>
          <w:p w14:paraId="4190F311" w14:textId="5E55334C" w:rsidR="002C30DF" w:rsidRPr="002C30DF" w:rsidRDefault="00BA4A1C" w:rsidP="002C30DF">
            <w:pPr>
              <w:ind w:firstLine="0"/>
              <w:rPr>
                <w:rFonts w:cs="Arial"/>
                <w:sz w:val="18"/>
                <w:szCs w:val="18"/>
              </w:rPr>
            </w:pPr>
            <w:r w:rsidRPr="002C30DF">
              <w:rPr>
                <w:rFonts w:cs="Arial"/>
                <w:sz w:val="18"/>
                <w:szCs w:val="18"/>
              </w:rPr>
              <w:t>Cultivo: _</w:t>
            </w:r>
            <w:r w:rsidR="002C30DF" w:rsidRPr="002C30DF">
              <w:rPr>
                <w:rFonts w:cs="Arial"/>
                <w:sz w:val="18"/>
                <w:szCs w:val="18"/>
              </w:rPr>
              <w:t xml:space="preserve">____________ </w:t>
            </w:r>
            <w:r w:rsidRPr="002C30DF">
              <w:rPr>
                <w:rFonts w:cs="Arial"/>
                <w:sz w:val="18"/>
                <w:szCs w:val="18"/>
              </w:rPr>
              <w:t>Cultivo: _</w:t>
            </w:r>
            <w:r w:rsidR="002C30DF" w:rsidRPr="002C30DF">
              <w:rPr>
                <w:rFonts w:cs="Arial"/>
                <w:sz w:val="18"/>
                <w:szCs w:val="18"/>
              </w:rPr>
              <w:t>____________</w:t>
            </w:r>
            <w:r w:rsidR="00AD0EA4">
              <w:rPr>
                <w:rFonts w:cs="Arial"/>
                <w:sz w:val="18"/>
                <w:szCs w:val="18"/>
              </w:rPr>
              <w:t xml:space="preserve"> </w:t>
            </w:r>
            <w:r w:rsidR="00AD0EA4" w:rsidRPr="002C30DF">
              <w:rPr>
                <w:rFonts w:cs="Arial"/>
                <w:sz w:val="18"/>
                <w:szCs w:val="18"/>
              </w:rPr>
              <w:t>Cultivo: _</w:t>
            </w:r>
            <w:r w:rsidR="002C30DF" w:rsidRPr="002C30DF">
              <w:rPr>
                <w:rFonts w:cs="Arial"/>
                <w:sz w:val="18"/>
                <w:szCs w:val="18"/>
              </w:rPr>
              <w:t>____________</w:t>
            </w:r>
          </w:p>
        </w:tc>
      </w:tr>
      <w:tr w:rsidR="002C30DF" w:rsidRPr="002C30DF" w14:paraId="18519C2C" w14:textId="77777777" w:rsidTr="002C30DF">
        <w:tc>
          <w:tcPr>
            <w:tcW w:w="3078" w:type="dxa"/>
            <w:vMerge/>
          </w:tcPr>
          <w:p w14:paraId="02FC8FC5" w14:textId="77777777" w:rsidR="002C30DF" w:rsidRPr="002C30DF" w:rsidRDefault="002C30DF" w:rsidP="002C30DF">
            <w:pPr>
              <w:ind w:firstLine="0"/>
              <w:rPr>
                <w:rFonts w:cs="Arial"/>
                <w:sz w:val="18"/>
                <w:szCs w:val="18"/>
              </w:rPr>
            </w:pPr>
          </w:p>
        </w:tc>
        <w:tc>
          <w:tcPr>
            <w:tcW w:w="6499" w:type="dxa"/>
          </w:tcPr>
          <w:p w14:paraId="2E241EDB" w14:textId="77777777" w:rsidR="002C30DF" w:rsidRPr="002C30DF" w:rsidRDefault="002C30DF" w:rsidP="002C30DF">
            <w:pPr>
              <w:ind w:firstLine="0"/>
              <w:rPr>
                <w:rFonts w:cs="Arial"/>
                <w:sz w:val="18"/>
                <w:szCs w:val="18"/>
              </w:rPr>
            </w:pPr>
            <w:r w:rsidRPr="002C30DF">
              <w:rPr>
                <w:rFonts w:cs="Arial"/>
                <w:sz w:val="18"/>
                <w:szCs w:val="18"/>
              </w:rPr>
              <w:t>Pecuaria</w:t>
            </w:r>
          </w:p>
          <w:p w14:paraId="3AC08A6F" w14:textId="77777777" w:rsidR="002C30DF" w:rsidRPr="002C30DF" w:rsidRDefault="002C30DF" w:rsidP="002C30DF">
            <w:pPr>
              <w:ind w:firstLine="0"/>
              <w:rPr>
                <w:rFonts w:cs="Arial"/>
                <w:sz w:val="18"/>
                <w:szCs w:val="18"/>
                <w:u w:val="single"/>
              </w:rPr>
            </w:pPr>
            <w:r w:rsidRPr="002C30DF">
              <w:rPr>
                <w:rFonts w:cs="Arial"/>
                <w:sz w:val="18"/>
                <w:szCs w:val="18"/>
              </w:rPr>
              <w:t xml:space="preserve">Bovina </w:t>
            </w:r>
            <w:sdt>
              <w:sdtPr>
                <w:rPr>
                  <w:rFonts w:cs="Arial"/>
                  <w:sz w:val="18"/>
                  <w:szCs w:val="18"/>
                  <w:u w:val="single"/>
                </w:rPr>
                <w:id w:val="1353153693"/>
                <w14:checkbox>
                  <w14:checked w14:val="0"/>
                  <w14:checkedState w14:val="2612" w14:font="MS Gothic"/>
                  <w14:uncheckedState w14:val="2610" w14:font="MS Gothic"/>
                </w14:checkbox>
              </w:sdtPr>
              <w:sdtContent>
                <w:r w:rsidRPr="002C30DF">
                  <w:rPr>
                    <w:rFonts w:ascii="Segoe UI Symbol" w:hAnsi="Segoe UI Symbol" w:cs="Segoe UI Symbol"/>
                    <w:sz w:val="18"/>
                    <w:szCs w:val="18"/>
                    <w:u w:val="single"/>
                  </w:rPr>
                  <w:t>☐</w:t>
                </w:r>
              </w:sdtContent>
            </w:sdt>
            <w:r w:rsidRPr="002C30DF">
              <w:rPr>
                <w:rFonts w:cs="Arial"/>
                <w:sz w:val="18"/>
                <w:szCs w:val="18"/>
              </w:rPr>
              <w:t xml:space="preserve">    Avicultura</w:t>
            </w:r>
            <w:r w:rsidRPr="002C30DF">
              <w:rPr>
                <w:rFonts w:cs="Arial"/>
                <w:sz w:val="18"/>
                <w:szCs w:val="18"/>
                <w:u w:val="single"/>
              </w:rPr>
              <w:t xml:space="preserve"> </w:t>
            </w:r>
            <w:sdt>
              <w:sdtPr>
                <w:rPr>
                  <w:rFonts w:cs="Arial"/>
                  <w:sz w:val="18"/>
                  <w:szCs w:val="18"/>
                  <w:u w:val="single"/>
                </w:rPr>
                <w:id w:val="-432586138"/>
                <w14:checkbox>
                  <w14:checked w14:val="0"/>
                  <w14:checkedState w14:val="2612" w14:font="MS Gothic"/>
                  <w14:uncheckedState w14:val="2610" w14:font="MS Gothic"/>
                </w14:checkbox>
              </w:sdtPr>
              <w:sdtContent>
                <w:r w:rsidRPr="002C30DF">
                  <w:rPr>
                    <w:rFonts w:ascii="Segoe UI Symbol" w:hAnsi="Segoe UI Symbol" w:cs="Segoe UI Symbol"/>
                    <w:sz w:val="18"/>
                    <w:szCs w:val="18"/>
                    <w:u w:val="single"/>
                  </w:rPr>
                  <w:t>☐</w:t>
                </w:r>
              </w:sdtContent>
            </w:sdt>
            <w:r w:rsidRPr="002C30DF">
              <w:rPr>
                <w:rFonts w:cs="Arial"/>
                <w:sz w:val="18"/>
                <w:szCs w:val="18"/>
              </w:rPr>
              <w:t xml:space="preserve">   Porcicultura </w:t>
            </w:r>
            <w:sdt>
              <w:sdtPr>
                <w:rPr>
                  <w:rFonts w:cs="Arial"/>
                  <w:sz w:val="18"/>
                  <w:szCs w:val="18"/>
                  <w:u w:val="single"/>
                </w:rPr>
                <w:id w:val="-1604026274"/>
                <w14:checkbox>
                  <w14:checked w14:val="0"/>
                  <w14:checkedState w14:val="2612" w14:font="MS Gothic"/>
                  <w14:uncheckedState w14:val="2610" w14:font="MS Gothic"/>
                </w14:checkbox>
              </w:sdtPr>
              <w:sdtContent>
                <w:r w:rsidRPr="002C30DF">
                  <w:rPr>
                    <w:rFonts w:ascii="Segoe UI Symbol" w:hAnsi="Segoe UI Symbol" w:cs="Segoe UI Symbol"/>
                    <w:sz w:val="18"/>
                    <w:szCs w:val="18"/>
                    <w:u w:val="single"/>
                  </w:rPr>
                  <w:t>☐</w:t>
                </w:r>
              </w:sdtContent>
            </w:sdt>
            <w:r w:rsidRPr="002C30DF">
              <w:rPr>
                <w:rFonts w:cs="Arial"/>
                <w:sz w:val="18"/>
                <w:szCs w:val="18"/>
              </w:rPr>
              <w:t xml:space="preserve">   Acuicultura </w:t>
            </w:r>
            <w:sdt>
              <w:sdtPr>
                <w:rPr>
                  <w:rFonts w:cs="Arial"/>
                  <w:sz w:val="18"/>
                  <w:szCs w:val="18"/>
                  <w:u w:val="single"/>
                </w:rPr>
                <w:id w:val="-377862122"/>
                <w14:checkbox>
                  <w14:checked w14:val="0"/>
                  <w14:checkedState w14:val="2612" w14:font="MS Gothic"/>
                  <w14:uncheckedState w14:val="2610" w14:font="MS Gothic"/>
                </w14:checkbox>
              </w:sdtPr>
              <w:sdtContent>
                <w:r w:rsidRPr="002C30DF">
                  <w:rPr>
                    <w:rFonts w:ascii="Segoe UI Symbol" w:hAnsi="Segoe UI Symbol" w:cs="Segoe UI Symbol"/>
                    <w:sz w:val="18"/>
                    <w:szCs w:val="18"/>
                    <w:u w:val="single"/>
                  </w:rPr>
                  <w:t>☐</w:t>
                </w:r>
              </w:sdtContent>
            </w:sdt>
            <w:r w:rsidRPr="002C30DF">
              <w:rPr>
                <w:rFonts w:cs="Arial"/>
                <w:sz w:val="18"/>
                <w:szCs w:val="18"/>
                <w:u w:val="single"/>
              </w:rPr>
              <w:t xml:space="preserve"> </w:t>
            </w:r>
          </w:p>
          <w:p w14:paraId="078B8AC3" w14:textId="09FFCAA9" w:rsidR="002C30DF" w:rsidRPr="002C30DF" w:rsidRDefault="002C30DF" w:rsidP="002C30DF">
            <w:pPr>
              <w:ind w:firstLine="0"/>
              <w:rPr>
                <w:rFonts w:cs="Arial"/>
                <w:sz w:val="18"/>
                <w:szCs w:val="18"/>
              </w:rPr>
            </w:pPr>
            <w:r w:rsidRPr="002C30DF">
              <w:rPr>
                <w:rFonts w:cs="Arial"/>
                <w:sz w:val="18"/>
                <w:szCs w:val="18"/>
              </w:rPr>
              <w:t xml:space="preserve">Ovina </w:t>
            </w:r>
            <w:sdt>
              <w:sdtPr>
                <w:rPr>
                  <w:rFonts w:cs="Arial"/>
                  <w:sz w:val="18"/>
                  <w:szCs w:val="18"/>
                  <w:u w:val="single"/>
                </w:rPr>
                <w:id w:val="-1004199889"/>
                <w14:checkbox>
                  <w14:checked w14:val="0"/>
                  <w14:checkedState w14:val="2612" w14:font="MS Gothic"/>
                  <w14:uncheckedState w14:val="2610" w14:font="MS Gothic"/>
                </w14:checkbox>
              </w:sdtPr>
              <w:sdtContent>
                <w:r w:rsidRPr="002C30DF">
                  <w:rPr>
                    <w:rFonts w:ascii="Segoe UI Symbol" w:hAnsi="Segoe UI Symbol" w:cs="Segoe UI Symbol"/>
                    <w:sz w:val="18"/>
                    <w:szCs w:val="18"/>
                    <w:u w:val="single"/>
                  </w:rPr>
                  <w:t>☐</w:t>
                </w:r>
              </w:sdtContent>
            </w:sdt>
            <w:r w:rsidRPr="002C30DF">
              <w:rPr>
                <w:rFonts w:cs="Arial"/>
                <w:sz w:val="18"/>
                <w:szCs w:val="18"/>
              </w:rPr>
              <w:t xml:space="preserve">      Caprina</w:t>
            </w:r>
            <w:r w:rsidRPr="002C30DF">
              <w:rPr>
                <w:rFonts w:cs="Arial"/>
                <w:sz w:val="18"/>
                <w:szCs w:val="18"/>
                <w:u w:val="single"/>
              </w:rPr>
              <w:t xml:space="preserve"> </w:t>
            </w:r>
            <w:sdt>
              <w:sdtPr>
                <w:rPr>
                  <w:rFonts w:cs="Arial"/>
                  <w:sz w:val="18"/>
                  <w:szCs w:val="18"/>
                  <w:u w:val="single"/>
                </w:rPr>
                <w:id w:val="-424184793"/>
                <w14:checkbox>
                  <w14:checked w14:val="0"/>
                  <w14:checkedState w14:val="2612" w14:font="MS Gothic"/>
                  <w14:uncheckedState w14:val="2610" w14:font="MS Gothic"/>
                </w14:checkbox>
              </w:sdtPr>
              <w:sdtContent>
                <w:r w:rsidR="00762AC6">
                  <w:rPr>
                    <w:rFonts w:ascii="MS Gothic" w:eastAsia="MS Gothic" w:hAnsi="MS Gothic" w:cs="Arial" w:hint="eastAsia"/>
                    <w:sz w:val="18"/>
                    <w:szCs w:val="18"/>
                    <w:u w:val="single"/>
                  </w:rPr>
                  <w:t>☐</w:t>
                </w:r>
              </w:sdtContent>
            </w:sdt>
            <w:r w:rsidRPr="002C30DF">
              <w:rPr>
                <w:rFonts w:cs="Arial"/>
                <w:sz w:val="18"/>
                <w:szCs w:val="18"/>
              </w:rPr>
              <w:t xml:space="preserve">      Bufalina</w:t>
            </w:r>
            <w:r w:rsidRPr="002C30DF">
              <w:rPr>
                <w:rFonts w:cs="Arial"/>
                <w:sz w:val="18"/>
                <w:szCs w:val="18"/>
                <w:u w:val="single"/>
              </w:rPr>
              <w:t xml:space="preserve"> </w:t>
            </w:r>
            <w:sdt>
              <w:sdtPr>
                <w:rPr>
                  <w:rFonts w:cs="Arial"/>
                  <w:sz w:val="18"/>
                  <w:szCs w:val="18"/>
                  <w:u w:val="single"/>
                </w:rPr>
                <w:id w:val="1309516698"/>
                <w14:checkbox>
                  <w14:checked w14:val="0"/>
                  <w14:checkedState w14:val="2612" w14:font="MS Gothic"/>
                  <w14:uncheckedState w14:val="2610" w14:font="MS Gothic"/>
                </w14:checkbox>
              </w:sdtPr>
              <w:sdtContent>
                <w:r w:rsidRPr="002C30DF">
                  <w:rPr>
                    <w:rFonts w:ascii="Segoe UI Symbol" w:hAnsi="Segoe UI Symbol" w:cs="Segoe UI Symbol"/>
                    <w:sz w:val="18"/>
                    <w:szCs w:val="18"/>
                    <w:u w:val="single"/>
                  </w:rPr>
                  <w:t>☐</w:t>
                </w:r>
              </w:sdtContent>
            </w:sdt>
            <w:r w:rsidRPr="002C30DF">
              <w:rPr>
                <w:rFonts w:cs="Arial"/>
                <w:sz w:val="18"/>
                <w:szCs w:val="18"/>
              </w:rPr>
              <w:t xml:space="preserve">         Equina </w:t>
            </w:r>
            <w:sdt>
              <w:sdtPr>
                <w:rPr>
                  <w:rFonts w:cs="Arial"/>
                  <w:sz w:val="18"/>
                  <w:szCs w:val="18"/>
                  <w:u w:val="single"/>
                </w:rPr>
                <w:id w:val="-1619986932"/>
                <w14:checkbox>
                  <w14:checked w14:val="0"/>
                  <w14:checkedState w14:val="2612" w14:font="MS Gothic"/>
                  <w14:uncheckedState w14:val="2610" w14:font="MS Gothic"/>
                </w14:checkbox>
              </w:sdtPr>
              <w:sdtContent>
                <w:r w:rsidRPr="002C30DF">
                  <w:rPr>
                    <w:rFonts w:ascii="Segoe UI Symbol" w:hAnsi="Segoe UI Symbol" w:cs="Segoe UI Symbol"/>
                    <w:sz w:val="18"/>
                    <w:szCs w:val="18"/>
                    <w:u w:val="single"/>
                  </w:rPr>
                  <w:t>☐</w:t>
                </w:r>
              </w:sdtContent>
            </w:sdt>
            <w:r w:rsidRPr="002C30DF">
              <w:rPr>
                <w:rFonts w:cs="Arial"/>
                <w:sz w:val="18"/>
                <w:szCs w:val="18"/>
              </w:rPr>
              <w:t xml:space="preserve">       </w:t>
            </w:r>
          </w:p>
          <w:p w14:paraId="0F57046E" w14:textId="77777777" w:rsidR="002C30DF" w:rsidRPr="002C30DF" w:rsidRDefault="002C30DF" w:rsidP="002C30DF">
            <w:pPr>
              <w:ind w:firstLine="0"/>
              <w:rPr>
                <w:rFonts w:cs="Arial"/>
                <w:sz w:val="18"/>
                <w:szCs w:val="18"/>
              </w:rPr>
            </w:pPr>
            <w:r w:rsidRPr="002C30DF">
              <w:rPr>
                <w:rFonts w:cs="Arial"/>
                <w:sz w:val="18"/>
                <w:szCs w:val="18"/>
              </w:rPr>
              <w:t>Otra(s): Cual (es)____________________________________________</w:t>
            </w:r>
          </w:p>
        </w:tc>
      </w:tr>
      <w:tr w:rsidR="002C30DF" w:rsidRPr="002C30DF" w14:paraId="6C5729C4" w14:textId="77777777" w:rsidTr="002C30DF">
        <w:tc>
          <w:tcPr>
            <w:tcW w:w="3078" w:type="dxa"/>
          </w:tcPr>
          <w:p w14:paraId="0DE0FDE8" w14:textId="77777777" w:rsidR="002C30DF" w:rsidRPr="002C30DF" w:rsidRDefault="002C30DF" w:rsidP="002C30DF">
            <w:pPr>
              <w:ind w:firstLine="0"/>
              <w:rPr>
                <w:rFonts w:cs="Arial"/>
                <w:sz w:val="18"/>
                <w:szCs w:val="18"/>
              </w:rPr>
            </w:pPr>
            <w:r w:rsidRPr="002C30DF">
              <w:rPr>
                <w:rFonts w:cs="Arial"/>
                <w:sz w:val="18"/>
                <w:szCs w:val="18"/>
              </w:rPr>
              <w:t>Modelo de ejecución del proyecto propuesto</w:t>
            </w:r>
          </w:p>
        </w:tc>
        <w:tc>
          <w:tcPr>
            <w:tcW w:w="6499" w:type="dxa"/>
          </w:tcPr>
          <w:p w14:paraId="76CB3257" w14:textId="0A48B52C" w:rsidR="002C30DF" w:rsidRPr="002C30DF" w:rsidRDefault="002C30DF" w:rsidP="002C30DF">
            <w:pPr>
              <w:ind w:firstLine="0"/>
              <w:rPr>
                <w:rFonts w:cs="Arial"/>
                <w:sz w:val="18"/>
                <w:szCs w:val="18"/>
              </w:rPr>
            </w:pPr>
            <w:r w:rsidRPr="002C30DF">
              <w:rPr>
                <w:rFonts w:cs="Arial"/>
                <w:sz w:val="18"/>
                <w:szCs w:val="18"/>
              </w:rPr>
              <w:t xml:space="preserve">Modelo Ejecutor Estudios de Preinversión ADR: </w:t>
            </w:r>
            <w:sdt>
              <w:sdtPr>
                <w:rPr>
                  <w:rFonts w:cs="Arial"/>
                  <w:sz w:val="18"/>
                  <w:szCs w:val="18"/>
                  <w:u w:val="single"/>
                </w:rPr>
                <w:id w:val="-1627002210"/>
                <w14:checkbox>
                  <w14:checked w14:val="0"/>
                  <w14:checkedState w14:val="2612" w14:font="MS Gothic"/>
                  <w14:uncheckedState w14:val="2610" w14:font="MS Gothic"/>
                </w14:checkbox>
              </w:sdtPr>
              <w:sdtContent>
                <w:r w:rsidRPr="002C30DF">
                  <w:rPr>
                    <w:rFonts w:ascii="Segoe UI Symbol" w:hAnsi="Segoe UI Symbol" w:cs="Segoe UI Symbol"/>
                    <w:sz w:val="18"/>
                    <w:szCs w:val="18"/>
                    <w:u w:val="single"/>
                  </w:rPr>
                  <w:t>☐</w:t>
                </w:r>
              </w:sdtContent>
            </w:sdt>
            <w:r w:rsidRPr="002C30DF">
              <w:rPr>
                <w:rFonts w:cs="Arial"/>
                <w:sz w:val="18"/>
                <w:szCs w:val="18"/>
              </w:rPr>
              <w:t xml:space="preserve">     </w:t>
            </w:r>
          </w:p>
        </w:tc>
      </w:tr>
    </w:tbl>
    <w:p w14:paraId="2C56B86B" w14:textId="77777777" w:rsidR="002C30DF" w:rsidRPr="002C30DF" w:rsidRDefault="002C30DF" w:rsidP="002C30DF">
      <w:pPr>
        <w:spacing w:line="240" w:lineRule="auto"/>
        <w:ind w:firstLine="0"/>
        <w:rPr>
          <w:rFonts w:cs="Arial"/>
          <w:sz w:val="18"/>
          <w:szCs w:val="18"/>
        </w:rPr>
      </w:pPr>
    </w:p>
    <w:p w14:paraId="354DC5DC" w14:textId="77777777" w:rsidR="00391B82" w:rsidRPr="00E5644E" w:rsidRDefault="00391B82" w:rsidP="00391B82">
      <w:pPr>
        <w:pStyle w:val="Estilo2"/>
        <w:numPr>
          <w:ilvl w:val="0"/>
          <w:numId w:val="0"/>
        </w:numPr>
        <w:jc w:val="center"/>
      </w:pPr>
      <w:r w:rsidRPr="00E5644E">
        <w:t>Control de versiones</w:t>
      </w:r>
    </w:p>
    <w:tbl>
      <w:tblPr>
        <w:tblW w:w="9634" w:type="dxa"/>
        <w:tblCellMar>
          <w:left w:w="10" w:type="dxa"/>
          <w:right w:w="10" w:type="dxa"/>
        </w:tblCellMar>
        <w:tblLook w:val="0000" w:firstRow="0" w:lastRow="0" w:firstColumn="0" w:lastColumn="0" w:noHBand="0" w:noVBand="0"/>
      </w:tblPr>
      <w:tblGrid>
        <w:gridCol w:w="1838"/>
        <w:gridCol w:w="1843"/>
        <w:gridCol w:w="5953"/>
      </w:tblGrid>
      <w:tr w:rsidR="00391B82" w:rsidRPr="00E5644E" w14:paraId="370DB396" w14:textId="77777777" w:rsidTr="00596E7A">
        <w:tc>
          <w:tcPr>
            <w:tcW w:w="1838" w:type="dxa"/>
            <w:tcBorders>
              <w:top w:val="single" w:sz="4" w:space="0" w:color="000000"/>
              <w:left w:val="single" w:sz="4" w:space="0" w:color="000000"/>
              <w:bottom w:val="single" w:sz="4" w:space="0" w:color="000000"/>
              <w:right w:val="single" w:sz="4" w:space="0" w:color="000000"/>
            </w:tcBorders>
            <w:shd w:val="clear" w:color="auto" w:fill="BF8F00" w:themeFill="accent4" w:themeFillShade="BF"/>
            <w:tcMar>
              <w:top w:w="0" w:type="dxa"/>
              <w:left w:w="108" w:type="dxa"/>
              <w:bottom w:w="0" w:type="dxa"/>
              <w:right w:w="108" w:type="dxa"/>
            </w:tcMar>
            <w:vAlign w:val="center"/>
          </w:tcPr>
          <w:p w14:paraId="03AC51D5" w14:textId="77777777" w:rsidR="00391B82" w:rsidRPr="00FF1A78" w:rsidRDefault="00391B82" w:rsidP="00596E7A">
            <w:pPr>
              <w:spacing w:line="240" w:lineRule="auto"/>
              <w:ind w:firstLine="0"/>
              <w:jc w:val="center"/>
              <w:rPr>
                <w:rFonts w:cs="Arial"/>
                <w:color w:val="FFFFFF" w:themeColor="background1"/>
                <w:szCs w:val="22"/>
              </w:rPr>
            </w:pPr>
            <w:r w:rsidRPr="00FF1A78">
              <w:rPr>
                <w:rFonts w:cs="Arial"/>
                <w:b/>
                <w:bCs/>
                <w:color w:val="FFFFFF" w:themeColor="background1"/>
                <w:szCs w:val="22"/>
              </w:rPr>
              <w:t>Fecha</w:t>
            </w:r>
          </w:p>
        </w:tc>
        <w:tc>
          <w:tcPr>
            <w:tcW w:w="1843" w:type="dxa"/>
            <w:tcBorders>
              <w:top w:val="single" w:sz="4" w:space="0" w:color="000000"/>
              <w:left w:val="single" w:sz="4" w:space="0" w:color="000000"/>
              <w:bottom w:val="single" w:sz="4" w:space="0" w:color="000000"/>
              <w:right w:val="single" w:sz="4" w:space="0" w:color="000000"/>
            </w:tcBorders>
            <w:shd w:val="clear" w:color="auto" w:fill="BF8F00" w:themeFill="accent4" w:themeFillShade="BF"/>
            <w:tcMar>
              <w:top w:w="0" w:type="dxa"/>
              <w:left w:w="108" w:type="dxa"/>
              <w:bottom w:w="0" w:type="dxa"/>
              <w:right w:w="108" w:type="dxa"/>
            </w:tcMar>
            <w:vAlign w:val="center"/>
          </w:tcPr>
          <w:p w14:paraId="04CC01BE" w14:textId="77777777" w:rsidR="00391B82" w:rsidRPr="00FF1A78" w:rsidRDefault="00391B82" w:rsidP="00596E7A">
            <w:pPr>
              <w:spacing w:line="240" w:lineRule="auto"/>
              <w:ind w:firstLine="0"/>
              <w:jc w:val="center"/>
              <w:rPr>
                <w:rFonts w:cs="Arial"/>
                <w:color w:val="FFFFFF" w:themeColor="background1"/>
                <w:szCs w:val="22"/>
              </w:rPr>
            </w:pPr>
            <w:r w:rsidRPr="00FF1A78">
              <w:rPr>
                <w:rFonts w:cs="Arial"/>
                <w:b/>
                <w:bCs/>
                <w:color w:val="FFFFFF" w:themeColor="background1"/>
                <w:szCs w:val="22"/>
              </w:rPr>
              <w:t>Versión</w:t>
            </w:r>
          </w:p>
        </w:tc>
        <w:tc>
          <w:tcPr>
            <w:tcW w:w="5953" w:type="dxa"/>
            <w:tcBorders>
              <w:top w:val="single" w:sz="4" w:space="0" w:color="000000"/>
              <w:left w:val="single" w:sz="4" w:space="0" w:color="000000"/>
              <w:bottom w:val="single" w:sz="4" w:space="0" w:color="000000"/>
              <w:right w:val="single" w:sz="4" w:space="0" w:color="000000"/>
            </w:tcBorders>
            <w:shd w:val="clear" w:color="auto" w:fill="BF8F00" w:themeFill="accent4" w:themeFillShade="BF"/>
            <w:tcMar>
              <w:top w:w="0" w:type="dxa"/>
              <w:left w:w="108" w:type="dxa"/>
              <w:bottom w:w="0" w:type="dxa"/>
              <w:right w:w="108" w:type="dxa"/>
            </w:tcMar>
            <w:vAlign w:val="center"/>
          </w:tcPr>
          <w:p w14:paraId="216B93B1" w14:textId="77777777" w:rsidR="00391B82" w:rsidRPr="00FF1A78" w:rsidRDefault="00391B82" w:rsidP="00596E7A">
            <w:pPr>
              <w:spacing w:line="240" w:lineRule="auto"/>
              <w:ind w:firstLine="0"/>
              <w:jc w:val="center"/>
              <w:rPr>
                <w:rFonts w:cs="Arial"/>
                <w:color w:val="FFFFFF" w:themeColor="background1"/>
                <w:szCs w:val="22"/>
              </w:rPr>
            </w:pPr>
            <w:r w:rsidRPr="00FF1A78">
              <w:rPr>
                <w:rFonts w:cs="Arial"/>
                <w:b/>
                <w:bCs/>
                <w:color w:val="FFFFFF" w:themeColor="background1"/>
                <w:szCs w:val="22"/>
              </w:rPr>
              <w:t>Descripción de la modificación</w:t>
            </w:r>
          </w:p>
        </w:tc>
      </w:tr>
      <w:tr w:rsidR="00391B82" w:rsidRPr="00E5644E" w14:paraId="3237CBC8" w14:textId="77777777" w:rsidTr="00596E7A">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AF4382" w14:textId="77777777" w:rsidR="00391B82" w:rsidRPr="00E5644E" w:rsidRDefault="00391B82" w:rsidP="00596E7A">
            <w:pPr>
              <w:spacing w:line="240" w:lineRule="auto"/>
              <w:ind w:firstLine="0"/>
              <w:jc w:val="center"/>
              <w:rPr>
                <w:rFonts w:cs="Arial"/>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D86AE" w14:textId="77777777" w:rsidR="00391B82" w:rsidRPr="00E5644E" w:rsidRDefault="00391B82" w:rsidP="00596E7A">
            <w:pPr>
              <w:spacing w:line="240" w:lineRule="auto"/>
              <w:ind w:firstLine="0"/>
              <w:jc w:val="center"/>
              <w:rPr>
                <w:rFonts w:cs="Arial"/>
                <w:szCs w:val="22"/>
              </w:rPr>
            </w:pP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47A62" w14:textId="77777777" w:rsidR="00391B82" w:rsidRPr="00E5644E" w:rsidRDefault="00391B82" w:rsidP="00596E7A">
            <w:pPr>
              <w:spacing w:line="240" w:lineRule="auto"/>
              <w:ind w:firstLine="0"/>
              <w:jc w:val="center"/>
              <w:rPr>
                <w:rFonts w:cs="Arial"/>
                <w:szCs w:val="22"/>
              </w:rPr>
            </w:pPr>
          </w:p>
        </w:tc>
      </w:tr>
      <w:tr w:rsidR="00391B82" w:rsidRPr="00E5644E" w14:paraId="6E8918D4" w14:textId="77777777" w:rsidTr="00596E7A">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18AC1" w14:textId="77777777" w:rsidR="00391B82" w:rsidRPr="00E5644E" w:rsidRDefault="00391B82" w:rsidP="00596E7A">
            <w:pPr>
              <w:spacing w:line="240" w:lineRule="auto"/>
              <w:ind w:firstLine="0"/>
              <w:jc w:val="center"/>
              <w:rPr>
                <w:rFonts w:cs="Arial"/>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4D272" w14:textId="77777777" w:rsidR="00391B82" w:rsidRPr="00E5644E" w:rsidRDefault="00391B82" w:rsidP="00596E7A">
            <w:pPr>
              <w:spacing w:line="240" w:lineRule="auto"/>
              <w:ind w:firstLine="0"/>
              <w:jc w:val="center"/>
              <w:rPr>
                <w:rFonts w:cs="Arial"/>
                <w:szCs w:val="22"/>
              </w:rPr>
            </w:pP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A526D" w14:textId="77777777" w:rsidR="00391B82" w:rsidRPr="00E5644E" w:rsidRDefault="00391B82" w:rsidP="00596E7A">
            <w:pPr>
              <w:spacing w:line="240" w:lineRule="auto"/>
              <w:ind w:firstLine="0"/>
              <w:jc w:val="center"/>
              <w:rPr>
                <w:rFonts w:cs="Arial"/>
                <w:szCs w:val="22"/>
              </w:rPr>
            </w:pPr>
          </w:p>
        </w:tc>
      </w:tr>
      <w:tr w:rsidR="00391B82" w:rsidRPr="00E5644E" w14:paraId="280AECA3" w14:textId="77777777" w:rsidTr="00596E7A">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A792D" w14:textId="77777777" w:rsidR="00391B82" w:rsidRPr="00E5644E" w:rsidRDefault="00391B82" w:rsidP="00596E7A">
            <w:pPr>
              <w:spacing w:line="240" w:lineRule="auto"/>
              <w:ind w:firstLine="0"/>
              <w:jc w:val="center"/>
              <w:rPr>
                <w:rFonts w:cs="Arial"/>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576614" w14:textId="77777777" w:rsidR="00391B82" w:rsidRPr="00E5644E" w:rsidRDefault="00391B82" w:rsidP="00596E7A">
            <w:pPr>
              <w:spacing w:line="240" w:lineRule="auto"/>
              <w:ind w:firstLine="0"/>
              <w:jc w:val="center"/>
              <w:rPr>
                <w:rFonts w:cs="Arial"/>
                <w:szCs w:val="22"/>
              </w:rPr>
            </w:pPr>
          </w:p>
        </w:tc>
        <w:tc>
          <w:tcPr>
            <w:tcW w:w="5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3BF9E" w14:textId="77777777" w:rsidR="00391B82" w:rsidRPr="00E5644E" w:rsidRDefault="00391B82" w:rsidP="00596E7A">
            <w:pPr>
              <w:spacing w:line="240" w:lineRule="auto"/>
              <w:ind w:firstLine="0"/>
              <w:jc w:val="center"/>
              <w:rPr>
                <w:rFonts w:cs="Arial"/>
                <w:szCs w:val="22"/>
              </w:rPr>
            </w:pPr>
          </w:p>
        </w:tc>
      </w:tr>
    </w:tbl>
    <w:p w14:paraId="7BAADBC2" w14:textId="77777777" w:rsidR="002C30DF" w:rsidRPr="00E5644E" w:rsidRDefault="002C30DF" w:rsidP="002C30DF">
      <w:pPr>
        <w:spacing w:line="240" w:lineRule="auto"/>
        <w:ind w:firstLine="0"/>
        <w:rPr>
          <w:rFonts w:cs="Arial"/>
          <w:szCs w:val="22"/>
        </w:rPr>
      </w:pPr>
    </w:p>
    <w:p w14:paraId="64BD8A73" w14:textId="77777777" w:rsidR="002C30DF" w:rsidRPr="00925C63" w:rsidRDefault="002C30DF" w:rsidP="002C30DF">
      <w:pPr>
        <w:suppressAutoHyphens w:val="0"/>
        <w:autoSpaceDN/>
        <w:spacing w:line="240" w:lineRule="auto"/>
        <w:ind w:firstLine="0"/>
        <w:textAlignment w:val="auto"/>
        <w:rPr>
          <w:rFonts w:eastAsia="Times New Roman" w:cs="Arial"/>
          <w:color w:val="AEAAAA" w:themeColor="background2" w:themeShade="BF"/>
          <w:sz w:val="20"/>
          <w:szCs w:val="20"/>
          <w:lang w:eastAsia="es-CO"/>
        </w:rPr>
      </w:pPr>
      <w:r w:rsidRPr="00925C63">
        <w:rPr>
          <w:rFonts w:eastAsia="Times New Roman" w:cs="Arial"/>
          <w:color w:val="AEAAAA" w:themeColor="background2" w:themeShade="BF"/>
          <w:sz w:val="20"/>
          <w:szCs w:val="20"/>
          <w:lang w:eastAsia="es-CO"/>
        </w:rPr>
        <w:t>Se deberá manejar una versión por cada modificación que se le haga al documento, indicando fecha de la modificación, numero de la versión y tipo de modificación realizada. Por ejemplo 13 de septiembre de 2019 -versión 3.-actualizacion a decreto de liquidación.</w:t>
      </w:r>
    </w:p>
    <w:p w14:paraId="56754A0C" w14:textId="77777777" w:rsidR="002C30DF" w:rsidRDefault="002C30DF" w:rsidP="002C30DF">
      <w:pPr>
        <w:spacing w:line="240" w:lineRule="auto"/>
        <w:ind w:firstLine="0"/>
        <w:rPr>
          <w:rFonts w:cs="Arial"/>
          <w:szCs w:val="22"/>
          <w:lang w:bidi="es-ES"/>
        </w:rPr>
      </w:pPr>
    </w:p>
    <w:p w14:paraId="4FBB08CE" w14:textId="77777777" w:rsidR="00391B82" w:rsidRPr="00DF0EE0" w:rsidRDefault="00391B82" w:rsidP="00391B82">
      <w:pPr>
        <w:pStyle w:val="Estilo2"/>
        <w:numPr>
          <w:ilvl w:val="0"/>
          <w:numId w:val="0"/>
        </w:numPr>
        <w:jc w:val="center"/>
      </w:pPr>
      <w:r w:rsidRPr="00DF0EE0">
        <w:t>Control de Formulación</w:t>
      </w: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1"/>
      </w:tblGrid>
      <w:tr w:rsidR="00391B82" w:rsidRPr="00E5644E" w14:paraId="2197D64D" w14:textId="77777777" w:rsidTr="00596E7A">
        <w:trPr>
          <w:trHeight w:val="300"/>
        </w:trPr>
        <w:tc>
          <w:tcPr>
            <w:tcW w:w="5000" w:type="pct"/>
            <w:noWrap/>
            <w:tcMar>
              <w:top w:w="0" w:type="dxa"/>
              <w:left w:w="70" w:type="dxa"/>
              <w:bottom w:w="0" w:type="dxa"/>
              <w:right w:w="70" w:type="dxa"/>
            </w:tcMar>
            <w:vAlign w:val="center"/>
          </w:tcPr>
          <w:p w14:paraId="554DB7FA" w14:textId="77777777" w:rsidR="00391B82" w:rsidRPr="00E5644E" w:rsidRDefault="00391B82" w:rsidP="00596E7A">
            <w:pPr>
              <w:spacing w:line="240" w:lineRule="auto"/>
              <w:ind w:firstLine="0"/>
              <w:jc w:val="left"/>
              <w:rPr>
                <w:rFonts w:cs="Arial"/>
                <w:szCs w:val="22"/>
              </w:rPr>
            </w:pPr>
            <w:r w:rsidRPr="00E5644E">
              <w:rPr>
                <w:rFonts w:cs="Arial"/>
                <w:szCs w:val="22"/>
              </w:rPr>
              <w:t>Tipo de solicitud:</w:t>
            </w:r>
            <w:r>
              <w:rPr>
                <w:rFonts w:cs="Arial"/>
                <w:szCs w:val="22"/>
              </w:rPr>
              <w:t xml:space="preserve"> </w:t>
            </w:r>
            <w:r w:rsidRPr="00F308AF">
              <w:rPr>
                <w:rFonts w:cs="Arial"/>
                <w:szCs w:val="22"/>
              </w:rPr>
              <w:t xml:space="preserve">Inicial </w:t>
            </w:r>
            <w:sdt>
              <w:sdtPr>
                <w:rPr>
                  <w:rFonts w:cs="Arial"/>
                  <w:szCs w:val="22"/>
                  <w:u w:val="single"/>
                </w:rPr>
                <w:id w:val="723954760"/>
                <w14:checkbox>
                  <w14:checked w14:val="1"/>
                  <w14:checkedState w14:val="2612" w14:font="MS Gothic"/>
                  <w14:uncheckedState w14:val="2610" w14:font="MS Gothic"/>
                </w14:checkbox>
              </w:sdtPr>
              <w:sdtContent>
                <w:r>
                  <w:rPr>
                    <w:rFonts w:ascii="MS Gothic" w:eastAsia="MS Gothic" w:hAnsi="MS Gothic" w:cs="Arial" w:hint="eastAsia"/>
                    <w:szCs w:val="22"/>
                    <w:u w:val="single"/>
                  </w:rPr>
                  <w:t>☒</w:t>
                </w:r>
              </w:sdtContent>
            </w:sdt>
            <w:r w:rsidRPr="00F308AF">
              <w:rPr>
                <w:rFonts w:cs="Arial"/>
                <w:szCs w:val="22"/>
              </w:rPr>
              <w:t xml:space="preserve">  </w:t>
            </w:r>
            <w:r>
              <w:rPr>
                <w:rFonts w:cs="Arial"/>
                <w:szCs w:val="22"/>
              </w:rPr>
              <w:t xml:space="preserve">   </w:t>
            </w:r>
            <w:r w:rsidRPr="00F308AF">
              <w:rPr>
                <w:rFonts w:cs="Arial"/>
                <w:szCs w:val="22"/>
              </w:rPr>
              <w:t xml:space="preserve"> </w:t>
            </w:r>
          </w:p>
        </w:tc>
      </w:tr>
    </w:tbl>
    <w:p w14:paraId="590511B3" w14:textId="77777777" w:rsidR="00391B82" w:rsidRDefault="00391B82" w:rsidP="00391B82">
      <w:pPr>
        <w:spacing w:line="240" w:lineRule="auto"/>
        <w:ind w:firstLine="0"/>
        <w:rPr>
          <w:rFonts w:cs="Arial"/>
          <w:szCs w:val="22"/>
        </w:rPr>
      </w:pPr>
    </w:p>
    <w:p w14:paraId="29073BF2" w14:textId="2DC063CD" w:rsidR="00391B82" w:rsidRDefault="00391B82" w:rsidP="002C30DF">
      <w:pPr>
        <w:spacing w:line="240" w:lineRule="auto"/>
        <w:ind w:firstLine="0"/>
        <w:rPr>
          <w:rFonts w:cs="Arial"/>
          <w:szCs w:val="22"/>
          <w:lang w:bidi="es-ES"/>
        </w:rPr>
      </w:pPr>
    </w:p>
    <w:p w14:paraId="48C186FD" w14:textId="77777777" w:rsidR="00641FC0" w:rsidRDefault="00641FC0" w:rsidP="002C30DF">
      <w:pPr>
        <w:spacing w:line="240" w:lineRule="auto"/>
        <w:ind w:firstLine="0"/>
        <w:rPr>
          <w:rFonts w:cs="Arial"/>
          <w:szCs w:val="22"/>
          <w:lang w:bidi="es-ES"/>
        </w:rPr>
      </w:pPr>
    </w:p>
    <w:p w14:paraId="545C048D" w14:textId="48638CDE" w:rsidR="002C30DF" w:rsidRDefault="002C30DF" w:rsidP="007164D9">
      <w:pPr>
        <w:pStyle w:val="Titulo2"/>
        <w:numPr>
          <w:ilvl w:val="0"/>
          <w:numId w:val="76"/>
        </w:numPr>
      </w:pPr>
      <w:r w:rsidRPr="00906658">
        <w:t>IDENTIFICACIÓN</w:t>
      </w:r>
    </w:p>
    <w:p w14:paraId="0FE2ADB2" w14:textId="77777777" w:rsidR="00391B82" w:rsidRPr="009C1703" w:rsidRDefault="00391B82" w:rsidP="00391B82">
      <w:pPr>
        <w:suppressAutoHyphens w:val="0"/>
        <w:autoSpaceDN/>
        <w:spacing w:line="240" w:lineRule="auto"/>
        <w:ind w:firstLine="0"/>
        <w:textAlignment w:val="auto"/>
        <w:rPr>
          <w:rFonts w:eastAsia="Times New Roman" w:cs="Arial"/>
          <w:color w:val="AEAAAA" w:themeColor="background2" w:themeShade="BF"/>
          <w:sz w:val="20"/>
          <w:szCs w:val="20"/>
          <w:lang w:eastAsia="es-CO"/>
        </w:rPr>
      </w:pPr>
    </w:p>
    <w:p w14:paraId="062E3E9D" w14:textId="68D37AD6" w:rsidR="00391B82" w:rsidRPr="007164D9" w:rsidRDefault="00391B82" w:rsidP="007164D9">
      <w:pPr>
        <w:pStyle w:val="Estilo2"/>
        <w:numPr>
          <w:ilvl w:val="1"/>
          <w:numId w:val="77"/>
        </w:numPr>
        <w:rPr>
          <w:sz w:val="22"/>
          <w:szCs w:val="22"/>
        </w:rPr>
      </w:pPr>
      <w:r w:rsidRPr="007164D9">
        <w:rPr>
          <w:sz w:val="22"/>
          <w:szCs w:val="22"/>
        </w:rPr>
        <w:t xml:space="preserve">Identificación y descripción del problema </w:t>
      </w:r>
    </w:p>
    <w:p w14:paraId="3724C24F" w14:textId="77777777" w:rsidR="00391B82" w:rsidRDefault="00391B82" w:rsidP="00391B82">
      <w:pPr>
        <w:suppressAutoHyphens w:val="0"/>
        <w:autoSpaceDN/>
        <w:spacing w:line="240" w:lineRule="auto"/>
        <w:ind w:firstLine="0"/>
        <w:textAlignment w:val="auto"/>
        <w:rPr>
          <w:rFonts w:eastAsia="Times New Roman" w:cs="Arial"/>
          <w:color w:val="AEAAAA" w:themeColor="background2" w:themeShade="BF"/>
          <w:sz w:val="20"/>
          <w:szCs w:val="20"/>
          <w:lang w:eastAsia="es-CO"/>
        </w:rPr>
      </w:pPr>
      <w:r w:rsidRPr="00925C63">
        <w:rPr>
          <w:rFonts w:eastAsia="Times New Roman" w:cs="Arial"/>
          <w:color w:val="AEAAAA" w:themeColor="background2" w:themeShade="BF"/>
          <w:sz w:val="20"/>
          <w:szCs w:val="20"/>
          <w:lang w:eastAsia="es-CO"/>
        </w:rPr>
        <w:t xml:space="preserve">Describir </w:t>
      </w:r>
      <w:r>
        <w:rPr>
          <w:rFonts w:eastAsia="Times New Roman" w:cs="Arial"/>
          <w:color w:val="AEAAAA" w:themeColor="background2" w:themeShade="BF"/>
          <w:sz w:val="20"/>
          <w:szCs w:val="20"/>
          <w:lang w:eastAsia="es-CO"/>
        </w:rPr>
        <w:t>el problema, necesidad u oportunidad que el proyecto pretende solucionar</w:t>
      </w:r>
      <w:r w:rsidRPr="00925C63">
        <w:rPr>
          <w:rFonts w:eastAsia="Times New Roman" w:cs="Arial"/>
          <w:color w:val="AEAAAA" w:themeColor="background2" w:themeShade="BF"/>
          <w:sz w:val="20"/>
          <w:szCs w:val="20"/>
          <w:lang w:eastAsia="es-CO"/>
        </w:rPr>
        <w:t xml:space="preserve"> desde las causas indirectas hasta los efectos indirectos, hacer énfasis en las relaciones de causalidad e incluir datos y cifras que permitan dimensionar cada uno de los elementos de la problemática (causas, efectos y problema). </w:t>
      </w:r>
    </w:p>
    <w:p w14:paraId="183F3029" w14:textId="77777777" w:rsidR="00391B82" w:rsidRDefault="00391B82" w:rsidP="00391B82">
      <w:pPr>
        <w:suppressAutoHyphens w:val="0"/>
        <w:autoSpaceDN/>
        <w:spacing w:line="240" w:lineRule="auto"/>
        <w:ind w:firstLine="0"/>
        <w:textAlignment w:val="auto"/>
        <w:rPr>
          <w:rFonts w:eastAsia="Times New Roman" w:cs="Arial"/>
          <w:color w:val="AEAAAA" w:themeColor="background2" w:themeShade="BF"/>
          <w:sz w:val="20"/>
          <w:szCs w:val="20"/>
          <w:lang w:eastAsia="es-CO"/>
        </w:rPr>
      </w:pPr>
    </w:p>
    <w:p w14:paraId="4B27581B" w14:textId="77777777" w:rsidR="00391B82" w:rsidRDefault="00391B82" w:rsidP="00391B82">
      <w:pPr>
        <w:pStyle w:val="Titulo2"/>
        <w:numPr>
          <w:ilvl w:val="0"/>
          <w:numId w:val="0"/>
        </w:numPr>
        <w:ind w:left="360" w:hanging="360"/>
      </w:pPr>
      <w:r>
        <w:t xml:space="preserve">Problema central </w:t>
      </w:r>
    </w:p>
    <w:p w14:paraId="3F6BDB07" w14:textId="77777777" w:rsidR="00391B82" w:rsidRDefault="00391B82" w:rsidP="00391B82">
      <w:pPr>
        <w:suppressAutoHyphens w:val="0"/>
        <w:autoSpaceDN/>
        <w:spacing w:line="240" w:lineRule="auto"/>
        <w:ind w:firstLine="0"/>
        <w:textAlignment w:val="auto"/>
        <w:rPr>
          <w:rFonts w:eastAsia="Times New Roman" w:cs="Arial"/>
          <w:color w:val="AEAAAA" w:themeColor="background2" w:themeShade="BF"/>
          <w:sz w:val="20"/>
          <w:szCs w:val="20"/>
          <w:lang w:eastAsia="es-CO"/>
        </w:rPr>
      </w:pPr>
    </w:p>
    <w:p w14:paraId="27BE5F81" w14:textId="77777777" w:rsidR="00391B82" w:rsidRDefault="00391B82" w:rsidP="00391B82">
      <w:pPr>
        <w:suppressAutoHyphens w:val="0"/>
        <w:autoSpaceDN/>
        <w:spacing w:line="240" w:lineRule="auto"/>
        <w:ind w:firstLine="0"/>
        <w:textAlignment w:val="auto"/>
        <w:rPr>
          <w:rFonts w:eastAsia="Times New Roman" w:cs="Arial"/>
          <w:color w:val="AEAAAA" w:themeColor="background2" w:themeShade="BF"/>
          <w:sz w:val="20"/>
          <w:szCs w:val="20"/>
          <w:lang w:eastAsia="es-CO"/>
        </w:rPr>
      </w:pPr>
      <w:r w:rsidRPr="009C1703">
        <w:rPr>
          <w:rFonts w:eastAsia="Times New Roman" w:cs="Arial"/>
          <w:color w:val="AEAAAA" w:themeColor="background2" w:themeShade="BF"/>
          <w:sz w:val="20"/>
          <w:szCs w:val="20"/>
          <w:lang w:eastAsia="es-CO"/>
        </w:rPr>
        <w:t>Se realiza un análisis situacional con elementos externos y externos al Proyecto a través de la construcción de la técnica: Árbol de Problemas, identificando el problema central que desea solucionar el Proyecto de inversión. Ese problema debe estar planteado como una situación no deseada, de manera breve y concisa. Es recomendable que el problema integre o de cuenta problemas asociados al problema central, debe ser formulado en estado negativo y no confundir el problema central con ausencia de solución</w:t>
      </w:r>
      <w:r>
        <w:rPr>
          <w:rFonts w:eastAsia="Times New Roman" w:cs="Arial"/>
          <w:color w:val="AEAAAA" w:themeColor="background2" w:themeShade="BF"/>
          <w:sz w:val="20"/>
          <w:szCs w:val="20"/>
          <w:lang w:eastAsia="es-CO"/>
        </w:rPr>
        <w:t xml:space="preserve"> o la falta de algo</w:t>
      </w:r>
      <w:r w:rsidRPr="009C1703">
        <w:rPr>
          <w:rFonts w:eastAsia="Times New Roman" w:cs="Arial"/>
          <w:color w:val="AEAAAA" w:themeColor="background2" w:themeShade="BF"/>
          <w:sz w:val="20"/>
          <w:szCs w:val="20"/>
          <w:lang w:eastAsia="es-CO"/>
        </w:rPr>
        <w:t>.</w:t>
      </w:r>
    </w:p>
    <w:p w14:paraId="4D62A809" w14:textId="77777777" w:rsidR="00391B82" w:rsidRDefault="00391B82" w:rsidP="00391B82">
      <w:pPr>
        <w:suppressAutoHyphens w:val="0"/>
        <w:autoSpaceDN/>
        <w:spacing w:line="240" w:lineRule="auto"/>
        <w:ind w:firstLine="0"/>
        <w:textAlignment w:val="auto"/>
        <w:rPr>
          <w:rFonts w:eastAsia="Times New Roman" w:cs="Arial"/>
          <w:color w:val="AEAAAA" w:themeColor="background2" w:themeShade="BF"/>
          <w:sz w:val="20"/>
          <w:szCs w:val="20"/>
          <w:lang w:eastAsia="es-CO"/>
        </w:rPr>
      </w:pPr>
    </w:p>
    <w:p w14:paraId="5CD548BE" w14:textId="77777777" w:rsidR="00391B82" w:rsidRPr="00101D62" w:rsidRDefault="00391B82" w:rsidP="00391B82">
      <w:pPr>
        <w:pStyle w:val="Titulo2"/>
        <w:numPr>
          <w:ilvl w:val="0"/>
          <w:numId w:val="0"/>
        </w:numPr>
        <w:ind w:left="360" w:hanging="360"/>
      </w:pPr>
      <w:r>
        <w:t xml:space="preserve">Descripción de la situación existente con respecto al problema </w:t>
      </w:r>
    </w:p>
    <w:p w14:paraId="7D549B4E" w14:textId="77777777" w:rsidR="00391B82" w:rsidRDefault="00391B82" w:rsidP="00391B82">
      <w:pPr>
        <w:suppressAutoHyphens w:val="0"/>
        <w:autoSpaceDN/>
        <w:spacing w:line="240" w:lineRule="auto"/>
        <w:ind w:firstLine="0"/>
        <w:textAlignment w:val="auto"/>
        <w:rPr>
          <w:rFonts w:eastAsia="Times New Roman" w:cs="Arial"/>
          <w:color w:val="AEAAAA" w:themeColor="background2" w:themeShade="BF"/>
          <w:sz w:val="20"/>
          <w:szCs w:val="20"/>
          <w:lang w:eastAsia="es-CO"/>
        </w:rPr>
      </w:pPr>
    </w:p>
    <w:p w14:paraId="31D6E9F6" w14:textId="77777777" w:rsidR="00391B82" w:rsidRPr="00101D62" w:rsidRDefault="00391B82" w:rsidP="00391B82">
      <w:pPr>
        <w:suppressAutoHyphens w:val="0"/>
        <w:autoSpaceDN/>
        <w:spacing w:line="240" w:lineRule="auto"/>
        <w:ind w:right="49" w:firstLine="0"/>
        <w:contextualSpacing/>
        <w:textAlignment w:val="auto"/>
        <w:rPr>
          <w:rFonts w:eastAsia="Times New Roman" w:cs="Arial"/>
          <w:bCs/>
          <w:color w:val="7F7F7F"/>
          <w:sz w:val="20"/>
          <w:szCs w:val="20"/>
          <w:lang w:eastAsia="es-ES"/>
        </w:rPr>
      </w:pPr>
      <w:r w:rsidRPr="00101D62">
        <w:rPr>
          <w:rFonts w:eastAsia="Times New Roman" w:cs="Arial"/>
          <w:bCs/>
          <w:color w:val="7F7F7F"/>
          <w:sz w:val="20"/>
          <w:szCs w:val="20"/>
          <w:lang w:eastAsia="es-ES"/>
        </w:rPr>
        <w:t>Este es un apartado descriptivo que ilustra el problema, necesidad u oportunidad que se atiende con la propuesta, incluye una caracterización del territorio, datos e información que sustentan las causas que producen</w:t>
      </w:r>
      <w:r w:rsidRPr="00101D62">
        <w:rPr>
          <w:rFonts w:eastAsia="Times New Roman" w:cs="Arial"/>
          <w:color w:val="7F7F7F"/>
          <w:sz w:val="20"/>
          <w:szCs w:val="20"/>
          <w:lang w:eastAsia="es-ES"/>
        </w:rPr>
        <w:t xml:space="preserve"> el problema central identificado</w:t>
      </w:r>
      <w:r w:rsidRPr="00101D62">
        <w:rPr>
          <w:rFonts w:eastAsia="Times New Roman" w:cs="Arial"/>
          <w:bCs/>
          <w:color w:val="7F7F7F"/>
          <w:sz w:val="20"/>
          <w:szCs w:val="20"/>
          <w:lang w:eastAsia="es-ES"/>
        </w:rPr>
        <w:t>.</w:t>
      </w:r>
    </w:p>
    <w:p w14:paraId="1CDA4821" w14:textId="77777777" w:rsidR="00391B82" w:rsidRPr="00101D62" w:rsidRDefault="00391B82" w:rsidP="00391B82">
      <w:pPr>
        <w:suppressAutoHyphens w:val="0"/>
        <w:autoSpaceDN/>
        <w:spacing w:line="240" w:lineRule="auto"/>
        <w:ind w:right="49" w:firstLine="0"/>
        <w:contextualSpacing/>
        <w:textAlignment w:val="auto"/>
        <w:rPr>
          <w:rFonts w:eastAsia="Times New Roman" w:cs="Arial"/>
          <w:bCs/>
          <w:color w:val="7F7F7F"/>
          <w:sz w:val="20"/>
          <w:szCs w:val="20"/>
          <w:lang w:eastAsia="es-ES"/>
        </w:rPr>
      </w:pPr>
    </w:p>
    <w:p w14:paraId="7D0DD195" w14:textId="77777777" w:rsidR="00391B82" w:rsidRPr="00101D62" w:rsidRDefault="00391B82" w:rsidP="00391B82">
      <w:pPr>
        <w:suppressAutoHyphens w:val="0"/>
        <w:autoSpaceDN/>
        <w:spacing w:line="240" w:lineRule="auto"/>
        <w:ind w:right="49" w:firstLine="0"/>
        <w:contextualSpacing/>
        <w:textAlignment w:val="auto"/>
        <w:rPr>
          <w:rFonts w:eastAsia="Times New Roman" w:cs="Arial"/>
          <w:bCs/>
          <w:color w:val="7F7F7F"/>
          <w:sz w:val="20"/>
          <w:szCs w:val="20"/>
          <w:lang w:eastAsia="es-ES"/>
        </w:rPr>
      </w:pPr>
      <w:r w:rsidRPr="00101D62">
        <w:rPr>
          <w:rFonts w:eastAsia="Times New Roman" w:cs="Arial"/>
          <w:bCs/>
          <w:color w:val="7F7F7F"/>
          <w:sz w:val="20"/>
          <w:szCs w:val="20"/>
          <w:lang w:eastAsia="es-ES"/>
        </w:rPr>
        <w:t xml:space="preserve">Aquí se debe tener en cuenta la necesidad de documentar el análisis de los diferentes elementos que lo conforman. Se recomienda realizar un diagnóstico que involucre los elementos del árbol de problemas, considerando entre otros los siguientes aspectos: </w:t>
      </w:r>
    </w:p>
    <w:p w14:paraId="162E38CB" w14:textId="77777777" w:rsidR="00391B82" w:rsidRPr="00101D62" w:rsidRDefault="00391B82" w:rsidP="00391B82">
      <w:pPr>
        <w:suppressAutoHyphens w:val="0"/>
        <w:autoSpaceDN/>
        <w:spacing w:line="240" w:lineRule="auto"/>
        <w:ind w:right="49" w:firstLine="0"/>
        <w:contextualSpacing/>
        <w:textAlignment w:val="auto"/>
        <w:rPr>
          <w:rFonts w:eastAsia="Times New Roman" w:cs="Arial"/>
          <w:bCs/>
          <w:color w:val="7F7F7F"/>
          <w:sz w:val="20"/>
          <w:szCs w:val="20"/>
          <w:lang w:eastAsia="es-ES"/>
        </w:rPr>
      </w:pPr>
    </w:p>
    <w:p w14:paraId="06457A5F" w14:textId="77777777" w:rsidR="00391B82" w:rsidRPr="00101D62" w:rsidRDefault="00391B82" w:rsidP="00391B82">
      <w:pPr>
        <w:numPr>
          <w:ilvl w:val="0"/>
          <w:numId w:val="23"/>
        </w:numPr>
        <w:suppressAutoHyphens w:val="0"/>
        <w:autoSpaceDN/>
        <w:spacing w:line="240" w:lineRule="auto"/>
        <w:ind w:left="567" w:right="49" w:hanging="283"/>
        <w:contextualSpacing/>
        <w:textAlignment w:val="auto"/>
        <w:rPr>
          <w:rFonts w:eastAsia="Times New Roman" w:cs="Arial"/>
          <w:bCs/>
          <w:color w:val="7F7F7F"/>
          <w:sz w:val="20"/>
          <w:szCs w:val="20"/>
          <w:lang w:eastAsia="es-ES"/>
        </w:rPr>
      </w:pPr>
      <w:r w:rsidRPr="00101D62">
        <w:rPr>
          <w:rFonts w:eastAsia="Times New Roman" w:cs="Arial"/>
          <w:bCs/>
          <w:color w:val="7F7F7F"/>
          <w:sz w:val="20"/>
          <w:szCs w:val="20"/>
          <w:lang w:eastAsia="es-ES"/>
        </w:rPr>
        <w:t xml:space="preserve">Características de la zona de estudio. </w:t>
      </w:r>
    </w:p>
    <w:p w14:paraId="327451F3" w14:textId="77777777" w:rsidR="00391B82" w:rsidRPr="00101D62" w:rsidRDefault="00391B82" w:rsidP="00391B82">
      <w:pPr>
        <w:numPr>
          <w:ilvl w:val="0"/>
          <w:numId w:val="23"/>
        </w:numPr>
        <w:suppressAutoHyphens w:val="0"/>
        <w:autoSpaceDN/>
        <w:spacing w:line="240" w:lineRule="auto"/>
        <w:ind w:left="567" w:right="49" w:hanging="283"/>
        <w:contextualSpacing/>
        <w:textAlignment w:val="auto"/>
        <w:rPr>
          <w:rFonts w:eastAsia="Times New Roman" w:cs="Arial"/>
          <w:bCs/>
          <w:color w:val="7F7F7F"/>
          <w:sz w:val="20"/>
          <w:szCs w:val="20"/>
          <w:lang w:eastAsia="es-ES"/>
        </w:rPr>
      </w:pPr>
      <w:r w:rsidRPr="00101D62">
        <w:rPr>
          <w:rFonts w:eastAsia="Times New Roman" w:cs="Arial"/>
          <w:bCs/>
          <w:color w:val="7F7F7F"/>
          <w:sz w:val="20"/>
          <w:szCs w:val="20"/>
          <w:lang w:eastAsia="es-ES"/>
        </w:rPr>
        <w:lastRenderedPageBreak/>
        <w:t>Análisis de cada uno de los factores que hacen parte del problema y de las relaciones que se establecen entre ellos.</w:t>
      </w:r>
    </w:p>
    <w:p w14:paraId="33789D09" w14:textId="77777777" w:rsidR="00391B82" w:rsidRPr="00101D62" w:rsidRDefault="00391B82" w:rsidP="00391B82">
      <w:pPr>
        <w:numPr>
          <w:ilvl w:val="0"/>
          <w:numId w:val="23"/>
        </w:numPr>
        <w:suppressAutoHyphens w:val="0"/>
        <w:autoSpaceDN/>
        <w:spacing w:line="240" w:lineRule="auto"/>
        <w:ind w:left="567" w:right="49" w:hanging="283"/>
        <w:contextualSpacing/>
        <w:textAlignment w:val="auto"/>
        <w:rPr>
          <w:rFonts w:eastAsia="Times New Roman" w:cs="Arial"/>
          <w:bCs/>
          <w:color w:val="7F7F7F"/>
          <w:sz w:val="20"/>
          <w:szCs w:val="20"/>
          <w:lang w:eastAsia="es-ES"/>
        </w:rPr>
      </w:pPr>
      <w:r w:rsidRPr="00101D62">
        <w:rPr>
          <w:rFonts w:eastAsia="Times New Roman" w:cs="Arial"/>
          <w:bCs/>
          <w:color w:val="7F7F7F"/>
          <w:sz w:val="20"/>
          <w:szCs w:val="20"/>
          <w:lang w:eastAsia="es-ES"/>
        </w:rPr>
        <w:t>Evolución reciente de la situación negativa identificada.</w:t>
      </w:r>
    </w:p>
    <w:p w14:paraId="352D403B" w14:textId="77777777" w:rsidR="00391B82" w:rsidRPr="00101D62" w:rsidRDefault="00391B82" w:rsidP="00391B82">
      <w:pPr>
        <w:numPr>
          <w:ilvl w:val="0"/>
          <w:numId w:val="23"/>
        </w:numPr>
        <w:suppressAutoHyphens w:val="0"/>
        <w:autoSpaceDN/>
        <w:spacing w:line="240" w:lineRule="auto"/>
        <w:ind w:left="567" w:right="49" w:hanging="283"/>
        <w:contextualSpacing/>
        <w:textAlignment w:val="auto"/>
        <w:rPr>
          <w:rFonts w:eastAsia="Times New Roman" w:cs="Arial"/>
          <w:bCs/>
          <w:color w:val="7F7F7F"/>
          <w:sz w:val="20"/>
          <w:szCs w:val="20"/>
          <w:lang w:eastAsia="es-ES"/>
        </w:rPr>
      </w:pPr>
      <w:r w:rsidRPr="00101D62">
        <w:rPr>
          <w:rFonts w:eastAsia="Times New Roman" w:cs="Arial"/>
          <w:bCs/>
          <w:color w:val="7F7F7F"/>
          <w:sz w:val="20"/>
          <w:szCs w:val="20"/>
          <w:lang w:eastAsia="es-ES"/>
        </w:rPr>
        <w:t>Intervenciones realizadas diferentes a la que se proponen.</w:t>
      </w:r>
    </w:p>
    <w:p w14:paraId="2405E8BC" w14:textId="77777777" w:rsidR="00391B82" w:rsidRDefault="00391B82" w:rsidP="00391B82">
      <w:pPr>
        <w:suppressAutoHyphens w:val="0"/>
        <w:autoSpaceDN/>
        <w:spacing w:line="240" w:lineRule="auto"/>
        <w:ind w:firstLine="0"/>
        <w:textAlignment w:val="auto"/>
        <w:rPr>
          <w:rFonts w:eastAsia="Times New Roman" w:cs="Arial"/>
          <w:color w:val="AEAAAA" w:themeColor="background2" w:themeShade="BF"/>
          <w:sz w:val="20"/>
          <w:szCs w:val="20"/>
          <w:lang w:eastAsia="es-CO"/>
        </w:rPr>
      </w:pPr>
    </w:p>
    <w:p w14:paraId="11BE2AD9" w14:textId="77777777" w:rsidR="00391B82" w:rsidRDefault="00391B82" w:rsidP="00391B82">
      <w:pPr>
        <w:pStyle w:val="Titulo2"/>
        <w:numPr>
          <w:ilvl w:val="0"/>
          <w:numId w:val="0"/>
        </w:numPr>
        <w:ind w:left="360" w:hanging="360"/>
      </w:pPr>
      <w:r>
        <w:t xml:space="preserve">Magnitud del problema – línea base </w:t>
      </w:r>
    </w:p>
    <w:p w14:paraId="477E834D" w14:textId="77777777" w:rsidR="00391B82" w:rsidRDefault="00391B82" w:rsidP="00391B82">
      <w:pPr>
        <w:pStyle w:val="Estilo1"/>
        <w:ind w:firstLine="0"/>
      </w:pPr>
    </w:p>
    <w:p w14:paraId="5B7FEADA" w14:textId="77777777" w:rsidR="00391B82" w:rsidRPr="001018FF" w:rsidRDefault="00391B82" w:rsidP="00391B82">
      <w:pPr>
        <w:suppressAutoHyphens w:val="0"/>
        <w:autoSpaceDN/>
        <w:spacing w:line="240" w:lineRule="auto"/>
        <w:ind w:firstLine="0"/>
        <w:textAlignment w:val="auto"/>
        <w:rPr>
          <w:rFonts w:eastAsia="Times New Roman" w:cs="Arial"/>
          <w:color w:val="AEAAAA" w:themeColor="background2" w:themeShade="BF"/>
          <w:sz w:val="20"/>
          <w:szCs w:val="20"/>
          <w:lang w:eastAsia="es-CO"/>
        </w:rPr>
      </w:pPr>
      <w:r w:rsidRPr="001018FF">
        <w:rPr>
          <w:rFonts w:eastAsia="Times New Roman" w:cs="Arial"/>
          <w:color w:val="AEAAAA" w:themeColor="background2" w:themeShade="BF"/>
          <w:sz w:val="20"/>
          <w:szCs w:val="20"/>
          <w:lang w:eastAsia="es-CO"/>
        </w:rPr>
        <w:t xml:space="preserve">Se debe registrar la dimensión </w:t>
      </w:r>
      <w:r>
        <w:rPr>
          <w:rFonts w:eastAsia="Times New Roman" w:cs="Arial"/>
          <w:color w:val="AEAAAA" w:themeColor="background2" w:themeShade="BF"/>
          <w:sz w:val="20"/>
          <w:szCs w:val="20"/>
          <w:lang w:eastAsia="es-CO"/>
        </w:rPr>
        <w:t xml:space="preserve">o cantidad </w:t>
      </w:r>
      <w:r w:rsidRPr="001018FF">
        <w:rPr>
          <w:rFonts w:eastAsia="Times New Roman" w:cs="Arial"/>
          <w:color w:val="AEAAAA" w:themeColor="background2" w:themeShade="BF"/>
          <w:sz w:val="20"/>
          <w:szCs w:val="20"/>
          <w:lang w:eastAsia="es-CO"/>
        </w:rPr>
        <w:t>que tiene el problema actualmente sobre la base de la descripción de la situación existente, haciendo uso de una expresión cuantitativa observable</w:t>
      </w:r>
      <w:r>
        <w:rPr>
          <w:rFonts w:eastAsia="Times New Roman" w:cs="Arial"/>
          <w:color w:val="AEAAAA" w:themeColor="background2" w:themeShade="BF"/>
          <w:sz w:val="20"/>
          <w:szCs w:val="20"/>
          <w:lang w:eastAsia="es-CO"/>
        </w:rPr>
        <w:t xml:space="preserve"> que será el indicador principal del proyecto y que a su vez sirve como línea base</w:t>
      </w:r>
      <w:r w:rsidRPr="001018FF">
        <w:rPr>
          <w:rFonts w:eastAsia="Times New Roman" w:cs="Arial"/>
          <w:color w:val="AEAAAA" w:themeColor="background2" w:themeShade="BF"/>
          <w:sz w:val="20"/>
          <w:szCs w:val="20"/>
          <w:lang w:eastAsia="es-CO"/>
        </w:rPr>
        <w:t>.</w:t>
      </w:r>
    </w:p>
    <w:p w14:paraId="55618AC8" w14:textId="77777777" w:rsidR="00391B82" w:rsidRPr="001018FF" w:rsidRDefault="00391B82" w:rsidP="00391B82">
      <w:pPr>
        <w:pStyle w:val="Estilo1"/>
        <w:ind w:firstLine="0"/>
      </w:pPr>
    </w:p>
    <w:p w14:paraId="1A15EF7A" w14:textId="77777777" w:rsidR="00391B82" w:rsidRDefault="00391B82" w:rsidP="00391B82">
      <w:pPr>
        <w:pStyle w:val="Titulo2"/>
        <w:numPr>
          <w:ilvl w:val="0"/>
          <w:numId w:val="0"/>
        </w:numPr>
        <w:ind w:left="360" w:hanging="360"/>
      </w:pPr>
      <w:r>
        <w:t>Árbol de problemas causa-efecto</w:t>
      </w:r>
    </w:p>
    <w:p w14:paraId="1B523C7F" w14:textId="77777777" w:rsidR="00391B82" w:rsidRPr="00E5644E" w:rsidRDefault="00391B82" w:rsidP="00391B82">
      <w:pPr>
        <w:spacing w:line="240" w:lineRule="auto"/>
        <w:jc w:val="center"/>
        <w:rPr>
          <w:rFonts w:cs="Arial"/>
          <w:szCs w:val="22"/>
        </w:rPr>
      </w:pPr>
      <w:r w:rsidRPr="00E5644E">
        <w:rPr>
          <w:rFonts w:cs="Arial"/>
          <w:szCs w:val="22"/>
          <w:lang w:bidi="es-ES"/>
        </w:rPr>
        <w:t xml:space="preserve">Ilustración 1. </w:t>
      </w:r>
      <w:r w:rsidRPr="00E5644E">
        <w:rPr>
          <w:rFonts w:cs="Arial"/>
          <w:szCs w:val="22"/>
        </w:rPr>
        <w:t>Árbol de problemas.</w:t>
      </w:r>
    </w:p>
    <w:p w14:paraId="1DCB0FDA" w14:textId="77777777" w:rsidR="00391B82" w:rsidRDefault="00391B82" w:rsidP="00391B82">
      <w:pPr>
        <w:spacing w:line="240" w:lineRule="auto"/>
        <w:ind w:firstLine="0"/>
        <w:rPr>
          <w:rFonts w:cs="Arial"/>
          <w:szCs w:val="22"/>
        </w:rPr>
      </w:pPr>
    </w:p>
    <w:p w14:paraId="122BCE4D" w14:textId="77777777" w:rsidR="00391B82" w:rsidRDefault="00391B82" w:rsidP="00391B82">
      <w:pPr>
        <w:spacing w:line="240" w:lineRule="auto"/>
        <w:ind w:firstLine="0"/>
        <w:rPr>
          <w:rFonts w:cs="Arial"/>
          <w:szCs w:val="22"/>
        </w:rPr>
      </w:pPr>
      <w:r>
        <w:rPr>
          <w:rFonts w:cs="Arial"/>
          <w:noProof/>
          <w:szCs w:val="22"/>
        </w:rPr>
        <mc:AlternateContent>
          <mc:Choice Requires="wps">
            <w:drawing>
              <wp:anchor distT="0" distB="0" distL="114300" distR="114300" simplePos="0" relativeHeight="251774976" behindDoc="0" locked="0" layoutInCell="1" allowOverlap="1" wp14:anchorId="593764D6" wp14:editId="3D24572F">
                <wp:simplePos x="0" y="0"/>
                <wp:positionH relativeFrom="column">
                  <wp:posOffset>3893298</wp:posOffset>
                </wp:positionH>
                <wp:positionV relativeFrom="paragraph">
                  <wp:posOffset>40640</wp:posOffset>
                </wp:positionV>
                <wp:extent cx="2009869" cy="280658"/>
                <wp:effectExtent l="0" t="0" r="9525" b="12065"/>
                <wp:wrapNone/>
                <wp:docPr id="1260923785"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61BDD5F2" w14:textId="77777777" w:rsidR="00391B82" w:rsidRDefault="00391B82" w:rsidP="00391B82">
                            <w:r>
                              <w:t>Efecto Indirecto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3764D6" id="_x0000_s1110" style="position:absolute;left:0;text-align:left;margin-left:306.55pt;margin-top:3.2pt;width:158.25pt;height:22.1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" fillcolor="white [3201]" strokecolor="#a5a5a5 [3206]" strokeweight="1pt">
                <v:textbox>
                  <w:txbxContent>
                    <w:p w14:paraId="61BDD5F2" w14:textId="77777777" w:rsidR="00391B82" w:rsidRDefault="00391B82" w:rsidP="00391B82">
                      <w:r>
                        <w:t>Efecto Indirecto 2</w:t>
                      </w:r>
                    </w:p>
                  </w:txbxContent>
                </v:textbox>
              </v:rect>
            </w:pict>
          </mc:Fallback>
        </mc:AlternateContent>
      </w:r>
      <w:r>
        <w:rPr>
          <w:rFonts w:cs="Arial"/>
          <w:noProof/>
          <w:szCs w:val="22"/>
        </w:rPr>
        <mc:AlternateContent>
          <mc:Choice Requires="wps">
            <w:drawing>
              <wp:anchor distT="0" distB="0" distL="114300" distR="114300" simplePos="0" relativeHeight="251772928" behindDoc="0" locked="0" layoutInCell="1" allowOverlap="1" wp14:anchorId="36318010" wp14:editId="240AC56C">
                <wp:simplePos x="0" y="0"/>
                <wp:positionH relativeFrom="column">
                  <wp:posOffset>570369</wp:posOffset>
                </wp:positionH>
                <wp:positionV relativeFrom="paragraph">
                  <wp:posOffset>31586</wp:posOffset>
                </wp:positionV>
                <wp:extent cx="2009869" cy="280658"/>
                <wp:effectExtent l="0" t="0" r="9525" b="12065"/>
                <wp:wrapNone/>
                <wp:docPr id="1837097385"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183A45A8" w14:textId="77777777" w:rsidR="00391B82" w:rsidRDefault="00391B82" w:rsidP="00391B82">
                            <w:r>
                              <w:t>Efecto Indirecto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318010" id="_x0000_s1111" style="position:absolute;left:0;text-align:left;margin-left:44.9pt;margin-top:2.5pt;width:158.25pt;height:22.1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" fillcolor="white [3201]" strokecolor="#a5a5a5 [3206]" strokeweight="1pt">
                <v:textbox>
                  <w:txbxContent>
                    <w:p w14:paraId="183A45A8" w14:textId="77777777" w:rsidR="00391B82" w:rsidRDefault="00391B82" w:rsidP="00391B82">
                      <w:r>
                        <w:t>Efecto Indirecto 2</w:t>
                      </w:r>
                    </w:p>
                  </w:txbxContent>
                </v:textbox>
              </v:rect>
            </w:pict>
          </mc:Fallback>
        </mc:AlternateContent>
      </w:r>
    </w:p>
    <w:p w14:paraId="35962AFA" w14:textId="77777777" w:rsidR="00391B82" w:rsidRDefault="00391B82" w:rsidP="00391B82">
      <w:pPr>
        <w:spacing w:line="240" w:lineRule="auto"/>
        <w:ind w:firstLine="0"/>
        <w:rPr>
          <w:rFonts w:cs="Arial"/>
          <w:szCs w:val="22"/>
        </w:rPr>
      </w:pPr>
    </w:p>
    <w:p w14:paraId="5CFB8BD7" w14:textId="77777777" w:rsidR="00391B82" w:rsidRDefault="00391B82" w:rsidP="00391B82">
      <w:pPr>
        <w:spacing w:line="240" w:lineRule="auto"/>
        <w:ind w:firstLine="0"/>
        <w:rPr>
          <w:rFonts w:cs="Arial"/>
          <w:szCs w:val="22"/>
        </w:rPr>
      </w:pPr>
      <w:r>
        <w:rPr>
          <w:rFonts w:cs="Arial"/>
          <w:noProof/>
          <w:szCs w:val="22"/>
        </w:rPr>
        <mc:AlternateContent>
          <mc:Choice Requires="wps">
            <w:drawing>
              <wp:anchor distT="0" distB="0" distL="114300" distR="114300" simplePos="0" relativeHeight="251771904" behindDoc="0" locked="0" layoutInCell="1" allowOverlap="1" wp14:anchorId="4C449162" wp14:editId="7D8A2B93">
                <wp:simplePos x="0" y="0"/>
                <wp:positionH relativeFrom="column">
                  <wp:posOffset>569758</wp:posOffset>
                </wp:positionH>
                <wp:positionV relativeFrom="paragraph">
                  <wp:posOffset>160020</wp:posOffset>
                </wp:positionV>
                <wp:extent cx="2009869" cy="280658"/>
                <wp:effectExtent l="0" t="0" r="9525" b="12065"/>
                <wp:wrapNone/>
                <wp:docPr id="617511581"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1C977C9E" w14:textId="77777777" w:rsidR="00391B82" w:rsidRDefault="00391B82" w:rsidP="00391B82">
                            <w:r>
                              <w:t>Efecto Indirecto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449162" id="_x0000_s1112" style="position:absolute;left:0;text-align:left;margin-left:44.85pt;margin-top:12.6pt;width:158.25pt;height:22.1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" fillcolor="white [3201]" strokecolor="#a5a5a5 [3206]" strokeweight="1pt">
                <v:textbox>
                  <w:txbxContent>
                    <w:p w14:paraId="1C977C9E" w14:textId="77777777" w:rsidR="00391B82" w:rsidRDefault="00391B82" w:rsidP="00391B82">
                      <w:r>
                        <w:t>Efecto Indirecto 1</w:t>
                      </w:r>
                    </w:p>
                  </w:txbxContent>
                </v:textbox>
              </v:rect>
            </w:pict>
          </mc:Fallback>
        </mc:AlternateContent>
      </w:r>
    </w:p>
    <w:p w14:paraId="39309AD6" w14:textId="77777777" w:rsidR="00391B82" w:rsidRDefault="00391B82" w:rsidP="00391B82">
      <w:pPr>
        <w:spacing w:line="240" w:lineRule="auto"/>
        <w:ind w:firstLine="0"/>
        <w:rPr>
          <w:rFonts w:cs="Arial"/>
          <w:szCs w:val="22"/>
        </w:rPr>
      </w:pPr>
      <w:r>
        <w:rPr>
          <w:rFonts w:cs="Arial"/>
          <w:noProof/>
          <w:szCs w:val="22"/>
        </w:rPr>
        <mc:AlternateContent>
          <mc:Choice Requires="wps">
            <w:drawing>
              <wp:anchor distT="0" distB="0" distL="114300" distR="114300" simplePos="0" relativeHeight="251773952" behindDoc="0" locked="0" layoutInCell="1" allowOverlap="1" wp14:anchorId="38B6917A" wp14:editId="4EF7BE86">
                <wp:simplePos x="0" y="0"/>
                <wp:positionH relativeFrom="column">
                  <wp:posOffset>3874883</wp:posOffset>
                </wp:positionH>
                <wp:positionV relativeFrom="paragraph">
                  <wp:posOffset>8890</wp:posOffset>
                </wp:positionV>
                <wp:extent cx="2009869" cy="280658"/>
                <wp:effectExtent l="0" t="0" r="9525" b="12065"/>
                <wp:wrapNone/>
                <wp:docPr id="1976950282"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2C88EEE2" w14:textId="77777777" w:rsidR="00391B82" w:rsidRDefault="00391B82" w:rsidP="00391B82">
                            <w:r>
                              <w:t>Efecto Indirecto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B6917A" id="_x0000_s1113" style="position:absolute;left:0;text-align:left;margin-left:305.1pt;margin-top:.7pt;width:158.25pt;height:22.1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" fillcolor="white [3201]" strokecolor="#a5a5a5 [3206]" strokeweight="1pt">
                <v:textbox>
                  <w:txbxContent>
                    <w:p w14:paraId="2C88EEE2" w14:textId="77777777" w:rsidR="00391B82" w:rsidRDefault="00391B82" w:rsidP="00391B82">
                      <w:r>
                        <w:t>Efecto Indirecto 1</w:t>
                      </w:r>
                    </w:p>
                  </w:txbxContent>
                </v:textbox>
              </v:rect>
            </w:pict>
          </mc:Fallback>
        </mc:AlternateContent>
      </w:r>
    </w:p>
    <w:p w14:paraId="18B0D485" w14:textId="77777777" w:rsidR="00391B82" w:rsidRDefault="00391B82" w:rsidP="00391B82">
      <w:pPr>
        <w:spacing w:line="240" w:lineRule="auto"/>
        <w:ind w:firstLine="0"/>
        <w:rPr>
          <w:rFonts w:cs="Arial"/>
          <w:szCs w:val="22"/>
        </w:rPr>
      </w:pPr>
    </w:p>
    <w:p w14:paraId="52D59E73" w14:textId="77777777" w:rsidR="00391B82" w:rsidRDefault="00391B82" w:rsidP="00391B82">
      <w:pPr>
        <w:spacing w:line="240" w:lineRule="auto"/>
        <w:ind w:firstLine="0"/>
        <w:rPr>
          <w:rFonts w:cs="Arial"/>
          <w:szCs w:val="22"/>
        </w:rPr>
      </w:pPr>
      <w:r>
        <w:rPr>
          <w:rFonts w:cs="Arial"/>
          <w:noProof/>
          <w:szCs w:val="22"/>
        </w:rPr>
        <mc:AlternateContent>
          <mc:Choice Requires="wps">
            <w:drawing>
              <wp:anchor distT="0" distB="0" distL="114300" distR="114300" simplePos="0" relativeHeight="251770880" behindDoc="0" locked="0" layoutInCell="1" allowOverlap="1" wp14:anchorId="11550648" wp14:editId="05DEA558">
                <wp:simplePos x="0" y="0"/>
                <wp:positionH relativeFrom="column">
                  <wp:posOffset>3879850</wp:posOffset>
                </wp:positionH>
                <wp:positionV relativeFrom="paragraph">
                  <wp:posOffset>158750</wp:posOffset>
                </wp:positionV>
                <wp:extent cx="2009775" cy="280035"/>
                <wp:effectExtent l="0" t="0" r="9525" b="12065"/>
                <wp:wrapNone/>
                <wp:docPr id="1836561820" name="Rectángulo 2"/>
                <wp:cNvGraphicFramePr/>
                <a:graphic xmlns:a="http://schemas.openxmlformats.org/drawingml/2006/main">
                  <a:graphicData uri="http://schemas.microsoft.com/office/word/2010/wordprocessingShape">
                    <wps:wsp>
                      <wps:cNvSpPr/>
                      <wps:spPr>
                        <a:xfrm>
                          <a:off x="0" y="0"/>
                          <a:ext cx="2009775" cy="280035"/>
                        </a:xfrm>
                        <a:prstGeom prst="rect">
                          <a:avLst/>
                        </a:prstGeom>
                      </wps:spPr>
                      <wps:style>
                        <a:lnRef idx="2">
                          <a:schemeClr val="dk1"/>
                        </a:lnRef>
                        <a:fillRef idx="1">
                          <a:schemeClr val="lt1"/>
                        </a:fillRef>
                        <a:effectRef idx="0">
                          <a:schemeClr val="dk1"/>
                        </a:effectRef>
                        <a:fontRef idx="minor">
                          <a:schemeClr val="dk1"/>
                        </a:fontRef>
                      </wps:style>
                      <wps:txbx>
                        <w:txbxContent>
                          <w:p w14:paraId="09086532" w14:textId="77777777" w:rsidR="00391B82" w:rsidRDefault="00391B82" w:rsidP="00391B82">
                            <w:r>
                              <w:t>Efecto 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550648" id="_x0000_s1114" style="position:absolute;left:0;text-align:left;margin-left:305.5pt;margin-top:12.5pt;width:158.25pt;height:22.0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" fillcolor="white [3201]" strokecolor="black [3200]" strokeweight="1pt">
                <v:textbox>
                  <w:txbxContent>
                    <w:p w14:paraId="09086532" w14:textId="77777777" w:rsidR="00391B82" w:rsidRDefault="00391B82" w:rsidP="00391B82">
                      <w:r>
                        <w:t>Efecto directo 2</w:t>
                      </w:r>
                    </w:p>
                  </w:txbxContent>
                </v:textbox>
              </v:rect>
            </w:pict>
          </mc:Fallback>
        </mc:AlternateContent>
      </w:r>
      <w:r>
        <w:rPr>
          <w:rFonts w:cs="Arial"/>
          <w:noProof/>
          <w:szCs w:val="22"/>
        </w:rPr>
        <mc:AlternateContent>
          <mc:Choice Requires="wps">
            <w:drawing>
              <wp:anchor distT="0" distB="0" distL="114300" distR="114300" simplePos="0" relativeHeight="251769856" behindDoc="0" locked="0" layoutInCell="1" allowOverlap="1" wp14:anchorId="4979C263" wp14:editId="5F232A40">
                <wp:simplePos x="0" y="0"/>
                <wp:positionH relativeFrom="column">
                  <wp:posOffset>570368</wp:posOffset>
                </wp:positionH>
                <wp:positionV relativeFrom="paragraph">
                  <wp:posOffset>142548</wp:posOffset>
                </wp:positionV>
                <wp:extent cx="2009869" cy="280658"/>
                <wp:effectExtent l="0" t="0" r="9525" b="12065"/>
                <wp:wrapNone/>
                <wp:docPr id="638286073"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dk1"/>
                        </a:lnRef>
                        <a:fillRef idx="1">
                          <a:schemeClr val="lt1"/>
                        </a:fillRef>
                        <a:effectRef idx="0">
                          <a:schemeClr val="dk1"/>
                        </a:effectRef>
                        <a:fontRef idx="minor">
                          <a:schemeClr val="dk1"/>
                        </a:fontRef>
                      </wps:style>
                      <wps:txbx>
                        <w:txbxContent>
                          <w:p w14:paraId="16343BE4" w14:textId="77777777" w:rsidR="00391B82" w:rsidRDefault="00391B82" w:rsidP="00391B82">
                            <w:r>
                              <w:t>Efecto 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79C263" id="_x0000_s1115" style="position:absolute;left:0;text-align:left;margin-left:44.9pt;margin-top:11.2pt;width:158.25pt;height:22.1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" fillcolor="white [3201]" strokecolor="black [3200]" strokeweight="1pt">
                <v:textbox>
                  <w:txbxContent>
                    <w:p w14:paraId="16343BE4" w14:textId="77777777" w:rsidR="00391B82" w:rsidRDefault="00391B82" w:rsidP="00391B82">
                      <w:r>
                        <w:t>Efecto directo 1</w:t>
                      </w:r>
                    </w:p>
                  </w:txbxContent>
                </v:textbox>
              </v:rect>
            </w:pict>
          </mc:Fallback>
        </mc:AlternateContent>
      </w:r>
    </w:p>
    <w:p w14:paraId="682C7B17" w14:textId="77777777" w:rsidR="00391B82" w:rsidRDefault="00391B82" w:rsidP="00391B82">
      <w:pPr>
        <w:spacing w:line="240" w:lineRule="auto"/>
        <w:ind w:firstLine="0"/>
        <w:rPr>
          <w:rFonts w:cs="Arial"/>
          <w:szCs w:val="22"/>
        </w:rPr>
      </w:pPr>
    </w:p>
    <w:p w14:paraId="0D7B0EFB" w14:textId="77777777" w:rsidR="00391B82" w:rsidRDefault="00391B82" w:rsidP="00391B82">
      <w:pPr>
        <w:spacing w:line="240" w:lineRule="auto"/>
        <w:ind w:firstLine="0"/>
        <w:rPr>
          <w:rFonts w:cs="Arial"/>
          <w:szCs w:val="22"/>
        </w:rPr>
      </w:pPr>
    </w:p>
    <w:p w14:paraId="53C2E444" w14:textId="77777777" w:rsidR="00391B82" w:rsidRDefault="00391B82" w:rsidP="00391B82">
      <w:pPr>
        <w:spacing w:line="240" w:lineRule="auto"/>
        <w:ind w:firstLine="0"/>
        <w:rPr>
          <w:rFonts w:cs="Arial"/>
          <w:szCs w:val="22"/>
        </w:rPr>
      </w:pPr>
      <w:r w:rsidRPr="006240C3">
        <w:rPr>
          <w:rFonts w:cs="Arial"/>
          <w:noProof/>
          <w:sz w:val="20"/>
          <w:szCs w:val="20"/>
        </w:rPr>
        <mc:AlternateContent>
          <mc:Choice Requires="wps">
            <w:drawing>
              <wp:anchor distT="0" distB="0" distL="114300" distR="114300" simplePos="0" relativeHeight="251762688" behindDoc="0" locked="0" layoutInCell="1" allowOverlap="1" wp14:anchorId="6318D4BB" wp14:editId="4AA5F0F6">
                <wp:simplePos x="0" y="0"/>
                <wp:positionH relativeFrom="column">
                  <wp:posOffset>564424</wp:posOffset>
                </wp:positionH>
                <wp:positionV relativeFrom="paragraph">
                  <wp:posOffset>83276</wp:posOffset>
                </wp:positionV>
                <wp:extent cx="5409656" cy="446314"/>
                <wp:effectExtent l="0" t="0" r="13335" b="11430"/>
                <wp:wrapNone/>
                <wp:docPr id="1713802897" name="Rectángulo 1"/>
                <wp:cNvGraphicFramePr/>
                <a:graphic xmlns:a="http://schemas.openxmlformats.org/drawingml/2006/main">
                  <a:graphicData uri="http://schemas.microsoft.com/office/word/2010/wordprocessingShape">
                    <wps:wsp>
                      <wps:cNvSpPr/>
                      <wps:spPr>
                        <a:xfrm>
                          <a:off x="0" y="0"/>
                          <a:ext cx="5409656" cy="446314"/>
                        </a:xfrm>
                        <a:prstGeom prst="rect">
                          <a:avLst/>
                        </a:prstGeom>
                      </wps:spPr>
                      <wps:style>
                        <a:lnRef idx="2">
                          <a:schemeClr val="dk1"/>
                        </a:lnRef>
                        <a:fillRef idx="1">
                          <a:schemeClr val="lt1"/>
                        </a:fillRef>
                        <a:effectRef idx="0">
                          <a:schemeClr val="dk1"/>
                        </a:effectRef>
                        <a:fontRef idx="minor">
                          <a:schemeClr val="dk1"/>
                        </a:fontRef>
                      </wps:style>
                      <wps:txbx>
                        <w:txbxContent>
                          <w:p w14:paraId="74C3EE13" w14:textId="77777777" w:rsidR="00391B82" w:rsidRDefault="00391B82" w:rsidP="00391B82">
                            <w:r>
                              <w:t xml:space="preserve">                                        Problema central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18D4BB" id="_x0000_s1116" style="position:absolute;left:0;text-align:left;margin-left:44.45pt;margin-top:6.55pt;width:425.95pt;height:35.15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" fillcolor="white [3201]" strokecolor="black [3200]" strokeweight="1pt">
                <v:textbox>
                  <w:txbxContent>
                    <w:p w14:paraId="74C3EE13" w14:textId="77777777" w:rsidR="00391B82" w:rsidRDefault="00391B82" w:rsidP="00391B82">
                      <w:r>
                        <w:t xml:space="preserve">                                        Problema central</w:t>
                      </w:r>
                    </w:p>
                  </w:txbxContent>
                </v:textbox>
              </v:rect>
            </w:pict>
          </mc:Fallback>
        </mc:AlternateContent>
      </w:r>
    </w:p>
    <w:p w14:paraId="76BBE91B" w14:textId="77777777" w:rsidR="00391B82" w:rsidRDefault="00391B82" w:rsidP="00391B82">
      <w:pPr>
        <w:spacing w:line="240" w:lineRule="auto"/>
        <w:ind w:firstLine="0"/>
        <w:rPr>
          <w:rFonts w:cs="Arial"/>
          <w:szCs w:val="22"/>
        </w:rPr>
      </w:pPr>
    </w:p>
    <w:p w14:paraId="21EA99EF" w14:textId="77777777" w:rsidR="00391B82" w:rsidRDefault="00391B82" w:rsidP="00391B82">
      <w:pPr>
        <w:spacing w:line="240" w:lineRule="auto"/>
        <w:ind w:firstLine="0"/>
        <w:rPr>
          <w:rFonts w:cs="Arial"/>
          <w:szCs w:val="22"/>
        </w:rPr>
      </w:pPr>
    </w:p>
    <w:p w14:paraId="2F5138C7" w14:textId="77777777" w:rsidR="00391B82" w:rsidRDefault="00391B82" w:rsidP="00391B82">
      <w:pPr>
        <w:spacing w:line="240" w:lineRule="auto"/>
        <w:ind w:firstLine="0"/>
        <w:rPr>
          <w:rFonts w:cs="Arial"/>
          <w:szCs w:val="22"/>
        </w:rPr>
      </w:pPr>
      <w:r>
        <w:rPr>
          <w:rFonts w:cs="Arial"/>
          <w:noProof/>
          <w:szCs w:val="22"/>
        </w:rPr>
        <mc:AlternateContent>
          <mc:Choice Requires="wps">
            <w:drawing>
              <wp:anchor distT="0" distB="0" distL="114300" distR="114300" simplePos="0" relativeHeight="251764736" behindDoc="0" locked="0" layoutInCell="1" allowOverlap="1" wp14:anchorId="5B19DDD7" wp14:editId="0A605E18">
                <wp:simplePos x="0" y="0"/>
                <wp:positionH relativeFrom="column">
                  <wp:posOffset>3874883</wp:posOffset>
                </wp:positionH>
                <wp:positionV relativeFrom="paragraph">
                  <wp:posOffset>142548</wp:posOffset>
                </wp:positionV>
                <wp:extent cx="2009869" cy="280658"/>
                <wp:effectExtent l="0" t="0" r="9525" b="12065"/>
                <wp:wrapNone/>
                <wp:docPr id="2034282735"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dk1"/>
                        </a:lnRef>
                        <a:fillRef idx="1">
                          <a:schemeClr val="lt1"/>
                        </a:fillRef>
                        <a:effectRef idx="0">
                          <a:schemeClr val="dk1"/>
                        </a:effectRef>
                        <a:fontRef idx="minor">
                          <a:schemeClr val="dk1"/>
                        </a:fontRef>
                      </wps:style>
                      <wps:txbx>
                        <w:txbxContent>
                          <w:p w14:paraId="2C3F027A" w14:textId="77777777" w:rsidR="00391B82" w:rsidRDefault="00391B82" w:rsidP="00391B82">
                            <w:r>
                              <w:t>Causa directa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19DDD7" id="_x0000_s1117" style="position:absolute;left:0;text-align:left;margin-left:305.1pt;margin-top:11.2pt;width:158.25pt;height:22.1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" fillcolor="white [3201]" strokecolor="black [3200]" strokeweight="1pt">
                <v:textbox>
                  <w:txbxContent>
                    <w:p w14:paraId="2C3F027A" w14:textId="77777777" w:rsidR="00391B82" w:rsidRDefault="00391B82" w:rsidP="00391B82">
                      <w:r>
                        <w:t>Causa directa 2</w:t>
                      </w:r>
                    </w:p>
                  </w:txbxContent>
                </v:textbox>
              </v:rect>
            </w:pict>
          </mc:Fallback>
        </mc:AlternateContent>
      </w:r>
      <w:r>
        <w:rPr>
          <w:rFonts w:cs="Arial"/>
          <w:noProof/>
          <w:szCs w:val="22"/>
        </w:rPr>
        <mc:AlternateContent>
          <mc:Choice Requires="wps">
            <w:drawing>
              <wp:anchor distT="0" distB="0" distL="114300" distR="114300" simplePos="0" relativeHeight="251763712" behindDoc="0" locked="0" layoutInCell="1" allowOverlap="1" wp14:anchorId="2E068228" wp14:editId="4ABBFE4A">
                <wp:simplePos x="0" y="0"/>
                <wp:positionH relativeFrom="column">
                  <wp:posOffset>565502</wp:posOffset>
                </wp:positionH>
                <wp:positionV relativeFrom="paragraph">
                  <wp:posOffset>126132</wp:posOffset>
                </wp:positionV>
                <wp:extent cx="2009869" cy="280658"/>
                <wp:effectExtent l="0" t="0" r="9525" b="12065"/>
                <wp:wrapNone/>
                <wp:docPr id="363529364"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dk1"/>
                        </a:lnRef>
                        <a:fillRef idx="1">
                          <a:schemeClr val="lt1"/>
                        </a:fillRef>
                        <a:effectRef idx="0">
                          <a:schemeClr val="dk1"/>
                        </a:effectRef>
                        <a:fontRef idx="minor">
                          <a:schemeClr val="dk1"/>
                        </a:fontRef>
                      </wps:style>
                      <wps:txbx>
                        <w:txbxContent>
                          <w:p w14:paraId="52475AC0" w14:textId="77777777" w:rsidR="00391B82" w:rsidRDefault="00391B82" w:rsidP="00391B82">
                            <w:r>
                              <w:t>Causa directa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068228" id="_x0000_s1118" style="position:absolute;left:0;text-align:left;margin-left:44.55pt;margin-top:9.95pt;width:158.25pt;height:22.1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" fillcolor="white [3201]" strokecolor="black [3200]" strokeweight="1pt">
                <v:textbox>
                  <w:txbxContent>
                    <w:p w14:paraId="52475AC0" w14:textId="77777777" w:rsidR="00391B82" w:rsidRDefault="00391B82" w:rsidP="00391B82">
                      <w:r>
                        <w:t>Causa directa 1</w:t>
                      </w:r>
                    </w:p>
                  </w:txbxContent>
                </v:textbox>
              </v:rect>
            </w:pict>
          </mc:Fallback>
        </mc:AlternateContent>
      </w:r>
    </w:p>
    <w:p w14:paraId="59FBF419" w14:textId="77777777" w:rsidR="00391B82" w:rsidRDefault="00391B82" w:rsidP="00391B82">
      <w:pPr>
        <w:spacing w:line="240" w:lineRule="auto"/>
        <w:ind w:firstLine="0"/>
        <w:rPr>
          <w:rFonts w:cs="Arial"/>
          <w:szCs w:val="22"/>
        </w:rPr>
      </w:pPr>
    </w:p>
    <w:p w14:paraId="31D039B3" w14:textId="77777777" w:rsidR="00391B82" w:rsidRDefault="00391B82" w:rsidP="00391B82">
      <w:pPr>
        <w:spacing w:line="240" w:lineRule="auto"/>
        <w:ind w:firstLine="0"/>
        <w:rPr>
          <w:rFonts w:cs="Arial"/>
          <w:szCs w:val="22"/>
        </w:rPr>
      </w:pPr>
    </w:p>
    <w:p w14:paraId="1C4260F8" w14:textId="77777777" w:rsidR="00391B82" w:rsidRDefault="00391B82" w:rsidP="00391B82">
      <w:pPr>
        <w:spacing w:line="240" w:lineRule="auto"/>
        <w:ind w:firstLine="0"/>
        <w:rPr>
          <w:rFonts w:cs="Arial"/>
          <w:szCs w:val="22"/>
        </w:rPr>
      </w:pPr>
      <w:r>
        <w:rPr>
          <w:rFonts w:cs="Arial"/>
          <w:noProof/>
          <w:szCs w:val="22"/>
        </w:rPr>
        <mc:AlternateContent>
          <mc:Choice Requires="wps">
            <w:drawing>
              <wp:anchor distT="0" distB="0" distL="114300" distR="114300" simplePos="0" relativeHeight="251767808" behindDoc="0" locked="0" layoutInCell="1" allowOverlap="1" wp14:anchorId="29173AD8" wp14:editId="7B3941C3">
                <wp:simplePos x="0" y="0"/>
                <wp:positionH relativeFrom="column">
                  <wp:posOffset>3874770</wp:posOffset>
                </wp:positionH>
                <wp:positionV relativeFrom="paragraph">
                  <wp:posOffset>137795</wp:posOffset>
                </wp:positionV>
                <wp:extent cx="2009775" cy="280035"/>
                <wp:effectExtent l="0" t="0" r="9525" b="12065"/>
                <wp:wrapNone/>
                <wp:docPr id="328019790" name="Rectángulo 2"/>
                <wp:cNvGraphicFramePr/>
                <a:graphic xmlns:a="http://schemas.openxmlformats.org/drawingml/2006/main">
                  <a:graphicData uri="http://schemas.microsoft.com/office/word/2010/wordprocessingShape">
                    <wps:wsp>
                      <wps:cNvSpPr/>
                      <wps:spPr>
                        <a:xfrm>
                          <a:off x="0" y="0"/>
                          <a:ext cx="2009775" cy="280035"/>
                        </a:xfrm>
                        <a:prstGeom prst="rect">
                          <a:avLst/>
                        </a:prstGeom>
                      </wps:spPr>
                      <wps:style>
                        <a:lnRef idx="2">
                          <a:schemeClr val="accent3"/>
                        </a:lnRef>
                        <a:fillRef idx="1">
                          <a:schemeClr val="lt1"/>
                        </a:fillRef>
                        <a:effectRef idx="0">
                          <a:schemeClr val="accent3"/>
                        </a:effectRef>
                        <a:fontRef idx="minor">
                          <a:schemeClr val="dk1"/>
                        </a:fontRef>
                      </wps:style>
                      <wps:txbx>
                        <w:txbxContent>
                          <w:p w14:paraId="14C3FA7D" w14:textId="77777777" w:rsidR="00391B82" w:rsidRDefault="00391B82" w:rsidP="00391B82">
                            <w:r>
                              <w:t>Causa Indirecta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173AD8" id="_x0000_s1119" style="position:absolute;left:0;text-align:left;margin-left:305.1pt;margin-top:10.85pt;width:158.25pt;height:22.0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" fillcolor="white [3201]" strokecolor="#a5a5a5 [3206]" strokeweight="1pt">
                <v:textbox>
                  <w:txbxContent>
                    <w:p w14:paraId="14C3FA7D" w14:textId="77777777" w:rsidR="00391B82" w:rsidRDefault="00391B82" w:rsidP="00391B82">
                      <w:r>
                        <w:t>Causa Indirecta 1</w:t>
                      </w:r>
                    </w:p>
                  </w:txbxContent>
                </v:textbox>
              </v:rect>
            </w:pict>
          </mc:Fallback>
        </mc:AlternateContent>
      </w:r>
      <w:r>
        <w:rPr>
          <w:rFonts w:cs="Arial"/>
          <w:noProof/>
          <w:szCs w:val="22"/>
        </w:rPr>
        <mc:AlternateContent>
          <mc:Choice Requires="wps">
            <w:drawing>
              <wp:anchor distT="0" distB="0" distL="114300" distR="114300" simplePos="0" relativeHeight="251765760" behindDoc="0" locked="0" layoutInCell="1" allowOverlap="1" wp14:anchorId="5E9CD91D" wp14:editId="4242105E">
                <wp:simplePos x="0" y="0"/>
                <wp:positionH relativeFrom="column">
                  <wp:posOffset>561315</wp:posOffset>
                </wp:positionH>
                <wp:positionV relativeFrom="paragraph">
                  <wp:posOffset>142548</wp:posOffset>
                </wp:positionV>
                <wp:extent cx="2009869" cy="280658"/>
                <wp:effectExtent l="0" t="0" r="9525" b="12065"/>
                <wp:wrapNone/>
                <wp:docPr id="325579155"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22370376" w14:textId="77777777" w:rsidR="00391B82" w:rsidRDefault="00391B82" w:rsidP="00391B82">
                            <w:r>
                              <w:t>Causa Indirecta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9CD91D" id="_x0000_s1120" style="position:absolute;left:0;text-align:left;margin-left:44.2pt;margin-top:11.2pt;width:158.25pt;height:22.1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" fillcolor="white [3201]" strokecolor="#a5a5a5 [3206]" strokeweight="1pt">
                <v:textbox>
                  <w:txbxContent>
                    <w:p w14:paraId="22370376" w14:textId="77777777" w:rsidR="00391B82" w:rsidRDefault="00391B82" w:rsidP="00391B82">
                      <w:r>
                        <w:t>Causa Indirecta 1</w:t>
                      </w:r>
                    </w:p>
                  </w:txbxContent>
                </v:textbox>
              </v:rect>
            </w:pict>
          </mc:Fallback>
        </mc:AlternateContent>
      </w:r>
    </w:p>
    <w:p w14:paraId="398ED4DF" w14:textId="77777777" w:rsidR="00391B82" w:rsidRDefault="00391B82" w:rsidP="00391B82">
      <w:pPr>
        <w:spacing w:line="240" w:lineRule="auto"/>
        <w:ind w:firstLine="0"/>
        <w:rPr>
          <w:rFonts w:cs="Arial"/>
          <w:szCs w:val="22"/>
        </w:rPr>
      </w:pPr>
    </w:p>
    <w:p w14:paraId="3789537E" w14:textId="77777777" w:rsidR="00391B82" w:rsidRDefault="00391B82" w:rsidP="00391B82">
      <w:pPr>
        <w:spacing w:line="240" w:lineRule="auto"/>
        <w:ind w:firstLine="0"/>
        <w:rPr>
          <w:rFonts w:cs="Arial"/>
          <w:szCs w:val="22"/>
        </w:rPr>
      </w:pPr>
    </w:p>
    <w:p w14:paraId="2A54D281" w14:textId="77777777" w:rsidR="00391B82" w:rsidRDefault="00391B82" w:rsidP="00391B82">
      <w:pPr>
        <w:spacing w:line="240" w:lineRule="auto"/>
        <w:ind w:firstLine="0"/>
        <w:rPr>
          <w:rFonts w:cs="Arial"/>
          <w:szCs w:val="22"/>
        </w:rPr>
      </w:pPr>
      <w:r>
        <w:rPr>
          <w:rFonts w:cs="Arial"/>
          <w:noProof/>
          <w:szCs w:val="22"/>
        </w:rPr>
        <mc:AlternateContent>
          <mc:Choice Requires="wps">
            <w:drawing>
              <wp:anchor distT="0" distB="0" distL="114300" distR="114300" simplePos="0" relativeHeight="251768832" behindDoc="0" locked="0" layoutInCell="1" allowOverlap="1" wp14:anchorId="7B7AB006" wp14:editId="2CBFDA21">
                <wp:simplePos x="0" y="0"/>
                <wp:positionH relativeFrom="column">
                  <wp:posOffset>3874883</wp:posOffset>
                </wp:positionH>
                <wp:positionV relativeFrom="paragraph">
                  <wp:posOffset>97281</wp:posOffset>
                </wp:positionV>
                <wp:extent cx="2009775" cy="280035"/>
                <wp:effectExtent l="0" t="0" r="9525" b="12065"/>
                <wp:wrapNone/>
                <wp:docPr id="173134992" name="Rectángulo 2"/>
                <wp:cNvGraphicFramePr/>
                <a:graphic xmlns:a="http://schemas.openxmlformats.org/drawingml/2006/main">
                  <a:graphicData uri="http://schemas.microsoft.com/office/word/2010/wordprocessingShape">
                    <wps:wsp>
                      <wps:cNvSpPr/>
                      <wps:spPr>
                        <a:xfrm>
                          <a:off x="0" y="0"/>
                          <a:ext cx="2009775" cy="280035"/>
                        </a:xfrm>
                        <a:prstGeom prst="rect">
                          <a:avLst/>
                        </a:prstGeom>
                      </wps:spPr>
                      <wps:style>
                        <a:lnRef idx="2">
                          <a:schemeClr val="accent3"/>
                        </a:lnRef>
                        <a:fillRef idx="1">
                          <a:schemeClr val="lt1"/>
                        </a:fillRef>
                        <a:effectRef idx="0">
                          <a:schemeClr val="accent3"/>
                        </a:effectRef>
                        <a:fontRef idx="minor">
                          <a:schemeClr val="dk1"/>
                        </a:fontRef>
                      </wps:style>
                      <wps:txbx>
                        <w:txbxContent>
                          <w:p w14:paraId="2F659326" w14:textId="77777777" w:rsidR="00391B82" w:rsidRDefault="00391B82" w:rsidP="00391B82">
                            <w:r>
                              <w:t>Causa Indirecta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7AB006" id="_x0000_s1121" style="position:absolute;left:0;text-align:left;margin-left:305.1pt;margin-top:7.65pt;width:158.25pt;height:22.0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" fillcolor="white [3201]" strokecolor="#a5a5a5 [3206]" strokeweight="1pt">
                <v:textbox>
                  <w:txbxContent>
                    <w:p w14:paraId="2F659326" w14:textId="77777777" w:rsidR="00391B82" w:rsidRDefault="00391B82" w:rsidP="00391B82">
                      <w:r>
                        <w:t>Causa Indirecta 2</w:t>
                      </w:r>
                    </w:p>
                  </w:txbxContent>
                </v:textbox>
              </v:rect>
            </w:pict>
          </mc:Fallback>
        </mc:AlternateContent>
      </w:r>
      <w:r>
        <w:rPr>
          <w:rFonts w:cs="Arial"/>
          <w:noProof/>
          <w:szCs w:val="22"/>
        </w:rPr>
        <mc:AlternateContent>
          <mc:Choice Requires="wps">
            <w:drawing>
              <wp:anchor distT="0" distB="0" distL="114300" distR="114300" simplePos="0" relativeHeight="251766784" behindDoc="0" locked="0" layoutInCell="1" allowOverlap="1" wp14:anchorId="571FF8E2" wp14:editId="009BC83A">
                <wp:simplePos x="0" y="0"/>
                <wp:positionH relativeFrom="column">
                  <wp:posOffset>561315</wp:posOffset>
                </wp:positionH>
                <wp:positionV relativeFrom="paragraph">
                  <wp:posOffset>119380</wp:posOffset>
                </wp:positionV>
                <wp:extent cx="2009869" cy="280658"/>
                <wp:effectExtent l="0" t="0" r="9525" b="12065"/>
                <wp:wrapNone/>
                <wp:docPr id="476117283"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134CCFCC" w14:textId="77777777" w:rsidR="00391B82" w:rsidRDefault="00391B82" w:rsidP="00391B82">
                            <w:r>
                              <w:t>Causa Indirecta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1FF8E2" id="_x0000_s1122" style="position:absolute;left:0;text-align:left;margin-left:44.2pt;margin-top:9.4pt;width:158.25pt;height:22.1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" fillcolor="white [3201]" strokecolor="#a5a5a5 [3206]" strokeweight="1pt">
                <v:textbox>
                  <w:txbxContent>
                    <w:p w14:paraId="134CCFCC" w14:textId="77777777" w:rsidR="00391B82" w:rsidRDefault="00391B82" w:rsidP="00391B82">
                      <w:r>
                        <w:t>Causa Indirecta 2</w:t>
                      </w:r>
                    </w:p>
                  </w:txbxContent>
                </v:textbox>
              </v:rect>
            </w:pict>
          </mc:Fallback>
        </mc:AlternateContent>
      </w:r>
    </w:p>
    <w:p w14:paraId="131C6E84" w14:textId="77777777" w:rsidR="00391B82" w:rsidRDefault="00391B82" w:rsidP="00391B82">
      <w:pPr>
        <w:spacing w:line="240" w:lineRule="auto"/>
        <w:ind w:firstLine="0"/>
        <w:rPr>
          <w:rFonts w:cs="Arial"/>
          <w:szCs w:val="22"/>
        </w:rPr>
      </w:pPr>
    </w:p>
    <w:p w14:paraId="44C874A7" w14:textId="77777777" w:rsidR="00391B82" w:rsidRPr="00E5644E" w:rsidRDefault="00391B82" w:rsidP="00391B82">
      <w:pPr>
        <w:spacing w:line="240" w:lineRule="auto"/>
        <w:ind w:firstLine="0"/>
        <w:rPr>
          <w:rFonts w:cs="Arial"/>
          <w:szCs w:val="22"/>
        </w:rPr>
      </w:pPr>
    </w:p>
    <w:p w14:paraId="592FF512" w14:textId="77777777" w:rsidR="00391B82" w:rsidRDefault="00391B82" w:rsidP="00391B82">
      <w:pPr>
        <w:suppressAutoHyphens w:val="0"/>
        <w:autoSpaceDN/>
        <w:spacing w:line="240" w:lineRule="auto"/>
        <w:ind w:firstLine="0"/>
        <w:textAlignment w:val="auto"/>
        <w:rPr>
          <w:rFonts w:eastAsia="Times New Roman" w:cs="Arial"/>
          <w:color w:val="AEAAAA" w:themeColor="background2" w:themeShade="BF"/>
          <w:sz w:val="20"/>
          <w:szCs w:val="20"/>
          <w:lang w:eastAsia="es-CO"/>
        </w:rPr>
      </w:pPr>
    </w:p>
    <w:p w14:paraId="1FD99B8B" w14:textId="77777777" w:rsidR="00391B82" w:rsidRDefault="00391B82" w:rsidP="00391B82">
      <w:pPr>
        <w:suppressAutoHyphens w:val="0"/>
        <w:autoSpaceDN/>
        <w:spacing w:line="240" w:lineRule="auto"/>
        <w:ind w:firstLine="0"/>
        <w:textAlignment w:val="auto"/>
        <w:rPr>
          <w:rFonts w:eastAsia="Times New Roman" w:cs="Arial"/>
          <w:color w:val="AEAAAA" w:themeColor="background2" w:themeShade="BF"/>
          <w:sz w:val="20"/>
          <w:szCs w:val="20"/>
          <w:lang w:eastAsia="es-CO"/>
        </w:rPr>
      </w:pPr>
      <w:r>
        <w:rPr>
          <w:rFonts w:eastAsia="Times New Roman" w:cs="Arial"/>
          <w:color w:val="AEAAAA" w:themeColor="background2" w:themeShade="BF"/>
          <w:sz w:val="20"/>
          <w:szCs w:val="20"/>
          <w:lang w:eastAsia="es-CO"/>
        </w:rPr>
        <w:t>Incorpora</w:t>
      </w:r>
      <w:r w:rsidRPr="00925C63">
        <w:rPr>
          <w:rFonts w:eastAsia="Times New Roman" w:cs="Arial"/>
          <w:color w:val="AEAAAA" w:themeColor="background2" w:themeShade="BF"/>
          <w:sz w:val="20"/>
          <w:szCs w:val="20"/>
          <w:lang w:eastAsia="es-CO"/>
        </w:rPr>
        <w:t>r esquema del árbol de problemas diferenciando claramente cuáles son las causas, el problema y los efectos.</w:t>
      </w:r>
    </w:p>
    <w:p w14:paraId="7A30DB77" w14:textId="77777777" w:rsidR="00391B82" w:rsidRDefault="00391B82" w:rsidP="00391B82">
      <w:pPr>
        <w:suppressAutoHyphens w:val="0"/>
        <w:autoSpaceDN/>
        <w:spacing w:line="240" w:lineRule="auto"/>
        <w:ind w:firstLine="0"/>
        <w:textAlignment w:val="auto"/>
        <w:rPr>
          <w:rFonts w:eastAsia="Times New Roman" w:cs="Arial"/>
          <w:color w:val="AEAAAA" w:themeColor="background2" w:themeShade="BF"/>
          <w:sz w:val="20"/>
          <w:szCs w:val="20"/>
          <w:lang w:eastAsia="es-CO"/>
        </w:rPr>
      </w:pPr>
    </w:p>
    <w:tbl>
      <w:tblPr>
        <w:tblStyle w:val="Tablaconcuadrcula"/>
        <w:tblW w:w="10128" w:type="dxa"/>
        <w:tblLook w:val="04A0" w:firstRow="1" w:lastRow="0" w:firstColumn="1" w:lastColumn="0" w:noHBand="0" w:noVBand="1"/>
      </w:tblPr>
      <w:tblGrid>
        <w:gridCol w:w="2025"/>
        <w:gridCol w:w="2025"/>
        <w:gridCol w:w="2026"/>
        <w:gridCol w:w="2026"/>
        <w:gridCol w:w="2026"/>
      </w:tblGrid>
      <w:tr w:rsidR="00391B82" w:rsidRPr="003A4FDD" w14:paraId="3D7C76D5" w14:textId="77777777" w:rsidTr="00596E7A">
        <w:trPr>
          <w:trHeight w:val="438"/>
        </w:trPr>
        <w:tc>
          <w:tcPr>
            <w:tcW w:w="2025" w:type="dxa"/>
            <w:shd w:val="clear" w:color="auto" w:fill="BF8F00" w:themeFill="accent4" w:themeFillShade="BF"/>
            <w:vAlign w:val="center"/>
          </w:tcPr>
          <w:p w14:paraId="3F60585F" w14:textId="77777777" w:rsidR="00391B82" w:rsidRPr="008C2CD8" w:rsidRDefault="00391B82"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Problema Central</w:t>
            </w:r>
          </w:p>
        </w:tc>
        <w:tc>
          <w:tcPr>
            <w:tcW w:w="2025" w:type="dxa"/>
            <w:shd w:val="clear" w:color="auto" w:fill="BF8F00" w:themeFill="accent4" w:themeFillShade="BF"/>
            <w:vAlign w:val="center"/>
          </w:tcPr>
          <w:p w14:paraId="6E2AFCD1" w14:textId="77777777" w:rsidR="00391B82" w:rsidRPr="008C2CD8" w:rsidRDefault="00391B82"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Causas Directas</w:t>
            </w:r>
          </w:p>
        </w:tc>
        <w:tc>
          <w:tcPr>
            <w:tcW w:w="2026" w:type="dxa"/>
            <w:shd w:val="clear" w:color="auto" w:fill="BF8F00" w:themeFill="accent4" w:themeFillShade="BF"/>
            <w:vAlign w:val="center"/>
          </w:tcPr>
          <w:p w14:paraId="0231C2A2" w14:textId="77777777" w:rsidR="00391B82" w:rsidRPr="008C2CD8" w:rsidRDefault="00391B82"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Causas Indirectas</w:t>
            </w:r>
          </w:p>
        </w:tc>
        <w:tc>
          <w:tcPr>
            <w:tcW w:w="2026" w:type="dxa"/>
            <w:shd w:val="clear" w:color="auto" w:fill="BF8F00" w:themeFill="accent4" w:themeFillShade="BF"/>
            <w:vAlign w:val="center"/>
          </w:tcPr>
          <w:p w14:paraId="4A04791F" w14:textId="77777777" w:rsidR="00391B82" w:rsidRPr="008C2CD8" w:rsidRDefault="00391B82"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Efectos Directos</w:t>
            </w:r>
          </w:p>
        </w:tc>
        <w:tc>
          <w:tcPr>
            <w:tcW w:w="2026" w:type="dxa"/>
            <w:shd w:val="clear" w:color="auto" w:fill="BF8F00" w:themeFill="accent4" w:themeFillShade="BF"/>
            <w:vAlign w:val="center"/>
          </w:tcPr>
          <w:p w14:paraId="28A783EA" w14:textId="77777777" w:rsidR="00391B82" w:rsidRPr="008C2CD8" w:rsidRDefault="00391B82"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Efectos Indirectos</w:t>
            </w:r>
          </w:p>
        </w:tc>
      </w:tr>
      <w:tr w:rsidR="00391B82" w:rsidRPr="003A4FDD" w14:paraId="0B4EAFBC" w14:textId="77777777" w:rsidTr="00596E7A">
        <w:trPr>
          <w:trHeight w:val="219"/>
        </w:trPr>
        <w:tc>
          <w:tcPr>
            <w:tcW w:w="2025" w:type="dxa"/>
            <w:vMerge w:val="restart"/>
            <w:vAlign w:val="center"/>
          </w:tcPr>
          <w:p w14:paraId="6AE7A683" w14:textId="77777777" w:rsidR="00391B82" w:rsidRPr="003A4FDD" w:rsidRDefault="00391B82" w:rsidP="00596E7A">
            <w:pPr>
              <w:rPr>
                <w:rFonts w:cs="Arial"/>
                <w:sz w:val="20"/>
                <w:szCs w:val="21"/>
              </w:rPr>
            </w:pPr>
          </w:p>
        </w:tc>
        <w:tc>
          <w:tcPr>
            <w:tcW w:w="2025" w:type="dxa"/>
            <w:vAlign w:val="center"/>
          </w:tcPr>
          <w:p w14:paraId="53EBE753" w14:textId="77777777" w:rsidR="00391B82" w:rsidRPr="003A4FDD" w:rsidRDefault="00391B82" w:rsidP="00596E7A">
            <w:pPr>
              <w:rPr>
                <w:rFonts w:cs="Arial"/>
                <w:sz w:val="20"/>
                <w:szCs w:val="21"/>
              </w:rPr>
            </w:pPr>
          </w:p>
        </w:tc>
        <w:tc>
          <w:tcPr>
            <w:tcW w:w="2026" w:type="dxa"/>
            <w:vAlign w:val="center"/>
          </w:tcPr>
          <w:p w14:paraId="1C163F09" w14:textId="77777777" w:rsidR="00391B82" w:rsidRPr="003A4FDD" w:rsidRDefault="00391B82" w:rsidP="00596E7A">
            <w:pPr>
              <w:rPr>
                <w:rFonts w:cs="Arial"/>
                <w:sz w:val="20"/>
                <w:szCs w:val="21"/>
              </w:rPr>
            </w:pPr>
          </w:p>
        </w:tc>
        <w:tc>
          <w:tcPr>
            <w:tcW w:w="2026" w:type="dxa"/>
            <w:vAlign w:val="center"/>
          </w:tcPr>
          <w:p w14:paraId="1C7CF49E" w14:textId="77777777" w:rsidR="00391B82" w:rsidRPr="003A4FDD" w:rsidRDefault="00391B82" w:rsidP="00596E7A">
            <w:pPr>
              <w:rPr>
                <w:rFonts w:cs="Arial"/>
                <w:sz w:val="20"/>
                <w:szCs w:val="21"/>
              </w:rPr>
            </w:pPr>
          </w:p>
        </w:tc>
        <w:tc>
          <w:tcPr>
            <w:tcW w:w="2026" w:type="dxa"/>
            <w:vAlign w:val="center"/>
          </w:tcPr>
          <w:p w14:paraId="00C11BA8" w14:textId="77777777" w:rsidR="00391B82" w:rsidRPr="003A4FDD" w:rsidRDefault="00391B82" w:rsidP="00596E7A">
            <w:pPr>
              <w:rPr>
                <w:rFonts w:cs="Arial"/>
                <w:sz w:val="20"/>
                <w:szCs w:val="21"/>
              </w:rPr>
            </w:pPr>
          </w:p>
        </w:tc>
      </w:tr>
      <w:tr w:rsidR="00391B82" w:rsidRPr="003A4FDD" w14:paraId="27FB57A6" w14:textId="77777777" w:rsidTr="00596E7A">
        <w:trPr>
          <w:trHeight w:val="219"/>
        </w:trPr>
        <w:tc>
          <w:tcPr>
            <w:tcW w:w="2025" w:type="dxa"/>
            <w:vMerge/>
            <w:vAlign w:val="center"/>
          </w:tcPr>
          <w:p w14:paraId="64B87F82" w14:textId="77777777" w:rsidR="00391B82" w:rsidRPr="003A4FDD" w:rsidRDefault="00391B82" w:rsidP="00596E7A">
            <w:pPr>
              <w:rPr>
                <w:rFonts w:cs="Arial"/>
                <w:sz w:val="20"/>
                <w:szCs w:val="21"/>
              </w:rPr>
            </w:pPr>
          </w:p>
        </w:tc>
        <w:tc>
          <w:tcPr>
            <w:tcW w:w="2025" w:type="dxa"/>
            <w:vAlign w:val="center"/>
          </w:tcPr>
          <w:p w14:paraId="15009D1F" w14:textId="77777777" w:rsidR="00391B82" w:rsidRPr="003A4FDD" w:rsidRDefault="00391B82" w:rsidP="00596E7A">
            <w:pPr>
              <w:rPr>
                <w:rFonts w:cs="Arial"/>
                <w:sz w:val="20"/>
                <w:szCs w:val="21"/>
              </w:rPr>
            </w:pPr>
          </w:p>
        </w:tc>
        <w:tc>
          <w:tcPr>
            <w:tcW w:w="2026" w:type="dxa"/>
            <w:vAlign w:val="center"/>
          </w:tcPr>
          <w:p w14:paraId="539865EF" w14:textId="77777777" w:rsidR="00391B82" w:rsidRPr="003A4FDD" w:rsidRDefault="00391B82" w:rsidP="00596E7A">
            <w:pPr>
              <w:rPr>
                <w:rFonts w:cs="Arial"/>
                <w:sz w:val="20"/>
                <w:szCs w:val="21"/>
              </w:rPr>
            </w:pPr>
          </w:p>
        </w:tc>
        <w:tc>
          <w:tcPr>
            <w:tcW w:w="2026" w:type="dxa"/>
            <w:vAlign w:val="center"/>
          </w:tcPr>
          <w:p w14:paraId="188B5A18" w14:textId="77777777" w:rsidR="00391B82" w:rsidRPr="003A4FDD" w:rsidRDefault="00391B82" w:rsidP="00596E7A">
            <w:pPr>
              <w:rPr>
                <w:rFonts w:cs="Arial"/>
                <w:sz w:val="20"/>
                <w:szCs w:val="21"/>
              </w:rPr>
            </w:pPr>
          </w:p>
        </w:tc>
        <w:tc>
          <w:tcPr>
            <w:tcW w:w="2026" w:type="dxa"/>
            <w:vAlign w:val="center"/>
          </w:tcPr>
          <w:p w14:paraId="350BFD26" w14:textId="77777777" w:rsidR="00391B82" w:rsidRPr="003A4FDD" w:rsidRDefault="00391B82" w:rsidP="00596E7A">
            <w:pPr>
              <w:rPr>
                <w:rFonts w:cs="Arial"/>
                <w:sz w:val="20"/>
                <w:szCs w:val="21"/>
              </w:rPr>
            </w:pPr>
          </w:p>
        </w:tc>
      </w:tr>
      <w:tr w:rsidR="00391B82" w:rsidRPr="003A4FDD" w14:paraId="55CB4A58" w14:textId="77777777" w:rsidTr="00596E7A">
        <w:trPr>
          <w:trHeight w:val="219"/>
        </w:trPr>
        <w:tc>
          <w:tcPr>
            <w:tcW w:w="2025" w:type="dxa"/>
            <w:vMerge/>
            <w:vAlign w:val="center"/>
          </w:tcPr>
          <w:p w14:paraId="705E41A9" w14:textId="77777777" w:rsidR="00391B82" w:rsidRPr="003A4FDD" w:rsidRDefault="00391B82" w:rsidP="00596E7A">
            <w:pPr>
              <w:rPr>
                <w:rFonts w:cs="Arial"/>
                <w:sz w:val="20"/>
                <w:szCs w:val="21"/>
              </w:rPr>
            </w:pPr>
          </w:p>
        </w:tc>
        <w:tc>
          <w:tcPr>
            <w:tcW w:w="2025" w:type="dxa"/>
            <w:vAlign w:val="center"/>
          </w:tcPr>
          <w:p w14:paraId="6B09DFBC" w14:textId="77777777" w:rsidR="00391B82" w:rsidRPr="003A4FDD" w:rsidRDefault="00391B82" w:rsidP="00596E7A">
            <w:pPr>
              <w:rPr>
                <w:rFonts w:cs="Arial"/>
                <w:sz w:val="20"/>
                <w:szCs w:val="21"/>
              </w:rPr>
            </w:pPr>
          </w:p>
        </w:tc>
        <w:tc>
          <w:tcPr>
            <w:tcW w:w="2026" w:type="dxa"/>
            <w:vAlign w:val="center"/>
          </w:tcPr>
          <w:p w14:paraId="74D92C59" w14:textId="77777777" w:rsidR="00391B82" w:rsidRPr="003A4FDD" w:rsidRDefault="00391B82" w:rsidP="00596E7A">
            <w:pPr>
              <w:rPr>
                <w:rFonts w:cs="Arial"/>
                <w:sz w:val="20"/>
                <w:szCs w:val="21"/>
              </w:rPr>
            </w:pPr>
          </w:p>
        </w:tc>
        <w:tc>
          <w:tcPr>
            <w:tcW w:w="2026" w:type="dxa"/>
            <w:vAlign w:val="center"/>
          </w:tcPr>
          <w:p w14:paraId="4A8758AE" w14:textId="77777777" w:rsidR="00391B82" w:rsidRPr="003A4FDD" w:rsidRDefault="00391B82" w:rsidP="00596E7A">
            <w:pPr>
              <w:rPr>
                <w:rFonts w:cs="Arial"/>
                <w:sz w:val="20"/>
                <w:szCs w:val="21"/>
              </w:rPr>
            </w:pPr>
          </w:p>
        </w:tc>
        <w:tc>
          <w:tcPr>
            <w:tcW w:w="2026" w:type="dxa"/>
            <w:vAlign w:val="center"/>
          </w:tcPr>
          <w:p w14:paraId="4561D8E9" w14:textId="77777777" w:rsidR="00391B82" w:rsidRPr="003A4FDD" w:rsidRDefault="00391B82" w:rsidP="00596E7A">
            <w:pPr>
              <w:rPr>
                <w:rFonts w:cs="Arial"/>
                <w:sz w:val="20"/>
                <w:szCs w:val="21"/>
              </w:rPr>
            </w:pPr>
          </w:p>
        </w:tc>
      </w:tr>
      <w:tr w:rsidR="00391B82" w:rsidRPr="003A4FDD" w14:paraId="4A81F6D2" w14:textId="77777777" w:rsidTr="00596E7A">
        <w:trPr>
          <w:trHeight w:val="219"/>
        </w:trPr>
        <w:tc>
          <w:tcPr>
            <w:tcW w:w="2025" w:type="dxa"/>
            <w:vMerge/>
            <w:vAlign w:val="center"/>
          </w:tcPr>
          <w:p w14:paraId="72EFFACA" w14:textId="77777777" w:rsidR="00391B82" w:rsidRPr="003A4FDD" w:rsidRDefault="00391B82" w:rsidP="00596E7A">
            <w:pPr>
              <w:rPr>
                <w:rFonts w:cs="Arial"/>
                <w:sz w:val="20"/>
                <w:szCs w:val="21"/>
              </w:rPr>
            </w:pPr>
          </w:p>
        </w:tc>
        <w:tc>
          <w:tcPr>
            <w:tcW w:w="2025" w:type="dxa"/>
            <w:vAlign w:val="center"/>
          </w:tcPr>
          <w:p w14:paraId="7B751C01" w14:textId="77777777" w:rsidR="00391B82" w:rsidRPr="003A4FDD" w:rsidRDefault="00391B82" w:rsidP="00596E7A">
            <w:pPr>
              <w:rPr>
                <w:rFonts w:cs="Arial"/>
                <w:sz w:val="20"/>
                <w:szCs w:val="21"/>
              </w:rPr>
            </w:pPr>
          </w:p>
        </w:tc>
        <w:tc>
          <w:tcPr>
            <w:tcW w:w="2026" w:type="dxa"/>
            <w:vAlign w:val="center"/>
          </w:tcPr>
          <w:p w14:paraId="56C03F88" w14:textId="77777777" w:rsidR="00391B82" w:rsidRPr="003A4FDD" w:rsidRDefault="00391B82" w:rsidP="00596E7A">
            <w:pPr>
              <w:rPr>
                <w:rFonts w:cs="Arial"/>
                <w:sz w:val="20"/>
                <w:szCs w:val="21"/>
              </w:rPr>
            </w:pPr>
          </w:p>
        </w:tc>
        <w:tc>
          <w:tcPr>
            <w:tcW w:w="2026" w:type="dxa"/>
            <w:vAlign w:val="center"/>
          </w:tcPr>
          <w:p w14:paraId="28523746" w14:textId="77777777" w:rsidR="00391B82" w:rsidRPr="003A4FDD" w:rsidRDefault="00391B82" w:rsidP="00596E7A">
            <w:pPr>
              <w:rPr>
                <w:rFonts w:cs="Arial"/>
                <w:sz w:val="20"/>
                <w:szCs w:val="21"/>
              </w:rPr>
            </w:pPr>
          </w:p>
        </w:tc>
        <w:tc>
          <w:tcPr>
            <w:tcW w:w="2026" w:type="dxa"/>
            <w:vAlign w:val="center"/>
          </w:tcPr>
          <w:p w14:paraId="751F3D5C" w14:textId="77777777" w:rsidR="00391B82" w:rsidRPr="003A4FDD" w:rsidRDefault="00391B82" w:rsidP="00596E7A">
            <w:pPr>
              <w:rPr>
                <w:rFonts w:cs="Arial"/>
                <w:sz w:val="20"/>
                <w:szCs w:val="21"/>
              </w:rPr>
            </w:pPr>
          </w:p>
        </w:tc>
      </w:tr>
      <w:tr w:rsidR="00391B82" w:rsidRPr="003A4FDD" w14:paraId="49B6056D" w14:textId="77777777" w:rsidTr="00596E7A">
        <w:trPr>
          <w:trHeight w:val="219"/>
        </w:trPr>
        <w:tc>
          <w:tcPr>
            <w:tcW w:w="2025" w:type="dxa"/>
            <w:vMerge/>
            <w:vAlign w:val="center"/>
          </w:tcPr>
          <w:p w14:paraId="76E6AEA0" w14:textId="77777777" w:rsidR="00391B82" w:rsidRPr="003A4FDD" w:rsidRDefault="00391B82" w:rsidP="00596E7A">
            <w:pPr>
              <w:rPr>
                <w:rFonts w:cs="Arial"/>
                <w:sz w:val="20"/>
                <w:szCs w:val="21"/>
              </w:rPr>
            </w:pPr>
          </w:p>
        </w:tc>
        <w:tc>
          <w:tcPr>
            <w:tcW w:w="2025" w:type="dxa"/>
            <w:vAlign w:val="center"/>
          </w:tcPr>
          <w:p w14:paraId="0AC63640" w14:textId="77777777" w:rsidR="00391B82" w:rsidRPr="003A4FDD" w:rsidRDefault="00391B82" w:rsidP="00596E7A">
            <w:pPr>
              <w:rPr>
                <w:rFonts w:cs="Arial"/>
                <w:sz w:val="20"/>
                <w:szCs w:val="21"/>
              </w:rPr>
            </w:pPr>
          </w:p>
        </w:tc>
        <w:tc>
          <w:tcPr>
            <w:tcW w:w="2026" w:type="dxa"/>
            <w:vAlign w:val="center"/>
          </w:tcPr>
          <w:p w14:paraId="711BEDF8" w14:textId="77777777" w:rsidR="00391B82" w:rsidRPr="003A4FDD" w:rsidRDefault="00391B82" w:rsidP="00596E7A">
            <w:pPr>
              <w:rPr>
                <w:rFonts w:cs="Arial"/>
                <w:sz w:val="20"/>
                <w:szCs w:val="21"/>
              </w:rPr>
            </w:pPr>
          </w:p>
        </w:tc>
        <w:tc>
          <w:tcPr>
            <w:tcW w:w="2026" w:type="dxa"/>
            <w:vAlign w:val="center"/>
          </w:tcPr>
          <w:p w14:paraId="57853030" w14:textId="77777777" w:rsidR="00391B82" w:rsidRPr="003A4FDD" w:rsidRDefault="00391B82" w:rsidP="00596E7A">
            <w:pPr>
              <w:rPr>
                <w:rFonts w:cs="Arial"/>
                <w:sz w:val="20"/>
                <w:szCs w:val="21"/>
              </w:rPr>
            </w:pPr>
          </w:p>
        </w:tc>
        <w:tc>
          <w:tcPr>
            <w:tcW w:w="2026" w:type="dxa"/>
            <w:vAlign w:val="center"/>
          </w:tcPr>
          <w:p w14:paraId="2B968D43" w14:textId="77777777" w:rsidR="00391B82" w:rsidRPr="003A4FDD" w:rsidRDefault="00391B82" w:rsidP="00596E7A">
            <w:pPr>
              <w:rPr>
                <w:rFonts w:cs="Arial"/>
                <w:sz w:val="20"/>
                <w:szCs w:val="21"/>
              </w:rPr>
            </w:pPr>
          </w:p>
        </w:tc>
      </w:tr>
      <w:tr w:rsidR="00391B82" w:rsidRPr="003A4FDD" w14:paraId="3E8550DA" w14:textId="77777777" w:rsidTr="00596E7A">
        <w:trPr>
          <w:trHeight w:val="219"/>
        </w:trPr>
        <w:tc>
          <w:tcPr>
            <w:tcW w:w="2025" w:type="dxa"/>
            <w:vMerge/>
            <w:vAlign w:val="center"/>
          </w:tcPr>
          <w:p w14:paraId="66FB0861" w14:textId="77777777" w:rsidR="00391B82" w:rsidRPr="003A4FDD" w:rsidRDefault="00391B82" w:rsidP="00596E7A">
            <w:pPr>
              <w:rPr>
                <w:rFonts w:cs="Arial"/>
                <w:sz w:val="20"/>
                <w:szCs w:val="21"/>
              </w:rPr>
            </w:pPr>
          </w:p>
        </w:tc>
        <w:tc>
          <w:tcPr>
            <w:tcW w:w="2025" w:type="dxa"/>
            <w:vAlign w:val="center"/>
          </w:tcPr>
          <w:p w14:paraId="477D4CA7" w14:textId="77777777" w:rsidR="00391B82" w:rsidRPr="003A4FDD" w:rsidRDefault="00391B82" w:rsidP="00596E7A">
            <w:pPr>
              <w:rPr>
                <w:rFonts w:cs="Arial"/>
                <w:sz w:val="20"/>
                <w:szCs w:val="21"/>
              </w:rPr>
            </w:pPr>
          </w:p>
        </w:tc>
        <w:tc>
          <w:tcPr>
            <w:tcW w:w="2026" w:type="dxa"/>
            <w:vAlign w:val="center"/>
          </w:tcPr>
          <w:p w14:paraId="2CF26D39" w14:textId="77777777" w:rsidR="00391B82" w:rsidRPr="003A4FDD" w:rsidRDefault="00391B82" w:rsidP="00596E7A">
            <w:pPr>
              <w:rPr>
                <w:rFonts w:cs="Arial"/>
                <w:sz w:val="20"/>
                <w:szCs w:val="21"/>
              </w:rPr>
            </w:pPr>
          </w:p>
        </w:tc>
        <w:tc>
          <w:tcPr>
            <w:tcW w:w="2026" w:type="dxa"/>
            <w:vAlign w:val="center"/>
          </w:tcPr>
          <w:p w14:paraId="6B54F347" w14:textId="77777777" w:rsidR="00391B82" w:rsidRPr="003A4FDD" w:rsidRDefault="00391B82" w:rsidP="00596E7A">
            <w:pPr>
              <w:rPr>
                <w:rFonts w:cs="Arial"/>
                <w:sz w:val="20"/>
                <w:szCs w:val="21"/>
              </w:rPr>
            </w:pPr>
          </w:p>
        </w:tc>
        <w:tc>
          <w:tcPr>
            <w:tcW w:w="2026" w:type="dxa"/>
            <w:vAlign w:val="center"/>
          </w:tcPr>
          <w:p w14:paraId="3505E740" w14:textId="77777777" w:rsidR="00391B82" w:rsidRPr="003A4FDD" w:rsidRDefault="00391B82" w:rsidP="00596E7A">
            <w:pPr>
              <w:rPr>
                <w:rFonts w:cs="Arial"/>
                <w:sz w:val="20"/>
                <w:szCs w:val="21"/>
              </w:rPr>
            </w:pPr>
          </w:p>
        </w:tc>
      </w:tr>
      <w:tr w:rsidR="00391B82" w:rsidRPr="003A4FDD" w14:paraId="2F761F53" w14:textId="77777777" w:rsidTr="00596E7A">
        <w:trPr>
          <w:trHeight w:val="219"/>
        </w:trPr>
        <w:tc>
          <w:tcPr>
            <w:tcW w:w="2025" w:type="dxa"/>
            <w:vMerge/>
            <w:vAlign w:val="center"/>
          </w:tcPr>
          <w:p w14:paraId="1B7B836E" w14:textId="77777777" w:rsidR="00391B82" w:rsidRPr="003A4FDD" w:rsidRDefault="00391B82" w:rsidP="00596E7A">
            <w:pPr>
              <w:rPr>
                <w:rFonts w:cs="Arial"/>
                <w:sz w:val="20"/>
                <w:szCs w:val="21"/>
              </w:rPr>
            </w:pPr>
          </w:p>
        </w:tc>
        <w:tc>
          <w:tcPr>
            <w:tcW w:w="2025" w:type="dxa"/>
            <w:vAlign w:val="center"/>
          </w:tcPr>
          <w:p w14:paraId="6C6DCA55" w14:textId="77777777" w:rsidR="00391B82" w:rsidRPr="003A4FDD" w:rsidRDefault="00391B82" w:rsidP="00596E7A">
            <w:pPr>
              <w:rPr>
                <w:rFonts w:cs="Arial"/>
                <w:sz w:val="20"/>
                <w:szCs w:val="21"/>
              </w:rPr>
            </w:pPr>
          </w:p>
        </w:tc>
        <w:tc>
          <w:tcPr>
            <w:tcW w:w="2026" w:type="dxa"/>
            <w:vAlign w:val="center"/>
          </w:tcPr>
          <w:p w14:paraId="4AF801A2" w14:textId="77777777" w:rsidR="00391B82" w:rsidRPr="003A4FDD" w:rsidRDefault="00391B82" w:rsidP="00596E7A">
            <w:pPr>
              <w:rPr>
                <w:rFonts w:cs="Arial"/>
                <w:sz w:val="20"/>
                <w:szCs w:val="21"/>
              </w:rPr>
            </w:pPr>
          </w:p>
        </w:tc>
        <w:tc>
          <w:tcPr>
            <w:tcW w:w="2026" w:type="dxa"/>
            <w:vAlign w:val="center"/>
          </w:tcPr>
          <w:p w14:paraId="27638D21" w14:textId="77777777" w:rsidR="00391B82" w:rsidRPr="003A4FDD" w:rsidRDefault="00391B82" w:rsidP="00596E7A">
            <w:pPr>
              <w:rPr>
                <w:rFonts w:cs="Arial"/>
                <w:sz w:val="20"/>
                <w:szCs w:val="21"/>
              </w:rPr>
            </w:pPr>
          </w:p>
        </w:tc>
        <w:tc>
          <w:tcPr>
            <w:tcW w:w="2026" w:type="dxa"/>
            <w:vAlign w:val="center"/>
          </w:tcPr>
          <w:p w14:paraId="3129E655" w14:textId="77777777" w:rsidR="00391B82" w:rsidRPr="003A4FDD" w:rsidRDefault="00391B82" w:rsidP="00596E7A">
            <w:pPr>
              <w:rPr>
                <w:rFonts w:cs="Arial"/>
                <w:sz w:val="20"/>
                <w:szCs w:val="21"/>
              </w:rPr>
            </w:pPr>
          </w:p>
        </w:tc>
      </w:tr>
      <w:tr w:rsidR="00391B82" w:rsidRPr="003A4FDD" w14:paraId="61F41317" w14:textId="77777777" w:rsidTr="00596E7A">
        <w:trPr>
          <w:trHeight w:val="219"/>
        </w:trPr>
        <w:tc>
          <w:tcPr>
            <w:tcW w:w="2025" w:type="dxa"/>
            <w:vMerge/>
            <w:vAlign w:val="center"/>
          </w:tcPr>
          <w:p w14:paraId="619C81D3" w14:textId="77777777" w:rsidR="00391B82" w:rsidRPr="003A4FDD" w:rsidRDefault="00391B82" w:rsidP="00596E7A">
            <w:pPr>
              <w:rPr>
                <w:rFonts w:cs="Arial"/>
                <w:sz w:val="20"/>
                <w:szCs w:val="21"/>
              </w:rPr>
            </w:pPr>
          </w:p>
        </w:tc>
        <w:tc>
          <w:tcPr>
            <w:tcW w:w="2025" w:type="dxa"/>
            <w:vAlign w:val="center"/>
          </w:tcPr>
          <w:p w14:paraId="4C2D7137" w14:textId="77777777" w:rsidR="00391B82" w:rsidRPr="003A4FDD" w:rsidRDefault="00391B82" w:rsidP="00596E7A">
            <w:pPr>
              <w:rPr>
                <w:rFonts w:cs="Arial"/>
                <w:sz w:val="20"/>
                <w:szCs w:val="21"/>
              </w:rPr>
            </w:pPr>
          </w:p>
        </w:tc>
        <w:tc>
          <w:tcPr>
            <w:tcW w:w="2026" w:type="dxa"/>
            <w:vAlign w:val="center"/>
          </w:tcPr>
          <w:p w14:paraId="065D2499" w14:textId="77777777" w:rsidR="00391B82" w:rsidRPr="003A4FDD" w:rsidRDefault="00391B82" w:rsidP="00596E7A">
            <w:pPr>
              <w:rPr>
                <w:rFonts w:cs="Arial"/>
                <w:sz w:val="20"/>
                <w:szCs w:val="21"/>
              </w:rPr>
            </w:pPr>
          </w:p>
        </w:tc>
        <w:tc>
          <w:tcPr>
            <w:tcW w:w="2026" w:type="dxa"/>
            <w:vAlign w:val="center"/>
          </w:tcPr>
          <w:p w14:paraId="3E51BE59" w14:textId="77777777" w:rsidR="00391B82" w:rsidRPr="003A4FDD" w:rsidRDefault="00391B82" w:rsidP="00596E7A">
            <w:pPr>
              <w:rPr>
                <w:rFonts w:cs="Arial"/>
                <w:sz w:val="20"/>
                <w:szCs w:val="21"/>
              </w:rPr>
            </w:pPr>
          </w:p>
        </w:tc>
        <w:tc>
          <w:tcPr>
            <w:tcW w:w="2026" w:type="dxa"/>
            <w:vAlign w:val="center"/>
          </w:tcPr>
          <w:p w14:paraId="61004215" w14:textId="77777777" w:rsidR="00391B82" w:rsidRPr="003A4FDD" w:rsidRDefault="00391B82" w:rsidP="00596E7A">
            <w:pPr>
              <w:rPr>
                <w:rFonts w:cs="Arial"/>
                <w:sz w:val="20"/>
                <w:szCs w:val="21"/>
              </w:rPr>
            </w:pPr>
          </w:p>
        </w:tc>
      </w:tr>
      <w:tr w:rsidR="00391B82" w:rsidRPr="003A4FDD" w14:paraId="23B4F575" w14:textId="77777777" w:rsidTr="00596E7A">
        <w:trPr>
          <w:trHeight w:val="219"/>
        </w:trPr>
        <w:tc>
          <w:tcPr>
            <w:tcW w:w="2025" w:type="dxa"/>
            <w:vMerge/>
            <w:vAlign w:val="center"/>
          </w:tcPr>
          <w:p w14:paraId="6B8D5609" w14:textId="77777777" w:rsidR="00391B82" w:rsidRPr="003A4FDD" w:rsidRDefault="00391B82" w:rsidP="00596E7A">
            <w:pPr>
              <w:rPr>
                <w:rFonts w:cs="Arial"/>
                <w:sz w:val="20"/>
                <w:szCs w:val="21"/>
              </w:rPr>
            </w:pPr>
          </w:p>
        </w:tc>
        <w:tc>
          <w:tcPr>
            <w:tcW w:w="2025" w:type="dxa"/>
            <w:vAlign w:val="center"/>
          </w:tcPr>
          <w:p w14:paraId="282A7AB3" w14:textId="77777777" w:rsidR="00391B82" w:rsidRPr="003A4FDD" w:rsidRDefault="00391B82" w:rsidP="00596E7A">
            <w:pPr>
              <w:rPr>
                <w:rFonts w:cs="Arial"/>
                <w:sz w:val="20"/>
                <w:szCs w:val="21"/>
              </w:rPr>
            </w:pPr>
          </w:p>
        </w:tc>
        <w:tc>
          <w:tcPr>
            <w:tcW w:w="2026" w:type="dxa"/>
            <w:vAlign w:val="center"/>
          </w:tcPr>
          <w:p w14:paraId="00B2005E" w14:textId="77777777" w:rsidR="00391B82" w:rsidRPr="003A4FDD" w:rsidRDefault="00391B82" w:rsidP="00596E7A">
            <w:pPr>
              <w:rPr>
                <w:rFonts w:cs="Arial"/>
                <w:sz w:val="20"/>
                <w:szCs w:val="21"/>
              </w:rPr>
            </w:pPr>
          </w:p>
        </w:tc>
        <w:tc>
          <w:tcPr>
            <w:tcW w:w="2026" w:type="dxa"/>
            <w:vAlign w:val="center"/>
          </w:tcPr>
          <w:p w14:paraId="47C4D9BC" w14:textId="77777777" w:rsidR="00391B82" w:rsidRPr="003A4FDD" w:rsidRDefault="00391B82" w:rsidP="00596E7A">
            <w:pPr>
              <w:rPr>
                <w:rFonts w:cs="Arial"/>
                <w:sz w:val="20"/>
                <w:szCs w:val="21"/>
              </w:rPr>
            </w:pPr>
          </w:p>
        </w:tc>
        <w:tc>
          <w:tcPr>
            <w:tcW w:w="2026" w:type="dxa"/>
            <w:vAlign w:val="center"/>
          </w:tcPr>
          <w:p w14:paraId="65E1D4FE" w14:textId="77777777" w:rsidR="00391B82" w:rsidRPr="003A4FDD" w:rsidRDefault="00391B82" w:rsidP="00596E7A">
            <w:pPr>
              <w:rPr>
                <w:rFonts w:cs="Arial"/>
                <w:sz w:val="20"/>
                <w:szCs w:val="21"/>
              </w:rPr>
            </w:pPr>
          </w:p>
        </w:tc>
      </w:tr>
    </w:tbl>
    <w:p w14:paraId="70395388" w14:textId="77777777" w:rsidR="00391B82" w:rsidRPr="00320D94" w:rsidRDefault="00391B82" w:rsidP="00391B82">
      <w:pPr>
        <w:pStyle w:val="Estilo1"/>
        <w:ind w:firstLine="0"/>
      </w:pPr>
    </w:p>
    <w:p w14:paraId="624673ED" w14:textId="01F7143E" w:rsidR="00391B82" w:rsidRPr="007164D9" w:rsidRDefault="00391B82" w:rsidP="007164D9">
      <w:pPr>
        <w:pStyle w:val="Estilo2"/>
        <w:numPr>
          <w:ilvl w:val="1"/>
          <w:numId w:val="77"/>
        </w:numPr>
        <w:rPr>
          <w:sz w:val="22"/>
          <w:szCs w:val="22"/>
        </w:rPr>
      </w:pPr>
      <w:r w:rsidRPr="007164D9">
        <w:rPr>
          <w:sz w:val="22"/>
          <w:szCs w:val="22"/>
        </w:rPr>
        <w:t xml:space="preserve">Población afectada por el problema y objetivo (beneficiarios). </w:t>
      </w:r>
    </w:p>
    <w:p w14:paraId="43DA3E1D" w14:textId="77777777" w:rsidR="00391B82" w:rsidRDefault="00391B82" w:rsidP="00391B82">
      <w:pPr>
        <w:pStyle w:val="Titulo2"/>
        <w:numPr>
          <w:ilvl w:val="0"/>
          <w:numId w:val="0"/>
        </w:numPr>
        <w:ind w:left="360" w:hanging="360"/>
      </w:pPr>
      <w:r w:rsidRPr="002D2532">
        <w:t>Población afectada por el problema</w:t>
      </w:r>
    </w:p>
    <w:p w14:paraId="268DB168" w14:textId="77777777" w:rsidR="00391B82" w:rsidRDefault="00391B82" w:rsidP="00391B82">
      <w:pPr>
        <w:suppressAutoHyphens w:val="0"/>
        <w:autoSpaceDN/>
        <w:spacing w:line="240" w:lineRule="auto"/>
        <w:ind w:firstLine="0"/>
        <w:contextualSpacing/>
        <w:textAlignment w:val="auto"/>
        <w:rPr>
          <w:rFonts w:eastAsia="Times New Roman" w:cs="Arial"/>
          <w:bCs/>
          <w:color w:val="7F7F7F"/>
          <w:sz w:val="20"/>
          <w:szCs w:val="20"/>
          <w:lang w:eastAsia="es-ES"/>
        </w:rPr>
      </w:pPr>
      <w:r w:rsidRPr="002D2532">
        <w:rPr>
          <w:rFonts w:eastAsia="Times New Roman" w:cs="Arial"/>
          <w:bCs/>
          <w:color w:val="7F7F7F"/>
          <w:sz w:val="20"/>
          <w:szCs w:val="20"/>
          <w:lang w:eastAsia="es-ES"/>
        </w:rPr>
        <w:lastRenderedPageBreak/>
        <w:t>Hace referencia a la población que experimenta los efectos negativos de la condición problemática identificada. Debe especificar el tipo de población, número, localización y la fuente de información de donde obtuvo las cifras</w:t>
      </w:r>
      <w:r>
        <w:rPr>
          <w:rFonts w:eastAsia="Times New Roman" w:cs="Arial"/>
          <w:bCs/>
          <w:color w:val="7F7F7F"/>
          <w:sz w:val="20"/>
          <w:szCs w:val="20"/>
          <w:lang w:eastAsia="es-ES"/>
        </w:rPr>
        <w:t>.</w:t>
      </w:r>
    </w:p>
    <w:p w14:paraId="24DBB893" w14:textId="77777777" w:rsidR="00391B82" w:rsidRDefault="00391B82" w:rsidP="00391B82">
      <w:pPr>
        <w:suppressAutoHyphens w:val="0"/>
        <w:autoSpaceDN/>
        <w:spacing w:line="240" w:lineRule="auto"/>
        <w:ind w:firstLine="0"/>
        <w:contextualSpacing/>
        <w:textAlignment w:val="auto"/>
        <w:rPr>
          <w:rFonts w:eastAsia="Times New Roman" w:cs="Arial"/>
          <w:bCs/>
          <w:color w:val="7F7F7F"/>
          <w:sz w:val="20"/>
          <w:szCs w:val="20"/>
          <w:lang w:eastAsia="es-ES"/>
        </w:rPr>
      </w:pPr>
    </w:p>
    <w:tbl>
      <w:tblPr>
        <w:tblStyle w:val="Tablaconcuadrcula"/>
        <w:tblW w:w="9577" w:type="dxa"/>
        <w:jc w:val="center"/>
        <w:tblLook w:val="04A0" w:firstRow="1" w:lastRow="0" w:firstColumn="1" w:lastColumn="0" w:noHBand="0" w:noVBand="1"/>
      </w:tblPr>
      <w:tblGrid>
        <w:gridCol w:w="1154"/>
        <w:gridCol w:w="1640"/>
        <w:gridCol w:w="1288"/>
        <w:gridCol w:w="1421"/>
        <w:gridCol w:w="1623"/>
        <w:gridCol w:w="1436"/>
        <w:gridCol w:w="1015"/>
      </w:tblGrid>
      <w:tr w:rsidR="00391B82" w:rsidRPr="003A4FDD" w14:paraId="14C08C03" w14:textId="77777777" w:rsidTr="00596E7A">
        <w:trPr>
          <w:trHeight w:val="575"/>
          <w:jc w:val="center"/>
        </w:trPr>
        <w:tc>
          <w:tcPr>
            <w:tcW w:w="1154" w:type="dxa"/>
            <w:shd w:val="clear" w:color="auto" w:fill="BF8F00" w:themeFill="accent4" w:themeFillShade="BF"/>
            <w:vAlign w:val="center"/>
          </w:tcPr>
          <w:p w14:paraId="1C44B86B" w14:textId="77777777" w:rsidR="00391B82" w:rsidRPr="008C2CD8" w:rsidRDefault="00391B82"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Región</w:t>
            </w:r>
          </w:p>
        </w:tc>
        <w:tc>
          <w:tcPr>
            <w:tcW w:w="1640" w:type="dxa"/>
            <w:shd w:val="clear" w:color="auto" w:fill="BF8F00" w:themeFill="accent4" w:themeFillShade="BF"/>
            <w:vAlign w:val="center"/>
          </w:tcPr>
          <w:p w14:paraId="1363B29F" w14:textId="77777777" w:rsidR="00391B82" w:rsidRPr="008C2CD8" w:rsidRDefault="00391B82"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Departamento</w:t>
            </w:r>
          </w:p>
        </w:tc>
        <w:tc>
          <w:tcPr>
            <w:tcW w:w="1288" w:type="dxa"/>
            <w:shd w:val="clear" w:color="auto" w:fill="BF8F00" w:themeFill="accent4" w:themeFillShade="BF"/>
            <w:vAlign w:val="center"/>
          </w:tcPr>
          <w:p w14:paraId="72C837C1" w14:textId="77777777" w:rsidR="00391B82" w:rsidRPr="008C2CD8" w:rsidRDefault="00391B82"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Municipio</w:t>
            </w:r>
          </w:p>
        </w:tc>
        <w:tc>
          <w:tcPr>
            <w:tcW w:w="1421" w:type="dxa"/>
            <w:shd w:val="clear" w:color="auto" w:fill="BF8F00" w:themeFill="accent4" w:themeFillShade="BF"/>
            <w:vAlign w:val="center"/>
          </w:tcPr>
          <w:p w14:paraId="060FD796" w14:textId="77777777" w:rsidR="00391B82" w:rsidRPr="008C2CD8" w:rsidRDefault="00391B82"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Centro Poblado</w:t>
            </w:r>
          </w:p>
        </w:tc>
        <w:tc>
          <w:tcPr>
            <w:tcW w:w="1623" w:type="dxa"/>
            <w:shd w:val="clear" w:color="auto" w:fill="BF8F00" w:themeFill="accent4" w:themeFillShade="BF"/>
            <w:vAlign w:val="center"/>
          </w:tcPr>
          <w:p w14:paraId="28CE3B55" w14:textId="77777777" w:rsidR="00391B82" w:rsidRPr="008C2CD8" w:rsidRDefault="00391B82"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Resguardo</w:t>
            </w:r>
          </w:p>
          <w:p w14:paraId="0AC6FB4E" w14:textId="77777777" w:rsidR="00391B82" w:rsidRPr="008C2CD8" w:rsidRDefault="00391B82"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Consejo Comunitario</w:t>
            </w:r>
          </w:p>
        </w:tc>
        <w:tc>
          <w:tcPr>
            <w:tcW w:w="1436" w:type="dxa"/>
            <w:shd w:val="clear" w:color="auto" w:fill="BF8F00" w:themeFill="accent4" w:themeFillShade="BF"/>
            <w:vAlign w:val="center"/>
          </w:tcPr>
          <w:p w14:paraId="0EA3A77F" w14:textId="77777777" w:rsidR="00391B82" w:rsidRPr="008C2CD8" w:rsidRDefault="00391B82"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Especifica (Veredas)</w:t>
            </w:r>
          </w:p>
        </w:tc>
        <w:tc>
          <w:tcPr>
            <w:tcW w:w="1015" w:type="dxa"/>
            <w:shd w:val="clear" w:color="auto" w:fill="BF8F00" w:themeFill="accent4" w:themeFillShade="BF"/>
            <w:vAlign w:val="center"/>
          </w:tcPr>
          <w:p w14:paraId="375D638B" w14:textId="77777777" w:rsidR="00391B82" w:rsidRPr="008C2CD8" w:rsidRDefault="00391B82"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Número</w:t>
            </w:r>
          </w:p>
        </w:tc>
      </w:tr>
      <w:tr w:rsidR="00391B82" w:rsidRPr="003A4FDD" w14:paraId="40F1E7D8" w14:textId="77777777" w:rsidTr="00596E7A">
        <w:trPr>
          <w:trHeight w:val="586"/>
          <w:jc w:val="center"/>
        </w:trPr>
        <w:tc>
          <w:tcPr>
            <w:tcW w:w="1154" w:type="dxa"/>
            <w:vAlign w:val="center"/>
          </w:tcPr>
          <w:p w14:paraId="39C811A0" w14:textId="77777777" w:rsidR="00391B82" w:rsidRPr="003A4FDD" w:rsidRDefault="00391B82" w:rsidP="00596E7A">
            <w:pPr>
              <w:rPr>
                <w:rFonts w:cs="Arial"/>
                <w:sz w:val="20"/>
                <w:szCs w:val="21"/>
              </w:rPr>
            </w:pPr>
          </w:p>
        </w:tc>
        <w:tc>
          <w:tcPr>
            <w:tcW w:w="1640" w:type="dxa"/>
            <w:vAlign w:val="center"/>
          </w:tcPr>
          <w:p w14:paraId="4B590C5A" w14:textId="77777777" w:rsidR="00391B82" w:rsidRPr="003A4FDD" w:rsidRDefault="00391B82" w:rsidP="00596E7A">
            <w:pPr>
              <w:rPr>
                <w:rFonts w:cs="Arial"/>
                <w:sz w:val="20"/>
                <w:szCs w:val="21"/>
              </w:rPr>
            </w:pPr>
          </w:p>
        </w:tc>
        <w:tc>
          <w:tcPr>
            <w:tcW w:w="1288" w:type="dxa"/>
            <w:vAlign w:val="center"/>
          </w:tcPr>
          <w:p w14:paraId="323BC1BF" w14:textId="77777777" w:rsidR="00391B82" w:rsidRPr="003A4FDD" w:rsidRDefault="00391B82" w:rsidP="00596E7A">
            <w:pPr>
              <w:rPr>
                <w:rFonts w:cs="Arial"/>
                <w:sz w:val="20"/>
                <w:szCs w:val="21"/>
              </w:rPr>
            </w:pPr>
          </w:p>
        </w:tc>
        <w:tc>
          <w:tcPr>
            <w:tcW w:w="1421" w:type="dxa"/>
            <w:vAlign w:val="center"/>
          </w:tcPr>
          <w:p w14:paraId="39848930" w14:textId="77777777" w:rsidR="00391B82" w:rsidRPr="003A4FDD" w:rsidRDefault="00391B82" w:rsidP="00596E7A">
            <w:pPr>
              <w:rPr>
                <w:rFonts w:cs="Arial"/>
                <w:sz w:val="20"/>
                <w:szCs w:val="21"/>
              </w:rPr>
            </w:pPr>
          </w:p>
        </w:tc>
        <w:tc>
          <w:tcPr>
            <w:tcW w:w="1623" w:type="dxa"/>
            <w:vAlign w:val="center"/>
          </w:tcPr>
          <w:p w14:paraId="2C8FD73F" w14:textId="77777777" w:rsidR="00391B82" w:rsidRPr="003A4FDD" w:rsidRDefault="00391B82" w:rsidP="00596E7A">
            <w:pPr>
              <w:rPr>
                <w:rFonts w:cs="Arial"/>
                <w:sz w:val="20"/>
                <w:szCs w:val="21"/>
              </w:rPr>
            </w:pPr>
          </w:p>
        </w:tc>
        <w:tc>
          <w:tcPr>
            <w:tcW w:w="1436" w:type="dxa"/>
          </w:tcPr>
          <w:p w14:paraId="25415971" w14:textId="77777777" w:rsidR="00391B82" w:rsidRPr="003A4FDD" w:rsidRDefault="00391B82" w:rsidP="00596E7A">
            <w:pPr>
              <w:rPr>
                <w:rFonts w:cs="Arial"/>
                <w:sz w:val="20"/>
                <w:szCs w:val="21"/>
              </w:rPr>
            </w:pPr>
          </w:p>
        </w:tc>
        <w:tc>
          <w:tcPr>
            <w:tcW w:w="1015" w:type="dxa"/>
          </w:tcPr>
          <w:p w14:paraId="5710F773" w14:textId="77777777" w:rsidR="00391B82" w:rsidRPr="003A4FDD" w:rsidRDefault="00391B82" w:rsidP="00596E7A">
            <w:pPr>
              <w:rPr>
                <w:rFonts w:cs="Arial"/>
                <w:sz w:val="20"/>
                <w:szCs w:val="21"/>
              </w:rPr>
            </w:pPr>
          </w:p>
        </w:tc>
      </w:tr>
    </w:tbl>
    <w:p w14:paraId="1B5826FB" w14:textId="77777777" w:rsidR="00391B82" w:rsidRPr="002D2532" w:rsidRDefault="00391B82" w:rsidP="00391B82">
      <w:pPr>
        <w:pStyle w:val="Estilo1"/>
        <w:ind w:firstLine="0"/>
      </w:pPr>
    </w:p>
    <w:p w14:paraId="1FDC3909" w14:textId="77777777" w:rsidR="00391B82" w:rsidRDefault="00391B82" w:rsidP="00391B82">
      <w:pPr>
        <w:pStyle w:val="Titulo2"/>
        <w:numPr>
          <w:ilvl w:val="0"/>
          <w:numId w:val="0"/>
        </w:numPr>
        <w:ind w:left="360" w:hanging="360"/>
      </w:pPr>
      <w:r>
        <w:t xml:space="preserve">Población objetivo o beneficiaria del proyecto </w:t>
      </w:r>
    </w:p>
    <w:p w14:paraId="5E84DD8B" w14:textId="77777777" w:rsidR="00391B82" w:rsidRDefault="00391B82" w:rsidP="00391B82">
      <w:pPr>
        <w:pStyle w:val="Estilo1"/>
        <w:ind w:firstLine="0"/>
      </w:pPr>
    </w:p>
    <w:p w14:paraId="2A33FE15" w14:textId="77777777" w:rsidR="00391B82" w:rsidRDefault="00391B82" w:rsidP="00391B82">
      <w:pPr>
        <w:suppressAutoHyphens w:val="0"/>
        <w:autoSpaceDN/>
        <w:spacing w:line="240" w:lineRule="auto"/>
        <w:ind w:firstLine="0"/>
        <w:contextualSpacing/>
        <w:textAlignment w:val="auto"/>
        <w:rPr>
          <w:rFonts w:eastAsia="Times New Roman" w:cs="Arial"/>
          <w:bCs/>
          <w:color w:val="7F7F7F"/>
          <w:sz w:val="20"/>
          <w:szCs w:val="20"/>
          <w:lang w:eastAsia="es-ES"/>
        </w:rPr>
      </w:pPr>
      <w:r w:rsidRPr="002D2532">
        <w:rPr>
          <w:rFonts w:eastAsia="Times New Roman" w:cs="Arial"/>
          <w:bCs/>
          <w:color w:val="7F7F7F"/>
          <w:sz w:val="20"/>
          <w:szCs w:val="20"/>
          <w:lang w:eastAsia="es-ES"/>
        </w:rPr>
        <w:t xml:space="preserve">Hace referencia a un subconjunto de la población afectada que terminará siendo objeto de la intervención </w:t>
      </w:r>
      <w:r>
        <w:rPr>
          <w:rFonts w:eastAsia="Times New Roman" w:cs="Arial"/>
          <w:bCs/>
          <w:color w:val="7F7F7F"/>
          <w:sz w:val="20"/>
          <w:szCs w:val="20"/>
          <w:lang w:eastAsia="es-ES"/>
        </w:rPr>
        <w:t xml:space="preserve">o beneficiaria </w:t>
      </w:r>
      <w:r w:rsidRPr="002D2532">
        <w:rPr>
          <w:rFonts w:eastAsia="Times New Roman" w:cs="Arial"/>
          <w:bCs/>
          <w:color w:val="7F7F7F"/>
          <w:sz w:val="20"/>
          <w:szCs w:val="20"/>
          <w:lang w:eastAsia="es-ES"/>
        </w:rPr>
        <w:t>por parte del Proyecto</w:t>
      </w:r>
      <w:r>
        <w:rPr>
          <w:rFonts w:eastAsia="Times New Roman" w:cs="Arial"/>
          <w:bCs/>
          <w:color w:val="7F7F7F"/>
          <w:sz w:val="20"/>
          <w:szCs w:val="20"/>
          <w:lang w:eastAsia="es-ES"/>
        </w:rPr>
        <w:t xml:space="preserve"> (beneficiarios directos del recurso presupuestado en el proyecto)</w:t>
      </w:r>
      <w:r w:rsidRPr="002D2532">
        <w:rPr>
          <w:rFonts w:eastAsia="Times New Roman" w:cs="Arial"/>
          <w:bCs/>
          <w:color w:val="7F7F7F"/>
          <w:sz w:val="20"/>
          <w:szCs w:val="20"/>
          <w:lang w:eastAsia="es-ES"/>
        </w:rPr>
        <w:t>. Incluya el número de personas que potencialmente atendería el Proyecto con su ejecución. Debe especificar el tipo de población, número, localización y la fuente de información de donde obtuvo las cifras</w:t>
      </w:r>
      <w:r>
        <w:rPr>
          <w:rFonts w:eastAsia="Times New Roman" w:cs="Arial"/>
          <w:bCs/>
          <w:color w:val="7F7F7F"/>
          <w:sz w:val="20"/>
          <w:szCs w:val="20"/>
          <w:lang w:eastAsia="es-ES"/>
        </w:rPr>
        <w:t xml:space="preserve">. </w:t>
      </w:r>
    </w:p>
    <w:p w14:paraId="27A72447" w14:textId="77777777" w:rsidR="00391B82" w:rsidRDefault="00391B82" w:rsidP="00391B82">
      <w:pPr>
        <w:suppressAutoHyphens w:val="0"/>
        <w:autoSpaceDN/>
        <w:spacing w:line="240" w:lineRule="auto"/>
        <w:ind w:firstLine="0"/>
        <w:contextualSpacing/>
        <w:textAlignment w:val="auto"/>
        <w:rPr>
          <w:rFonts w:eastAsia="Times New Roman" w:cs="Arial"/>
          <w:bCs/>
          <w:color w:val="7F7F7F"/>
          <w:sz w:val="20"/>
          <w:szCs w:val="20"/>
          <w:lang w:eastAsia="es-ES"/>
        </w:rPr>
      </w:pPr>
    </w:p>
    <w:tbl>
      <w:tblPr>
        <w:tblStyle w:val="Tablaconcuadrcula"/>
        <w:tblW w:w="9577" w:type="dxa"/>
        <w:jc w:val="center"/>
        <w:tblLook w:val="04A0" w:firstRow="1" w:lastRow="0" w:firstColumn="1" w:lastColumn="0" w:noHBand="0" w:noVBand="1"/>
      </w:tblPr>
      <w:tblGrid>
        <w:gridCol w:w="1072"/>
        <w:gridCol w:w="1615"/>
        <w:gridCol w:w="1245"/>
        <w:gridCol w:w="1291"/>
        <w:gridCol w:w="1551"/>
        <w:gridCol w:w="1364"/>
        <w:gridCol w:w="1439"/>
      </w:tblGrid>
      <w:tr w:rsidR="00391B82" w:rsidRPr="003A4FDD" w14:paraId="2023F9DE" w14:textId="77777777" w:rsidTr="00596E7A">
        <w:trPr>
          <w:trHeight w:val="575"/>
          <w:jc w:val="center"/>
        </w:trPr>
        <w:tc>
          <w:tcPr>
            <w:tcW w:w="1154" w:type="dxa"/>
            <w:shd w:val="clear" w:color="auto" w:fill="BF8F00" w:themeFill="accent4" w:themeFillShade="BF"/>
            <w:vAlign w:val="center"/>
          </w:tcPr>
          <w:p w14:paraId="5227778E" w14:textId="77777777" w:rsidR="00391B82" w:rsidRPr="008C2CD8" w:rsidRDefault="00391B82"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Región</w:t>
            </w:r>
          </w:p>
        </w:tc>
        <w:tc>
          <w:tcPr>
            <w:tcW w:w="1640" w:type="dxa"/>
            <w:shd w:val="clear" w:color="auto" w:fill="BF8F00" w:themeFill="accent4" w:themeFillShade="BF"/>
            <w:vAlign w:val="center"/>
          </w:tcPr>
          <w:p w14:paraId="4F227287" w14:textId="77777777" w:rsidR="00391B82" w:rsidRPr="008C2CD8" w:rsidRDefault="00391B82"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Departamento</w:t>
            </w:r>
          </w:p>
        </w:tc>
        <w:tc>
          <w:tcPr>
            <w:tcW w:w="1288" w:type="dxa"/>
            <w:shd w:val="clear" w:color="auto" w:fill="BF8F00" w:themeFill="accent4" w:themeFillShade="BF"/>
            <w:vAlign w:val="center"/>
          </w:tcPr>
          <w:p w14:paraId="77908D1E" w14:textId="77777777" w:rsidR="00391B82" w:rsidRPr="008C2CD8" w:rsidRDefault="00391B82"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Municipio</w:t>
            </w:r>
          </w:p>
        </w:tc>
        <w:tc>
          <w:tcPr>
            <w:tcW w:w="1421" w:type="dxa"/>
            <w:shd w:val="clear" w:color="auto" w:fill="BF8F00" w:themeFill="accent4" w:themeFillShade="BF"/>
            <w:vAlign w:val="center"/>
          </w:tcPr>
          <w:p w14:paraId="7F829D33" w14:textId="77777777" w:rsidR="00391B82" w:rsidRPr="008C2CD8" w:rsidRDefault="00391B82"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Centro Poblado</w:t>
            </w:r>
          </w:p>
        </w:tc>
        <w:tc>
          <w:tcPr>
            <w:tcW w:w="1623" w:type="dxa"/>
            <w:shd w:val="clear" w:color="auto" w:fill="BF8F00" w:themeFill="accent4" w:themeFillShade="BF"/>
            <w:vAlign w:val="center"/>
          </w:tcPr>
          <w:p w14:paraId="50D59D8B" w14:textId="77777777" w:rsidR="00391B82" w:rsidRPr="008C2CD8" w:rsidRDefault="00391B82"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Resguardo</w:t>
            </w:r>
          </w:p>
          <w:p w14:paraId="2E09CC9E" w14:textId="77777777" w:rsidR="00391B82" w:rsidRPr="008C2CD8" w:rsidRDefault="00391B82"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Consejo Comunitario</w:t>
            </w:r>
          </w:p>
        </w:tc>
        <w:tc>
          <w:tcPr>
            <w:tcW w:w="1436" w:type="dxa"/>
            <w:shd w:val="clear" w:color="auto" w:fill="BF8F00" w:themeFill="accent4" w:themeFillShade="BF"/>
            <w:vAlign w:val="center"/>
          </w:tcPr>
          <w:p w14:paraId="48FB8B2F" w14:textId="77777777" w:rsidR="00391B82" w:rsidRPr="008C2CD8" w:rsidRDefault="00391B82"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Especifica (Veredas)</w:t>
            </w:r>
          </w:p>
        </w:tc>
        <w:tc>
          <w:tcPr>
            <w:tcW w:w="1015" w:type="dxa"/>
            <w:shd w:val="clear" w:color="auto" w:fill="BF8F00" w:themeFill="accent4" w:themeFillShade="BF"/>
            <w:vAlign w:val="center"/>
          </w:tcPr>
          <w:p w14:paraId="75177658" w14:textId="77777777" w:rsidR="00391B82" w:rsidRPr="008C2CD8" w:rsidRDefault="00391B82"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Número usuarios beneficiados</w:t>
            </w:r>
          </w:p>
        </w:tc>
      </w:tr>
      <w:tr w:rsidR="00391B82" w:rsidRPr="003A4FDD" w14:paraId="07A18AE3" w14:textId="77777777" w:rsidTr="00596E7A">
        <w:trPr>
          <w:trHeight w:val="693"/>
          <w:jc w:val="center"/>
        </w:trPr>
        <w:tc>
          <w:tcPr>
            <w:tcW w:w="1154" w:type="dxa"/>
            <w:vAlign w:val="center"/>
          </w:tcPr>
          <w:p w14:paraId="1F3582B5" w14:textId="77777777" w:rsidR="00391B82" w:rsidRPr="003A4FDD" w:rsidRDefault="00391B82" w:rsidP="00596E7A">
            <w:pPr>
              <w:rPr>
                <w:rFonts w:cs="Arial"/>
                <w:sz w:val="20"/>
                <w:szCs w:val="21"/>
              </w:rPr>
            </w:pPr>
          </w:p>
        </w:tc>
        <w:tc>
          <w:tcPr>
            <w:tcW w:w="1640" w:type="dxa"/>
            <w:vAlign w:val="center"/>
          </w:tcPr>
          <w:p w14:paraId="62E4110D" w14:textId="77777777" w:rsidR="00391B82" w:rsidRPr="003A4FDD" w:rsidRDefault="00391B82" w:rsidP="00596E7A">
            <w:pPr>
              <w:rPr>
                <w:rFonts w:cs="Arial"/>
                <w:sz w:val="20"/>
                <w:szCs w:val="21"/>
              </w:rPr>
            </w:pPr>
          </w:p>
        </w:tc>
        <w:tc>
          <w:tcPr>
            <w:tcW w:w="1288" w:type="dxa"/>
            <w:vAlign w:val="center"/>
          </w:tcPr>
          <w:p w14:paraId="626EFB82" w14:textId="77777777" w:rsidR="00391B82" w:rsidRPr="003A4FDD" w:rsidRDefault="00391B82" w:rsidP="00596E7A">
            <w:pPr>
              <w:rPr>
                <w:rFonts w:cs="Arial"/>
                <w:sz w:val="20"/>
                <w:szCs w:val="21"/>
              </w:rPr>
            </w:pPr>
          </w:p>
        </w:tc>
        <w:tc>
          <w:tcPr>
            <w:tcW w:w="1421" w:type="dxa"/>
            <w:vAlign w:val="center"/>
          </w:tcPr>
          <w:p w14:paraId="56B3979F" w14:textId="77777777" w:rsidR="00391B82" w:rsidRPr="003A4FDD" w:rsidRDefault="00391B82" w:rsidP="00596E7A">
            <w:pPr>
              <w:rPr>
                <w:rFonts w:cs="Arial"/>
                <w:sz w:val="20"/>
                <w:szCs w:val="21"/>
              </w:rPr>
            </w:pPr>
          </w:p>
        </w:tc>
        <w:tc>
          <w:tcPr>
            <w:tcW w:w="1623" w:type="dxa"/>
            <w:vAlign w:val="center"/>
          </w:tcPr>
          <w:p w14:paraId="42CC9018" w14:textId="77777777" w:rsidR="00391B82" w:rsidRPr="003A4FDD" w:rsidRDefault="00391B82" w:rsidP="00596E7A">
            <w:pPr>
              <w:rPr>
                <w:rFonts w:cs="Arial"/>
                <w:sz w:val="20"/>
                <w:szCs w:val="21"/>
              </w:rPr>
            </w:pPr>
          </w:p>
        </w:tc>
        <w:tc>
          <w:tcPr>
            <w:tcW w:w="1436" w:type="dxa"/>
          </w:tcPr>
          <w:p w14:paraId="3CC0C0AF" w14:textId="77777777" w:rsidR="00391B82" w:rsidRPr="003A4FDD" w:rsidRDefault="00391B82" w:rsidP="00596E7A">
            <w:pPr>
              <w:rPr>
                <w:rFonts w:cs="Arial"/>
                <w:sz w:val="20"/>
                <w:szCs w:val="21"/>
              </w:rPr>
            </w:pPr>
          </w:p>
        </w:tc>
        <w:tc>
          <w:tcPr>
            <w:tcW w:w="1015" w:type="dxa"/>
          </w:tcPr>
          <w:p w14:paraId="49ACDCDB" w14:textId="77777777" w:rsidR="00391B82" w:rsidRPr="003A4FDD" w:rsidRDefault="00391B82" w:rsidP="00596E7A">
            <w:pPr>
              <w:rPr>
                <w:rFonts w:cs="Arial"/>
                <w:sz w:val="20"/>
                <w:szCs w:val="21"/>
              </w:rPr>
            </w:pPr>
          </w:p>
        </w:tc>
      </w:tr>
    </w:tbl>
    <w:p w14:paraId="5B59EB53" w14:textId="77777777" w:rsidR="00391B82" w:rsidRPr="002D2532" w:rsidRDefault="00391B82" w:rsidP="00391B82">
      <w:pPr>
        <w:pStyle w:val="Estilo1"/>
        <w:ind w:firstLine="0"/>
      </w:pPr>
    </w:p>
    <w:p w14:paraId="23A5A639" w14:textId="77777777" w:rsidR="00391B82" w:rsidRPr="002D2532" w:rsidRDefault="00391B82" w:rsidP="00391B82">
      <w:pPr>
        <w:pStyle w:val="Titulo1"/>
        <w:numPr>
          <w:ilvl w:val="0"/>
          <w:numId w:val="0"/>
        </w:numPr>
        <w:ind w:left="432" w:hanging="432"/>
        <w:jc w:val="both"/>
      </w:pPr>
      <w:r>
        <w:t>Características demográficas de la población objetivo o beneficiaria (Caracterización)</w:t>
      </w:r>
      <w:r w:rsidRPr="002D2532">
        <w:t xml:space="preserve"> </w:t>
      </w:r>
    </w:p>
    <w:p w14:paraId="24E68EBB" w14:textId="77777777" w:rsidR="00391B82" w:rsidRDefault="00391B82" w:rsidP="00391B82">
      <w:pPr>
        <w:spacing w:line="240" w:lineRule="auto"/>
        <w:ind w:firstLine="0"/>
        <w:rPr>
          <w:rFonts w:cs="Arial"/>
          <w:szCs w:val="22"/>
        </w:rPr>
      </w:pPr>
    </w:p>
    <w:p w14:paraId="3BFE7459" w14:textId="77777777" w:rsidR="00391B82" w:rsidRPr="002D2532" w:rsidRDefault="00391B82" w:rsidP="00391B82">
      <w:pPr>
        <w:suppressAutoHyphens w:val="0"/>
        <w:autoSpaceDN/>
        <w:spacing w:line="240" w:lineRule="auto"/>
        <w:ind w:firstLine="0"/>
        <w:contextualSpacing/>
        <w:textAlignment w:val="auto"/>
        <w:rPr>
          <w:rFonts w:eastAsia="Times New Roman" w:cs="Arial"/>
          <w:bCs/>
          <w:color w:val="7F7F7F"/>
          <w:sz w:val="20"/>
          <w:szCs w:val="20"/>
          <w:lang w:eastAsia="es-ES"/>
        </w:rPr>
      </w:pPr>
      <w:r w:rsidRPr="002D2532">
        <w:rPr>
          <w:rFonts w:eastAsia="Times New Roman" w:cs="Arial"/>
          <w:bCs/>
          <w:color w:val="7F7F7F"/>
          <w:sz w:val="20"/>
          <w:szCs w:val="20"/>
          <w:lang w:eastAsia="es-ES"/>
        </w:rPr>
        <w:t>En esta sección se deben caracterizar las personas de acuerdo con los grupos étnicos</w:t>
      </w:r>
      <w:r>
        <w:rPr>
          <w:rFonts w:eastAsia="Times New Roman" w:cs="Arial"/>
          <w:bCs/>
          <w:color w:val="7F7F7F"/>
          <w:sz w:val="20"/>
          <w:szCs w:val="20"/>
          <w:lang w:eastAsia="es-ES"/>
        </w:rPr>
        <w:t>, género</w:t>
      </w:r>
      <w:r w:rsidRPr="002D2532">
        <w:rPr>
          <w:rFonts w:eastAsia="Times New Roman" w:cs="Arial"/>
          <w:bCs/>
          <w:color w:val="7F7F7F"/>
          <w:sz w:val="20"/>
          <w:szCs w:val="20"/>
          <w:lang w:eastAsia="es-ES"/>
        </w:rPr>
        <w:t xml:space="preserve"> o grupos vulnerables a los que pertenezcan</w:t>
      </w:r>
    </w:p>
    <w:p w14:paraId="2BC2610F" w14:textId="77777777" w:rsidR="00391B82" w:rsidRPr="002D2532" w:rsidRDefault="00391B82" w:rsidP="00391B82">
      <w:pPr>
        <w:suppressAutoHyphens w:val="0"/>
        <w:autoSpaceDN/>
        <w:spacing w:line="240" w:lineRule="auto"/>
        <w:ind w:firstLine="0"/>
        <w:contextualSpacing/>
        <w:textAlignment w:val="auto"/>
        <w:rPr>
          <w:rFonts w:eastAsia="Times New Roman" w:cs="Arial"/>
          <w:bCs/>
          <w:color w:val="7F7F7F"/>
          <w:sz w:val="20"/>
          <w:szCs w:val="20"/>
          <w:lang w:eastAsia="es-ES"/>
        </w:rPr>
      </w:pPr>
    </w:p>
    <w:p w14:paraId="5B125769" w14:textId="77777777" w:rsidR="00391B82" w:rsidRPr="002D2532" w:rsidRDefault="00391B82" w:rsidP="00391B82">
      <w:pPr>
        <w:suppressAutoHyphens w:val="0"/>
        <w:autoSpaceDN/>
        <w:spacing w:line="240" w:lineRule="auto"/>
        <w:ind w:firstLine="0"/>
        <w:contextualSpacing/>
        <w:textAlignment w:val="auto"/>
        <w:rPr>
          <w:rFonts w:eastAsia="Times New Roman" w:cs="Arial"/>
          <w:color w:val="7F7F7F"/>
          <w:sz w:val="20"/>
          <w:szCs w:val="20"/>
          <w:lang w:eastAsia="es-ES"/>
        </w:rPr>
      </w:pPr>
      <w:r w:rsidRPr="002D2532">
        <w:rPr>
          <w:rFonts w:eastAsia="Times New Roman" w:cs="Arial"/>
          <w:color w:val="7F7F7F"/>
          <w:sz w:val="20"/>
          <w:szCs w:val="20"/>
          <w:lang w:eastAsia="es-ES"/>
        </w:rPr>
        <w:t xml:space="preserve">Completar el siguiente cuadro y </w:t>
      </w:r>
      <w:r>
        <w:rPr>
          <w:rFonts w:eastAsia="Times New Roman" w:cs="Arial"/>
          <w:color w:val="7F7F7F"/>
          <w:sz w:val="20"/>
          <w:szCs w:val="20"/>
          <w:lang w:eastAsia="es-ES"/>
        </w:rPr>
        <w:t>diligenciar el</w:t>
      </w:r>
      <w:r w:rsidRPr="002D2532">
        <w:rPr>
          <w:rFonts w:eastAsia="Times New Roman" w:cs="Arial"/>
          <w:color w:val="7F7F7F"/>
          <w:sz w:val="20"/>
          <w:szCs w:val="20"/>
          <w:lang w:eastAsia="es-ES"/>
        </w:rPr>
        <w:t xml:space="preserve"> formato F</w:t>
      </w:r>
      <w:r>
        <w:rPr>
          <w:rFonts w:eastAsia="Times New Roman" w:cs="Arial"/>
          <w:color w:val="7F7F7F"/>
          <w:sz w:val="20"/>
          <w:szCs w:val="20"/>
          <w:lang w:eastAsia="es-ES"/>
        </w:rPr>
        <w:t>-ADT</w:t>
      </w:r>
      <w:r w:rsidRPr="002D2532">
        <w:rPr>
          <w:rFonts w:eastAsia="Times New Roman" w:cs="Arial"/>
          <w:color w:val="7F7F7F"/>
          <w:sz w:val="20"/>
          <w:szCs w:val="20"/>
          <w:lang w:eastAsia="es-ES"/>
        </w:rPr>
        <w:t>-</w:t>
      </w:r>
      <w:r>
        <w:rPr>
          <w:rFonts w:eastAsia="Times New Roman" w:cs="Arial"/>
          <w:color w:val="7F7F7F"/>
          <w:sz w:val="20"/>
          <w:szCs w:val="20"/>
          <w:lang w:eastAsia="es-ES"/>
        </w:rPr>
        <w:t>085</w:t>
      </w:r>
      <w:r w:rsidRPr="002D2532">
        <w:rPr>
          <w:rFonts w:eastAsia="Times New Roman" w:cs="Arial"/>
          <w:color w:val="7F7F7F"/>
          <w:sz w:val="20"/>
          <w:szCs w:val="20"/>
          <w:lang w:eastAsia="es-ES"/>
        </w:rPr>
        <w:t xml:space="preserve"> </w:t>
      </w:r>
      <w:r>
        <w:rPr>
          <w:rFonts w:eastAsia="Times New Roman" w:cs="Arial"/>
          <w:color w:val="7F7F7F"/>
          <w:sz w:val="20"/>
          <w:szCs w:val="20"/>
          <w:lang w:eastAsia="es-ES"/>
        </w:rPr>
        <w:t>Beneficiarios y caracterización de proyectos FONAT.</w:t>
      </w:r>
    </w:p>
    <w:p w14:paraId="69B0449D" w14:textId="77777777" w:rsidR="00391B82" w:rsidRDefault="00391B82" w:rsidP="00391B82">
      <w:pPr>
        <w:spacing w:line="240" w:lineRule="auto"/>
        <w:ind w:firstLine="0"/>
        <w:rPr>
          <w:rFonts w:cs="Arial"/>
          <w:szCs w:val="22"/>
        </w:rPr>
      </w:pPr>
    </w:p>
    <w:tbl>
      <w:tblPr>
        <w:tblStyle w:val="Tablaconcuadrcula"/>
        <w:tblW w:w="6936" w:type="dxa"/>
        <w:jc w:val="center"/>
        <w:tblLook w:val="04A0" w:firstRow="1" w:lastRow="0" w:firstColumn="1" w:lastColumn="0" w:noHBand="0" w:noVBand="1"/>
      </w:tblPr>
      <w:tblGrid>
        <w:gridCol w:w="2188"/>
        <w:gridCol w:w="3336"/>
        <w:gridCol w:w="1412"/>
      </w:tblGrid>
      <w:tr w:rsidR="00391B82" w:rsidRPr="009F7E3F" w14:paraId="1CB125A6" w14:textId="77777777" w:rsidTr="00596E7A">
        <w:trPr>
          <w:trHeight w:val="22"/>
          <w:jc w:val="center"/>
        </w:trPr>
        <w:tc>
          <w:tcPr>
            <w:tcW w:w="5524" w:type="dxa"/>
            <w:gridSpan w:val="2"/>
            <w:shd w:val="clear" w:color="auto" w:fill="BF8F00" w:themeFill="accent4" w:themeFillShade="BF"/>
            <w:noWrap/>
            <w:vAlign w:val="center"/>
            <w:hideMark/>
          </w:tcPr>
          <w:p w14:paraId="2A452356" w14:textId="77777777" w:rsidR="00391B82" w:rsidRPr="008C2CD8" w:rsidRDefault="00391B82" w:rsidP="00596E7A">
            <w:pPr>
              <w:ind w:firstLine="0"/>
              <w:jc w:val="left"/>
              <w:rPr>
                <w:rFonts w:cs="Arial"/>
                <w:b/>
                <w:bCs/>
                <w:color w:val="FFFFFF" w:themeColor="background1"/>
                <w:sz w:val="18"/>
                <w:szCs w:val="20"/>
              </w:rPr>
            </w:pPr>
            <w:r w:rsidRPr="008C2CD8">
              <w:rPr>
                <w:rFonts w:cs="Arial"/>
                <w:b/>
                <w:bCs/>
                <w:color w:val="FFFFFF" w:themeColor="background1"/>
                <w:sz w:val="18"/>
                <w:szCs w:val="20"/>
              </w:rPr>
              <w:t>Caracterización de la población objetivo</w:t>
            </w:r>
          </w:p>
        </w:tc>
        <w:tc>
          <w:tcPr>
            <w:tcW w:w="1412" w:type="dxa"/>
            <w:shd w:val="clear" w:color="auto" w:fill="BF8F00" w:themeFill="accent4" w:themeFillShade="BF"/>
            <w:noWrap/>
            <w:vAlign w:val="center"/>
          </w:tcPr>
          <w:p w14:paraId="39696E16" w14:textId="77777777" w:rsidR="00391B82" w:rsidRPr="008C2CD8" w:rsidRDefault="00391B82" w:rsidP="00596E7A">
            <w:pPr>
              <w:ind w:firstLine="0"/>
              <w:jc w:val="center"/>
              <w:rPr>
                <w:rFonts w:cs="Arial"/>
                <w:b/>
                <w:bCs/>
                <w:color w:val="FFFFFF" w:themeColor="background1"/>
                <w:sz w:val="18"/>
                <w:szCs w:val="20"/>
              </w:rPr>
            </w:pPr>
            <w:r w:rsidRPr="008C2CD8">
              <w:rPr>
                <w:rFonts w:cs="Arial"/>
                <w:b/>
                <w:bCs/>
                <w:color w:val="FFFFFF" w:themeColor="background1"/>
                <w:sz w:val="18"/>
                <w:szCs w:val="20"/>
              </w:rPr>
              <w:t>Número</w:t>
            </w:r>
          </w:p>
        </w:tc>
      </w:tr>
      <w:tr w:rsidR="00391B82" w:rsidRPr="009F7E3F" w14:paraId="108CF002" w14:textId="77777777" w:rsidTr="00596E7A">
        <w:trPr>
          <w:trHeight w:val="22"/>
          <w:jc w:val="center"/>
        </w:trPr>
        <w:tc>
          <w:tcPr>
            <w:tcW w:w="2188" w:type="dxa"/>
            <w:noWrap/>
            <w:vAlign w:val="center"/>
            <w:hideMark/>
          </w:tcPr>
          <w:p w14:paraId="52FE1B1C" w14:textId="77777777" w:rsidR="00391B82" w:rsidRPr="009F7E3F" w:rsidRDefault="00391B82" w:rsidP="00596E7A">
            <w:pPr>
              <w:ind w:firstLine="0"/>
              <w:jc w:val="left"/>
              <w:rPr>
                <w:rFonts w:cs="Arial"/>
                <w:sz w:val="18"/>
                <w:szCs w:val="20"/>
              </w:rPr>
            </w:pPr>
            <w:r w:rsidRPr="009F7E3F">
              <w:rPr>
                <w:rFonts w:cs="Arial"/>
                <w:sz w:val="18"/>
                <w:szCs w:val="20"/>
              </w:rPr>
              <w:t xml:space="preserve">Grupos étnicos </w:t>
            </w:r>
          </w:p>
        </w:tc>
        <w:tc>
          <w:tcPr>
            <w:tcW w:w="3336" w:type="dxa"/>
            <w:noWrap/>
            <w:vAlign w:val="center"/>
            <w:hideMark/>
          </w:tcPr>
          <w:p w14:paraId="7962D7C9" w14:textId="77777777" w:rsidR="00391B82" w:rsidRPr="009F7E3F" w:rsidRDefault="00391B82" w:rsidP="00596E7A">
            <w:pPr>
              <w:ind w:firstLine="0"/>
              <w:jc w:val="left"/>
              <w:rPr>
                <w:rFonts w:cs="Arial"/>
                <w:sz w:val="18"/>
                <w:szCs w:val="20"/>
              </w:rPr>
            </w:pPr>
            <w:r w:rsidRPr="009F7E3F">
              <w:rPr>
                <w:rFonts w:cs="Arial"/>
                <w:sz w:val="18"/>
                <w:szCs w:val="20"/>
              </w:rPr>
              <w:t>Población Indígena</w:t>
            </w:r>
          </w:p>
        </w:tc>
        <w:tc>
          <w:tcPr>
            <w:tcW w:w="1412" w:type="dxa"/>
            <w:noWrap/>
            <w:vAlign w:val="center"/>
          </w:tcPr>
          <w:p w14:paraId="5FFD3952" w14:textId="77777777" w:rsidR="00391B82" w:rsidRPr="009F7E3F" w:rsidRDefault="00391B82" w:rsidP="00596E7A">
            <w:pPr>
              <w:jc w:val="center"/>
              <w:rPr>
                <w:rFonts w:cs="Arial"/>
                <w:sz w:val="18"/>
                <w:szCs w:val="20"/>
              </w:rPr>
            </w:pPr>
          </w:p>
        </w:tc>
      </w:tr>
      <w:tr w:rsidR="00391B82" w:rsidRPr="009F7E3F" w14:paraId="5F206C44" w14:textId="77777777" w:rsidTr="00596E7A">
        <w:trPr>
          <w:trHeight w:val="22"/>
          <w:jc w:val="center"/>
        </w:trPr>
        <w:tc>
          <w:tcPr>
            <w:tcW w:w="2188" w:type="dxa"/>
            <w:noWrap/>
            <w:vAlign w:val="center"/>
            <w:hideMark/>
          </w:tcPr>
          <w:p w14:paraId="09E041D0" w14:textId="77777777" w:rsidR="00391B82" w:rsidRPr="009F7E3F" w:rsidRDefault="00391B82" w:rsidP="00596E7A">
            <w:pPr>
              <w:ind w:firstLine="0"/>
              <w:jc w:val="left"/>
              <w:rPr>
                <w:rFonts w:cs="Arial"/>
                <w:sz w:val="18"/>
                <w:szCs w:val="20"/>
              </w:rPr>
            </w:pPr>
            <w:r w:rsidRPr="009F7E3F">
              <w:rPr>
                <w:rFonts w:cs="Arial"/>
                <w:sz w:val="18"/>
                <w:szCs w:val="20"/>
              </w:rPr>
              <w:t xml:space="preserve">Grupos étnicos </w:t>
            </w:r>
          </w:p>
        </w:tc>
        <w:tc>
          <w:tcPr>
            <w:tcW w:w="3336" w:type="dxa"/>
            <w:noWrap/>
            <w:vAlign w:val="center"/>
            <w:hideMark/>
          </w:tcPr>
          <w:p w14:paraId="7B498E2B" w14:textId="77777777" w:rsidR="00391B82" w:rsidRPr="009F7E3F" w:rsidRDefault="00391B82" w:rsidP="00596E7A">
            <w:pPr>
              <w:ind w:firstLine="0"/>
              <w:jc w:val="left"/>
              <w:rPr>
                <w:rFonts w:cs="Arial"/>
                <w:sz w:val="18"/>
                <w:szCs w:val="20"/>
              </w:rPr>
            </w:pPr>
            <w:r w:rsidRPr="009F7E3F">
              <w:rPr>
                <w:rFonts w:cs="Arial"/>
                <w:sz w:val="18"/>
                <w:szCs w:val="20"/>
              </w:rPr>
              <w:t>Población NARP</w:t>
            </w:r>
          </w:p>
        </w:tc>
        <w:tc>
          <w:tcPr>
            <w:tcW w:w="1412" w:type="dxa"/>
            <w:noWrap/>
            <w:vAlign w:val="center"/>
          </w:tcPr>
          <w:p w14:paraId="4FDFFE02" w14:textId="77777777" w:rsidR="00391B82" w:rsidRPr="009F7E3F" w:rsidRDefault="00391B82" w:rsidP="00596E7A">
            <w:pPr>
              <w:jc w:val="center"/>
              <w:rPr>
                <w:rFonts w:cs="Arial"/>
                <w:sz w:val="18"/>
                <w:szCs w:val="20"/>
              </w:rPr>
            </w:pPr>
          </w:p>
        </w:tc>
      </w:tr>
      <w:tr w:rsidR="00391B82" w:rsidRPr="009F7E3F" w14:paraId="2D9ACA79" w14:textId="77777777" w:rsidTr="00596E7A">
        <w:trPr>
          <w:trHeight w:val="22"/>
          <w:jc w:val="center"/>
        </w:trPr>
        <w:tc>
          <w:tcPr>
            <w:tcW w:w="2188" w:type="dxa"/>
            <w:noWrap/>
            <w:vAlign w:val="center"/>
            <w:hideMark/>
          </w:tcPr>
          <w:p w14:paraId="79E648DD" w14:textId="77777777" w:rsidR="00391B82" w:rsidRPr="009F7E3F" w:rsidRDefault="00391B82" w:rsidP="00596E7A">
            <w:pPr>
              <w:ind w:firstLine="0"/>
              <w:jc w:val="left"/>
              <w:rPr>
                <w:rFonts w:cs="Arial"/>
                <w:sz w:val="18"/>
                <w:szCs w:val="20"/>
              </w:rPr>
            </w:pPr>
            <w:r w:rsidRPr="009F7E3F">
              <w:rPr>
                <w:rFonts w:cs="Arial"/>
                <w:sz w:val="18"/>
                <w:szCs w:val="20"/>
              </w:rPr>
              <w:t xml:space="preserve">Grupos étnicos </w:t>
            </w:r>
          </w:p>
        </w:tc>
        <w:tc>
          <w:tcPr>
            <w:tcW w:w="3336" w:type="dxa"/>
            <w:noWrap/>
            <w:vAlign w:val="center"/>
            <w:hideMark/>
          </w:tcPr>
          <w:p w14:paraId="12863029" w14:textId="77777777" w:rsidR="00391B82" w:rsidRPr="009F7E3F" w:rsidRDefault="00391B82" w:rsidP="00596E7A">
            <w:pPr>
              <w:ind w:firstLine="0"/>
              <w:jc w:val="left"/>
              <w:rPr>
                <w:rFonts w:cs="Arial"/>
                <w:sz w:val="18"/>
                <w:szCs w:val="20"/>
              </w:rPr>
            </w:pPr>
            <w:r w:rsidRPr="009F7E3F">
              <w:rPr>
                <w:rFonts w:cs="Arial"/>
                <w:sz w:val="18"/>
                <w:szCs w:val="20"/>
              </w:rPr>
              <w:t>Población Rrom</w:t>
            </w:r>
          </w:p>
        </w:tc>
        <w:tc>
          <w:tcPr>
            <w:tcW w:w="1412" w:type="dxa"/>
            <w:noWrap/>
            <w:vAlign w:val="center"/>
          </w:tcPr>
          <w:p w14:paraId="40F261B2" w14:textId="77777777" w:rsidR="00391B82" w:rsidRPr="009F7E3F" w:rsidRDefault="00391B82" w:rsidP="00596E7A">
            <w:pPr>
              <w:jc w:val="center"/>
              <w:rPr>
                <w:rFonts w:cs="Arial"/>
                <w:sz w:val="18"/>
                <w:szCs w:val="20"/>
              </w:rPr>
            </w:pPr>
          </w:p>
        </w:tc>
      </w:tr>
      <w:tr w:rsidR="00391B82" w:rsidRPr="009F7E3F" w14:paraId="51650F55" w14:textId="77777777" w:rsidTr="00596E7A">
        <w:trPr>
          <w:trHeight w:val="22"/>
          <w:jc w:val="center"/>
        </w:trPr>
        <w:tc>
          <w:tcPr>
            <w:tcW w:w="2188" w:type="dxa"/>
            <w:noWrap/>
            <w:vAlign w:val="center"/>
            <w:hideMark/>
          </w:tcPr>
          <w:p w14:paraId="26565182" w14:textId="77777777" w:rsidR="00391B82" w:rsidRPr="009F7E3F" w:rsidRDefault="00391B82" w:rsidP="00596E7A">
            <w:pPr>
              <w:ind w:firstLine="0"/>
              <w:jc w:val="left"/>
              <w:rPr>
                <w:rFonts w:cs="Arial"/>
                <w:sz w:val="18"/>
                <w:szCs w:val="20"/>
              </w:rPr>
            </w:pPr>
            <w:r w:rsidRPr="009F7E3F">
              <w:rPr>
                <w:rFonts w:cs="Arial"/>
                <w:sz w:val="18"/>
                <w:szCs w:val="20"/>
              </w:rPr>
              <w:t xml:space="preserve">Grupos étnicos </w:t>
            </w:r>
          </w:p>
        </w:tc>
        <w:tc>
          <w:tcPr>
            <w:tcW w:w="3336" w:type="dxa"/>
            <w:noWrap/>
            <w:vAlign w:val="center"/>
            <w:hideMark/>
          </w:tcPr>
          <w:p w14:paraId="5881C1FD" w14:textId="77777777" w:rsidR="00391B82" w:rsidRPr="009F7E3F" w:rsidRDefault="00391B82" w:rsidP="00596E7A">
            <w:pPr>
              <w:ind w:firstLine="0"/>
              <w:jc w:val="left"/>
              <w:rPr>
                <w:rFonts w:cs="Arial"/>
                <w:sz w:val="18"/>
                <w:szCs w:val="20"/>
              </w:rPr>
            </w:pPr>
            <w:r w:rsidRPr="009F7E3F">
              <w:rPr>
                <w:rFonts w:cs="Arial"/>
                <w:sz w:val="18"/>
                <w:szCs w:val="20"/>
              </w:rPr>
              <w:t>Población Mestiza</w:t>
            </w:r>
          </w:p>
        </w:tc>
        <w:tc>
          <w:tcPr>
            <w:tcW w:w="1412" w:type="dxa"/>
            <w:noWrap/>
            <w:vAlign w:val="center"/>
          </w:tcPr>
          <w:p w14:paraId="04FBF7FB" w14:textId="77777777" w:rsidR="00391B82" w:rsidRPr="009F7E3F" w:rsidRDefault="00391B82" w:rsidP="00596E7A">
            <w:pPr>
              <w:jc w:val="center"/>
              <w:rPr>
                <w:rFonts w:cs="Arial"/>
                <w:sz w:val="18"/>
                <w:szCs w:val="20"/>
              </w:rPr>
            </w:pPr>
          </w:p>
        </w:tc>
      </w:tr>
      <w:tr w:rsidR="00391B82" w:rsidRPr="009F7E3F" w14:paraId="0828D7D7" w14:textId="77777777" w:rsidTr="00596E7A">
        <w:trPr>
          <w:trHeight w:val="22"/>
          <w:jc w:val="center"/>
        </w:trPr>
        <w:tc>
          <w:tcPr>
            <w:tcW w:w="5524" w:type="dxa"/>
            <w:gridSpan w:val="2"/>
            <w:shd w:val="clear" w:color="auto" w:fill="BF8F00" w:themeFill="accent4" w:themeFillShade="BF"/>
            <w:noWrap/>
            <w:vAlign w:val="center"/>
          </w:tcPr>
          <w:p w14:paraId="2D09FDBB" w14:textId="77777777" w:rsidR="00391B82" w:rsidRPr="008C2CD8" w:rsidRDefault="00391B82" w:rsidP="00596E7A">
            <w:pPr>
              <w:ind w:firstLine="0"/>
              <w:jc w:val="left"/>
              <w:rPr>
                <w:rFonts w:cs="Arial"/>
                <w:color w:val="FFFFFF" w:themeColor="background1"/>
                <w:sz w:val="18"/>
                <w:szCs w:val="20"/>
              </w:rPr>
            </w:pPr>
            <w:r w:rsidRPr="008C2CD8">
              <w:rPr>
                <w:rFonts w:cs="Arial"/>
                <w:b/>
                <w:bCs/>
                <w:color w:val="FFFFFF" w:themeColor="background1"/>
                <w:sz w:val="18"/>
                <w:szCs w:val="20"/>
              </w:rPr>
              <w:t>Caracterización de la población objetivo</w:t>
            </w:r>
          </w:p>
        </w:tc>
        <w:tc>
          <w:tcPr>
            <w:tcW w:w="1412" w:type="dxa"/>
            <w:shd w:val="clear" w:color="auto" w:fill="BF8F00" w:themeFill="accent4" w:themeFillShade="BF"/>
            <w:noWrap/>
            <w:vAlign w:val="center"/>
          </w:tcPr>
          <w:p w14:paraId="7357BE34" w14:textId="77777777" w:rsidR="00391B82" w:rsidRPr="008C2CD8" w:rsidRDefault="00391B82" w:rsidP="00596E7A">
            <w:pPr>
              <w:ind w:firstLine="0"/>
              <w:jc w:val="center"/>
              <w:rPr>
                <w:rFonts w:cs="Arial"/>
                <w:b/>
                <w:bCs/>
                <w:color w:val="FFFFFF" w:themeColor="background1"/>
                <w:sz w:val="18"/>
                <w:szCs w:val="20"/>
              </w:rPr>
            </w:pPr>
            <w:r w:rsidRPr="008C2CD8">
              <w:rPr>
                <w:rFonts w:cs="Arial"/>
                <w:b/>
                <w:bCs/>
                <w:color w:val="FFFFFF" w:themeColor="background1"/>
                <w:sz w:val="18"/>
                <w:szCs w:val="20"/>
              </w:rPr>
              <w:t>Número</w:t>
            </w:r>
          </w:p>
        </w:tc>
      </w:tr>
      <w:tr w:rsidR="00391B82" w:rsidRPr="009F7E3F" w14:paraId="7C9FB2B3" w14:textId="77777777" w:rsidTr="00596E7A">
        <w:trPr>
          <w:trHeight w:val="22"/>
          <w:jc w:val="center"/>
        </w:trPr>
        <w:tc>
          <w:tcPr>
            <w:tcW w:w="2188" w:type="dxa"/>
            <w:noWrap/>
            <w:vAlign w:val="center"/>
            <w:hideMark/>
          </w:tcPr>
          <w:p w14:paraId="21ED0BD4" w14:textId="77777777" w:rsidR="00391B82" w:rsidRPr="009F7E3F" w:rsidRDefault="00391B82" w:rsidP="00596E7A">
            <w:pPr>
              <w:ind w:firstLine="0"/>
              <w:jc w:val="left"/>
              <w:rPr>
                <w:rFonts w:cs="Arial"/>
                <w:sz w:val="18"/>
                <w:szCs w:val="20"/>
              </w:rPr>
            </w:pPr>
            <w:r w:rsidRPr="009F7E3F">
              <w:rPr>
                <w:rFonts w:cs="Arial"/>
                <w:sz w:val="18"/>
                <w:szCs w:val="20"/>
              </w:rPr>
              <w:t>Genero</w:t>
            </w:r>
          </w:p>
        </w:tc>
        <w:tc>
          <w:tcPr>
            <w:tcW w:w="3336" w:type="dxa"/>
            <w:noWrap/>
            <w:vAlign w:val="center"/>
            <w:hideMark/>
          </w:tcPr>
          <w:p w14:paraId="1DEB8AC0" w14:textId="77777777" w:rsidR="00391B82" w:rsidRPr="009F7E3F" w:rsidRDefault="00391B82" w:rsidP="00596E7A">
            <w:pPr>
              <w:ind w:firstLine="0"/>
              <w:jc w:val="left"/>
              <w:rPr>
                <w:rFonts w:cs="Arial"/>
                <w:sz w:val="18"/>
                <w:szCs w:val="20"/>
              </w:rPr>
            </w:pPr>
            <w:r w:rsidRPr="009F7E3F">
              <w:rPr>
                <w:rFonts w:cs="Arial"/>
                <w:sz w:val="18"/>
                <w:szCs w:val="20"/>
              </w:rPr>
              <w:t>Masculino</w:t>
            </w:r>
          </w:p>
        </w:tc>
        <w:tc>
          <w:tcPr>
            <w:tcW w:w="1412" w:type="dxa"/>
            <w:noWrap/>
            <w:vAlign w:val="center"/>
          </w:tcPr>
          <w:p w14:paraId="7036AD35" w14:textId="77777777" w:rsidR="00391B82" w:rsidRPr="009F7E3F" w:rsidRDefault="00391B82" w:rsidP="00596E7A">
            <w:pPr>
              <w:jc w:val="center"/>
              <w:rPr>
                <w:rFonts w:cs="Arial"/>
                <w:sz w:val="18"/>
                <w:szCs w:val="20"/>
              </w:rPr>
            </w:pPr>
          </w:p>
        </w:tc>
      </w:tr>
      <w:tr w:rsidR="00391B82" w:rsidRPr="009F7E3F" w14:paraId="63796522" w14:textId="77777777" w:rsidTr="00596E7A">
        <w:trPr>
          <w:trHeight w:val="22"/>
          <w:jc w:val="center"/>
        </w:trPr>
        <w:tc>
          <w:tcPr>
            <w:tcW w:w="2188" w:type="dxa"/>
            <w:noWrap/>
            <w:vAlign w:val="center"/>
            <w:hideMark/>
          </w:tcPr>
          <w:p w14:paraId="1597852D" w14:textId="77777777" w:rsidR="00391B82" w:rsidRPr="009F7E3F" w:rsidRDefault="00391B82" w:rsidP="00596E7A">
            <w:pPr>
              <w:ind w:firstLine="0"/>
              <w:jc w:val="left"/>
              <w:rPr>
                <w:rFonts w:cs="Arial"/>
                <w:sz w:val="18"/>
                <w:szCs w:val="20"/>
              </w:rPr>
            </w:pPr>
            <w:r w:rsidRPr="009F7E3F">
              <w:rPr>
                <w:rFonts w:cs="Arial"/>
                <w:sz w:val="18"/>
                <w:szCs w:val="20"/>
              </w:rPr>
              <w:t>Genero</w:t>
            </w:r>
          </w:p>
        </w:tc>
        <w:tc>
          <w:tcPr>
            <w:tcW w:w="3336" w:type="dxa"/>
            <w:noWrap/>
            <w:vAlign w:val="center"/>
            <w:hideMark/>
          </w:tcPr>
          <w:p w14:paraId="70DCC478" w14:textId="77777777" w:rsidR="00391B82" w:rsidRPr="009F7E3F" w:rsidRDefault="00391B82" w:rsidP="00596E7A">
            <w:pPr>
              <w:ind w:firstLine="0"/>
              <w:jc w:val="left"/>
              <w:rPr>
                <w:rFonts w:cs="Arial"/>
                <w:sz w:val="18"/>
                <w:szCs w:val="20"/>
              </w:rPr>
            </w:pPr>
            <w:r w:rsidRPr="009F7E3F">
              <w:rPr>
                <w:rFonts w:cs="Arial"/>
                <w:sz w:val="18"/>
                <w:szCs w:val="20"/>
              </w:rPr>
              <w:t>Femenino</w:t>
            </w:r>
          </w:p>
        </w:tc>
        <w:tc>
          <w:tcPr>
            <w:tcW w:w="1412" w:type="dxa"/>
            <w:noWrap/>
            <w:vAlign w:val="center"/>
          </w:tcPr>
          <w:p w14:paraId="606A277A" w14:textId="77777777" w:rsidR="00391B82" w:rsidRPr="009F7E3F" w:rsidRDefault="00391B82" w:rsidP="00596E7A">
            <w:pPr>
              <w:jc w:val="center"/>
              <w:rPr>
                <w:rFonts w:cs="Arial"/>
                <w:sz w:val="18"/>
                <w:szCs w:val="20"/>
              </w:rPr>
            </w:pPr>
          </w:p>
        </w:tc>
      </w:tr>
      <w:tr w:rsidR="00391B82" w:rsidRPr="009F7E3F" w14:paraId="7F15023F" w14:textId="77777777" w:rsidTr="00596E7A">
        <w:trPr>
          <w:trHeight w:val="22"/>
          <w:jc w:val="center"/>
        </w:trPr>
        <w:tc>
          <w:tcPr>
            <w:tcW w:w="2188" w:type="dxa"/>
            <w:noWrap/>
            <w:vAlign w:val="center"/>
          </w:tcPr>
          <w:p w14:paraId="4329C62F" w14:textId="77777777" w:rsidR="00391B82" w:rsidRPr="009F7E3F" w:rsidRDefault="00391B82" w:rsidP="00596E7A">
            <w:pPr>
              <w:ind w:firstLine="0"/>
              <w:jc w:val="left"/>
              <w:rPr>
                <w:rFonts w:cs="Arial"/>
                <w:sz w:val="18"/>
                <w:szCs w:val="20"/>
              </w:rPr>
            </w:pPr>
            <w:r w:rsidRPr="009F7E3F">
              <w:rPr>
                <w:rFonts w:cs="Arial"/>
                <w:sz w:val="18"/>
                <w:szCs w:val="20"/>
              </w:rPr>
              <w:t>LGTBIQ+</w:t>
            </w:r>
          </w:p>
        </w:tc>
        <w:tc>
          <w:tcPr>
            <w:tcW w:w="3336" w:type="dxa"/>
            <w:noWrap/>
            <w:vAlign w:val="center"/>
          </w:tcPr>
          <w:p w14:paraId="34A4C414" w14:textId="77777777" w:rsidR="00391B82" w:rsidRPr="009F7E3F" w:rsidRDefault="00391B82" w:rsidP="00596E7A">
            <w:pPr>
              <w:ind w:firstLine="0"/>
              <w:jc w:val="left"/>
              <w:rPr>
                <w:rFonts w:cs="Arial"/>
                <w:sz w:val="18"/>
                <w:szCs w:val="20"/>
              </w:rPr>
            </w:pPr>
            <w:r w:rsidRPr="009F7E3F">
              <w:rPr>
                <w:rFonts w:cs="Arial"/>
                <w:sz w:val="18"/>
                <w:szCs w:val="20"/>
              </w:rPr>
              <w:t>LGTBIQ+</w:t>
            </w:r>
          </w:p>
        </w:tc>
        <w:tc>
          <w:tcPr>
            <w:tcW w:w="1412" w:type="dxa"/>
            <w:shd w:val="clear" w:color="auto" w:fill="FFFFFF" w:themeFill="background1"/>
            <w:noWrap/>
            <w:vAlign w:val="center"/>
          </w:tcPr>
          <w:p w14:paraId="3003064A" w14:textId="77777777" w:rsidR="00391B82" w:rsidRPr="009F7E3F" w:rsidRDefault="00391B82" w:rsidP="00596E7A">
            <w:pPr>
              <w:jc w:val="center"/>
              <w:rPr>
                <w:rFonts w:cs="Arial"/>
                <w:sz w:val="18"/>
                <w:szCs w:val="20"/>
              </w:rPr>
            </w:pPr>
          </w:p>
        </w:tc>
      </w:tr>
      <w:tr w:rsidR="00391B82" w:rsidRPr="009F7E3F" w14:paraId="6ACB5029" w14:textId="77777777" w:rsidTr="00596E7A">
        <w:trPr>
          <w:trHeight w:val="22"/>
          <w:jc w:val="center"/>
        </w:trPr>
        <w:tc>
          <w:tcPr>
            <w:tcW w:w="5524" w:type="dxa"/>
            <w:gridSpan w:val="2"/>
            <w:shd w:val="clear" w:color="auto" w:fill="BF8F00" w:themeFill="accent4" w:themeFillShade="BF"/>
            <w:noWrap/>
            <w:vAlign w:val="center"/>
          </w:tcPr>
          <w:p w14:paraId="64042205" w14:textId="77777777" w:rsidR="00391B82" w:rsidRPr="008C2CD8" w:rsidRDefault="00391B82" w:rsidP="00596E7A">
            <w:pPr>
              <w:ind w:firstLine="0"/>
              <w:rPr>
                <w:rFonts w:cs="Arial"/>
                <w:color w:val="FFFFFF" w:themeColor="background1"/>
                <w:sz w:val="18"/>
                <w:szCs w:val="20"/>
              </w:rPr>
            </w:pPr>
            <w:r w:rsidRPr="008C2CD8">
              <w:rPr>
                <w:rFonts w:cs="Arial"/>
                <w:b/>
                <w:bCs/>
                <w:color w:val="FFFFFF" w:themeColor="background1"/>
                <w:sz w:val="18"/>
                <w:szCs w:val="20"/>
              </w:rPr>
              <w:t>Caracterización de la población objetivo</w:t>
            </w:r>
          </w:p>
        </w:tc>
        <w:tc>
          <w:tcPr>
            <w:tcW w:w="1412" w:type="dxa"/>
            <w:shd w:val="clear" w:color="auto" w:fill="BF8F00" w:themeFill="accent4" w:themeFillShade="BF"/>
            <w:noWrap/>
            <w:vAlign w:val="center"/>
          </w:tcPr>
          <w:p w14:paraId="0D9A12AE" w14:textId="77777777" w:rsidR="00391B82" w:rsidRPr="008C2CD8" w:rsidRDefault="00391B82" w:rsidP="00596E7A">
            <w:pPr>
              <w:ind w:firstLine="0"/>
              <w:jc w:val="center"/>
              <w:rPr>
                <w:rFonts w:cs="Arial"/>
                <w:color w:val="FFFFFF" w:themeColor="background1"/>
                <w:sz w:val="18"/>
                <w:szCs w:val="20"/>
              </w:rPr>
            </w:pPr>
            <w:r w:rsidRPr="008C2CD8">
              <w:rPr>
                <w:rFonts w:cs="Arial"/>
                <w:b/>
                <w:bCs/>
                <w:color w:val="FFFFFF" w:themeColor="background1"/>
                <w:sz w:val="18"/>
                <w:szCs w:val="20"/>
              </w:rPr>
              <w:t>Número</w:t>
            </w:r>
          </w:p>
        </w:tc>
      </w:tr>
      <w:tr w:rsidR="00391B82" w:rsidRPr="009F7E3F" w14:paraId="4BA884B1" w14:textId="77777777" w:rsidTr="00596E7A">
        <w:trPr>
          <w:trHeight w:val="22"/>
          <w:jc w:val="center"/>
        </w:trPr>
        <w:tc>
          <w:tcPr>
            <w:tcW w:w="2188" w:type="dxa"/>
            <w:noWrap/>
            <w:vAlign w:val="center"/>
          </w:tcPr>
          <w:p w14:paraId="14CF2285" w14:textId="77777777" w:rsidR="00391B82" w:rsidRPr="009F7E3F" w:rsidRDefault="00391B82" w:rsidP="00596E7A">
            <w:pPr>
              <w:ind w:firstLine="0"/>
              <w:rPr>
                <w:rFonts w:cs="Arial"/>
                <w:sz w:val="18"/>
                <w:szCs w:val="20"/>
              </w:rPr>
            </w:pPr>
            <w:r w:rsidRPr="009F7E3F">
              <w:rPr>
                <w:rFonts w:cs="Arial"/>
                <w:sz w:val="18"/>
                <w:szCs w:val="20"/>
              </w:rPr>
              <w:t>Población vulnerable</w:t>
            </w:r>
          </w:p>
        </w:tc>
        <w:tc>
          <w:tcPr>
            <w:tcW w:w="3336" w:type="dxa"/>
            <w:noWrap/>
            <w:vAlign w:val="center"/>
          </w:tcPr>
          <w:p w14:paraId="696BF1E6" w14:textId="77777777" w:rsidR="00391B82" w:rsidRPr="009F7E3F" w:rsidRDefault="00391B82" w:rsidP="00596E7A">
            <w:pPr>
              <w:ind w:firstLine="0"/>
              <w:jc w:val="left"/>
              <w:rPr>
                <w:rFonts w:cs="Arial"/>
                <w:sz w:val="18"/>
                <w:szCs w:val="20"/>
              </w:rPr>
            </w:pPr>
            <w:r w:rsidRPr="009F7E3F">
              <w:rPr>
                <w:rFonts w:cs="Arial"/>
                <w:sz w:val="18"/>
                <w:szCs w:val="20"/>
              </w:rPr>
              <w:t>Desplazados</w:t>
            </w:r>
          </w:p>
        </w:tc>
        <w:tc>
          <w:tcPr>
            <w:tcW w:w="1412" w:type="dxa"/>
            <w:noWrap/>
            <w:vAlign w:val="center"/>
          </w:tcPr>
          <w:p w14:paraId="6D2BFD7D" w14:textId="77777777" w:rsidR="00391B82" w:rsidRPr="009F7E3F" w:rsidRDefault="00391B82" w:rsidP="00596E7A">
            <w:pPr>
              <w:jc w:val="center"/>
              <w:rPr>
                <w:rFonts w:cs="Arial"/>
                <w:sz w:val="18"/>
                <w:szCs w:val="20"/>
              </w:rPr>
            </w:pPr>
          </w:p>
        </w:tc>
      </w:tr>
      <w:tr w:rsidR="00391B82" w:rsidRPr="009F7E3F" w14:paraId="5503CAE2" w14:textId="77777777" w:rsidTr="00596E7A">
        <w:trPr>
          <w:trHeight w:val="22"/>
          <w:jc w:val="center"/>
        </w:trPr>
        <w:tc>
          <w:tcPr>
            <w:tcW w:w="2188" w:type="dxa"/>
            <w:noWrap/>
            <w:vAlign w:val="center"/>
          </w:tcPr>
          <w:p w14:paraId="1AF763E1" w14:textId="77777777" w:rsidR="00391B82" w:rsidRPr="009F7E3F" w:rsidRDefault="00391B82" w:rsidP="00596E7A">
            <w:pPr>
              <w:ind w:firstLine="0"/>
              <w:rPr>
                <w:rFonts w:cs="Arial"/>
                <w:sz w:val="18"/>
                <w:szCs w:val="20"/>
              </w:rPr>
            </w:pPr>
            <w:r w:rsidRPr="009F7E3F">
              <w:rPr>
                <w:rFonts w:cs="Arial"/>
                <w:sz w:val="18"/>
                <w:szCs w:val="20"/>
              </w:rPr>
              <w:t>Población vulnerable</w:t>
            </w:r>
          </w:p>
        </w:tc>
        <w:tc>
          <w:tcPr>
            <w:tcW w:w="3336" w:type="dxa"/>
            <w:noWrap/>
            <w:vAlign w:val="center"/>
          </w:tcPr>
          <w:p w14:paraId="1FBF5F98" w14:textId="77777777" w:rsidR="00391B82" w:rsidRPr="009F7E3F" w:rsidRDefault="00391B82" w:rsidP="00596E7A">
            <w:pPr>
              <w:ind w:firstLine="0"/>
              <w:jc w:val="left"/>
              <w:rPr>
                <w:rFonts w:cs="Arial"/>
                <w:sz w:val="18"/>
                <w:szCs w:val="20"/>
              </w:rPr>
            </w:pPr>
            <w:r w:rsidRPr="009F7E3F">
              <w:rPr>
                <w:rFonts w:cs="Arial"/>
                <w:sz w:val="18"/>
                <w:szCs w:val="20"/>
              </w:rPr>
              <w:t>Personas con discapacidad</w:t>
            </w:r>
          </w:p>
        </w:tc>
        <w:tc>
          <w:tcPr>
            <w:tcW w:w="1412" w:type="dxa"/>
            <w:noWrap/>
            <w:vAlign w:val="center"/>
          </w:tcPr>
          <w:p w14:paraId="0BC30E2F" w14:textId="77777777" w:rsidR="00391B82" w:rsidRPr="009F7E3F" w:rsidRDefault="00391B82" w:rsidP="00596E7A">
            <w:pPr>
              <w:jc w:val="center"/>
              <w:rPr>
                <w:rFonts w:cs="Arial"/>
                <w:sz w:val="18"/>
                <w:szCs w:val="20"/>
              </w:rPr>
            </w:pPr>
          </w:p>
        </w:tc>
      </w:tr>
      <w:tr w:rsidR="00391B82" w:rsidRPr="009F7E3F" w14:paraId="4C0D0A36" w14:textId="77777777" w:rsidTr="00596E7A">
        <w:trPr>
          <w:trHeight w:val="22"/>
          <w:jc w:val="center"/>
        </w:trPr>
        <w:tc>
          <w:tcPr>
            <w:tcW w:w="2188" w:type="dxa"/>
            <w:noWrap/>
            <w:vAlign w:val="center"/>
          </w:tcPr>
          <w:p w14:paraId="0D8B2795" w14:textId="77777777" w:rsidR="00391B82" w:rsidRPr="009F7E3F" w:rsidRDefault="00391B82" w:rsidP="00596E7A">
            <w:pPr>
              <w:ind w:firstLine="0"/>
              <w:rPr>
                <w:rFonts w:cs="Arial"/>
                <w:sz w:val="18"/>
                <w:szCs w:val="20"/>
              </w:rPr>
            </w:pPr>
            <w:r w:rsidRPr="009F7E3F">
              <w:rPr>
                <w:rFonts w:cs="Arial"/>
                <w:sz w:val="18"/>
                <w:szCs w:val="20"/>
              </w:rPr>
              <w:t>Población vulnerable</w:t>
            </w:r>
          </w:p>
        </w:tc>
        <w:tc>
          <w:tcPr>
            <w:tcW w:w="3336" w:type="dxa"/>
            <w:noWrap/>
            <w:vAlign w:val="center"/>
          </w:tcPr>
          <w:p w14:paraId="2E7A2CB0" w14:textId="77777777" w:rsidR="00391B82" w:rsidRPr="009F7E3F" w:rsidRDefault="00391B82" w:rsidP="00596E7A">
            <w:pPr>
              <w:ind w:firstLine="0"/>
              <w:jc w:val="left"/>
              <w:rPr>
                <w:rFonts w:cs="Arial"/>
                <w:sz w:val="18"/>
                <w:szCs w:val="20"/>
              </w:rPr>
            </w:pPr>
            <w:r w:rsidRPr="009F7E3F">
              <w:rPr>
                <w:rFonts w:cs="Arial"/>
                <w:sz w:val="18"/>
                <w:szCs w:val="20"/>
              </w:rPr>
              <w:t>Víctimas (otros hechos)</w:t>
            </w:r>
          </w:p>
        </w:tc>
        <w:tc>
          <w:tcPr>
            <w:tcW w:w="1412" w:type="dxa"/>
            <w:noWrap/>
            <w:vAlign w:val="center"/>
          </w:tcPr>
          <w:p w14:paraId="20112033" w14:textId="77777777" w:rsidR="00391B82" w:rsidRPr="009F7E3F" w:rsidRDefault="00391B82" w:rsidP="00596E7A">
            <w:pPr>
              <w:jc w:val="center"/>
              <w:rPr>
                <w:rFonts w:cs="Arial"/>
                <w:sz w:val="18"/>
                <w:szCs w:val="20"/>
              </w:rPr>
            </w:pPr>
          </w:p>
        </w:tc>
      </w:tr>
      <w:tr w:rsidR="00391B82" w:rsidRPr="009F7E3F" w14:paraId="51FF9D2E" w14:textId="77777777" w:rsidTr="00596E7A">
        <w:trPr>
          <w:trHeight w:val="22"/>
          <w:jc w:val="center"/>
        </w:trPr>
        <w:tc>
          <w:tcPr>
            <w:tcW w:w="2188" w:type="dxa"/>
            <w:noWrap/>
            <w:vAlign w:val="center"/>
          </w:tcPr>
          <w:p w14:paraId="2B4D909C" w14:textId="77777777" w:rsidR="00391B82" w:rsidRPr="009F7E3F" w:rsidRDefault="00391B82" w:rsidP="00596E7A">
            <w:pPr>
              <w:ind w:firstLine="0"/>
              <w:rPr>
                <w:rFonts w:cs="Arial"/>
                <w:sz w:val="18"/>
                <w:szCs w:val="20"/>
              </w:rPr>
            </w:pPr>
            <w:r w:rsidRPr="009F7E3F">
              <w:rPr>
                <w:rFonts w:cs="Arial"/>
                <w:sz w:val="18"/>
                <w:szCs w:val="20"/>
              </w:rPr>
              <w:t>Población vulnerable</w:t>
            </w:r>
          </w:p>
        </w:tc>
        <w:tc>
          <w:tcPr>
            <w:tcW w:w="3336" w:type="dxa"/>
            <w:noWrap/>
            <w:vAlign w:val="center"/>
          </w:tcPr>
          <w:p w14:paraId="59B18617" w14:textId="77777777" w:rsidR="00391B82" w:rsidRPr="009F7E3F" w:rsidRDefault="00391B82" w:rsidP="00596E7A">
            <w:pPr>
              <w:ind w:firstLine="0"/>
              <w:jc w:val="left"/>
              <w:rPr>
                <w:rFonts w:cs="Arial"/>
                <w:sz w:val="18"/>
                <w:szCs w:val="20"/>
              </w:rPr>
            </w:pPr>
            <w:r w:rsidRPr="009F7E3F">
              <w:rPr>
                <w:rFonts w:cs="Arial"/>
                <w:sz w:val="18"/>
                <w:szCs w:val="20"/>
              </w:rPr>
              <w:t>Mujer rural</w:t>
            </w:r>
          </w:p>
        </w:tc>
        <w:tc>
          <w:tcPr>
            <w:tcW w:w="1412" w:type="dxa"/>
            <w:noWrap/>
            <w:vAlign w:val="center"/>
          </w:tcPr>
          <w:p w14:paraId="0A71FCE5" w14:textId="77777777" w:rsidR="00391B82" w:rsidRPr="009F7E3F" w:rsidRDefault="00391B82" w:rsidP="00596E7A">
            <w:pPr>
              <w:jc w:val="center"/>
              <w:rPr>
                <w:rFonts w:cs="Arial"/>
                <w:sz w:val="18"/>
                <w:szCs w:val="20"/>
              </w:rPr>
            </w:pPr>
          </w:p>
        </w:tc>
      </w:tr>
      <w:tr w:rsidR="00391B82" w:rsidRPr="009F7E3F" w14:paraId="2AFAB5ED" w14:textId="77777777" w:rsidTr="00596E7A">
        <w:trPr>
          <w:trHeight w:val="22"/>
          <w:jc w:val="center"/>
        </w:trPr>
        <w:tc>
          <w:tcPr>
            <w:tcW w:w="2188" w:type="dxa"/>
            <w:noWrap/>
            <w:vAlign w:val="center"/>
          </w:tcPr>
          <w:p w14:paraId="563DCC32" w14:textId="77777777" w:rsidR="00391B82" w:rsidRPr="009F7E3F" w:rsidRDefault="00391B82" w:rsidP="00596E7A">
            <w:pPr>
              <w:ind w:firstLine="0"/>
              <w:rPr>
                <w:rFonts w:cs="Arial"/>
                <w:sz w:val="18"/>
                <w:szCs w:val="20"/>
              </w:rPr>
            </w:pPr>
            <w:r w:rsidRPr="009F7E3F">
              <w:rPr>
                <w:rFonts w:cs="Arial"/>
                <w:sz w:val="18"/>
                <w:szCs w:val="20"/>
              </w:rPr>
              <w:t>Población vulnerable</w:t>
            </w:r>
          </w:p>
        </w:tc>
        <w:tc>
          <w:tcPr>
            <w:tcW w:w="3336" w:type="dxa"/>
            <w:noWrap/>
            <w:vAlign w:val="center"/>
          </w:tcPr>
          <w:p w14:paraId="1BCF75E1" w14:textId="77777777" w:rsidR="00391B82" w:rsidRPr="009F7E3F" w:rsidRDefault="00391B82" w:rsidP="00596E7A">
            <w:pPr>
              <w:ind w:firstLine="0"/>
              <w:rPr>
                <w:rFonts w:cs="Arial"/>
                <w:sz w:val="18"/>
                <w:szCs w:val="20"/>
              </w:rPr>
            </w:pPr>
            <w:r w:rsidRPr="009F7E3F">
              <w:rPr>
                <w:rFonts w:cs="Arial"/>
                <w:sz w:val="18"/>
                <w:szCs w:val="20"/>
              </w:rPr>
              <w:t>Joven rural</w:t>
            </w:r>
          </w:p>
        </w:tc>
        <w:tc>
          <w:tcPr>
            <w:tcW w:w="1412" w:type="dxa"/>
            <w:noWrap/>
            <w:vAlign w:val="center"/>
          </w:tcPr>
          <w:p w14:paraId="00E9F8CE" w14:textId="77777777" w:rsidR="00391B82" w:rsidRPr="009F7E3F" w:rsidRDefault="00391B82" w:rsidP="00596E7A">
            <w:pPr>
              <w:jc w:val="center"/>
              <w:rPr>
                <w:rFonts w:cs="Arial"/>
                <w:sz w:val="18"/>
                <w:szCs w:val="20"/>
              </w:rPr>
            </w:pPr>
          </w:p>
        </w:tc>
      </w:tr>
      <w:tr w:rsidR="00391B82" w:rsidRPr="009F7E3F" w14:paraId="0C96DC91" w14:textId="77777777" w:rsidTr="00596E7A">
        <w:trPr>
          <w:trHeight w:val="22"/>
          <w:jc w:val="center"/>
        </w:trPr>
        <w:tc>
          <w:tcPr>
            <w:tcW w:w="2188" w:type="dxa"/>
            <w:noWrap/>
            <w:vAlign w:val="center"/>
          </w:tcPr>
          <w:p w14:paraId="162E2FA3" w14:textId="77777777" w:rsidR="00391B82" w:rsidRPr="009F7E3F" w:rsidRDefault="00391B82" w:rsidP="00596E7A">
            <w:pPr>
              <w:ind w:firstLine="0"/>
              <w:rPr>
                <w:rFonts w:cs="Arial"/>
                <w:sz w:val="18"/>
                <w:szCs w:val="20"/>
              </w:rPr>
            </w:pPr>
            <w:r w:rsidRPr="009F7E3F">
              <w:rPr>
                <w:rFonts w:cs="Arial"/>
                <w:sz w:val="18"/>
                <w:szCs w:val="20"/>
              </w:rPr>
              <w:t>Población vulnerable</w:t>
            </w:r>
          </w:p>
        </w:tc>
        <w:tc>
          <w:tcPr>
            <w:tcW w:w="3336" w:type="dxa"/>
            <w:noWrap/>
            <w:vAlign w:val="center"/>
          </w:tcPr>
          <w:p w14:paraId="04E64D3F" w14:textId="77777777" w:rsidR="00391B82" w:rsidRPr="009F7E3F" w:rsidRDefault="00391B82" w:rsidP="00596E7A">
            <w:pPr>
              <w:ind w:firstLine="0"/>
              <w:rPr>
                <w:rFonts w:cs="Arial"/>
                <w:sz w:val="18"/>
                <w:szCs w:val="20"/>
              </w:rPr>
            </w:pPr>
            <w:r w:rsidRPr="009F7E3F">
              <w:rPr>
                <w:rFonts w:cs="Arial"/>
                <w:sz w:val="18"/>
                <w:szCs w:val="20"/>
              </w:rPr>
              <w:t>Adulto mayor</w:t>
            </w:r>
          </w:p>
        </w:tc>
        <w:tc>
          <w:tcPr>
            <w:tcW w:w="1412" w:type="dxa"/>
            <w:noWrap/>
            <w:vAlign w:val="center"/>
          </w:tcPr>
          <w:p w14:paraId="122E12E0" w14:textId="77777777" w:rsidR="00391B82" w:rsidRPr="009F7E3F" w:rsidRDefault="00391B82" w:rsidP="00596E7A">
            <w:pPr>
              <w:jc w:val="center"/>
              <w:rPr>
                <w:rFonts w:cs="Arial"/>
                <w:sz w:val="18"/>
                <w:szCs w:val="20"/>
              </w:rPr>
            </w:pPr>
          </w:p>
        </w:tc>
      </w:tr>
      <w:tr w:rsidR="00391B82" w:rsidRPr="009F7E3F" w14:paraId="09E6D947" w14:textId="77777777" w:rsidTr="00596E7A">
        <w:trPr>
          <w:trHeight w:val="22"/>
          <w:jc w:val="center"/>
        </w:trPr>
        <w:tc>
          <w:tcPr>
            <w:tcW w:w="2188" w:type="dxa"/>
            <w:noWrap/>
            <w:vAlign w:val="center"/>
          </w:tcPr>
          <w:p w14:paraId="12985B34" w14:textId="77777777" w:rsidR="00391B82" w:rsidRPr="009F7E3F" w:rsidRDefault="00391B82" w:rsidP="00596E7A">
            <w:pPr>
              <w:ind w:firstLine="0"/>
              <w:rPr>
                <w:rFonts w:cs="Arial"/>
                <w:sz w:val="18"/>
                <w:szCs w:val="20"/>
              </w:rPr>
            </w:pPr>
            <w:r w:rsidRPr="009F7E3F">
              <w:rPr>
                <w:rFonts w:cs="Arial"/>
                <w:sz w:val="18"/>
                <w:szCs w:val="20"/>
              </w:rPr>
              <w:t>Población vulnerable</w:t>
            </w:r>
          </w:p>
        </w:tc>
        <w:tc>
          <w:tcPr>
            <w:tcW w:w="3336" w:type="dxa"/>
            <w:noWrap/>
            <w:vAlign w:val="center"/>
          </w:tcPr>
          <w:p w14:paraId="79EF9A07" w14:textId="77777777" w:rsidR="00391B82" w:rsidRPr="009F7E3F" w:rsidRDefault="00391B82" w:rsidP="00596E7A">
            <w:pPr>
              <w:ind w:firstLine="0"/>
              <w:jc w:val="left"/>
              <w:rPr>
                <w:rFonts w:cs="Arial"/>
                <w:sz w:val="18"/>
                <w:szCs w:val="20"/>
              </w:rPr>
            </w:pPr>
            <w:r w:rsidRPr="009F7E3F">
              <w:rPr>
                <w:rFonts w:cs="Arial"/>
                <w:sz w:val="18"/>
                <w:szCs w:val="20"/>
              </w:rPr>
              <w:t>Reincorporados</w:t>
            </w:r>
            <w:r>
              <w:rPr>
                <w:rFonts w:cs="Arial"/>
                <w:sz w:val="18"/>
                <w:szCs w:val="20"/>
              </w:rPr>
              <w:t xml:space="preserve"> (Acuerdo de paz)</w:t>
            </w:r>
          </w:p>
        </w:tc>
        <w:tc>
          <w:tcPr>
            <w:tcW w:w="1412" w:type="dxa"/>
            <w:noWrap/>
            <w:vAlign w:val="center"/>
          </w:tcPr>
          <w:p w14:paraId="77F4EAF6" w14:textId="77777777" w:rsidR="00391B82" w:rsidRPr="009F7E3F" w:rsidRDefault="00391B82" w:rsidP="00596E7A">
            <w:pPr>
              <w:jc w:val="center"/>
              <w:rPr>
                <w:rFonts w:cs="Arial"/>
                <w:sz w:val="18"/>
                <w:szCs w:val="20"/>
              </w:rPr>
            </w:pPr>
          </w:p>
        </w:tc>
      </w:tr>
      <w:tr w:rsidR="00391B82" w:rsidRPr="009F7E3F" w14:paraId="5B8A3819" w14:textId="77777777" w:rsidTr="00596E7A">
        <w:trPr>
          <w:trHeight w:val="22"/>
          <w:jc w:val="center"/>
        </w:trPr>
        <w:tc>
          <w:tcPr>
            <w:tcW w:w="2188" w:type="dxa"/>
            <w:noWrap/>
            <w:vAlign w:val="center"/>
          </w:tcPr>
          <w:p w14:paraId="782A40A5" w14:textId="77777777" w:rsidR="00391B82" w:rsidRPr="009F7E3F" w:rsidRDefault="00391B82" w:rsidP="00596E7A">
            <w:pPr>
              <w:ind w:firstLine="0"/>
              <w:rPr>
                <w:rFonts w:cs="Arial"/>
                <w:sz w:val="18"/>
                <w:szCs w:val="20"/>
              </w:rPr>
            </w:pPr>
            <w:r w:rsidRPr="009F7E3F">
              <w:rPr>
                <w:rFonts w:cs="Arial"/>
                <w:sz w:val="18"/>
                <w:szCs w:val="20"/>
              </w:rPr>
              <w:t>Población vulnerable</w:t>
            </w:r>
          </w:p>
        </w:tc>
        <w:tc>
          <w:tcPr>
            <w:tcW w:w="3336" w:type="dxa"/>
            <w:noWrap/>
            <w:vAlign w:val="center"/>
          </w:tcPr>
          <w:p w14:paraId="07FF0191" w14:textId="77777777" w:rsidR="00391B82" w:rsidRPr="009F7E3F" w:rsidRDefault="00391B82" w:rsidP="00596E7A">
            <w:pPr>
              <w:ind w:firstLine="0"/>
              <w:jc w:val="left"/>
              <w:rPr>
                <w:rFonts w:cs="Arial"/>
                <w:sz w:val="18"/>
                <w:szCs w:val="20"/>
              </w:rPr>
            </w:pPr>
            <w:r>
              <w:rPr>
                <w:rFonts w:cs="Arial"/>
                <w:sz w:val="18"/>
                <w:szCs w:val="20"/>
              </w:rPr>
              <w:t>D</w:t>
            </w:r>
            <w:r w:rsidRPr="009F7E3F">
              <w:rPr>
                <w:rFonts w:cs="Arial"/>
                <w:sz w:val="18"/>
                <w:szCs w:val="20"/>
              </w:rPr>
              <w:t>esmovilizados o reintegrados</w:t>
            </w:r>
          </w:p>
        </w:tc>
        <w:tc>
          <w:tcPr>
            <w:tcW w:w="1412" w:type="dxa"/>
            <w:noWrap/>
            <w:vAlign w:val="center"/>
          </w:tcPr>
          <w:p w14:paraId="5CEBC24F" w14:textId="77777777" w:rsidR="00391B82" w:rsidRPr="009F7E3F" w:rsidRDefault="00391B82" w:rsidP="00596E7A">
            <w:pPr>
              <w:jc w:val="center"/>
              <w:rPr>
                <w:rFonts w:cs="Arial"/>
                <w:sz w:val="18"/>
                <w:szCs w:val="20"/>
              </w:rPr>
            </w:pPr>
          </w:p>
        </w:tc>
      </w:tr>
    </w:tbl>
    <w:p w14:paraId="60970A65" w14:textId="77777777" w:rsidR="00391B82" w:rsidRPr="002D2532" w:rsidRDefault="00391B82" w:rsidP="00391B82">
      <w:pPr>
        <w:spacing w:line="240" w:lineRule="auto"/>
        <w:ind w:firstLine="0"/>
        <w:rPr>
          <w:rFonts w:cs="Arial"/>
          <w:szCs w:val="22"/>
        </w:rPr>
      </w:pPr>
    </w:p>
    <w:p w14:paraId="1D76B370" w14:textId="77777777" w:rsidR="00391B82" w:rsidRPr="007164D9" w:rsidRDefault="00391B82" w:rsidP="007164D9">
      <w:pPr>
        <w:pStyle w:val="Estilo2"/>
        <w:numPr>
          <w:ilvl w:val="1"/>
          <w:numId w:val="77"/>
        </w:numPr>
        <w:rPr>
          <w:sz w:val="22"/>
          <w:szCs w:val="22"/>
        </w:rPr>
      </w:pPr>
      <w:r w:rsidRPr="007164D9">
        <w:rPr>
          <w:sz w:val="22"/>
          <w:szCs w:val="22"/>
        </w:rPr>
        <w:t xml:space="preserve">Objetivos del proyecto. </w:t>
      </w:r>
    </w:p>
    <w:p w14:paraId="6DCE94FE" w14:textId="77777777" w:rsidR="00391B82" w:rsidRPr="003A4FDD" w:rsidRDefault="00391B82" w:rsidP="00391B82">
      <w:pPr>
        <w:suppressAutoHyphens w:val="0"/>
        <w:autoSpaceDN/>
        <w:spacing w:line="240" w:lineRule="auto"/>
        <w:ind w:firstLine="0"/>
        <w:contextualSpacing/>
        <w:textAlignment w:val="auto"/>
        <w:rPr>
          <w:rFonts w:eastAsia="Times New Roman" w:cs="Arial"/>
          <w:bCs/>
          <w:color w:val="7F7F7F"/>
          <w:sz w:val="20"/>
          <w:szCs w:val="20"/>
          <w:lang w:eastAsia="es-ES"/>
        </w:rPr>
      </w:pPr>
      <w:r w:rsidRPr="003A4FDD">
        <w:rPr>
          <w:rFonts w:eastAsia="Times New Roman" w:cs="Arial"/>
          <w:bCs/>
          <w:color w:val="7F7F7F"/>
          <w:sz w:val="20"/>
          <w:szCs w:val="20"/>
          <w:lang w:eastAsia="es-ES"/>
        </w:rPr>
        <w:t>Identifique claramente los objetivos partiendo de la siguiente estructura “verbo en infinitivo, objeto de la acción y complemento localización es delimitación del objetivo) Por ejemplo: Aumentar el aprovechamiento del recurso hídrico en la zona rural del municipio de xxxxxxx departamento de xxxxxx.</w:t>
      </w:r>
    </w:p>
    <w:p w14:paraId="2936D527" w14:textId="77777777" w:rsidR="00391B82" w:rsidRPr="003A4FDD" w:rsidRDefault="00391B82" w:rsidP="00391B82">
      <w:pPr>
        <w:suppressAutoHyphens w:val="0"/>
        <w:autoSpaceDN/>
        <w:spacing w:line="240" w:lineRule="auto"/>
        <w:ind w:firstLine="0"/>
        <w:contextualSpacing/>
        <w:textAlignment w:val="auto"/>
        <w:rPr>
          <w:rFonts w:eastAsia="Times New Roman" w:cs="Arial"/>
          <w:bCs/>
          <w:color w:val="7F7F7F"/>
          <w:sz w:val="20"/>
          <w:szCs w:val="20"/>
          <w:lang w:eastAsia="es-ES"/>
        </w:rPr>
      </w:pPr>
    </w:p>
    <w:p w14:paraId="379BFCD4" w14:textId="77777777" w:rsidR="00391B82" w:rsidRDefault="00391B82" w:rsidP="00391B82">
      <w:pPr>
        <w:suppressAutoHyphens w:val="0"/>
        <w:autoSpaceDN/>
        <w:spacing w:line="240" w:lineRule="auto"/>
        <w:ind w:firstLine="0"/>
        <w:contextualSpacing/>
        <w:textAlignment w:val="auto"/>
        <w:rPr>
          <w:rFonts w:eastAsia="Times New Roman" w:cs="Arial"/>
          <w:bCs/>
          <w:color w:val="7F7F7F"/>
          <w:sz w:val="20"/>
          <w:szCs w:val="20"/>
          <w:lang w:eastAsia="es-ES"/>
        </w:rPr>
      </w:pPr>
      <w:r w:rsidRPr="003A4FDD">
        <w:rPr>
          <w:rFonts w:eastAsia="Times New Roman" w:cs="Arial"/>
          <w:bCs/>
          <w:color w:val="7F7F7F"/>
          <w:sz w:val="20"/>
          <w:szCs w:val="20"/>
          <w:lang w:eastAsia="es-ES"/>
        </w:rPr>
        <w:lastRenderedPageBreak/>
        <w:t xml:space="preserve">Los objetivos deben ser coherentes con la problemática identificada, tenga en cuenta que los objetivos delimitan el ámbito de acción de proyecto, no deben ser muy ambiciosos que sobrepasen las competencias de la entidad ni muy limitados como para dificultar la ejecución del proyecto. Tener en cuenta que establecimiento de los fines parte de los efectos señalados en el árbol de problemas y permiten identificar los posibles beneficios generados con el proyecto. </w:t>
      </w:r>
    </w:p>
    <w:p w14:paraId="763F2BAD" w14:textId="77777777" w:rsidR="00391B82" w:rsidRDefault="00391B82" w:rsidP="00391B82">
      <w:pPr>
        <w:suppressAutoHyphens w:val="0"/>
        <w:autoSpaceDN/>
        <w:spacing w:line="240" w:lineRule="auto"/>
        <w:ind w:firstLine="0"/>
        <w:contextualSpacing/>
        <w:textAlignment w:val="auto"/>
        <w:rPr>
          <w:rFonts w:eastAsia="Times New Roman" w:cs="Arial"/>
          <w:bCs/>
          <w:color w:val="7F7F7F"/>
          <w:sz w:val="20"/>
          <w:szCs w:val="20"/>
          <w:lang w:eastAsia="es-ES"/>
        </w:rPr>
      </w:pPr>
    </w:p>
    <w:p w14:paraId="707B83CE" w14:textId="77777777" w:rsidR="00391B82" w:rsidRPr="003A4FDD" w:rsidRDefault="00391B82" w:rsidP="00391B82">
      <w:pPr>
        <w:suppressAutoHyphens w:val="0"/>
        <w:autoSpaceDN/>
        <w:spacing w:line="240" w:lineRule="auto"/>
        <w:ind w:firstLine="0"/>
        <w:contextualSpacing/>
        <w:textAlignment w:val="auto"/>
        <w:rPr>
          <w:rFonts w:eastAsia="Times New Roman" w:cs="Arial"/>
          <w:color w:val="7F7F7F"/>
          <w:sz w:val="20"/>
          <w:szCs w:val="20"/>
          <w:lang w:eastAsia="es-ES"/>
        </w:rPr>
      </w:pPr>
      <w:r w:rsidRPr="003A4FDD">
        <w:rPr>
          <w:rFonts w:eastAsia="Times New Roman" w:cs="Arial"/>
          <w:bCs/>
          <w:color w:val="7F7F7F"/>
          <w:sz w:val="20"/>
          <w:szCs w:val="20"/>
          <w:lang w:eastAsia="es-ES"/>
        </w:rPr>
        <w:t>Los objetivos son una proyección de la situación deseable, se construyen a partir del árbol de problemas, formulando todas las condiciones negativas del mismo, en forma de condiciones positivas que son deseables y realizables en la práctica.</w:t>
      </w:r>
      <w:r w:rsidRPr="003A4FDD">
        <w:rPr>
          <w:rFonts w:eastAsia="Times New Roman" w:cs="Arial"/>
          <w:color w:val="7F7F7F"/>
          <w:sz w:val="20"/>
          <w:szCs w:val="20"/>
          <w:lang w:eastAsia="es-ES"/>
        </w:rPr>
        <w:t xml:space="preserve"> Es así, como del árbol de Problemas, el “problema principal” corresponderá al objetivo central y las consecuencias identificadas en el árbol, corresponden a los objetivos.</w:t>
      </w:r>
    </w:p>
    <w:p w14:paraId="4D7C6EB2" w14:textId="77777777" w:rsidR="00391B82" w:rsidRDefault="00391B82" w:rsidP="00391B82">
      <w:pPr>
        <w:suppressAutoHyphens w:val="0"/>
        <w:autoSpaceDN/>
        <w:spacing w:line="240" w:lineRule="auto"/>
        <w:ind w:firstLine="0"/>
        <w:contextualSpacing/>
        <w:textAlignment w:val="auto"/>
        <w:rPr>
          <w:rFonts w:eastAsia="Times New Roman" w:cs="Arial"/>
          <w:bCs/>
          <w:color w:val="7F7F7F"/>
          <w:sz w:val="20"/>
          <w:szCs w:val="20"/>
          <w:lang w:eastAsia="es-ES"/>
        </w:rPr>
      </w:pPr>
    </w:p>
    <w:p w14:paraId="39AF7C0E" w14:textId="77777777" w:rsidR="00391B82" w:rsidRDefault="00391B82" w:rsidP="00391B82">
      <w:pPr>
        <w:pStyle w:val="Titulo2"/>
        <w:numPr>
          <w:ilvl w:val="0"/>
          <w:numId w:val="0"/>
        </w:numPr>
        <w:ind w:left="360" w:hanging="360"/>
        <w:rPr>
          <w:lang w:eastAsia="es-ES"/>
        </w:rPr>
      </w:pPr>
      <w:r>
        <w:rPr>
          <w:lang w:eastAsia="es-ES"/>
        </w:rPr>
        <w:t>Objetivo general</w:t>
      </w:r>
    </w:p>
    <w:p w14:paraId="1C36F350" w14:textId="77777777" w:rsidR="00391B82" w:rsidRDefault="00391B82" w:rsidP="00391B82">
      <w:pPr>
        <w:pStyle w:val="Estilo1"/>
        <w:ind w:firstLine="0"/>
        <w:rPr>
          <w:lang w:eastAsia="es-ES"/>
        </w:rPr>
      </w:pPr>
    </w:p>
    <w:p w14:paraId="03210FD2" w14:textId="77777777" w:rsidR="00391B82" w:rsidRDefault="00391B82" w:rsidP="00391B82">
      <w:pPr>
        <w:suppressAutoHyphens w:val="0"/>
        <w:autoSpaceDN/>
        <w:spacing w:line="240" w:lineRule="auto"/>
        <w:ind w:firstLine="0"/>
        <w:contextualSpacing/>
        <w:textAlignment w:val="auto"/>
        <w:rPr>
          <w:rFonts w:eastAsia="Times New Roman" w:cs="Arial"/>
          <w:bCs/>
          <w:color w:val="7F7F7F"/>
          <w:sz w:val="20"/>
          <w:szCs w:val="20"/>
          <w:lang w:eastAsia="es-ES"/>
        </w:rPr>
      </w:pPr>
      <w:r w:rsidRPr="008C16C3">
        <w:rPr>
          <w:rFonts w:eastAsia="Times New Roman" w:cs="Arial"/>
          <w:bCs/>
          <w:color w:val="7F7F7F"/>
          <w:sz w:val="20"/>
          <w:szCs w:val="20"/>
          <w:lang w:eastAsia="es-ES"/>
        </w:rPr>
        <w:t>Enunciado que define de manera concreta el planteamiento del problema, necesidad u oportunidad, y se inicia con un verbo en modo infinitivo, es medible, alcanzable y conlleva a una meta. Debe escribirlo en este apartado.</w:t>
      </w:r>
      <w:r>
        <w:rPr>
          <w:rFonts w:eastAsia="Times New Roman" w:cs="Arial"/>
          <w:bCs/>
          <w:color w:val="7F7F7F"/>
          <w:sz w:val="20"/>
          <w:szCs w:val="20"/>
          <w:lang w:eastAsia="es-ES"/>
        </w:rPr>
        <w:t xml:space="preserve"> </w:t>
      </w:r>
      <w:r w:rsidRPr="003A4FDD">
        <w:rPr>
          <w:rFonts w:eastAsia="Times New Roman" w:cs="Arial"/>
          <w:bCs/>
          <w:color w:val="7F7F7F"/>
          <w:sz w:val="20"/>
          <w:szCs w:val="20"/>
          <w:lang w:eastAsia="es-ES"/>
        </w:rPr>
        <w:t xml:space="preserve">Por ejemplo: </w:t>
      </w:r>
    </w:p>
    <w:p w14:paraId="266890E8" w14:textId="77777777" w:rsidR="00391B82" w:rsidRDefault="00391B82" w:rsidP="00391B82">
      <w:pPr>
        <w:suppressAutoHyphens w:val="0"/>
        <w:autoSpaceDN/>
        <w:spacing w:line="240" w:lineRule="auto"/>
        <w:ind w:firstLine="0"/>
        <w:contextualSpacing/>
        <w:textAlignment w:val="auto"/>
        <w:rPr>
          <w:rFonts w:eastAsia="Times New Roman" w:cs="Arial"/>
          <w:bCs/>
          <w:color w:val="7F7F7F"/>
          <w:sz w:val="20"/>
          <w:szCs w:val="20"/>
          <w:lang w:eastAsia="es-ES"/>
        </w:rPr>
      </w:pPr>
    </w:p>
    <w:p w14:paraId="148BCECE" w14:textId="77777777" w:rsidR="00391B82" w:rsidRPr="008C16C3" w:rsidRDefault="00391B82" w:rsidP="00391B82">
      <w:pPr>
        <w:suppressAutoHyphens w:val="0"/>
        <w:autoSpaceDN/>
        <w:spacing w:line="240" w:lineRule="auto"/>
        <w:ind w:firstLine="0"/>
        <w:contextualSpacing/>
        <w:textAlignment w:val="auto"/>
        <w:rPr>
          <w:rFonts w:eastAsia="Times New Roman" w:cs="Arial"/>
          <w:bCs/>
          <w:color w:val="7F7F7F"/>
          <w:sz w:val="20"/>
          <w:szCs w:val="20"/>
          <w:lang w:eastAsia="es-ES"/>
        </w:rPr>
      </w:pPr>
      <w:r w:rsidRPr="003A4FDD">
        <w:rPr>
          <w:rFonts w:eastAsia="Times New Roman" w:cs="Arial"/>
          <w:bCs/>
          <w:color w:val="7F7F7F"/>
          <w:sz w:val="20"/>
          <w:szCs w:val="20"/>
          <w:lang w:eastAsia="es-ES"/>
        </w:rPr>
        <w:t>Aumentar el aprovechamiento del recurso hídrico en la zona rural del municipio de xxxxxxx departamento de xxxxxx.</w:t>
      </w:r>
    </w:p>
    <w:p w14:paraId="528979FE" w14:textId="77777777" w:rsidR="00391B82" w:rsidRPr="003A4FDD" w:rsidRDefault="00391B82" w:rsidP="00391B82">
      <w:pPr>
        <w:pStyle w:val="Estilo1"/>
        <w:ind w:firstLine="0"/>
        <w:rPr>
          <w:lang w:eastAsia="es-ES"/>
        </w:rPr>
      </w:pPr>
    </w:p>
    <w:p w14:paraId="7F19F836" w14:textId="77777777" w:rsidR="00391B82" w:rsidRDefault="00391B82" w:rsidP="00391B82">
      <w:pPr>
        <w:pStyle w:val="Titulo2"/>
        <w:numPr>
          <w:ilvl w:val="0"/>
          <w:numId w:val="0"/>
        </w:numPr>
        <w:ind w:left="360" w:hanging="360"/>
        <w:rPr>
          <w:lang w:eastAsia="es-ES"/>
        </w:rPr>
      </w:pPr>
      <w:r>
        <w:rPr>
          <w:lang w:eastAsia="es-ES"/>
        </w:rPr>
        <w:t xml:space="preserve">Objetivos específicos </w:t>
      </w:r>
    </w:p>
    <w:p w14:paraId="225421E3" w14:textId="77777777" w:rsidR="00391B82" w:rsidRDefault="00391B82" w:rsidP="00391B82">
      <w:pPr>
        <w:pStyle w:val="Titulo2"/>
        <w:numPr>
          <w:ilvl w:val="0"/>
          <w:numId w:val="0"/>
        </w:numPr>
        <w:rPr>
          <w:lang w:eastAsia="es-ES"/>
        </w:rPr>
      </w:pPr>
    </w:p>
    <w:p w14:paraId="10A4B518" w14:textId="77777777" w:rsidR="00391B82" w:rsidRDefault="00391B82" w:rsidP="00391B82">
      <w:pPr>
        <w:suppressAutoHyphens w:val="0"/>
        <w:autoSpaceDN/>
        <w:spacing w:line="240" w:lineRule="auto"/>
        <w:ind w:firstLine="0"/>
        <w:contextualSpacing/>
        <w:textAlignment w:val="auto"/>
        <w:rPr>
          <w:rFonts w:eastAsia="Times New Roman" w:cs="Arial"/>
          <w:bCs/>
          <w:color w:val="7F7F7F"/>
          <w:sz w:val="20"/>
          <w:szCs w:val="20"/>
          <w:lang w:eastAsia="es-ES"/>
        </w:rPr>
      </w:pPr>
      <w:r>
        <w:rPr>
          <w:rFonts w:eastAsia="Times New Roman" w:cs="Arial"/>
          <w:bCs/>
          <w:color w:val="7F7F7F"/>
          <w:sz w:val="20"/>
          <w:szCs w:val="20"/>
          <w:lang w:eastAsia="es-ES"/>
        </w:rPr>
        <w:t xml:space="preserve">Los objetivos específicos del proyecto se obtienen de la relación causa efecto del árbol de problemas, convirtiéndose las causas directas en positivo para convertirse en los objetivos específicos del proyecto. </w:t>
      </w:r>
    </w:p>
    <w:p w14:paraId="19C412F7" w14:textId="77777777" w:rsidR="00391B82" w:rsidRDefault="00391B82" w:rsidP="00391B82">
      <w:pPr>
        <w:pStyle w:val="Titulo2"/>
        <w:numPr>
          <w:ilvl w:val="0"/>
          <w:numId w:val="0"/>
        </w:numPr>
        <w:rPr>
          <w:lang w:eastAsia="es-ES"/>
        </w:rPr>
      </w:pPr>
    </w:p>
    <w:tbl>
      <w:tblPr>
        <w:tblStyle w:val="Tablaconcuadrcula"/>
        <w:tblW w:w="9351" w:type="dxa"/>
        <w:tblLook w:val="04A0" w:firstRow="1" w:lastRow="0" w:firstColumn="1" w:lastColumn="0" w:noHBand="0" w:noVBand="1"/>
      </w:tblPr>
      <w:tblGrid>
        <w:gridCol w:w="2025"/>
        <w:gridCol w:w="3782"/>
        <w:gridCol w:w="3544"/>
      </w:tblGrid>
      <w:tr w:rsidR="00391B82" w:rsidRPr="003A4FDD" w14:paraId="7852F9ED" w14:textId="77777777" w:rsidTr="00596E7A">
        <w:trPr>
          <w:trHeight w:val="438"/>
        </w:trPr>
        <w:tc>
          <w:tcPr>
            <w:tcW w:w="2025" w:type="dxa"/>
            <w:shd w:val="clear" w:color="auto" w:fill="BF8F00" w:themeFill="accent4" w:themeFillShade="BF"/>
            <w:vAlign w:val="center"/>
          </w:tcPr>
          <w:p w14:paraId="12185EE2" w14:textId="77777777" w:rsidR="00391B82" w:rsidRPr="008C2CD8" w:rsidRDefault="00391B82"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Tipo de causa</w:t>
            </w:r>
          </w:p>
        </w:tc>
        <w:tc>
          <w:tcPr>
            <w:tcW w:w="3782" w:type="dxa"/>
            <w:shd w:val="clear" w:color="auto" w:fill="BF8F00" w:themeFill="accent4" w:themeFillShade="BF"/>
            <w:vAlign w:val="center"/>
          </w:tcPr>
          <w:p w14:paraId="4BFCACB6" w14:textId="77777777" w:rsidR="00391B82" w:rsidRPr="008C2CD8" w:rsidRDefault="00391B82"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Causas Relacionada</w:t>
            </w:r>
          </w:p>
        </w:tc>
        <w:tc>
          <w:tcPr>
            <w:tcW w:w="3544" w:type="dxa"/>
            <w:shd w:val="clear" w:color="auto" w:fill="BF8F00" w:themeFill="accent4" w:themeFillShade="BF"/>
            <w:vAlign w:val="center"/>
          </w:tcPr>
          <w:p w14:paraId="377AAD31" w14:textId="77777777" w:rsidR="00391B82" w:rsidRPr="008C2CD8" w:rsidRDefault="00391B82" w:rsidP="00596E7A">
            <w:pPr>
              <w:ind w:firstLine="0"/>
              <w:jc w:val="center"/>
              <w:rPr>
                <w:rFonts w:cs="Arial"/>
                <w:b/>
                <w:bCs/>
                <w:color w:val="FFFFFF" w:themeColor="background1"/>
                <w:sz w:val="20"/>
                <w:szCs w:val="21"/>
              </w:rPr>
            </w:pPr>
            <w:r w:rsidRPr="008C2CD8">
              <w:rPr>
                <w:rFonts w:cs="Arial"/>
                <w:b/>
                <w:bCs/>
                <w:color w:val="FFFFFF" w:themeColor="background1"/>
                <w:sz w:val="20"/>
                <w:szCs w:val="21"/>
              </w:rPr>
              <w:t>Objetivo Especifico</w:t>
            </w:r>
          </w:p>
        </w:tc>
      </w:tr>
      <w:tr w:rsidR="00391B82" w:rsidRPr="003A4FDD" w14:paraId="7412C931" w14:textId="77777777" w:rsidTr="00596E7A">
        <w:trPr>
          <w:trHeight w:val="219"/>
        </w:trPr>
        <w:tc>
          <w:tcPr>
            <w:tcW w:w="2025" w:type="dxa"/>
            <w:vAlign w:val="center"/>
          </w:tcPr>
          <w:p w14:paraId="224B0417" w14:textId="77777777" w:rsidR="00391B82" w:rsidRPr="008C16C3" w:rsidRDefault="00391B82" w:rsidP="00596E7A">
            <w:pPr>
              <w:ind w:firstLine="0"/>
              <w:rPr>
                <w:rFonts w:cs="Arial"/>
                <w:b/>
                <w:bCs/>
                <w:sz w:val="20"/>
                <w:szCs w:val="21"/>
                <w:u w:val="single"/>
              </w:rPr>
            </w:pPr>
            <w:r w:rsidRPr="008C16C3">
              <w:rPr>
                <w:rFonts w:cs="Arial"/>
                <w:b/>
                <w:bCs/>
                <w:sz w:val="20"/>
                <w:szCs w:val="21"/>
                <w:u w:val="single"/>
              </w:rPr>
              <w:t>Directa</w:t>
            </w:r>
          </w:p>
        </w:tc>
        <w:tc>
          <w:tcPr>
            <w:tcW w:w="3782" w:type="dxa"/>
            <w:vAlign w:val="center"/>
          </w:tcPr>
          <w:p w14:paraId="32E8BE19" w14:textId="77777777" w:rsidR="00391B82" w:rsidRPr="008C16C3" w:rsidRDefault="00391B82" w:rsidP="00596E7A">
            <w:pPr>
              <w:ind w:firstLine="0"/>
              <w:jc w:val="left"/>
              <w:rPr>
                <w:rFonts w:cs="Arial"/>
                <w:b/>
                <w:bCs/>
                <w:sz w:val="20"/>
                <w:szCs w:val="21"/>
                <w:u w:val="single"/>
              </w:rPr>
            </w:pPr>
          </w:p>
        </w:tc>
        <w:tc>
          <w:tcPr>
            <w:tcW w:w="3544" w:type="dxa"/>
            <w:vAlign w:val="center"/>
          </w:tcPr>
          <w:p w14:paraId="25D19375" w14:textId="77777777" w:rsidR="00391B82" w:rsidRPr="008C16C3" w:rsidRDefault="00391B82" w:rsidP="00596E7A">
            <w:pPr>
              <w:ind w:firstLine="0"/>
              <w:jc w:val="left"/>
              <w:rPr>
                <w:rFonts w:cs="Arial"/>
                <w:b/>
                <w:bCs/>
                <w:sz w:val="20"/>
                <w:szCs w:val="21"/>
                <w:u w:val="single"/>
              </w:rPr>
            </w:pPr>
          </w:p>
        </w:tc>
      </w:tr>
      <w:tr w:rsidR="00391B82" w:rsidRPr="003A4FDD" w14:paraId="7C6B68CD" w14:textId="77777777" w:rsidTr="00596E7A">
        <w:trPr>
          <w:trHeight w:val="219"/>
        </w:trPr>
        <w:tc>
          <w:tcPr>
            <w:tcW w:w="2025" w:type="dxa"/>
            <w:vAlign w:val="center"/>
          </w:tcPr>
          <w:p w14:paraId="0FBD46E7" w14:textId="77777777" w:rsidR="00391B82" w:rsidRPr="003A4FDD" w:rsidRDefault="00391B82" w:rsidP="00596E7A">
            <w:pPr>
              <w:ind w:firstLine="0"/>
              <w:rPr>
                <w:rFonts w:cs="Arial"/>
                <w:sz w:val="20"/>
                <w:szCs w:val="21"/>
              </w:rPr>
            </w:pPr>
            <w:r>
              <w:rPr>
                <w:rFonts w:cs="Arial"/>
                <w:sz w:val="20"/>
                <w:szCs w:val="21"/>
              </w:rPr>
              <w:t>Indirecta</w:t>
            </w:r>
          </w:p>
        </w:tc>
        <w:tc>
          <w:tcPr>
            <w:tcW w:w="3782" w:type="dxa"/>
            <w:vAlign w:val="center"/>
          </w:tcPr>
          <w:p w14:paraId="6B55C72F" w14:textId="77777777" w:rsidR="00391B82" w:rsidRPr="003A4FDD" w:rsidRDefault="00391B82" w:rsidP="00596E7A">
            <w:pPr>
              <w:ind w:firstLine="0"/>
              <w:jc w:val="left"/>
              <w:rPr>
                <w:rFonts w:cs="Arial"/>
                <w:sz w:val="20"/>
                <w:szCs w:val="21"/>
              </w:rPr>
            </w:pPr>
          </w:p>
        </w:tc>
        <w:tc>
          <w:tcPr>
            <w:tcW w:w="3544" w:type="dxa"/>
            <w:vAlign w:val="center"/>
          </w:tcPr>
          <w:p w14:paraId="54C749EA" w14:textId="77777777" w:rsidR="00391B82" w:rsidRPr="003A4FDD" w:rsidRDefault="00391B82" w:rsidP="00596E7A">
            <w:pPr>
              <w:ind w:firstLine="0"/>
              <w:jc w:val="left"/>
              <w:rPr>
                <w:rFonts w:cs="Arial"/>
                <w:sz w:val="20"/>
                <w:szCs w:val="21"/>
              </w:rPr>
            </w:pPr>
          </w:p>
        </w:tc>
      </w:tr>
      <w:tr w:rsidR="00391B82" w:rsidRPr="003A4FDD" w14:paraId="3E9BD92C" w14:textId="77777777" w:rsidTr="00596E7A">
        <w:trPr>
          <w:trHeight w:val="219"/>
        </w:trPr>
        <w:tc>
          <w:tcPr>
            <w:tcW w:w="2025" w:type="dxa"/>
            <w:vAlign w:val="center"/>
          </w:tcPr>
          <w:p w14:paraId="3FA075A9" w14:textId="77777777" w:rsidR="00391B82" w:rsidRPr="003A4FDD" w:rsidRDefault="00391B82" w:rsidP="00596E7A">
            <w:pPr>
              <w:ind w:firstLine="0"/>
              <w:rPr>
                <w:rFonts w:cs="Arial"/>
                <w:sz w:val="20"/>
                <w:szCs w:val="21"/>
              </w:rPr>
            </w:pPr>
            <w:r>
              <w:rPr>
                <w:rFonts w:cs="Arial"/>
                <w:sz w:val="20"/>
                <w:szCs w:val="21"/>
              </w:rPr>
              <w:t>Indirecta</w:t>
            </w:r>
          </w:p>
        </w:tc>
        <w:tc>
          <w:tcPr>
            <w:tcW w:w="3782" w:type="dxa"/>
            <w:vAlign w:val="center"/>
          </w:tcPr>
          <w:p w14:paraId="09CEB189" w14:textId="77777777" w:rsidR="00391B82" w:rsidRPr="003A4FDD" w:rsidRDefault="00391B82" w:rsidP="00596E7A">
            <w:pPr>
              <w:ind w:firstLine="0"/>
              <w:jc w:val="left"/>
              <w:rPr>
                <w:rFonts w:cs="Arial"/>
                <w:sz w:val="20"/>
                <w:szCs w:val="21"/>
              </w:rPr>
            </w:pPr>
          </w:p>
        </w:tc>
        <w:tc>
          <w:tcPr>
            <w:tcW w:w="3544" w:type="dxa"/>
            <w:vAlign w:val="center"/>
          </w:tcPr>
          <w:p w14:paraId="597D7FC7" w14:textId="77777777" w:rsidR="00391B82" w:rsidRPr="003A4FDD" w:rsidRDefault="00391B82" w:rsidP="00596E7A">
            <w:pPr>
              <w:ind w:firstLine="0"/>
              <w:jc w:val="left"/>
              <w:rPr>
                <w:rFonts w:cs="Arial"/>
                <w:sz w:val="20"/>
                <w:szCs w:val="21"/>
              </w:rPr>
            </w:pPr>
          </w:p>
        </w:tc>
      </w:tr>
      <w:tr w:rsidR="00391B82" w:rsidRPr="003A4FDD" w14:paraId="0B52B2DA" w14:textId="77777777" w:rsidTr="00596E7A">
        <w:trPr>
          <w:trHeight w:val="219"/>
        </w:trPr>
        <w:tc>
          <w:tcPr>
            <w:tcW w:w="2025" w:type="dxa"/>
            <w:vAlign w:val="center"/>
          </w:tcPr>
          <w:p w14:paraId="7BE74BB1" w14:textId="77777777" w:rsidR="00391B82" w:rsidRPr="003A4FDD" w:rsidRDefault="00391B82" w:rsidP="00596E7A">
            <w:pPr>
              <w:ind w:firstLine="0"/>
              <w:rPr>
                <w:rFonts w:cs="Arial"/>
                <w:sz w:val="20"/>
                <w:szCs w:val="21"/>
              </w:rPr>
            </w:pPr>
            <w:r>
              <w:rPr>
                <w:rFonts w:cs="Arial"/>
                <w:sz w:val="20"/>
                <w:szCs w:val="21"/>
              </w:rPr>
              <w:t>Indirecta</w:t>
            </w:r>
          </w:p>
        </w:tc>
        <w:tc>
          <w:tcPr>
            <w:tcW w:w="3782" w:type="dxa"/>
            <w:vAlign w:val="center"/>
          </w:tcPr>
          <w:p w14:paraId="734FB5EA" w14:textId="77777777" w:rsidR="00391B82" w:rsidRPr="003A4FDD" w:rsidRDefault="00391B82" w:rsidP="00596E7A">
            <w:pPr>
              <w:ind w:firstLine="0"/>
              <w:jc w:val="left"/>
              <w:rPr>
                <w:rFonts w:cs="Arial"/>
                <w:sz w:val="20"/>
                <w:szCs w:val="21"/>
              </w:rPr>
            </w:pPr>
          </w:p>
        </w:tc>
        <w:tc>
          <w:tcPr>
            <w:tcW w:w="3544" w:type="dxa"/>
            <w:vAlign w:val="center"/>
          </w:tcPr>
          <w:p w14:paraId="5402D282" w14:textId="77777777" w:rsidR="00391B82" w:rsidRPr="003A4FDD" w:rsidRDefault="00391B82" w:rsidP="00596E7A">
            <w:pPr>
              <w:ind w:firstLine="0"/>
              <w:jc w:val="left"/>
              <w:rPr>
                <w:rFonts w:cs="Arial"/>
                <w:sz w:val="20"/>
                <w:szCs w:val="21"/>
              </w:rPr>
            </w:pPr>
          </w:p>
        </w:tc>
      </w:tr>
      <w:tr w:rsidR="00391B82" w:rsidRPr="003A4FDD" w14:paraId="7548FBEF" w14:textId="77777777" w:rsidTr="00596E7A">
        <w:trPr>
          <w:trHeight w:val="219"/>
        </w:trPr>
        <w:tc>
          <w:tcPr>
            <w:tcW w:w="2025" w:type="dxa"/>
            <w:vAlign w:val="center"/>
          </w:tcPr>
          <w:p w14:paraId="7EA3FEB4" w14:textId="77777777" w:rsidR="00391B82" w:rsidRPr="003A4FDD" w:rsidRDefault="00391B82" w:rsidP="00596E7A">
            <w:pPr>
              <w:ind w:firstLine="0"/>
              <w:rPr>
                <w:rFonts w:cs="Arial"/>
                <w:sz w:val="20"/>
                <w:szCs w:val="21"/>
              </w:rPr>
            </w:pPr>
            <w:r w:rsidRPr="008C16C3">
              <w:rPr>
                <w:rFonts w:cs="Arial"/>
                <w:b/>
                <w:bCs/>
                <w:sz w:val="20"/>
                <w:szCs w:val="21"/>
                <w:u w:val="single"/>
              </w:rPr>
              <w:t>Directa</w:t>
            </w:r>
          </w:p>
        </w:tc>
        <w:tc>
          <w:tcPr>
            <w:tcW w:w="3782" w:type="dxa"/>
            <w:vAlign w:val="center"/>
          </w:tcPr>
          <w:p w14:paraId="746F315B" w14:textId="77777777" w:rsidR="00391B82" w:rsidRPr="003A4FDD" w:rsidRDefault="00391B82" w:rsidP="00596E7A">
            <w:pPr>
              <w:ind w:firstLine="0"/>
              <w:jc w:val="left"/>
              <w:rPr>
                <w:rFonts w:cs="Arial"/>
                <w:sz w:val="20"/>
                <w:szCs w:val="21"/>
              </w:rPr>
            </w:pPr>
          </w:p>
        </w:tc>
        <w:tc>
          <w:tcPr>
            <w:tcW w:w="3544" w:type="dxa"/>
            <w:vAlign w:val="center"/>
          </w:tcPr>
          <w:p w14:paraId="68C55489" w14:textId="77777777" w:rsidR="00391B82" w:rsidRPr="003A4FDD" w:rsidRDefault="00391B82" w:rsidP="00596E7A">
            <w:pPr>
              <w:ind w:firstLine="0"/>
              <w:jc w:val="left"/>
              <w:rPr>
                <w:rFonts w:cs="Arial"/>
                <w:sz w:val="20"/>
                <w:szCs w:val="21"/>
              </w:rPr>
            </w:pPr>
          </w:p>
        </w:tc>
      </w:tr>
      <w:tr w:rsidR="00391B82" w:rsidRPr="003A4FDD" w14:paraId="0DF43B05" w14:textId="77777777" w:rsidTr="00596E7A">
        <w:trPr>
          <w:trHeight w:val="219"/>
        </w:trPr>
        <w:tc>
          <w:tcPr>
            <w:tcW w:w="2025" w:type="dxa"/>
            <w:vAlign w:val="center"/>
          </w:tcPr>
          <w:p w14:paraId="0BF5FCCF" w14:textId="77777777" w:rsidR="00391B82" w:rsidRPr="003A4FDD" w:rsidRDefault="00391B82" w:rsidP="00596E7A">
            <w:pPr>
              <w:ind w:firstLine="0"/>
              <w:rPr>
                <w:rFonts w:cs="Arial"/>
                <w:sz w:val="20"/>
                <w:szCs w:val="21"/>
              </w:rPr>
            </w:pPr>
            <w:r>
              <w:rPr>
                <w:rFonts w:cs="Arial"/>
                <w:sz w:val="20"/>
                <w:szCs w:val="21"/>
              </w:rPr>
              <w:t>Indirecta</w:t>
            </w:r>
          </w:p>
        </w:tc>
        <w:tc>
          <w:tcPr>
            <w:tcW w:w="3782" w:type="dxa"/>
            <w:vAlign w:val="center"/>
          </w:tcPr>
          <w:p w14:paraId="76F043C6" w14:textId="77777777" w:rsidR="00391B82" w:rsidRPr="003A4FDD" w:rsidRDefault="00391B82" w:rsidP="00596E7A">
            <w:pPr>
              <w:ind w:firstLine="0"/>
              <w:jc w:val="left"/>
              <w:rPr>
                <w:rFonts w:cs="Arial"/>
                <w:sz w:val="20"/>
                <w:szCs w:val="21"/>
              </w:rPr>
            </w:pPr>
          </w:p>
        </w:tc>
        <w:tc>
          <w:tcPr>
            <w:tcW w:w="3544" w:type="dxa"/>
            <w:vAlign w:val="center"/>
          </w:tcPr>
          <w:p w14:paraId="7A64F411" w14:textId="77777777" w:rsidR="00391B82" w:rsidRPr="003A4FDD" w:rsidRDefault="00391B82" w:rsidP="00596E7A">
            <w:pPr>
              <w:ind w:firstLine="0"/>
              <w:jc w:val="left"/>
              <w:rPr>
                <w:rFonts w:cs="Arial"/>
                <w:sz w:val="20"/>
                <w:szCs w:val="21"/>
              </w:rPr>
            </w:pPr>
          </w:p>
        </w:tc>
      </w:tr>
      <w:tr w:rsidR="00391B82" w:rsidRPr="003A4FDD" w14:paraId="494A9B7D" w14:textId="77777777" w:rsidTr="00596E7A">
        <w:trPr>
          <w:trHeight w:val="219"/>
        </w:trPr>
        <w:tc>
          <w:tcPr>
            <w:tcW w:w="2025" w:type="dxa"/>
            <w:vAlign w:val="center"/>
          </w:tcPr>
          <w:p w14:paraId="6D88F89E" w14:textId="77777777" w:rsidR="00391B82" w:rsidRPr="003A4FDD" w:rsidRDefault="00391B82" w:rsidP="00596E7A">
            <w:pPr>
              <w:ind w:firstLine="0"/>
              <w:rPr>
                <w:rFonts w:cs="Arial"/>
                <w:sz w:val="20"/>
                <w:szCs w:val="21"/>
              </w:rPr>
            </w:pPr>
            <w:r>
              <w:rPr>
                <w:rFonts w:cs="Arial"/>
                <w:sz w:val="20"/>
                <w:szCs w:val="21"/>
              </w:rPr>
              <w:t>Indirecta</w:t>
            </w:r>
          </w:p>
        </w:tc>
        <w:tc>
          <w:tcPr>
            <w:tcW w:w="3782" w:type="dxa"/>
            <w:vAlign w:val="center"/>
          </w:tcPr>
          <w:p w14:paraId="3AB6C261" w14:textId="77777777" w:rsidR="00391B82" w:rsidRPr="003A4FDD" w:rsidRDefault="00391B82" w:rsidP="00596E7A">
            <w:pPr>
              <w:ind w:firstLine="0"/>
              <w:jc w:val="left"/>
              <w:rPr>
                <w:rFonts w:cs="Arial"/>
                <w:sz w:val="20"/>
                <w:szCs w:val="21"/>
              </w:rPr>
            </w:pPr>
          </w:p>
        </w:tc>
        <w:tc>
          <w:tcPr>
            <w:tcW w:w="3544" w:type="dxa"/>
            <w:vAlign w:val="center"/>
          </w:tcPr>
          <w:p w14:paraId="104BDC2E" w14:textId="77777777" w:rsidR="00391B82" w:rsidRPr="003A4FDD" w:rsidRDefault="00391B82" w:rsidP="00596E7A">
            <w:pPr>
              <w:ind w:firstLine="0"/>
              <w:jc w:val="left"/>
              <w:rPr>
                <w:rFonts w:cs="Arial"/>
                <w:sz w:val="20"/>
                <w:szCs w:val="21"/>
              </w:rPr>
            </w:pPr>
          </w:p>
        </w:tc>
      </w:tr>
      <w:tr w:rsidR="00391B82" w:rsidRPr="003A4FDD" w14:paraId="1CBF2DB8" w14:textId="77777777" w:rsidTr="00596E7A">
        <w:trPr>
          <w:trHeight w:val="219"/>
        </w:trPr>
        <w:tc>
          <w:tcPr>
            <w:tcW w:w="2025" w:type="dxa"/>
            <w:vAlign w:val="center"/>
          </w:tcPr>
          <w:p w14:paraId="4E3BEEE3" w14:textId="77777777" w:rsidR="00391B82" w:rsidRPr="003A4FDD" w:rsidRDefault="00391B82" w:rsidP="00596E7A">
            <w:pPr>
              <w:ind w:firstLine="0"/>
              <w:rPr>
                <w:rFonts w:cs="Arial"/>
                <w:sz w:val="20"/>
                <w:szCs w:val="21"/>
              </w:rPr>
            </w:pPr>
            <w:r>
              <w:rPr>
                <w:rFonts w:cs="Arial"/>
                <w:sz w:val="20"/>
                <w:szCs w:val="21"/>
              </w:rPr>
              <w:t>Indirecta</w:t>
            </w:r>
          </w:p>
        </w:tc>
        <w:tc>
          <w:tcPr>
            <w:tcW w:w="3782" w:type="dxa"/>
            <w:vAlign w:val="center"/>
          </w:tcPr>
          <w:p w14:paraId="6C486A8E" w14:textId="77777777" w:rsidR="00391B82" w:rsidRPr="003A4FDD" w:rsidRDefault="00391B82" w:rsidP="00596E7A">
            <w:pPr>
              <w:ind w:firstLine="0"/>
              <w:jc w:val="left"/>
              <w:rPr>
                <w:rFonts w:cs="Arial"/>
                <w:sz w:val="20"/>
                <w:szCs w:val="21"/>
              </w:rPr>
            </w:pPr>
          </w:p>
        </w:tc>
        <w:tc>
          <w:tcPr>
            <w:tcW w:w="3544" w:type="dxa"/>
            <w:vAlign w:val="center"/>
          </w:tcPr>
          <w:p w14:paraId="312CBF99" w14:textId="77777777" w:rsidR="00391B82" w:rsidRPr="003A4FDD" w:rsidRDefault="00391B82" w:rsidP="00596E7A">
            <w:pPr>
              <w:ind w:firstLine="0"/>
              <w:jc w:val="left"/>
              <w:rPr>
                <w:rFonts w:cs="Arial"/>
                <w:sz w:val="20"/>
                <w:szCs w:val="21"/>
              </w:rPr>
            </w:pPr>
          </w:p>
        </w:tc>
      </w:tr>
      <w:tr w:rsidR="00391B82" w:rsidRPr="003A4FDD" w14:paraId="499F48FA" w14:textId="77777777" w:rsidTr="00596E7A">
        <w:trPr>
          <w:trHeight w:val="219"/>
        </w:trPr>
        <w:tc>
          <w:tcPr>
            <w:tcW w:w="2025" w:type="dxa"/>
            <w:vAlign w:val="center"/>
          </w:tcPr>
          <w:p w14:paraId="6D49BD37" w14:textId="77777777" w:rsidR="00391B82" w:rsidRPr="003A4FDD" w:rsidRDefault="00391B82" w:rsidP="00596E7A">
            <w:pPr>
              <w:ind w:firstLine="0"/>
              <w:rPr>
                <w:rFonts w:cs="Arial"/>
                <w:sz w:val="20"/>
                <w:szCs w:val="21"/>
              </w:rPr>
            </w:pPr>
          </w:p>
        </w:tc>
        <w:tc>
          <w:tcPr>
            <w:tcW w:w="3782" w:type="dxa"/>
            <w:vAlign w:val="center"/>
          </w:tcPr>
          <w:p w14:paraId="40ECCADC" w14:textId="77777777" w:rsidR="00391B82" w:rsidRPr="003A4FDD" w:rsidRDefault="00391B82" w:rsidP="00596E7A">
            <w:pPr>
              <w:ind w:firstLine="0"/>
              <w:jc w:val="left"/>
              <w:rPr>
                <w:rFonts w:cs="Arial"/>
                <w:sz w:val="20"/>
                <w:szCs w:val="21"/>
              </w:rPr>
            </w:pPr>
          </w:p>
        </w:tc>
        <w:tc>
          <w:tcPr>
            <w:tcW w:w="3544" w:type="dxa"/>
            <w:vAlign w:val="center"/>
          </w:tcPr>
          <w:p w14:paraId="572F38B4" w14:textId="77777777" w:rsidR="00391B82" w:rsidRPr="003A4FDD" w:rsidRDefault="00391B82" w:rsidP="00596E7A">
            <w:pPr>
              <w:ind w:firstLine="0"/>
              <w:jc w:val="left"/>
              <w:rPr>
                <w:rFonts w:cs="Arial"/>
                <w:sz w:val="20"/>
                <w:szCs w:val="21"/>
              </w:rPr>
            </w:pPr>
          </w:p>
        </w:tc>
      </w:tr>
      <w:tr w:rsidR="00391B82" w:rsidRPr="003A4FDD" w14:paraId="19F9545C" w14:textId="77777777" w:rsidTr="00596E7A">
        <w:trPr>
          <w:trHeight w:val="219"/>
        </w:trPr>
        <w:tc>
          <w:tcPr>
            <w:tcW w:w="2025" w:type="dxa"/>
            <w:vAlign w:val="center"/>
          </w:tcPr>
          <w:p w14:paraId="7EBF74C2" w14:textId="77777777" w:rsidR="00391B82" w:rsidRPr="003A4FDD" w:rsidRDefault="00391B82" w:rsidP="00596E7A">
            <w:pPr>
              <w:ind w:firstLine="0"/>
              <w:rPr>
                <w:rFonts w:cs="Arial"/>
                <w:sz w:val="20"/>
                <w:szCs w:val="21"/>
              </w:rPr>
            </w:pPr>
          </w:p>
        </w:tc>
        <w:tc>
          <w:tcPr>
            <w:tcW w:w="3782" w:type="dxa"/>
            <w:vAlign w:val="center"/>
          </w:tcPr>
          <w:p w14:paraId="11EF43CB" w14:textId="77777777" w:rsidR="00391B82" w:rsidRPr="003A4FDD" w:rsidRDefault="00391B82" w:rsidP="00596E7A">
            <w:pPr>
              <w:ind w:firstLine="0"/>
              <w:jc w:val="left"/>
              <w:rPr>
                <w:rFonts w:cs="Arial"/>
                <w:sz w:val="20"/>
                <w:szCs w:val="21"/>
              </w:rPr>
            </w:pPr>
          </w:p>
        </w:tc>
        <w:tc>
          <w:tcPr>
            <w:tcW w:w="3544" w:type="dxa"/>
            <w:vAlign w:val="center"/>
          </w:tcPr>
          <w:p w14:paraId="23088C41" w14:textId="77777777" w:rsidR="00391B82" w:rsidRPr="003A4FDD" w:rsidRDefault="00391B82" w:rsidP="00596E7A">
            <w:pPr>
              <w:ind w:firstLine="0"/>
              <w:jc w:val="left"/>
              <w:rPr>
                <w:rFonts w:cs="Arial"/>
                <w:sz w:val="20"/>
                <w:szCs w:val="21"/>
              </w:rPr>
            </w:pPr>
          </w:p>
        </w:tc>
      </w:tr>
      <w:tr w:rsidR="00391B82" w:rsidRPr="003A4FDD" w14:paraId="7C321A44" w14:textId="77777777" w:rsidTr="00596E7A">
        <w:trPr>
          <w:trHeight w:val="219"/>
        </w:trPr>
        <w:tc>
          <w:tcPr>
            <w:tcW w:w="2025" w:type="dxa"/>
            <w:vAlign w:val="center"/>
          </w:tcPr>
          <w:p w14:paraId="0D26107C" w14:textId="77777777" w:rsidR="00391B82" w:rsidRPr="003A4FDD" w:rsidRDefault="00391B82" w:rsidP="00596E7A">
            <w:pPr>
              <w:ind w:firstLine="0"/>
              <w:rPr>
                <w:rFonts w:cs="Arial"/>
                <w:sz w:val="20"/>
                <w:szCs w:val="21"/>
              </w:rPr>
            </w:pPr>
          </w:p>
        </w:tc>
        <w:tc>
          <w:tcPr>
            <w:tcW w:w="3782" w:type="dxa"/>
            <w:vAlign w:val="center"/>
          </w:tcPr>
          <w:p w14:paraId="08532E55" w14:textId="77777777" w:rsidR="00391B82" w:rsidRPr="003A4FDD" w:rsidRDefault="00391B82" w:rsidP="00596E7A">
            <w:pPr>
              <w:ind w:firstLine="0"/>
              <w:jc w:val="left"/>
              <w:rPr>
                <w:rFonts w:cs="Arial"/>
                <w:sz w:val="20"/>
                <w:szCs w:val="21"/>
              </w:rPr>
            </w:pPr>
          </w:p>
        </w:tc>
        <w:tc>
          <w:tcPr>
            <w:tcW w:w="3544" w:type="dxa"/>
            <w:vAlign w:val="center"/>
          </w:tcPr>
          <w:p w14:paraId="7A2518B7" w14:textId="77777777" w:rsidR="00391B82" w:rsidRPr="003A4FDD" w:rsidRDefault="00391B82" w:rsidP="00596E7A">
            <w:pPr>
              <w:ind w:firstLine="0"/>
              <w:jc w:val="left"/>
              <w:rPr>
                <w:rFonts w:cs="Arial"/>
                <w:sz w:val="20"/>
                <w:szCs w:val="21"/>
              </w:rPr>
            </w:pPr>
          </w:p>
        </w:tc>
      </w:tr>
    </w:tbl>
    <w:p w14:paraId="29269139" w14:textId="77777777" w:rsidR="00391B82" w:rsidRDefault="00391B82" w:rsidP="00391B82">
      <w:pPr>
        <w:spacing w:line="240" w:lineRule="auto"/>
        <w:ind w:firstLine="0"/>
        <w:rPr>
          <w:rFonts w:cs="Arial"/>
          <w:szCs w:val="22"/>
          <w:lang w:bidi="es-ES"/>
        </w:rPr>
      </w:pPr>
    </w:p>
    <w:p w14:paraId="15A0FEB5" w14:textId="77777777" w:rsidR="00391B82" w:rsidRDefault="00391B82" w:rsidP="00391B82">
      <w:pPr>
        <w:spacing w:line="240" w:lineRule="auto"/>
        <w:ind w:firstLine="0"/>
        <w:jc w:val="center"/>
        <w:rPr>
          <w:rFonts w:cs="Arial"/>
          <w:szCs w:val="22"/>
          <w:lang w:bidi="es-ES"/>
        </w:rPr>
      </w:pPr>
    </w:p>
    <w:p w14:paraId="5C58242B" w14:textId="77777777" w:rsidR="00391B82" w:rsidRDefault="00391B82" w:rsidP="00391B82">
      <w:pPr>
        <w:spacing w:line="240" w:lineRule="auto"/>
        <w:ind w:firstLine="0"/>
        <w:jc w:val="center"/>
        <w:rPr>
          <w:rFonts w:cs="Arial"/>
          <w:szCs w:val="22"/>
        </w:rPr>
      </w:pPr>
      <w:r w:rsidRPr="00E5644E">
        <w:rPr>
          <w:rFonts w:cs="Arial"/>
          <w:szCs w:val="22"/>
          <w:lang w:bidi="es-ES"/>
        </w:rPr>
        <w:t xml:space="preserve">Ilustración 2. </w:t>
      </w:r>
      <w:r w:rsidRPr="00E5644E">
        <w:rPr>
          <w:rFonts w:cs="Arial"/>
          <w:szCs w:val="22"/>
        </w:rPr>
        <w:t>Árbol de objetivos</w:t>
      </w:r>
    </w:p>
    <w:p w14:paraId="3C706B39" w14:textId="77777777" w:rsidR="00391B82" w:rsidRDefault="00391B82" w:rsidP="00391B82">
      <w:pPr>
        <w:spacing w:line="240" w:lineRule="auto"/>
        <w:ind w:firstLine="0"/>
        <w:jc w:val="center"/>
        <w:rPr>
          <w:rFonts w:cs="Arial"/>
          <w:szCs w:val="22"/>
        </w:rPr>
      </w:pPr>
    </w:p>
    <w:p w14:paraId="3FCE4F3C" w14:textId="77777777" w:rsidR="00391B82" w:rsidRDefault="00391B82" w:rsidP="00391B82">
      <w:pPr>
        <w:spacing w:line="240" w:lineRule="auto"/>
        <w:ind w:firstLine="0"/>
        <w:rPr>
          <w:rFonts w:cs="Arial"/>
          <w:szCs w:val="22"/>
        </w:rPr>
      </w:pPr>
    </w:p>
    <w:p w14:paraId="68C28F5B" w14:textId="77777777" w:rsidR="00391B82" w:rsidRDefault="00391B82" w:rsidP="00391B82">
      <w:pPr>
        <w:spacing w:line="240" w:lineRule="auto"/>
        <w:ind w:firstLine="0"/>
        <w:rPr>
          <w:rFonts w:cs="Arial"/>
          <w:szCs w:val="22"/>
        </w:rPr>
      </w:pPr>
      <w:r>
        <w:rPr>
          <w:rFonts w:cs="Arial"/>
          <w:noProof/>
          <w:szCs w:val="22"/>
        </w:rPr>
        <mc:AlternateContent>
          <mc:Choice Requires="wps">
            <w:drawing>
              <wp:anchor distT="0" distB="0" distL="114300" distR="114300" simplePos="0" relativeHeight="251788288" behindDoc="0" locked="0" layoutInCell="1" allowOverlap="1" wp14:anchorId="735D0F8A" wp14:editId="542A235C">
                <wp:simplePos x="0" y="0"/>
                <wp:positionH relativeFrom="column">
                  <wp:posOffset>3893298</wp:posOffset>
                </wp:positionH>
                <wp:positionV relativeFrom="paragraph">
                  <wp:posOffset>40640</wp:posOffset>
                </wp:positionV>
                <wp:extent cx="2009869" cy="280658"/>
                <wp:effectExtent l="0" t="0" r="9525" b="12065"/>
                <wp:wrapNone/>
                <wp:docPr id="1117088820"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341DF9F3" w14:textId="77777777" w:rsidR="00391B82" w:rsidRDefault="00391B82" w:rsidP="00391B82">
                            <w:r>
                              <w:t>Fin Indirecto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5D0F8A" id="_x0000_s1123" style="position:absolute;left:0;text-align:left;margin-left:306.55pt;margin-top:3.2pt;width:158.25pt;height:22.1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" fillcolor="white [3201]" strokecolor="#a5a5a5 [3206]" strokeweight="1pt">
                <v:textbox>
                  <w:txbxContent>
                    <w:p w14:paraId="341DF9F3" w14:textId="77777777" w:rsidR="00391B82" w:rsidRDefault="00391B82" w:rsidP="00391B82">
                      <w:r>
                        <w:t>Fin Indirecto 2</w:t>
                      </w:r>
                    </w:p>
                  </w:txbxContent>
                </v:textbox>
              </v:rect>
            </w:pict>
          </mc:Fallback>
        </mc:AlternateContent>
      </w:r>
      <w:r>
        <w:rPr>
          <w:rFonts w:cs="Arial"/>
          <w:noProof/>
          <w:szCs w:val="22"/>
        </w:rPr>
        <mc:AlternateContent>
          <mc:Choice Requires="wps">
            <w:drawing>
              <wp:anchor distT="0" distB="0" distL="114300" distR="114300" simplePos="0" relativeHeight="251786240" behindDoc="0" locked="0" layoutInCell="1" allowOverlap="1" wp14:anchorId="6F9B59F5" wp14:editId="35D70E88">
                <wp:simplePos x="0" y="0"/>
                <wp:positionH relativeFrom="column">
                  <wp:posOffset>570369</wp:posOffset>
                </wp:positionH>
                <wp:positionV relativeFrom="paragraph">
                  <wp:posOffset>31586</wp:posOffset>
                </wp:positionV>
                <wp:extent cx="2009869" cy="280658"/>
                <wp:effectExtent l="0" t="0" r="9525" b="12065"/>
                <wp:wrapNone/>
                <wp:docPr id="651388155"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1C8F868D" w14:textId="77777777" w:rsidR="00391B82" w:rsidRDefault="00391B82" w:rsidP="00391B82">
                            <w:r>
                              <w:t>Fin Indirecto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9B59F5" id="_x0000_s1124" style="position:absolute;left:0;text-align:left;margin-left:44.9pt;margin-top:2.5pt;width:158.25pt;height:22.1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" fillcolor="white [3201]" strokecolor="#a5a5a5 [3206]" strokeweight="1pt">
                <v:textbox>
                  <w:txbxContent>
                    <w:p w14:paraId="1C8F868D" w14:textId="77777777" w:rsidR="00391B82" w:rsidRDefault="00391B82" w:rsidP="00391B82">
                      <w:r>
                        <w:t>Fin Indirecto 2</w:t>
                      </w:r>
                    </w:p>
                  </w:txbxContent>
                </v:textbox>
              </v:rect>
            </w:pict>
          </mc:Fallback>
        </mc:AlternateContent>
      </w:r>
    </w:p>
    <w:p w14:paraId="0B0278BE" w14:textId="77777777" w:rsidR="00391B82" w:rsidRDefault="00391B82" w:rsidP="00391B82">
      <w:pPr>
        <w:spacing w:line="240" w:lineRule="auto"/>
        <w:ind w:firstLine="0"/>
        <w:rPr>
          <w:rFonts w:cs="Arial"/>
          <w:szCs w:val="22"/>
        </w:rPr>
      </w:pPr>
    </w:p>
    <w:p w14:paraId="78DECCF7" w14:textId="77777777" w:rsidR="00391B82" w:rsidRDefault="00391B82" w:rsidP="00391B82">
      <w:pPr>
        <w:spacing w:line="240" w:lineRule="auto"/>
        <w:ind w:firstLine="0"/>
        <w:rPr>
          <w:rFonts w:cs="Arial"/>
          <w:szCs w:val="22"/>
        </w:rPr>
      </w:pPr>
      <w:r>
        <w:rPr>
          <w:rFonts w:cs="Arial"/>
          <w:noProof/>
          <w:szCs w:val="22"/>
        </w:rPr>
        <mc:AlternateContent>
          <mc:Choice Requires="wps">
            <w:drawing>
              <wp:anchor distT="0" distB="0" distL="114300" distR="114300" simplePos="0" relativeHeight="251785216" behindDoc="0" locked="0" layoutInCell="1" allowOverlap="1" wp14:anchorId="16553AEB" wp14:editId="5EC21619">
                <wp:simplePos x="0" y="0"/>
                <wp:positionH relativeFrom="column">
                  <wp:posOffset>569758</wp:posOffset>
                </wp:positionH>
                <wp:positionV relativeFrom="paragraph">
                  <wp:posOffset>160020</wp:posOffset>
                </wp:positionV>
                <wp:extent cx="2009869" cy="280658"/>
                <wp:effectExtent l="0" t="0" r="9525" b="12065"/>
                <wp:wrapNone/>
                <wp:docPr id="1902677588"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5ABB455A" w14:textId="77777777" w:rsidR="00391B82" w:rsidRDefault="00391B82" w:rsidP="00391B82">
                            <w:r>
                              <w:t>Fin Indirecto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553AEB" id="_x0000_s1125" style="position:absolute;left:0;text-align:left;margin-left:44.85pt;margin-top:12.6pt;width:158.25pt;height:22.1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" fillcolor="white [3201]" strokecolor="#a5a5a5 [3206]" strokeweight="1pt">
                <v:textbox>
                  <w:txbxContent>
                    <w:p w14:paraId="5ABB455A" w14:textId="77777777" w:rsidR="00391B82" w:rsidRDefault="00391B82" w:rsidP="00391B82">
                      <w:r>
                        <w:t>Fin Indirecto 1</w:t>
                      </w:r>
                    </w:p>
                  </w:txbxContent>
                </v:textbox>
              </v:rect>
            </w:pict>
          </mc:Fallback>
        </mc:AlternateContent>
      </w:r>
    </w:p>
    <w:p w14:paraId="166A0590" w14:textId="77777777" w:rsidR="00391B82" w:rsidRDefault="00391B82" w:rsidP="00391B82">
      <w:pPr>
        <w:spacing w:line="240" w:lineRule="auto"/>
        <w:ind w:firstLine="0"/>
        <w:rPr>
          <w:rFonts w:cs="Arial"/>
          <w:szCs w:val="22"/>
        </w:rPr>
      </w:pPr>
      <w:r>
        <w:rPr>
          <w:rFonts w:cs="Arial"/>
          <w:noProof/>
          <w:szCs w:val="22"/>
        </w:rPr>
        <mc:AlternateContent>
          <mc:Choice Requires="wps">
            <w:drawing>
              <wp:anchor distT="0" distB="0" distL="114300" distR="114300" simplePos="0" relativeHeight="251787264" behindDoc="0" locked="0" layoutInCell="1" allowOverlap="1" wp14:anchorId="56D696EC" wp14:editId="0168AD69">
                <wp:simplePos x="0" y="0"/>
                <wp:positionH relativeFrom="column">
                  <wp:posOffset>3874883</wp:posOffset>
                </wp:positionH>
                <wp:positionV relativeFrom="paragraph">
                  <wp:posOffset>8890</wp:posOffset>
                </wp:positionV>
                <wp:extent cx="2009869" cy="280658"/>
                <wp:effectExtent l="0" t="0" r="9525" b="12065"/>
                <wp:wrapNone/>
                <wp:docPr id="112201879"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560F08D6" w14:textId="77777777" w:rsidR="00391B82" w:rsidRDefault="00391B82" w:rsidP="00391B82">
                            <w:r>
                              <w:t>Fin Indirecto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D696EC" id="_x0000_s1126" style="position:absolute;left:0;text-align:left;margin-left:305.1pt;margin-top:.7pt;width:158.25pt;height:22.1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" fillcolor="white [3201]" strokecolor="#a5a5a5 [3206]" strokeweight="1pt">
                <v:textbox>
                  <w:txbxContent>
                    <w:p w14:paraId="560F08D6" w14:textId="77777777" w:rsidR="00391B82" w:rsidRDefault="00391B82" w:rsidP="00391B82">
                      <w:r>
                        <w:t>Fin Indirecto 1</w:t>
                      </w:r>
                    </w:p>
                  </w:txbxContent>
                </v:textbox>
              </v:rect>
            </w:pict>
          </mc:Fallback>
        </mc:AlternateContent>
      </w:r>
    </w:p>
    <w:p w14:paraId="7C641317" w14:textId="77777777" w:rsidR="00391B82" w:rsidRDefault="00391B82" w:rsidP="00391B82">
      <w:pPr>
        <w:spacing w:line="240" w:lineRule="auto"/>
        <w:ind w:firstLine="0"/>
        <w:rPr>
          <w:rFonts w:cs="Arial"/>
          <w:szCs w:val="22"/>
        </w:rPr>
      </w:pPr>
    </w:p>
    <w:p w14:paraId="263D58E3" w14:textId="77777777" w:rsidR="00391B82" w:rsidRDefault="00391B82" w:rsidP="00391B82">
      <w:pPr>
        <w:spacing w:line="240" w:lineRule="auto"/>
        <w:ind w:firstLine="0"/>
        <w:rPr>
          <w:rFonts w:cs="Arial"/>
          <w:szCs w:val="22"/>
        </w:rPr>
      </w:pPr>
      <w:r>
        <w:rPr>
          <w:rFonts w:cs="Arial"/>
          <w:noProof/>
          <w:szCs w:val="22"/>
        </w:rPr>
        <mc:AlternateContent>
          <mc:Choice Requires="wps">
            <w:drawing>
              <wp:anchor distT="0" distB="0" distL="114300" distR="114300" simplePos="0" relativeHeight="251784192" behindDoc="0" locked="0" layoutInCell="1" allowOverlap="1" wp14:anchorId="27D1482C" wp14:editId="22CA8E36">
                <wp:simplePos x="0" y="0"/>
                <wp:positionH relativeFrom="column">
                  <wp:posOffset>3879850</wp:posOffset>
                </wp:positionH>
                <wp:positionV relativeFrom="paragraph">
                  <wp:posOffset>158750</wp:posOffset>
                </wp:positionV>
                <wp:extent cx="2009775" cy="280035"/>
                <wp:effectExtent l="0" t="0" r="9525" b="12065"/>
                <wp:wrapNone/>
                <wp:docPr id="854978809" name="Rectángulo 2"/>
                <wp:cNvGraphicFramePr/>
                <a:graphic xmlns:a="http://schemas.openxmlformats.org/drawingml/2006/main">
                  <a:graphicData uri="http://schemas.microsoft.com/office/word/2010/wordprocessingShape">
                    <wps:wsp>
                      <wps:cNvSpPr/>
                      <wps:spPr>
                        <a:xfrm>
                          <a:off x="0" y="0"/>
                          <a:ext cx="2009775" cy="280035"/>
                        </a:xfrm>
                        <a:prstGeom prst="rect">
                          <a:avLst/>
                        </a:prstGeom>
                      </wps:spPr>
                      <wps:style>
                        <a:lnRef idx="2">
                          <a:schemeClr val="dk1"/>
                        </a:lnRef>
                        <a:fillRef idx="1">
                          <a:schemeClr val="lt1"/>
                        </a:fillRef>
                        <a:effectRef idx="0">
                          <a:schemeClr val="dk1"/>
                        </a:effectRef>
                        <a:fontRef idx="minor">
                          <a:schemeClr val="dk1"/>
                        </a:fontRef>
                      </wps:style>
                      <wps:txbx>
                        <w:txbxContent>
                          <w:p w14:paraId="4BBAA262" w14:textId="77777777" w:rsidR="00391B82" w:rsidRDefault="00391B82" w:rsidP="00391B82">
                            <w:r>
                              <w:t>Fin 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D1482C" id="_x0000_s1127" style="position:absolute;left:0;text-align:left;margin-left:305.5pt;margin-top:12.5pt;width:158.25pt;height:22.0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" fillcolor="white [3201]" strokecolor="black [3200]" strokeweight="1pt">
                <v:textbox>
                  <w:txbxContent>
                    <w:p w14:paraId="4BBAA262" w14:textId="77777777" w:rsidR="00391B82" w:rsidRDefault="00391B82" w:rsidP="00391B82">
                      <w:r>
                        <w:t>Fin directo 2</w:t>
                      </w:r>
                    </w:p>
                  </w:txbxContent>
                </v:textbox>
              </v:rect>
            </w:pict>
          </mc:Fallback>
        </mc:AlternateContent>
      </w:r>
      <w:r>
        <w:rPr>
          <w:rFonts w:cs="Arial"/>
          <w:noProof/>
          <w:szCs w:val="22"/>
        </w:rPr>
        <mc:AlternateContent>
          <mc:Choice Requires="wps">
            <w:drawing>
              <wp:anchor distT="0" distB="0" distL="114300" distR="114300" simplePos="0" relativeHeight="251783168" behindDoc="0" locked="0" layoutInCell="1" allowOverlap="1" wp14:anchorId="4FBE84DF" wp14:editId="5AFC39A3">
                <wp:simplePos x="0" y="0"/>
                <wp:positionH relativeFrom="column">
                  <wp:posOffset>570368</wp:posOffset>
                </wp:positionH>
                <wp:positionV relativeFrom="paragraph">
                  <wp:posOffset>142548</wp:posOffset>
                </wp:positionV>
                <wp:extent cx="2009869" cy="280658"/>
                <wp:effectExtent l="0" t="0" r="9525" b="12065"/>
                <wp:wrapNone/>
                <wp:docPr id="1446376799"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dk1"/>
                        </a:lnRef>
                        <a:fillRef idx="1">
                          <a:schemeClr val="lt1"/>
                        </a:fillRef>
                        <a:effectRef idx="0">
                          <a:schemeClr val="dk1"/>
                        </a:effectRef>
                        <a:fontRef idx="minor">
                          <a:schemeClr val="dk1"/>
                        </a:fontRef>
                      </wps:style>
                      <wps:txbx>
                        <w:txbxContent>
                          <w:p w14:paraId="262D8805" w14:textId="77777777" w:rsidR="00391B82" w:rsidRDefault="00391B82" w:rsidP="00391B82">
                            <w:r>
                              <w:t>Fin 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BE84DF" id="_x0000_s1128" style="position:absolute;left:0;text-align:left;margin-left:44.9pt;margin-top:11.2pt;width:158.25pt;height:22.1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" fillcolor="white [3201]" strokecolor="black [3200]" strokeweight="1pt">
                <v:textbox>
                  <w:txbxContent>
                    <w:p w14:paraId="262D8805" w14:textId="77777777" w:rsidR="00391B82" w:rsidRDefault="00391B82" w:rsidP="00391B82">
                      <w:r>
                        <w:t>Fin directo 1</w:t>
                      </w:r>
                    </w:p>
                  </w:txbxContent>
                </v:textbox>
              </v:rect>
            </w:pict>
          </mc:Fallback>
        </mc:AlternateContent>
      </w:r>
    </w:p>
    <w:p w14:paraId="1A87B5CA" w14:textId="77777777" w:rsidR="00391B82" w:rsidRDefault="00391B82" w:rsidP="00391B82">
      <w:pPr>
        <w:spacing w:line="240" w:lineRule="auto"/>
        <w:ind w:firstLine="0"/>
        <w:rPr>
          <w:rFonts w:cs="Arial"/>
          <w:szCs w:val="22"/>
        </w:rPr>
      </w:pPr>
    </w:p>
    <w:p w14:paraId="6355B822" w14:textId="77777777" w:rsidR="00391B82" w:rsidRDefault="00391B82" w:rsidP="00391B82">
      <w:pPr>
        <w:spacing w:line="240" w:lineRule="auto"/>
        <w:ind w:firstLine="0"/>
        <w:rPr>
          <w:rFonts w:cs="Arial"/>
          <w:szCs w:val="22"/>
        </w:rPr>
      </w:pPr>
    </w:p>
    <w:p w14:paraId="6A85E191" w14:textId="77777777" w:rsidR="00391B82" w:rsidRDefault="00391B82" w:rsidP="00391B82">
      <w:pPr>
        <w:spacing w:line="240" w:lineRule="auto"/>
        <w:ind w:firstLine="0"/>
        <w:rPr>
          <w:rFonts w:cs="Arial"/>
          <w:szCs w:val="22"/>
        </w:rPr>
      </w:pPr>
    </w:p>
    <w:p w14:paraId="2D2B6320" w14:textId="77777777" w:rsidR="00391B82" w:rsidRDefault="00391B82" w:rsidP="00391B82">
      <w:pPr>
        <w:spacing w:line="240" w:lineRule="auto"/>
        <w:ind w:firstLine="0"/>
        <w:rPr>
          <w:rFonts w:cs="Arial"/>
          <w:szCs w:val="22"/>
        </w:rPr>
      </w:pPr>
      <w:r w:rsidRPr="006240C3">
        <w:rPr>
          <w:rFonts w:cs="Arial"/>
          <w:noProof/>
          <w:sz w:val="20"/>
          <w:szCs w:val="20"/>
        </w:rPr>
        <mc:AlternateContent>
          <mc:Choice Requires="wps">
            <w:drawing>
              <wp:anchor distT="0" distB="0" distL="114300" distR="114300" simplePos="0" relativeHeight="251776000" behindDoc="0" locked="0" layoutInCell="1" allowOverlap="1" wp14:anchorId="193C038D" wp14:editId="2E60E9D4">
                <wp:simplePos x="0" y="0"/>
                <wp:positionH relativeFrom="column">
                  <wp:posOffset>564424</wp:posOffset>
                </wp:positionH>
                <wp:positionV relativeFrom="paragraph">
                  <wp:posOffset>83276</wp:posOffset>
                </wp:positionV>
                <wp:extent cx="5409656" cy="446314"/>
                <wp:effectExtent l="0" t="0" r="13335" b="11430"/>
                <wp:wrapNone/>
                <wp:docPr id="1611985128" name="Rectángulo 1"/>
                <wp:cNvGraphicFramePr/>
                <a:graphic xmlns:a="http://schemas.openxmlformats.org/drawingml/2006/main">
                  <a:graphicData uri="http://schemas.microsoft.com/office/word/2010/wordprocessingShape">
                    <wps:wsp>
                      <wps:cNvSpPr/>
                      <wps:spPr>
                        <a:xfrm>
                          <a:off x="0" y="0"/>
                          <a:ext cx="5409656" cy="446314"/>
                        </a:xfrm>
                        <a:prstGeom prst="rect">
                          <a:avLst/>
                        </a:prstGeom>
                      </wps:spPr>
                      <wps:style>
                        <a:lnRef idx="2">
                          <a:schemeClr val="dk1"/>
                        </a:lnRef>
                        <a:fillRef idx="1">
                          <a:schemeClr val="lt1"/>
                        </a:fillRef>
                        <a:effectRef idx="0">
                          <a:schemeClr val="dk1"/>
                        </a:effectRef>
                        <a:fontRef idx="minor">
                          <a:schemeClr val="dk1"/>
                        </a:fontRef>
                      </wps:style>
                      <wps:txbx>
                        <w:txbxContent>
                          <w:p w14:paraId="0036FB43" w14:textId="77777777" w:rsidR="00391B82" w:rsidRDefault="00391B82" w:rsidP="00391B82">
                            <w:r>
                              <w:t xml:space="preserve">                                        Objetivo General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3C038D" id="_x0000_s1129" style="position:absolute;left:0;text-align:left;margin-left:44.45pt;margin-top:6.55pt;width:425.95pt;height:35.15p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" fillcolor="white [3201]" strokecolor="black [3200]" strokeweight="1pt">
                <v:textbox>
                  <w:txbxContent>
                    <w:p w14:paraId="0036FB43" w14:textId="77777777" w:rsidR="00391B82" w:rsidRDefault="00391B82" w:rsidP="00391B82">
                      <w:r>
                        <w:t xml:space="preserve">                                        Objetivo General</w:t>
                      </w:r>
                    </w:p>
                  </w:txbxContent>
                </v:textbox>
              </v:rect>
            </w:pict>
          </mc:Fallback>
        </mc:AlternateContent>
      </w:r>
    </w:p>
    <w:p w14:paraId="7486883B" w14:textId="77777777" w:rsidR="00391B82" w:rsidRDefault="00391B82" w:rsidP="00391B82">
      <w:pPr>
        <w:spacing w:line="240" w:lineRule="auto"/>
        <w:ind w:firstLine="0"/>
        <w:rPr>
          <w:rFonts w:cs="Arial"/>
          <w:szCs w:val="22"/>
        </w:rPr>
      </w:pPr>
    </w:p>
    <w:p w14:paraId="682535D1" w14:textId="77777777" w:rsidR="00391B82" w:rsidRDefault="00391B82" w:rsidP="00391B82">
      <w:pPr>
        <w:spacing w:line="240" w:lineRule="auto"/>
        <w:ind w:firstLine="0"/>
        <w:rPr>
          <w:rFonts w:cs="Arial"/>
          <w:szCs w:val="22"/>
        </w:rPr>
      </w:pPr>
    </w:p>
    <w:p w14:paraId="768E92D3" w14:textId="77777777" w:rsidR="00391B82" w:rsidRDefault="00391B82" w:rsidP="00391B82">
      <w:pPr>
        <w:spacing w:line="240" w:lineRule="auto"/>
        <w:ind w:firstLine="0"/>
        <w:rPr>
          <w:rFonts w:cs="Arial"/>
          <w:szCs w:val="22"/>
        </w:rPr>
      </w:pPr>
    </w:p>
    <w:p w14:paraId="56A3AB2D" w14:textId="77777777" w:rsidR="00391B82" w:rsidRDefault="00391B82" w:rsidP="00391B82">
      <w:pPr>
        <w:spacing w:line="240" w:lineRule="auto"/>
        <w:ind w:firstLine="0"/>
        <w:rPr>
          <w:rFonts w:cs="Arial"/>
          <w:szCs w:val="22"/>
        </w:rPr>
      </w:pPr>
      <w:r>
        <w:rPr>
          <w:rFonts w:cs="Arial"/>
          <w:noProof/>
          <w:szCs w:val="22"/>
        </w:rPr>
        <w:lastRenderedPageBreak/>
        <mc:AlternateContent>
          <mc:Choice Requires="wps">
            <w:drawing>
              <wp:anchor distT="0" distB="0" distL="114300" distR="114300" simplePos="0" relativeHeight="251778048" behindDoc="0" locked="0" layoutInCell="1" allowOverlap="1" wp14:anchorId="56F726EE" wp14:editId="629D6C26">
                <wp:simplePos x="0" y="0"/>
                <wp:positionH relativeFrom="column">
                  <wp:posOffset>3874883</wp:posOffset>
                </wp:positionH>
                <wp:positionV relativeFrom="paragraph">
                  <wp:posOffset>142548</wp:posOffset>
                </wp:positionV>
                <wp:extent cx="2009869" cy="280658"/>
                <wp:effectExtent l="0" t="0" r="9525" b="12065"/>
                <wp:wrapNone/>
                <wp:docPr id="1098446501"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dk1"/>
                        </a:lnRef>
                        <a:fillRef idx="1">
                          <a:schemeClr val="lt1"/>
                        </a:fillRef>
                        <a:effectRef idx="0">
                          <a:schemeClr val="dk1"/>
                        </a:effectRef>
                        <a:fontRef idx="minor">
                          <a:schemeClr val="dk1"/>
                        </a:fontRef>
                      </wps:style>
                      <wps:txbx>
                        <w:txbxContent>
                          <w:p w14:paraId="5B1C1268" w14:textId="77777777" w:rsidR="00391B82" w:rsidRDefault="00391B82" w:rsidP="00391B82">
                            <w:r>
                              <w:t>Objetivo 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F726EE" id="_x0000_s1130" style="position:absolute;left:0;text-align:left;margin-left:305.1pt;margin-top:11.2pt;width:158.25pt;height:22.1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" fillcolor="white [3201]" strokecolor="black [3200]" strokeweight="1pt">
                <v:textbox>
                  <w:txbxContent>
                    <w:p w14:paraId="5B1C1268" w14:textId="77777777" w:rsidR="00391B82" w:rsidRDefault="00391B82" w:rsidP="00391B82">
                      <w:r>
                        <w:t>Objetivo directo 2</w:t>
                      </w:r>
                    </w:p>
                  </w:txbxContent>
                </v:textbox>
              </v:rect>
            </w:pict>
          </mc:Fallback>
        </mc:AlternateContent>
      </w:r>
      <w:r>
        <w:rPr>
          <w:rFonts w:cs="Arial"/>
          <w:noProof/>
          <w:szCs w:val="22"/>
        </w:rPr>
        <mc:AlternateContent>
          <mc:Choice Requires="wps">
            <w:drawing>
              <wp:anchor distT="0" distB="0" distL="114300" distR="114300" simplePos="0" relativeHeight="251777024" behindDoc="0" locked="0" layoutInCell="1" allowOverlap="1" wp14:anchorId="4C4AD907" wp14:editId="6E74B89B">
                <wp:simplePos x="0" y="0"/>
                <wp:positionH relativeFrom="column">
                  <wp:posOffset>565502</wp:posOffset>
                </wp:positionH>
                <wp:positionV relativeFrom="paragraph">
                  <wp:posOffset>126132</wp:posOffset>
                </wp:positionV>
                <wp:extent cx="2009869" cy="280658"/>
                <wp:effectExtent l="0" t="0" r="9525" b="12065"/>
                <wp:wrapNone/>
                <wp:docPr id="1800136925"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dk1"/>
                        </a:lnRef>
                        <a:fillRef idx="1">
                          <a:schemeClr val="lt1"/>
                        </a:fillRef>
                        <a:effectRef idx="0">
                          <a:schemeClr val="dk1"/>
                        </a:effectRef>
                        <a:fontRef idx="minor">
                          <a:schemeClr val="dk1"/>
                        </a:fontRef>
                      </wps:style>
                      <wps:txbx>
                        <w:txbxContent>
                          <w:p w14:paraId="5F9CFF88" w14:textId="77777777" w:rsidR="00391B82" w:rsidRDefault="00391B82" w:rsidP="00391B82">
                            <w:r>
                              <w:t>Objetivo 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4AD907" id="_x0000_s1131" style="position:absolute;left:0;text-align:left;margin-left:44.55pt;margin-top:9.95pt;width:158.25pt;height:22.1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" fillcolor="white [3201]" strokecolor="black [3200]" strokeweight="1pt">
                <v:textbox>
                  <w:txbxContent>
                    <w:p w14:paraId="5F9CFF88" w14:textId="77777777" w:rsidR="00391B82" w:rsidRDefault="00391B82" w:rsidP="00391B82">
                      <w:r>
                        <w:t>Objetivo directo 1</w:t>
                      </w:r>
                    </w:p>
                  </w:txbxContent>
                </v:textbox>
              </v:rect>
            </w:pict>
          </mc:Fallback>
        </mc:AlternateContent>
      </w:r>
    </w:p>
    <w:p w14:paraId="5FEAC738" w14:textId="77777777" w:rsidR="00391B82" w:rsidRDefault="00391B82" w:rsidP="00391B82">
      <w:pPr>
        <w:spacing w:line="240" w:lineRule="auto"/>
        <w:ind w:firstLine="0"/>
        <w:rPr>
          <w:rFonts w:cs="Arial"/>
          <w:szCs w:val="22"/>
        </w:rPr>
      </w:pPr>
    </w:p>
    <w:p w14:paraId="4CE9A26F" w14:textId="77777777" w:rsidR="00391B82" w:rsidRDefault="00391B82" w:rsidP="00391B82">
      <w:pPr>
        <w:spacing w:line="240" w:lineRule="auto"/>
        <w:ind w:firstLine="0"/>
        <w:rPr>
          <w:rFonts w:cs="Arial"/>
          <w:szCs w:val="22"/>
        </w:rPr>
      </w:pPr>
    </w:p>
    <w:p w14:paraId="3A09562A" w14:textId="77777777" w:rsidR="00391B82" w:rsidRDefault="00391B82" w:rsidP="00391B82">
      <w:pPr>
        <w:spacing w:line="240" w:lineRule="auto"/>
        <w:ind w:firstLine="0"/>
        <w:rPr>
          <w:rFonts w:cs="Arial"/>
          <w:szCs w:val="22"/>
        </w:rPr>
      </w:pPr>
      <w:r>
        <w:rPr>
          <w:rFonts w:cs="Arial"/>
          <w:noProof/>
          <w:szCs w:val="22"/>
        </w:rPr>
        <mc:AlternateContent>
          <mc:Choice Requires="wps">
            <w:drawing>
              <wp:anchor distT="0" distB="0" distL="114300" distR="114300" simplePos="0" relativeHeight="251781120" behindDoc="0" locked="0" layoutInCell="1" allowOverlap="1" wp14:anchorId="0EDB1510" wp14:editId="05C3B8F2">
                <wp:simplePos x="0" y="0"/>
                <wp:positionH relativeFrom="column">
                  <wp:posOffset>3874770</wp:posOffset>
                </wp:positionH>
                <wp:positionV relativeFrom="paragraph">
                  <wp:posOffset>137795</wp:posOffset>
                </wp:positionV>
                <wp:extent cx="2009775" cy="280035"/>
                <wp:effectExtent l="0" t="0" r="9525" b="12065"/>
                <wp:wrapNone/>
                <wp:docPr id="1269669005" name="Rectángulo 2"/>
                <wp:cNvGraphicFramePr/>
                <a:graphic xmlns:a="http://schemas.openxmlformats.org/drawingml/2006/main">
                  <a:graphicData uri="http://schemas.microsoft.com/office/word/2010/wordprocessingShape">
                    <wps:wsp>
                      <wps:cNvSpPr/>
                      <wps:spPr>
                        <a:xfrm>
                          <a:off x="0" y="0"/>
                          <a:ext cx="2009775" cy="280035"/>
                        </a:xfrm>
                        <a:prstGeom prst="rect">
                          <a:avLst/>
                        </a:prstGeom>
                      </wps:spPr>
                      <wps:style>
                        <a:lnRef idx="2">
                          <a:schemeClr val="accent3"/>
                        </a:lnRef>
                        <a:fillRef idx="1">
                          <a:schemeClr val="lt1"/>
                        </a:fillRef>
                        <a:effectRef idx="0">
                          <a:schemeClr val="accent3"/>
                        </a:effectRef>
                        <a:fontRef idx="minor">
                          <a:schemeClr val="dk1"/>
                        </a:fontRef>
                      </wps:style>
                      <wps:txbx>
                        <w:txbxContent>
                          <w:p w14:paraId="24267DE2" w14:textId="77777777" w:rsidR="00391B82" w:rsidRDefault="00391B82" w:rsidP="00391B82">
                            <w:r>
                              <w:t>Objetivo Indirecto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DB1510" id="_x0000_s1132" style="position:absolute;left:0;text-align:left;margin-left:305.1pt;margin-top:10.85pt;width:158.25pt;height:22.05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" fillcolor="white [3201]" strokecolor="#a5a5a5 [3206]" strokeweight="1pt">
                <v:textbox>
                  <w:txbxContent>
                    <w:p w14:paraId="24267DE2" w14:textId="77777777" w:rsidR="00391B82" w:rsidRDefault="00391B82" w:rsidP="00391B82">
                      <w:r>
                        <w:t>Objetivo Indirecto 1</w:t>
                      </w:r>
                    </w:p>
                  </w:txbxContent>
                </v:textbox>
              </v:rect>
            </w:pict>
          </mc:Fallback>
        </mc:AlternateContent>
      </w:r>
      <w:r>
        <w:rPr>
          <w:rFonts w:cs="Arial"/>
          <w:noProof/>
          <w:szCs w:val="22"/>
        </w:rPr>
        <mc:AlternateContent>
          <mc:Choice Requires="wps">
            <w:drawing>
              <wp:anchor distT="0" distB="0" distL="114300" distR="114300" simplePos="0" relativeHeight="251779072" behindDoc="0" locked="0" layoutInCell="1" allowOverlap="1" wp14:anchorId="409ABCE2" wp14:editId="0B4D00F2">
                <wp:simplePos x="0" y="0"/>
                <wp:positionH relativeFrom="column">
                  <wp:posOffset>561315</wp:posOffset>
                </wp:positionH>
                <wp:positionV relativeFrom="paragraph">
                  <wp:posOffset>142548</wp:posOffset>
                </wp:positionV>
                <wp:extent cx="2009869" cy="280658"/>
                <wp:effectExtent l="0" t="0" r="9525" b="12065"/>
                <wp:wrapNone/>
                <wp:docPr id="599084661"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772E2DBE" w14:textId="77777777" w:rsidR="00391B82" w:rsidRDefault="00391B82" w:rsidP="00391B82">
                            <w:r>
                              <w:t>Objetivo Indirecto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9ABCE2" id="_x0000_s1133" style="position:absolute;left:0;text-align:left;margin-left:44.2pt;margin-top:11.2pt;width:158.25pt;height:22.1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" fillcolor="white [3201]" strokecolor="#a5a5a5 [3206]" strokeweight="1pt">
                <v:textbox>
                  <w:txbxContent>
                    <w:p w14:paraId="772E2DBE" w14:textId="77777777" w:rsidR="00391B82" w:rsidRDefault="00391B82" w:rsidP="00391B82">
                      <w:r>
                        <w:t>Objetivo Indirecto 1</w:t>
                      </w:r>
                    </w:p>
                  </w:txbxContent>
                </v:textbox>
              </v:rect>
            </w:pict>
          </mc:Fallback>
        </mc:AlternateContent>
      </w:r>
    </w:p>
    <w:p w14:paraId="133B5AEF" w14:textId="77777777" w:rsidR="00391B82" w:rsidRDefault="00391B82" w:rsidP="00391B82">
      <w:pPr>
        <w:spacing w:line="240" w:lineRule="auto"/>
        <w:ind w:firstLine="0"/>
        <w:rPr>
          <w:rFonts w:cs="Arial"/>
          <w:szCs w:val="22"/>
        </w:rPr>
      </w:pPr>
    </w:p>
    <w:p w14:paraId="671C35D9" w14:textId="77777777" w:rsidR="00391B82" w:rsidRDefault="00391B82" w:rsidP="00391B82">
      <w:pPr>
        <w:spacing w:line="240" w:lineRule="auto"/>
        <w:ind w:firstLine="0"/>
        <w:rPr>
          <w:rFonts w:cs="Arial"/>
          <w:szCs w:val="22"/>
        </w:rPr>
      </w:pPr>
    </w:p>
    <w:p w14:paraId="404ABA6C" w14:textId="77777777" w:rsidR="00391B82" w:rsidRDefault="00391B82" w:rsidP="00391B82">
      <w:pPr>
        <w:spacing w:line="240" w:lineRule="auto"/>
        <w:ind w:firstLine="0"/>
        <w:rPr>
          <w:rFonts w:cs="Arial"/>
          <w:szCs w:val="22"/>
        </w:rPr>
      </w:pPr>
      <w:r>
        <w:rPr>
          <w:rFonts w:cs="Arial"/>
          <w:noProof/>
          <w:szCs w:val="22"/>
        </w:rPr>
        <mc:AlternateContent>
          <mc:Choice Requires="wps">
            <w:drawing>
              <wp:anchor distT="0" distB="0" distL="114300" distR="114300" simplePos="0" relativeHeight="251782144" behindDoc="0" locked="0" layoutInCell="1" allowOverlap="1" wp14:anchorId="242A0B66" wp14:editId="7C040677">
                <wp:simplePos x="0" y="0"/>
                <wp:positionH relativeFrom="column">
                  <wp:posOffset>3874883</wp:posOffset>
                </wp:positionH>
                <wp:positionV relativeFrom="paragraph">
                  <wp:posOffset>97281</wp:posOffset>
                </wp:positionV>
                <wp:extent cx="2009775" cy="280035"/>
                <wp:effectExtent l="0" t="0" r="9525" b="12065"/>
                <wp:wrapNone/>
                <wp:docPr id="1362843081" name="Rectángulo 2"/>
                <wp:cNvGraphicFramePr/>
                <a:graphic xmlns:a="http://schemas.openxmlformats.org/drawingml/2006/main">
                  <a:graphicData uri="http://schemas.microsoft.com/office/word/2010/wordprocessingShape">
                    <wps:wsp>
                      <wps:cNvSpPr/>
                      <wps:spPr>
                        <a:xfrm>
                          <a:off x="0" y="0"/>
                          <a:ext cx="2009775" cy="280035"/>
                        </a:xfrm>
                        <a:prstGeom prst="rect">
                          <a:avLst/>
                        </a:prstGeom>
                      </wps:spPr>
                      <wps:style>
                        <a:lnRef idx="2">
                          <a:schemeClr val="accent3"/>
                        </a:lnRef>
                        <a:fillRef idx="1">
                          <a:schemeClr val="lt1"/>
                        </a:fillRef>
                        <a:effectRef idx="0">
                          <a:schemeClr val="accent3"/>
                        </a:effectRef>
                        <a:fontRef idx="minor">
                          <a:schemeClr val="dk1"/>
                        </a:fontRef>
                      </wps:style>
                      <wps:txbx>
                        <w:txbxContent>
                          <w:p w14:paraId="5ACB3887" w14:textId="77777777" w:rsidR="00391B82" w:rsidRDefault="00391B82" w:rsidP="00391B82">
                            <w:r>
                              <w:t>Objetivo Indirecto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2A0B66" id="_x0000_s1134" style="position:absolute;left:0;text-align:left;margin-left:305.1pt;margin-top:7.65pt;width:158.25pt;height:22.0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" fillcolor="white [3201]" strokecolor="#a5a5a5 [3206]" strokeweight="1pt">
                <v:textbox>
                  <w:txbxContent>
                    <w:p w14:paraId="5ACB3887" w14:textId="77777777" w:rsidR="00391B82" w:rsidRDefault="00391B82" w:rsidP="00391B82">
                      <w:r>
                        <w:t>Objetivo Indirecto 2</w:t>
                      </w:r>
                    </w:p>
                  </w:txbxContent>
                </v:textbox>
              </v:rect>
            </w:pict>
          </mc:Fallback>
        </mc:AlternateContent>
      </w:r>
      <w:r>
        <w:rPr>
          <w:rFonts w:cs="Arial"/>
          <w:noProof/>
          <w:szCs w:val="22"/>
        </w:rPr>
        <mc:AlternateContent>
          <mc:Choice Requires="wps">
            <w:drawing>
              <wp:anchor distT="0" distB="0" distL="114300" distR="114300" simplePos="0" relativeHeight="251780096" behindDoc="0" locked="0" layoutInCell="1" allowOverlap="1" wp14:anchorId="41790F32" wp14:editId="5C48D6B1">
                <wp:simplePos x="0" y="0"/>
                <wp:positionH relativeFrom="column">
                  <wp:posOffset>561315</wp:posOffset>
                </wp:positionH>
                <wp:positionV relativeFrom="paragraph">
                  <wp:posOffset>119380</wp:posOffset>
                </wp:positionV>
                <wp:extent cx="2009869" cy="280658"/>
                <wp:effectExtent l="0" t="0" r="9525" b="12065"/>
                <wp:wrapNone/>
                <wp:docPr id="1571674702"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7BD22C16" w14:textId="77777777" w:rsidR="00391B82" w:rsidRDefault="00391B82" w:rsidP="00391B82">
                            <w:r>
                              <w:t>Objetivo Indirecto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790F32" id="_x0000_s1135" style="position:absolute;left:0;text-align:left;margin-left:44.2pt;margin-top:9.4pt;width:158.25pt;height:22.1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" fillcolor="white [3201]" strokecolor="#a5a5a5 [3206]" strokeweight="1pt">
                <v:textbox>
                  <w:txbxContent>
                    <w:p w14:paraId="7BD22C16" w14:textId="77777777" w:rsidR="00391B82" w:rsidRDefault="00391B82" w:rsidP="00391B82">
                      <w:r>
                        <w:t>Objetivo Indirecto 2</w:t>
                      </w:r>
                    </w:p>
                  </w:txbxContent>
                </v:textbox>
              </v:rect>
            </w:pict>
          </mc:Fallback>
        </mc:AlternateContent>
      </w:r>
    </w:p>
    <w:p w14:paraId="0DDE8CFE" w14:textId="77777777" w:rsidR="00391B82" w:rsidRDefault="00391B82" w:rsidP="00391B82">
      <w:pPr>
        <w:spacing w:line="240" w:lineRule="auto"/>
        <w:ind w:firstLine="0"/>
        <w:rPr>
          <w:rFonts w:cs="Arial"/>
          <w:szCs w:val="22"/>
        </w:rPr>
      </w:pPr>
    </w:p>
    <w:p w14:paraId="2DD391E4" w14:textId="77777777" w:rsidR="00391B82" w:rsidRPr="00E5644E" w:rsidRDefault="00391B82" w:rsidP="00391B82">
      <w:pPr>
        <w:spacing w:line="240" w:lineRule="auto"/>
        <w:ind w:firstLine="0"/>
        <w:rPr>
          <w:rFonts w:cs="Arial"/>
          <w:szCs w:val="22"/>
        </w:rPr>
      </w:pPr>
    </w:p>
    <w:p w14:paraId="28909259" w14:textId="77777777" w:rsidR="00391B82" w:rsidRPr="00E5644E" w:rsidRDefault="00391B82" w:rsidP="00391B82">
      <w:pPr>
        <w:spacing w:line="240" w:lineRule="auto"/>
        <w:ind w:firstLine="0"/>
        <w:rPr>
          <w:rFonts w:cs="Arial"/>
          <w:szCs w:val="22"/>
        </w:rPr>
      </w:pPr>
    </w:p>
    <w:p w14:paraId="4D4B34DA" w14:textId="77777777" w:rsidR="00391B82" w:rsidRDefault="00391B82" w:rsidP="00391B82">
      <w:pPr>
        <w:suppressAutoHyphens w:val="0"/>
        <w:autoSpaceDN/>
        <w:spacing w:line="240" w:lineRule="auto"/>
        <w:ind w:firstLine="0"/>
        <w:textAlignment w:val="auto"/>
        <w:rPr>
          <w:rFonts w:eastAsia="Times New Roman" w:cs="Arial"/>
          <w:color w:val="AEAAAA" w:themeColor="background2" w:themeShade="BF"/>
          <w:sz w:val="20"/>
          <w:szCs w:val="20"/>
          <w:lang w:eastAsia="es-CO"/>
        </w:rPr>
      </w:pPr>
      <w:r>
        <w:rPr>
          <w:rFonts w:eastAsia="Times New Roman" w:cs="Arial"/>
          <w:color w:val="AEAAAA" w:themeColor="background2" w:themeShade="BF"/>
          <w:sz w:val="20"/>
          <w:szCs w:val="20"/>
          <w:lang w:eastAsia="es-CO"/>
        </w:rPr>
        <w:t>Incorpora</w:t>
      </w:r>
      <w:r w:rsidRPr="00925C63">
        <w:rPr>
          <w:rFonts w:eastAsia="Times New Roman" w:cs="Arial"/>
          <w:color w:val="AEAAAA" w:themeColor="background2" w:themeShade="BF"/>
          <w:sz w:val="20"/>
          <w:szCs w:val="20"/>
          <w:lang w:eastAsia="es-CO"/>
        </w:rPr>
        <w:t xml:space="preserve">r esquema del árbol de </w:t>
      </w:r>
      <w:r>
        <w:rPr>
          <w:rFonts w:eastAsia="Times New Roman" w:cs="Arial"/>
          <w:color w:val="AEAAAA" w:themeColor="background2" w:themeShade="BF"/>
          <w:sz w:val="20"/>
          <w:szCs w:val="20"/>
          <w:lang w:eastAsia="es-CO"/>
        </w:rPr>
        <w:t>objetivos, medios y fines.</w:t>
      </w:r>
    </w:p>
    <w:p w14:paraId="413CB7C5" w14:textId="77777777" w:rsidR="002C30DF" w:rsidRDefault="002C30DF" w:rsidP="002C30DF">
      <w:pPr>
        <w:spacing w:line="240" w:lineRule="auto"/>
        <w:ind w:firstLine="0"/>
        <w:rPr>
          <w:rFonts w:cs="Arial"/>
          <w:szCs w:val="22"/>
        </w:rPr>
      </w:pPr>
    </w:p>
    <w:p w14:paraId="5162D469" w14:textId="77777777" w:rsidR="002C30DF" w:rsidRPr="00BC2962" w:rsidRDefault="002C30DF" w:rsidP="007164D9">
      <w:pPr>
        <w:pStyle w:val="Titulo2"/>
        <w:numPr>
          <w:ilvl w:val="0"/>
          <w:numId w:val="77"/>
        </w:numPr>
      </w:pPr>
      <w:r>
        <w:t xml:space="preserve">PREPARACIÓN </w:t>
      </w:r>
    </w:p>
    <w:p w14:paraId="577BA3CC" w14:textId="6534CCAE" w:rsidR="002C30DF" w:rsidRDefault="002C30DF" w:rsidP="002C30DF">
      <w:pPr>
        <w:suppressAutoHyphens w:val="0"/>
        <w:autoSpaceDN/>
        <w:spacing w:line="240" w:lineRule="auto"/>
        <w:ind w:firstLine="0"/>
        <w:contextualSpacing/>
        <w:textAlignment w:val="auto"/>
        <w:rPr>
          <w:rFonts w:eastAsia="Yu Mincho" w:cs="Arial"/>
          <w:color w:val="7F7F7F"/>
          <w:sz w:val="20"/>
          <w:szCs w:val="20"/>
          <w:lang w:eastAsia="en-US"/>
        </w:rPr>
      </w:pPr>
      <w:r w:rsidRPr="006C3D3A">
        <w:rPr>
          <w:rFonts w:eastAsia="Yu Mincho" w:cs="Arial"/>
          <w:color w:val="7F7F7F"/>
          <w:sz w:val="20"/>
          <w:szCs w:val="20"/>
          <w:lang w:eastAsia="en-US"/>
        </w:rPr>
        <w:t>Se realiza la preparación de la alternativa seleccionada identificando: en qué consiste, su localización, elementos que permitan identificar que es la solución óptima desde un punto de vista económico, técnico, reglamentario, etc.</w:t>
      </w:r>
    </w:p>
    <w:p w14:paraId="3D47B947" w14:textId="77777777" w:rsidR="002C30DF" w:rsidRDefault="002C30DF" w:rsidP="002C30DF">
      <w:pPr>
        <w:suppressAutoHyphens w:val="0"/>
        <w:autoSpaceDN/>
        <w:spacing w:line="240" w:lineRule="auto"/>
        <w:ind w:firstLine="0"/>
        <w:contextualSpacing/>
        <w:textAlignment w:val="auto"/>
        <w:rPr>
          <w:rFonts w:eastAsia="Yu Mincho" w:cs="Arial"/>
          <w:color w:val="7F7F7F"/>
          <w:sz w:val="20"/>
          <w:szCs w:val="20"/>
          <w:lang w:eastAsia="en-US"/>
        </w:rPr>
      </w:pPr>
    </w:p>
    <w:p w14:paraId="039BAF6A" w14:textId="77777777" w:rsidR="002C30DF" w:rsidRDefault="002C30DF" w:rsidP="002C30DF">
      <w:pPr>
        <w:suppressAutoHyphens w:val="0"/>
        <w:autoSpaceDN/>
        <w:spacing w:line="240" w:lineRule="auto"/>
        <w:ind w:firstLine="0"/>
        <w:contextualSpacing/>
        <w:textAlignment w:val="auto"/>
        <w:rPr>
          <w:rFonts w:eastAsia="Yu Mincho" w:cs="Arial"/>
          <w:color w:val="7F7F7F"/>
          <w:sz w:val="20"/>
          <w:szCs w:val="20"/>
          <w:lang w:eastAsia="en-US"/>
        </w:rPr>
      </w:pPr>
      <w:r>
        <w:rPr>
          <w:rFonts w:eastAsia="Yu Mincho" w:cs="Arial"/>
          <w:color w:val="7F7F7F"/>
          <w:sz w:val="20"/>
          <w:szCs w:val="20"/>
          <w:lang w:eastAsia="en-US"/>
        </w:rPr>
        <w:t>Alternativa preparada: Nombre de la alternativa</w:t>
      </w:r>
    </w:p>
    <w:p w14:paraId="06A52817" w14:textId="77777777" w:rsidR="002C30DF" w:rsidRPr="00E03BBB" w:rsidRDefault="002C30DF" w:rsidP="002C30DF">
      <w:pPr>
        <w:suppressAutoHyphens w:val="0"/>
        <w:autoSpaceDN/>
        <w:spacing w:line="240" w:lineRule="auto"/>
        <w:ind w:firstLine="0"/>
        <w:contextualSpacing/>
        <w:textAlignment w:val="auto"/>
        <w:rPr>
          <w:rFonts w:eastAsia="Yu Mincho" w:cs="Arial"/>
          <w:color w:val="7F7F7F"/>
          <w:sz w:val="20"/>
          <w:szCs w:val="20"/>
          <w:lang w:eastAsia="en-US"/>
        </w:rPr>
      </w:pPr>
    </w:p>
    <w:p w14:paraId="3FDE23DD" w14:textId="51878C55" w:rsidR="002C30DF" w:rsidRPr="007164D9" w:rsidRDefault="002C30DF" w:rsidP="007164D9">
      <w:pPr>
        <w:pStyle w:val="Estilo2"/>
        <w:numPr>
          <w:ilvl w:val="1"/>
          <w:numId w:val="77"/>
        </w:numPr>
        <w:rPr>
          <w:sz w:val="22"/>
          <w:szCs w:val="22"/>
        </w:rPr>
      </w:pPr>
      <w:r w:rsidRPr="007164D9">
        <w:rPr>
          <w:sz w:val="22"/>
          <w:szCs w:val="22"/>
        </w:rPr>
        <w:t>Análisis técnico</w:t>
      </w:r>
    </w:p>
    <w:p w14:paraId="4812B5F1" w14:textId="77777777" w:rsidR="002C30DF" w:rsidRPr="00ED7020" w:rsidRDefault="002C30DF" w:rsidP="002C30DF">
      <w:pPr>
        <w:spacing w:line="240" w:lineRule="auto"/>
        <w:ind w:firstLine="0"/>
        <w:rPr>
          <w:rFonts w:cs="Arial"/>
          <w:color w:val="A6A6A6" w:themeColor="background1" w:themeShade="A6"/>
          <w:szCs w:val="22"/>
        </w:rPr>
      </w:pPr>
      <w:r w:rsidRPr="00ED7020">
        <w:rPr>
          <w:rFonts w:cs="Arial"/>
          <w:color w:val="A6A6A6" w:themeColor="background1" w:themeShade="A6"/>
          <w:szCs w:val="22"/>
        </w:rPr>
        <w:t xml:space="preserve">Identifique claramente las especificaciones técnicas asociadas a los diferentes componentes en la ejecución del proyecto, normas técnicas sectoriales, cartillas, manuales o documentos técnicos que reglamentes las condiciones de calidad asociadas a la elaboración y prestación de los bienes y servicios. (este componente permite alimentar los pliegos de condiciones asociados a las contrataciones del proyecto). </w:t>
      </w:r>
    </w:p>
    <w:p w14:paraId="33B2510D" w14:textId="77777777" w:rsidR="002C30DF" w:rsidRDefault="002C30DF" w:rsidP="002C30DF">
      <w:pPr>
        <w:spacing w:line="240" w:lineRule="auto"/>
        <w:ind w:firstLine="0"/>
        <w:rPr>
          <w:rFonts w:cs="Arial"/>
          <w:szCs w:val="22"/>
        </w:rPr>
      </w:pPr>
    </w:p>
    <w:p w14:paraId="5ADC29AD" w14:textId="0461B104" w:rsidR="002C30DF" w:rsidRDefault="002C30DF" w:rsidP="007164D9">
      <w:pPr>
        <w:pStyle w:val="Titulo2"/>
        <w:numPr>
          <w:ilvl w:val="2"/>
          <w:numId w:val="77"/>
        </w:numPr>
        <w:ind w:left="426" w:hanging="426"/>
      </w:pPr>
      <w:r>
        <w:t xml:space="preserve"> Descripción y especificaciones técnicas de la alternativa</w:t>
      </w:r>
    </w:p>
    <w:p w14:paraId="4B37B667" w14:textId="2BA7C5A9" w:rsidR="002C30DF" w:rsidRPr="007E5A8E" w:rsidRDefault="002C30DF" w:rsidP="002C30DF">
      <w:pPr>
        <w:pStyle w:val="Estilo1"/>
      </w:pPr>
    </w:p>
    <w:p w14:paraId="43961123" w14:textId="1D5A24C3" w:rsidR="00186AA1" w:rsidRDefault="00186AA1" w:rsidP="007164D9">
      <w:pPr>
        <w:pStyle w:val="Titulo2"/>
        <w:numPr>
          <w:ilvl w:val="0"/>
          <w:numId w:val="23"/>
        </w:numPr>
      </w:pPr>
      <w:r>
        <w:t>Situación actual agropecuaria</w:t>
      </w:r>
    </w:p>
    <w:p w14:paraId="2AA407D6" w14:textId="77777777" w:rsidR="00186AA1" w:rsidRDefault="00186AA1" w:rsidP="00186AA1">
      <w:pPr>
        <w:pStyle w:val="Estilo1"/>
      </w:pPr>
    </w:p>
    <w:p w14:paraId="0F58CCC4" w14:textId="77777777" w:rsidR="0064582E" w:rsidRDefault="0064582E" w:rsidP="0064582E">
      <w:pPr>
        <w:pStyle w:val="Estilo1"/>
        <w:ind w:firstLine="0"/>
        <w:rPr>
          <w:color w:val="BFBFBF" w:themeColor="background1" w:themeShade="BF"/>
        </w:rPr>
      </w:pPr>
      <w:r w:rsidRPr="00FF1A78">
        <w:rPr>
          <w:color w:val="BFBFBF" w:themeColor="background1" w:themeShade="BF"/>
        </w:rPr>
        <w:t xml:space="preserve">Se debe presentar información de la situación actual agropecuaria del área del proyecto, identificando principales cultivos producidos y actividades pecuarias realizadas por los potenciales beneficiarios, su cantidad en hectáreas, sus rendimientos en toneladas por hectárea, los costos de producción por hectárea, los precios de venta en finca, entre otros. </w:t>
      </w:r>
    </w:p>
    <w:p w14:paraId="5CB43D37" w14:textId="77777777" w:rsidR="0064582E" w:rsidRDefault="0064582E" w:rsidP="0064582E">
      <w:pPr>
        <w:pStyle w:val="Estilo1"/>
        <w:ind w:firstLine="0"/>
        <w:rPr>
          <w:color w:val="BFBFBF" w:themeColor="background1" w:themeShade="BF"/>
        </w:rPr>
      </w:pPr>
    </w:p>
    <w:p w14:paraId="47A23552" w14:textId="72AB2476" w:rsidR="00186AA1" w:rsidRDefault="0064582E" w:rsidP="0064582E">
      <w:pPr>
        <w:pStyle w:val="Estilo1"/>
        <w:ind w:firstLine="0"/>
        <w:rPr>
          <w:color w:val="BFBFBF" w:themeColor="background1" w:themeShade="BF"/>
          <w:sz w:val="20"/>
          <w:szCs w:val="20"/>
        </w:rPr>
      </w:pPr>
      <w:r w:rsidRPr="001E422B">
        <w:rPr>
          <w:color w:val="BFBFBF" w:themeColor="background1" w:themeShade="BF"/>
          <w:sz w:val="20"/>
          <w:szCs w:val="20"/>
        </w:rPr>
        <w:t>En este aspecto de situación actual agropecuaria, de forma ideal, se debe presentar además de un texto explicativo de que se cultiva, cuantas hectáreas y los rendimientos en toneladas por hectárea actualmente en las veredas del proyecto se debe poder elaborar un cuadro con los nombres de los cultivos o el tipo de producción pecuaria, la cantidad de hectáreas en producción, y los rendimientos obtenidos. Lo anterior, en la medida que la información disponible lo permita, de lo contrario solo con identificar que tipos de cultivos o producción desarrollan actualmente y el área total es suficiente, dado que esto se debe elaborar en el alcance del perfil cuando se esté realizando.</w:t>
      </w:r>
    </w:p>
    <w:p w14:paraId="18995F1A" w14:textId="77777777" w:rsidR="00D663E4" w:rsidRDefault="00D663E4" w:rsidP="0064582E">
      <w:pPr>
        <w:pStyle w:val="Estilo1"/>
        <w:ind w:firstLine="0"/>
        <w:rPr>
          <w:color w:val="BFBFBF" w:themeColor="background1" w:themeShade="BF"/>
          <w:sz w:val="20"/>
          <w:szCs w:val="20"/>
        </w:rPr>
      </w:pPr>
    </w:p>
    <w:p w14:paraId="55E2810C" w14:textId="140BC6FA" w:rsidR="00D663E4" w:rsidRPr="0064582E" w:rsidRDefault="00D663E4" w:rsidP="0064582E">
      <w:pPr>
        <w:pStyle w:val="Estilo1"/>
        <w:ind w:firstLine="0"/>
        <w:rPr>
          <w:color w:val="BFBFBF" w:themeColor="background1" w:themeShade="BF"/>
          <w:sz w:val="20"/>
          <w:szCs w:val="20"/>
        </w:rPr>
      </w:pPr>
      <w:r>
        <w:rPr>
          <w:color w:val="BFBFBF" w:themeColor="background1" w:themeShade="BF"/>
        </w:rPr>
        <w:t>Esta información se obtiene de</w:t>
      </w:r>
      <w:r w:rsidRPr="0064582E">
        <w:rPr>
          <w:color w:val="BFBFBF" w:themeColor="background1" w:themeShade="BF"/>
        </w:rPr>
        <w:t xml:space="preserve"> la fase I de perfil</w:t>
      </w:r>
      <w:r>
        <w:rPr>
          <w:color w:val="BFBFBF" w:themeColor="background1" w:themeShade="BF"/>
        </w:rPr>
        <w:t xml:space="preserve"> si el proyecto se postula para Fase II o información de la fase II si el proyecto se postula para Fase III.</w:t>
      </w:r>
    </w:p>
    <w:p w14:paraId="018E2C71" w14:textId="77777777" w:rsidR="00186AA1" w:rsidRDefault="00186AA1" w:rsidP="00186AA1">
      <w:pPr>
        <w:pStyle w:val="Estilo1"/>
      </w:pPr>
    </w:p>
    <w:p w14:paraId="5FDF1DC3" w14:textId="77777777" w:rsidR="00186AA1" w:rsidRPr="00186AA1" w:rsidRDefault="00186AA1" w:rsidP="00186AA1">
      <w:pPr>
        <w:pStyle w:val="Estilo1"/>
      </w:pPr>
    </w:p>
    <w:p w14:paraId="3B930807" w14:textId="3810D9A2" w:rsidR="00186AA1" w:rsidRDefault="00186AA1" w:rsidP="007164D9">
      <w:pPr>
        <w:pStyle w:val="Titulo2"/>
        <w:numPr>
          <w:ilvl w:val="0"/>
          <w:numId w:val="23"/>
        </w:numPr>
      </w:pPr>
      <w:r>
        <w:t>Situación actual de ingeniería</w:t>
      </w:r>
    </w:p>
    <w:p w14:paraId="53A2FDB3" w14:textId="77777777" w:rsidR="00186AA1" w:rsidRDefault="00186AA1" w:rsidP="00186AA1">
      <w:pPr>
        <w:pStyle w:val="Estilo1"/>
      </w:pPr>
    </w:p>
    <w:p w14:paraId="21BB5679" w14:textId="7C15E8E0" w:rsidR="00186AA1" w:rsidRPr="0064582E" w:rsidRDefault="0064582E" w:rsidP="0064582E">
      <w:pPr>
        <w:pStyle w:val="Estilo1"/>
        <w:ind w:firstLine="0"/>
        <w:rPr>
          <w:color w:val="BFBFBF" w:themeColor="background1" w:themeShade="BF"/>
        </w:rPr>
      </w:pPr>
      <w:r w:rsidRPr="0064582E">
        <w:rPr>
          <w:color w:val="BFBFBF" w:themeColor="background1" w:themeShade="BF"/>
        </w:rPr>
        <w:t xml:space="preserve">Se debe presentar información descriptiva de la situación actual de ingeniería del área del proyecto identificada </w:t>
      </w:r>
      <w:bookmarkStart w:id="45" w:name="_Hlk205285940"/>
      <w:r w:rsidRPr="0064582E">
        <w:rPr>
          <w:color w:val="BFBFBF" w:themeColor="background1" w:themeShade="BF"/>
        </w:rPr>
        <w:t>en la fase I de perfil</w:t>
      </w:r>
      <w:r w:rsidR="00D663E4">
        <w:rPr>
          <w:color w:val="BFBFBF" w:themeColor="background1" w:themeShade="BF"/>
        </w:rPr>
        <w:t xml:space="preserve"> si el proyecto </w:t>
      </w:r>
      <w:bookmarkStart w:id="46" w:name="_Hlk205285914"/>
      <w:r w:rsidR="00D663E4">
        <w:rPr>
          <w:color w:val="BFBFBF" w:themeColor="background1" w:themeShade="BF"/>
        </w:rPr>
        <w:t xml:space="preserve">se </w:t>
      </w:r>
      <w:bookmarkStart w:id="47" w:name="_Hlk205286058"/>
      <w:r w:rsidR="00D663E4">
        <w:rPr>
          <w:color w:val="BFBFBF" w:themeColor="background1" w:themeShade="BF"/>
        </w:rPr>
        <w:t>postula p</w:t>
      </w:r>
      <w:bookmarkEnd w:id="47"/>
      <w:r w:rsidR="00D663E4">
        <w:rPr>
          <w:color w:val="BFBFBF" w:themeColor="background1" w:themeShade="BF"/>
        </w:rPr>
        <w:t>ara Fase II o información de la fase II si el proyecto se postula para Fase III</w:t>
      </w:r>
      <w:bookmarkEnd w:id="45"/>
      <w:r w:rsidR="00D663E4">
        <w:rPr>
          <w:color w:val="BFBFBF" w:themeColor="background1" w:themeShade="BF"/>
        </w:rPr>
        <w:t>.</w:t>
      </w:r>
    </w:p>
    <w:bookmarkEnd w:id="46"/>
    <w:p w14:paraId="6EFF5781" w14:textId="77777777" w:rsidR="00186AA1" w:rsidRDefault="00186AA1" w:rsidP="0064582E">
      <w:pPr>
        <w:pStyle w:val="Estilo1"/>
        <w:ind w:firstLine="0"/>
      </w:pPr>
    </w:p>
    <w:p w14:paraId="516558EA" w14:textId="77777777" w:rsidR="00186AA1" w:rsidRPr="00186AA1" w:rsidRDefault="00186AA1" w:rsidP="00186AA1">
      <w:pPr>
        <w:pStyle w:val="Estilo1"/>
      </w:pPr>
    </w:p>
    <w:p w14:paraId="1E9C22A1" w14:textId="3F629C6A" w:rsidR="0064582E" w:rsidRPr="003B52FE" w:rsidRDefault="0064582E" w:rsidP="007164D9">
      <w:pPr>
        <w:pStyle w:val="Titulo2"/>
        <w:numPr>
          <w:ilvl w:val="0"/>
          <w:numId w:val="83"/>
        </w:numPr>
        <w:jc w:val="both"/>
        <w:rPr>
          <w:color w:val="D0CECE" w:themeColor="background2" w:themeShade="E6"/>
        </w:rPr>
      </w:pPr>
      <w:r>
        <w:lastRenderedPageBreak/>
        <w:t>Alcance y descripción del proyecto planteado</w:t>
      </w:r>
      <w:r w:rsidR="003B52FE">
        <w:t xml:space="preserve"> en fase</w:t>
      </w:r>
      <w:r>
        <w:t xml:space="preserve"> </w:t>
      </w:r>
      <w:bookmarkStart w:id="48" w:name="_Hlk205286247"/>
      <w:r w:rsidR="003B52FE" w:rsidRPr="003B52FE">
        <w:rPr>
          <w:color w:val="D0CECE" w:themeColor="background2" w:themeShade="E6"/>
        </w:rPr>
        <w:t>(</w:t>
      </w:r>
      <w:r w:rsidR="003B52FE" w:rsidRPr="003B52FE">
        <w:rPr>
          <w:b w:val="0"/>
          <w:bCs/>
          <w:color w:val="D0CECE" w:themeColor="background2" w:themeShade="E6"/>
        </w:rPr>
        <w:t>en la fase I de perfil si el proyecto se postula para Fase II o información de la fase II si el proyecto se postula para Fase III</w:t>
      </w:r>
      <w:r w:rsidR="003B52FE" w:rsidRPr="003B52FE">
        <w:rPr>
          <w:color w:val="D0CECE" w:themeColor="background2" w:themeShade="E6"/>
        </w:rPr>
        <w:t>)</w:t>
      </w:r>
    </w:p>
    <w:bookmarkEnd w:id="48"/>
    <w:p w14:paraId="6006A097" w14:textId="77777777" w:rsidR="002E4330" w:rsidRDefault="002E4330" w:rsidP="00B030B6">
      <w:pPr>
        <w:pStyle w:val="Estilo1"/>
        <w:ind w:firstLine="0"/>
      </w:pPr>
    </w:p>
    <w:p w14:paraId="0686474D" w14:textId="328CD651" w:rsidR="00B030B6" w:rsidRPr="007164D9" w:rsidRDefault="00B030B6" w:rsidP="007164D9">
      <w:pPr>
        <w:pStyle w:val="Estilo1"/>
        <w:ind w:left="720" w:firstLine="0"/>
        <w:rPr>
          <w:color w:val="BFBFBF" w:themeColor="background1" w:themeShade="BF"/>
        </w:rPr>
      </w:pPr>
      <w:r w:rsidRPr="007164D9">
        <w:rPr>
          <w:color w:val="BFBFBF" w:themeColor="background1" w:themeShade="BF"/>
        </w:rPr>
        <w:t>Se debe describir el proyecto planteado en la fase I en cuenta a hectáreas, beneficiarios</w:t>
      </w:r>
      <w:r w:rsidR="002E4330" w:rsidRPr="007164D9">
        <w:rPr>
          <w:color w:val="BFBFBF" w:themeColor="background1" w:themeShade="BF"/>
        </w:rPr>
        <w:t>, el plan agropecuario</w:t>
      </w:r>
      <w:r w:rsidRPr="007164D9">
        <w:rPr>
          <w:color w:val="BFBFBF" w:themeColor="background1" w:themeShade="BF"/>
        </w:rPr>
        <w:t xml:space="preserve"> y el plan de ingeniería propuesto. </w:t>
      </w:r>
    </w:p>
    <w:p w14:paraId="68A2007C" w14:textId="77777777" w:rsidR="002E4330" w:rsidRDefault="002E4330" w:rsidP="00B030B6">
      <w:pPr>
        <w:pStyle w:val="Estilo1"/>
        <w:ind w:firstLine="0"/>
      </w:pPr>
    </w:p>
    <w:p w14:paraId="3C74EE73" w14:textId="77777777" w:rsidR="00B030B6" w:rsidRDefault="00B030B6" w:rsidP="00B030B6">
      <w:pPr>
        <w:pStyle w:val="Estilo1"/>
        <w:ind w:firstLine="0"/>
      </w:pPr>
    </w:p>
    <w:p w14:paraId="49A0DEFA" w14:textId="1E6999B3" w:rsidR="00B030B6" w:rsidRPr="00B030B6" w:rsidRDefault="00B030B6" w:rsidP="007164D9">
      <w:pPr>
        <w:pStyle w:val="Estilo1"/>
        <w:numPr>
          <w:ilvl w:val="0"/>
          <w:numId w:val="83"/>
        </w:numPr>
        <w:rPr>
          <w:b/>
          <w:bCs/>
        </w:rPr>
      </w:pPr>
      <w:r w:rsidRPr="00B030B6">
        <w:rPr>
          <w:b/>
          <w:bCs/>
        </w:rPr>
        <w:t>Datos generales del proyecto</w:t>
      </w:r>
      <w:r w:rsidR="00B56874">
        <w:rPr>
          <w:b/>
          <w:bCs/>
        </w:rPr>
        <w:t xml:space="preserve"> de Fase </w:t>
      </w:r>
      <w:bookmarkStart w:id="49" w:name="_Hlk205286294"/>
      <w:r w:rsidR="003B52FE" w:rsidRPr="003B52FE">
        <w:rPr>
          <w:b/>
          <w:bCs/>
          <w:color w:val="D0CECE" w:themeColor="background2" w:themeShade="E6"/>
        </w:rPr>
        <w:t>(en la fase I de perfil si el proyecto se postula para Fase II o información de la fase II si el proyecto se postula para Fase III)</w:t>
      </w:r>
      <w:bookmarkEnd w:id="49"/>
      <w:r w:rsidRPr="00B030B6">
        <w:rPr>
          <w:b/>
          <w:bCs/>
        </w:rPr>
        <w:t xml:space="preserve">: </w:t>
      </w:r>
    </w:p>
    <w:p w14:paraId="2E394CE5" w14:textId="77777777" w:rsidR="00B030B6" w:rsidRDefault="00B030B6" w:rsidP="00B030B6">
      <w:pPr>
        <w:pStyle w:val="Estilo1"/>
        <w:ind w:firstLine="0"/>
      </w:pPr>
    </w:p>
    <w:p w14:paraId="45F9431B" w14:textId="005D43C8" w:rsidR="00B030B6" w:rsidRDefault="002E4330" w:rsidP="007164D9">
      <w:pPr>
        <w:pStyle w:val="Estilo1"/>
      </w:pPr>
      <w:r>
        <w:rPr>
          <w:color w:val="A6A6A6" w:themeColor="background1" w:themeShade="A6"/>
        </w:rPr>
        <w:t>Incluir datos generales del proyecto – Fase I</w:t>
      </w:r>
      <w:r w:rsidR="003B52FE">
        <w:rPr>
          <w:color w:val="A6A6A6" w:themeColor="background1" w:themeShade="A6"/>
        </w:rPr>
        <w:t xml:space="preserve"> o Fase II</w:t>
      </w:r>
      <w:r>
        <w:rPr>
          <w:color w:val="A6A6A6" w:themeColor="background1" w:themeShade="A6"/>
        </w:rPr>
        <w:t>.</w:t>
      </w:r>
    </w:p>
    <w:p w14:paraId="6CB61590" w14:textId="77777777" w:rsidR="002E4330" w:rsidRDefault="002E4330" w:rsidP="00B030B6">
      <w:pPr>
        <w:pStyle w:val="Estilo1"/>
        <w:ind w:firstLine="0"/>
      </w:pPr>
    </w:p>
    <w:p w14:paraId="0C7EB65C" w14:textId="77777777" w:rsidR="002E4330" w:rsidRDefault="002E4330" w:rsidP="00B030B6">
      <w:pPr>
        <w:pStyle w:val="Estilo1"/>
        <w:ind w:firstLine="0"/>
      </w:pPr>
    </w:p>
    <w:p w14:paraId="7A1F3EA9" w14:textId="1AABAEE4" w:rsidR="00B030B6" w:rsidRDefault="00B030B6" w:rsidP="007164D9">
      <w:pPr>
        <w:pStyle w:val="Estilo1"/>
        <w:numPr>
          <w:ilvl w:val="0"/>
          <w:numId w:val="83"/>
        </w:numPr>
        <w:rPr>
          <w:b/>
          <w:bCs/>
        </w:rPr>
      </w:pPr>
      <w:r>
        <w:rPr>
          <w:b/>
          <w:bCs/>
        </w:rPr>
        <w:t xml:space="preserve">Plan de Agropecuario </w:t>
      </w:r>
      <w:r w:rsidR="00B56874">
        <w:rPr>
          <w:b/>
          <w:bCs/>
        </w:rPr>
        <w:t xml:space="preserve">propuesto en Fase </w:t>
      </w:r>
      <w:r w:rsidR="003B52FE" w:rsidRPr="003B52FE">
        <w:rPr>
          <w:b/>
          <w:bCs/>
          <w:color w:val="D0CECE" w:themeColor="background2" w:themeShade="E6"/>
        </w:rPr>
        <w:t>(en la fase I de perfil si el proyecto se postula para Fase II o información de la fase II si el proyecto se postula para Fase III)</w:t>
      </w:r>
      <w:r w:rsidR="00B56874">
        <w:rPr>
          <w:b/>
          <w:bCs/>
        </w:rPr>
        <w:t>:</w:t>
      </w:r>
    </w:p>
    <w:p w14:paraId="6F5EB7F2" w14:textId="77777777" w:rsidR="00B030B6" w:rsidRDefault="00B030B6" w:rsidP="00B030B6">
      <w:pPr>
        <w:pStyle w:val="Estilo1"/>
        <w:ind w:firstLine="0"/>
        <w:rPr>
          <w:b/>
          <w:bCs/>
        </w:rPr>
      </w:pPr>
    </w:p>
    <w:p w14:paraId="02581BD6" w14:textId="343D7AD5" w:rsidR="002E4330" w:rsidRDefault="002E4330" w:rsidP="007164D9">
      <w:pPr>
        <w:pStyle w:val="Estilo1"/>
      </w:pPr>
      <w:r>
        <w:rPr>
          <w:color w:val="A6A6A6" w:themeColor="background1" w:themeShade="A6"/>
        </w:rPr>
        <w:t xml:space="preserve">Incluir Plan Agropecuario del proyecto </w:t>
      </w:r>
      <w:r w:rsidR="006F29EB">
        <w:rPr>
          <w:color w:val="A6A6A6" w:themeColor="background1" w:themeShade="A6"/>
        </w:rPr>
        <w:t>– Fase I</w:t>
      </w:r>
      <w:r w:rsidR="003B52FE">
        <w:rPr>
          <w:color w:val="A6A6A6" w:themeColor="background1" w:themeShade="A6"/>
        </w:rPr>
        <w:t xml:space="preserve"> o Fase II</w:t>
      </w:r>
    </w:p>
    <w:p w14:paraId="28BD972E" w14:textId="77777777" w:rsidR="002E4330" w:rsidRDefault="002E4330" w:rsidP="00B030B6">
      <w:pPr>
        <w:pStyle w:val="Estilo1"/>
        <w:ind w:firstLine="0"/>
        <w:rPr>
          <w:b/>
          <w:bCs/>
        </w:rPr>
      </w:pPr>
    </w:p>
    <w:p w14:paraId="7988B98D" w14:textId="77777777" w:rsidR="002E4330" w:rsidRDefault="002E4330" w:rsidP="00B030B6">
      <w:pPr>
        <w:pStyle w:val="Estilo1"/>
        <w:ind w:firstLine="0"/>
        <w:rPr>
          <w:b/>
          <w:bCs/>
        </w:rPr>
      </w:pPr>
    </w:p>
    <w:p w14:paraId="67A71023" w14:textId="5846E6AC" w:rsidR="00B030B6" w:rsidRPr="00B030B6" w:rsidRDefault="00B030B6" w:rsidP="007164D9">
      <w:pPr>
        <w:pStyle w:val="Estilo1"/>
        <w:numPr>
          <w:ilvl w:val="0"/>
          <w:numId w:val="83"/>
        </w:numPr>
        <w:rPr>
          <w:b/>
          <w:bCs/>
        </w:rPr>
      </w:pPr>
      <w:r w:rsidRPr="00B030B6">
        <w:rPr>
          <w:b/>
          <w:bCs/>
        </w:rPr>
        <w:t xml:space="preserve">Plan de Ingeniería propuesto en Fase </w:t>
      </w:r>
      <w:r w:rsidR="003B52FE" w:rsidRPr="003B52FE">
        <w:rPr>
          <w:b/>
          <w:bCs/>
          <w:color w:val="D0CECE" w:themeColor="background2" w:themeShade="E6"/>
        </w:rPr>
        <w:t>(en la fase I de perfil si el proyecto se postula para Fase II o información de la fase II si el proyecto se postula para Fase III)</w:t>
      </w:r>
      <w:r w:rsidRPr="00B030B6">
        <w:rPr>
          <w:b/>
          <w:bCs/>
        </w:rPr>
        <w:t xml:space="preserve">: </w:t>
      </w:r>
    </w:p>
    <w:p w14:paraId="60870B94" w14:textId="77777777" w:rsidR="0064582E" w:rsidRDefault="0064582E" w:rsidP="0064582E">
      <w:pPr>
        <w:pStyle w:val="Estilo1"/>
        <w:ind w:firstLine="0"/>
      </w:pPr>
    </w:p>
    <w:p w14:paraId="49E407AB" w14:textId="07C68E84" w:rsidR="006F29EB" w:rsidRDefault="006F29EB" w:rsidP="007164D9">
      <w:pPr>
        <w:pStyle w:val="Estilo1"/>
      </w:pPr>
      <w:r>
        <w:rPr>
          <w:color w:val="A6A6A6" w:themeColor="background1" w:themeShade="A6"/>
        </w:rPr>
        <w:t>Incluir Plan Agropecuario de Ingeniería del Proyecto – Fase I</w:t>
      </w:r>
      <w:r w:rsidR="003B52FE">
        <w:rPr>
          <w:color w:val="A6A6A6" w:themeColor="background1" w:themeShade="A6"/>
        </w:rPr>
        <w:t xml:space="preserve"> o Fase II</w:t>
      </w:r>
    </w:p>
    <w:p w14:paraId="47B063CC" w14:textId="77777777" w:rsidR="006F29EB" w:rsidRDefault="006F29EB" w:rsidP="0064582E">
      <w:pPr>
        <w:pStyle w:val="Estilo1"/>
        <w:ind w:firstLine="0"/>
      </w:pPr>
    </w:p>
    <w:p w14:paraId="609A659A" w14:textId="77777777" w:rsidR="0064582E" w:rsidRPr="0064582E" w:rsidRDefault="0064582E" w:rsidP="0064582E">
      <w:pPr>
        <w:pStyle w:val="Estilo1"/>
        <w:ind w:firstLine="0"/>
      </w:pPr>
    </w:p>
    <w:p w14:paraId="7DCECA93" w14:textId="171BBFDC" w:rsidR="00AA076D" w:rsidRDefault="00AA076D" w:rsidP="007164D9">
      <w:pPr>
        <w:pStyle w:val="Titulo2"/>
        <w:numPr>
          <w:ilvl w:val="0"/>
          <w:numId w:val="23"/>
        </w:numPr>
      </w:pPr>
      <w:r>
        <w:t>Alcance de la elaboración de estudios en fase II y/o III</w:t>
      </w:r>
    </w:p>
    <w:p w14:paraId="4265E34D" w14:textId="77777777" w:rsidR="00AA076D" w:rsidRDefault="00AA076D" w:rsidP="00AA076D">
      <w:pPr>
        <w:pStyle w:val="Estilo1"/>
        <w:ind w:left="720" w:firstLine="0"/>
      </w:pPr>
    </w:p>
    <w:p w14:paraId="4AE2C724" w14:textId="1C271A8E" w:rsidR="00AA076D" w:rsidRDefault="00AA076D" w:rsidP="00AA076D">
      <w:pPr>
        <w:pStyle w:val="Estilo1"/>
        <w:ind w:left="360" w:firstLine="0"/>
        <w:rPr>
          <w:color w:val="A6A6A6" w:themeColor="background1" w:themeShade="A6"/>
        </w:rPr>
      </w:pPr>
      <w:r>
        <w:rPr>
          <w:color w:val="A6A6A6" w:themeColor="background1" w:themeShade="A6"/>
        </w:rPr>
        <w:t xml:space="preserve">El alcance podrá </w:t>
      </w:r>
      <w:r w:rsidR="00ED20DB">
        <w:rPr>
          <w:color w:val="A6A6A6" w:themeColor="background1" w:themeShade="A6"/>
        </w:rPr>
        <w:t>contemplar la elaboración de los estudios en fase II únicamente o en su defecto fase III, y si las condiciones del proyecto lo ameritan se podrá contemplar de forma secuencial y condicionada las dos fases II y posteriormente fase III condicionado a que la fase II sea viable para continuar con la fase III en el mismo proyecto y inversión.</w:t>
      </w:r>
    </w:p>
    <w:p w14:paraId="4337C32F" w14:textId="77777777" w:rsidR="006F29EB" w:rsidRDefault="006F29EB" w:rsidP="00AA076D">
      <w:pPr>
        <w:pStyle w:val="Estilo1"/>
        <w:ind w:left="360" w:firstLine="0"/>
        <w:rPr>
          <w:color w:val="A6A6A6" w:themeColor="background1" w:themeShade="A6"/>
        </w:rPr>
      </w:pPr>
    </w:p>
    <w:p w14:paraId="49DFF9BC" w14:textId="7688709F" w:rsidR="006F29EB" w:rsidRDefault="006F29EB" w:rsidP="006F29EB">
      <w:pPr>
        <w:pStyle w:val="Estilo1"/>
        <w:ind w:firstLine="0"/>
        <w:rPr>
          <w:color w:val="A6A6A6" w:themeColor="background1" w:themeShade="A6"/>
        </w:rPr>
      </w:pPr>
      <w:r>
        <w:rPr>
          <w:color w:val="A6A6A6" w:themeColor="background1" w:themeShade="A6"/>
        </w:rPr>
        <w:t xml:space="preserve">Se deben seleccionar los estudios que apliquen dependiendo si es prefactibilidad o factibilidad. </w:t>
      </w:r>
    </w:p>
    <w:p w14:paraId="4741F41B" w14:textId="77777777" w:rsidR="006F29EB" w:rsidRPr="009A2F73" w:rsidRDefault="006F29EB" w:rsidP="006F29EB">
      <w:pPr>
        <w:pStyle w:val="Estilo1"/>
        <w:ind w:firstLine="0"/>
        <w:rPr>
          <w:sz w:val="20"/>
          <w:szCs w:val="20"/>
        </w:rPr>
      </w:pPr>
    </w:p>
    <w:p w14:paraId="72E7DA36" w14:textId="77777777" w:rsidR="000E5E9F" w:rsidRDefault="000E5E9F" w:rsidP="007164D9">
      <w:pPr>
        <w:pStyle w:val="Titulo2"/>
        <w:numPr>
          <w:ilvl w:val="0"/>
          <w:numId w:val="23"/>
        </w:numPr>
      </w:pPr>
      <w:r>
        <w:t>Alcance de la elaboración de estudios en fase de prefactibilidad</w:t>
      </w:r>
    </w:p>
    <w:p w14:paraId="43AB3FDB" w14:textId="77777777" w:rsidR="000E5E9F" w:rsidRDefault="000E5E9F" w:rsidP="000E5E9F">
      <w:pPr>
        <w:pStyle w:val="Estilo1"/>
        <w:ind w:left="720" w:firstLine="0"/>
      </w:pPr>
    </w:p>
    <w:p w14:paraId="1BBD8050" w14:textId="77777777" w:rsidR="000E5E9F" w:rsidRPr="009A2F73" w:rsidRDefault="000E5E9F" w:rsidP="000E5E9F">
      <w:pPr>
        <w:pStyle w:val="Estilo1"/>
        <w:ind w:firstLine="0"/>
        <w:rPr>
          <w:sz w:val="20"/>
          <w:szCs w:val="20"/>
        </w:rPr>
      </w:pPr>
      <w:r w:rsidRPr="009A2F73">
        <w:rPr>
          <w:sz w:val="20"/>
          <w:szCs w:val="20"/>
        </w:rPr>
        <w:t xml:space="preserve">Los estudios de preinversión en la fase </w:t>
      </w:r>
      <w:r>
        <w:rPr>
          <w:sz w:val="20"/>
          <w:szCs w:val="20"/>
        </w:rPr>
        <w:t>I</w:t>
      </w:r>
      <w:r w:rsidRPr="009A2F73">
        <w:rPr>
          <w:sz w:val="20"/>
          <w:szCs w:val="20"/>
        </w:rPr>
        <w:t xml:space="preserve">I - </w:t>
      </w:r>
      <w:r>
        <w:rPr>
          <w:sz w:val="20"/>
          <w:szCs w:val="20"/>
        </w:rPr>
        <w:t>prefactibilidad</w:t>
      </w:r>
      <w:r w:rsidRPr="009A2F73">
        <w:rPr>
          <w:sz w:val="20"/>
          <w:szCs w:val="20"/>
        </w:rPr>
        <w:t xml:space="preserve"> comprende la realización de manera general de lo siguiente: </w:t>
      </w:r>
    </w:p>
    <w:p w14:paraId="4FF0490A" w14:textId="77777777" w:rsidR="000E5E9F" w:rsidRPr="009A2F73" w:rsidRDefault="000E5E9F" w:rsidP="000E5E9F">
      <w:pPr>
        <w:pStyle w:val="Estilo1"/>
        <w:ind w:firstLine="0"/>
        <w:rPr>
          <w:sz w:val="20"/>
          <w:szCs w:val="20"/>
        </w:rPr>
      </w:pPr>
    </w:p>
    <w:p w14:paraId="502EE584" w14:textId="7D67FD0D" w:rsidR="000E5E9F" w:rsidRPr="008C7CCC" w:rsidRDefault="000E5E9F" w:rsidP="007164D9">
      <w:pPr>
        <w:pStyle w:val="Estilo1"/>
        <w:numPr>
          <w:ilvl w:val="3"/>
          <w:numId w:val="11"/>
        </w:numPr>
        <w:ind w:left="1418"/>
        <w:rPr>
          <w:b/>
          <w:bCs/>
          <w:sz w:val="20"/>
          <w:szCs w:val="20"/>
        </w:rPr>
      </w:pPr>
      <w:r w:rsidRPr="008C7CCC">
        <w:rPr>
          <w:b/>
          <w:bCs/>
          <w:sz w:val="20"/>
          <w:szCs w:val="20"/>
        </w:rPr>
        <w:t>Elaboración de estudios básicos</w:t>
      </w:r>
    </w:p>
    <w:p w14:paraId="3C02709A" w14:textId="77777777" w:rsidR="000E5E9F" w:rsidRPr="008C7CCC" w:rsidRDefault="000E5E9F" w:rsidP="007164D9">
      <w:pPr>
        <w:pStyle w:val="Estilo1"/>
        <w:numPr>
          <w:ilvl w:val="0"/>
          <w:numId w:val="84"/>
        </w:numPr>
        <w:ind w:left="1134"/>
        <w:rPr>
          <w:sz w:val="20"/>
          <w:szCs w:val="20"/>
        </w:rPr>
      </w:pPr>
      <w:r w:rsidRPr="008C7CCC">
        <w:rPr>
          <w:sz w:val="20"/>
          <w:szCs w:val="20"/>
          <w:lang w:val="es-CO"/>
        </w:rPr>
        <w:t>Recopilación y análisis información existente</w:t>
      </w:r>
    </w:p>
    <w:p w14:paraId="44A68F06" w14:textId="77777777" w:rsidR="000E5E9F" w:rsidRPr="008C7CCC" w:rsidRDefault="000E5E9F" w:rsidP="007164D9">
      <w:pPr>
        <w:pStyle w:val="Estilo1"/>
        <w:numPr>
          <w:ilvl w:val="0"/>
          <w:numId w:val="84"/>
        </w:numPr>
        <w:ind w:left="1134"/>
        <w:rPr>
          <w:sz w:val="20"/>
          <w:szCs w:val="20"/>
          <w:lang w:val="es-CO"/>
        </w:rPr>
      </w:pPr>
      <w:r w:rsidRPr="008C7CCC">
        <w:rPr>
          <w:sz w:val="20"/>
          <w:szCs w:val="20"/>
          <w:lang w:val="es-CO"/>
        </w:rPr>
        <w:t>Geología</w:t>
      </w:r>
    </w:p>
    <w:p w14:paraId="44C9B32B" w14:textId="77777777" w:rsidR="000E5E9F" w:rsidRPr="008C7CCC" w:rsidRDefault="000E5E9F" w:rsidP="007164D9">
      <w:pPr>
        <w:pStyle w:val="Estilo1"/>
        <w:numPr>
          <w:ilvl w:val="0"/>
          <w:numId w:val="84"/>
        </w:numPr>
        <w:ind w:left="1134"/>
        <w:rPr>
          <w:rFonts w:eastAsia="Times New Roman"/>
          <w:sz w:val="20"/>
          <w:szCs w:val="20"/>
          <w:lang w:val="es-CO" w:eastAsia="es-CO"/>
        </w:rPr>
      </w:pPr>
      <w:r w:rsidRPr="008C7CCC">
        <w:rPr>
          <w:rFonts w:eastAsia="Times New Roman"/>
          <w:sz w:val="20"/>
          <w:szCs w:val="20"/>
          <w:lang w:val="es-CO" w:eastAsia="es-CO"/>
        </w:rPr>
        <w:t>Geomorfología</w:t>
      </w:r>
    </w:p>
    <w:p w14:paraId="08EB583C" w14:textId="77777777" w:rsidR="000E5E9F" w:rsidRPr="008C7CCC" w:rsidRDefault="000E5E9F" w:rsidP="007164D9">
      <w:pPr>
        <w:pStyle w:val="Estilo1"/>
        <w:numPr>
          <w:ilvl w:val="0"/>
          <w:numId w:val="84"/>
        </w:numPr>
        <w:ind w:left="1134"/>
        <w:rPr>
          <w:sz w:val="20"/>
          <w:szCs w:val="20"/>
        </w:rPr>
      </w:pPr>
      <w:r w:rsidRPr="008C7CCC">
        <w:rPr>
          <w:rFonts w:eastAsia="Times New Roman"/>
          <w:sz w:val="20"/>
          <w:szCs w:val="20"/>
          <w:lang w:val="es-CO" w:eastAsia="es-CO"/>
        </w:rPr>
        <w:t>Agrología</w:t>
      </w:r>
    </w:p>
    <w:p w14:paraId="47A4A095" w14:textId="77777777" w:rsidR="000E5E9F" w:rsidRPr="008C7CCC" w:rsidRDefault="000E5E9F" w:rsidP="007164D9">
      <w:pPr>
        <w:pStyle w:val="Estilo1"/>
        <w:numPr>
          <w:ilvl w:val="0"/>
          <w:numId w:val="84"/>
        </w:numPr>
        <w:ind w:left="1134"/>
        <w:rPr>
          <w:rFonts w:eastAsia="Times New Roman"/>
          <w:sz w:val="20"/>
          <w:szCs w:val="20"/>
          <w:lang w:val="es-CO" w:eastAsia="es-CO"/>
        </w:rPr>
      </w:pPr>
      <w:r w:rsidRPr="008C7CCC">
        <w:rPr>
          <w:rFonts w:eastAsia="Times New Roman"/>
          <w:sz w:val="20"/>
          <w:szCs w:val="20"/>
          <w:lang w:val="es-CO" w:eastAsia="es-CO"/>
        </w:rPr>
        <w:t>Climatología y meteorología</w:t>
      </w:r>
    </w:p>
    <w:p w14:paraId="11B1431B" w14:textId="77777777" w:rsidR="000E5E9F" w:rsidRPr="008C7CCC" w:rsidRDefault="000E5E9F" w:rsidP="007164D9">
      <w:pPr>
        <w:pStyle w:val="Estilo1"/>
        <w:numPr>
          <w:ilvl w:val="0"/>
          <w:numId w:val="84"/>
        </w:numPr>
        <w:ind w:left="1134"/>
        <w:rPr>
          <w:rFonts w:eastAsia="Times New Roman"/>
          <w:sz w:val="20"/>
          <w:szCs w:val="20"/>
          <w:lang w:val="es-CO" w:eastAsia="es-CO"/>
        </w:rPr>
      </w:pPr>
      <w:r w:rsidRPr="008C7CCC">
        <w:rPr>
          <w:rFonts w:eastAsia="Times New Roman"/>
          <w:sz w:val="20"/>
          <w:szCs w:val="20"/>
          <w:lang w:val="es-CO" w:eastAsia="es-CO"/>
        </w:rPr>
        <w:t>Hidrología</w:t>
      </w:r>
    </w:p>
    <w:p w14:paraId="58682784" w14:textId="77777777" w:rsidR="000E5E9F" w:rsidRPr="008C7CCC" w:rsidRDefault="000E5E9F" w:rsidP="007164D9">
      <w:pPr>
        <w:pStyle w:val="Estilo1"/>
        <w:numPr>
          <w:ilvl w:val="0"/>
          <w:numId w:val="84"/>
        </w:numPr>
        <w:ind w:left="1134"/>
        <w:rPr>
          <w:rFonts w:eastAsia="Times New Roman"/>
          <w:sz w:val="20"/>
          <w:szCs w:val="20"/>
          <w:lang w:val="es-CO" w:eastAsia="es-CO"/>
        </w:rPr>
      </w:pPr>
      <w:r w:rsidRPr="008C7CCC">
        <w:rPr>
          <w:rFonts w:eastAsia="Times New Roman"/>
          <w:sz w:val="20"/>
          <w:szCs w:val="20"/>
          <w:lang w:val="es-CO" w:eastAsia="es-CO"/>
        </w:rPr>
        <w:t>Aspectos socioeconómicos</w:t>
      </w:r>
    </w:p>
    <w:p w14:paraId="2EC0E273" w14:textId="77777777" w:rsidR="000E5E9F" w:rsidRPr="008C7CCC" w:rsidRDefault="000E5E9F" w:rsidP="007164D9">
      <w:pPr>
        <w:pStyle w:val="Estilo1"/>
        <w:numPr>
          <w:ilvl w:val="0"/>
          <w:numId w:val="84"/>
        </w:numPr>
        <w:ind w:left="1134"/>
        <w:rPr>
          <w:rFonts w:eastAsia="Times New Roman"/>
          <w:sz w:val="20"/>
          <w:szCs w:val="20"/>
          <w:lang w:val="es-CO" w:eastAsia="es-CO"/>
        </w:rPr>
      </w:pPr>
      <w:r w:rsidRPr="008C7CCC">
        <w:rPr>
          <w:rFonts w:eastAsia="Times New Roman"/>
          <w:sz w:val="20"/>
          <w:szCs w:val="20"/>
          <w:lang w:val="es-CO" w:eastAsia="es-CO"/>
        </w:rPr>
        <w:t>Potencialidad de organización de los beneficiarios</w:t>
      </w:r>
    </w:p>
    <w:p w14:paraId="38BC140B" w14:textId="77777777" w:rsidR="000E5E9F" w:rsidRPr="008C7CCC" w:rsidRDefault="000E5E9F" w:rsidP="007164D9">
      <w:pPr>
        <w:pStyle w:val="Estilo1"/>
        <w:numPr>
          <w:ilvl w:val="0"/>
          <w:numId w:val="84"/>
        </w:numPr>
        <w:ind w:left="1134"/>
        <w:rPr>
          <w:rFonts w:eastAsia="Times New Roman"/>
          <w:sz w:val="20"/>
          <w:szCs w:val="20"/>
          <w:lang w:val="es-CO" w:eastAsia="es-CO"/>
        </w:rPr>
      </w:pPr>
      <w:r w:rsidRPr="008C7CCC">
        <w:rPr>
          <w:rFonts w:eastAsia="Times New Roman"/>
          <w:sz w:val="20"/>
          <w:szCs w:val="20"/>
          <w:lang w:val="es-CO" w:eastAsia="es-CO"/>
        </w:rPr>
        <w:t>Político institucional</w:t>
      </w:r>
    </w:p>
    <w:p w14:paraId="2259C1AA" w14:textId="77777777" w:rsidR="000E5E9F" w:rsidRPr="008C7CCC" w:rsidRDefault="000E5E9F" w:rsidP="007164D9">
      <w:pPr>
        <w:pStyle w:val="Estilo1"/>
        <w:numPr>
          <w:ilvl w:val="0"/>
          <w:numId w:val="84"/>
        </w:numPr>
        <w:ind w:left="1134"/>
        <w:rPr>
          <w:rFonts w:eastAsia="Times New Roman"/>
          <w:sz w:val="20"/>
          <w:szCs w:val="20"/>
          <w:lang w:val="es-CO" w:eastAsia="es-CO"/>
        </w:rPr>
      </w:pPr>
      <w:r w:rsidRPr="008C7CCC">
        <w:rPr>
          <w:rFonts w:eastAsia="Times New Roman"/>
          <w:sz w:val="20"/>
          <w:szCs w:val="20"/>
          <w:lang w:val="es-CO" w:eastAsia="es-CO"/>
        </w:rPr>
        <w:t>Información catastral</w:t>
      </w:r>
    </w:p>
    <w:p w14:paraId="68675E2A" w14:textId="77777777" w:rsidR="000E5E9F" w:rsidRPr="008C7CCC" w:rsidRDefault="000E5E9F" w:rsidP="007164D9">
      <w:pPr>
        <w:pStyle w:val="Estilo1"/>
        <w:numPr>
          <w:ilvl w:val="0"/>
          <w:numId w:val="84"/>
        </w:numPr>
        <w:ind w:left="1134"/>
        <w:rPr>
          <w:sz w:val="20"/>
          <w:szCs w:val="20"/>
          <w:lang w:val="es-CO"/>
        </w:rPr>
      </w:pPr>
      <w:r w:rsidRPr="008C7CCC">
        <w:rPr>
          <w:rFonts w:eastAsia="Times New Roman"/>
          <w:sz w:val="20"/>
          <w:szCs w:val="20"/>
          <w:lang w:val="es-CO" w:eastAsia="es-CO"/>
        </w:rPr>
        <w:t>Situación actual Agropecuaria</w:t>
      </w:r>
    </w:p>
    <w:p w14:paraId="60944F11" w14:textId="77777777" w:rsidR="000E5E9F" w:rsidRDefault="000E5E9F" w:rsidP="007164D9">
      <w:pPr>
        <w:pStyle w:val="Estilo1"/>
        <w:numPr>
          <w:ilvl w:val="0"/>
          <w:numId w:val="84"/>
        </w:numPr>
        <w:ind w:left="1134"/>
        <w:rPr>
          <w:rFonts w:eastAsia="Times New Roman"/>
          <w:sz w:val="20"/>
          <w:szCs w:val="20"/>
          <w:lang w:val="es-CO" w:eastAsia="es-CO"/>
        </w:rPr>
      </w:pPr>
      <w:r w:rsidRPr="008C7CCC">
        <w:rPr>
          <w:rFonts w:eastAsia="Times New Roman"/>
          <w:sz w:val="20"/>
          <w:szCs w:val="20"/>
          <w:lang w:val="es-CO" w:eastAsia="es-CO"/>
        </w:rPr>
        <w:t>Situación actual de Mercadeo</w:t>
      </w:r>
    </w:p>
    <w:p w14:paraId="34AA28E7" w14:textId="77777777" w:rsidR="000E5E9F" w:rsidRPr="008C7CCC" w:rsidRDefault="000E5E9F" w:rsidP="007164D9">
      <w:pPr>
        <w:pStyle w:val="Estilo1"/>
        <w:numPr>
          <w:ilvl w:val="0"/>
          <w:numId w:val="84"/>
        </w:numPr>
        <w:ind w:left="1134"/>
        <w:rPr>
          <w:rFonts w:eastAsia="Times New Roman"/>
          <w:sz w:val="20"/>
          <w:szCs w:val="20"/>
          <w:lang w:val="es-CO" w:eastAsia="es-CO"/>
        </w:rPr>
      </w:pPr>
      <w:r>
        <w:rPr>
          <w:rFonts w:eastAsia="Times New Roman"/>
          <w:sz w:val="20"/>
          <w:szCs w:val="20"/>
          <w:lang w:val="es-CO" w:eastAsia="es-CO"/>
        </w:rPr>
        <w:t>Situación actual de Ingeniería.</w:t>
      </w:r>
    </w:p>
    <w:p w14:paraId="7EEFE4B4" w14:textId="77777777" w:rsidR="000E5E9F" w:rsidRPr="008C7CCC" w:rsidRDefault="000E5E9F" w:rsidP="000E5E9F">
      <w:pPr>
        <w:pStyle w:val="Estilo1"/>
        <w:ind w:left="720" w:firstLine="0"/>
        <w:rPr>
          <w:rFonts w:eastAsia="Times New Roman"/>
          <w:sz w:val="20"/>
          <w:szCs w:val="20"/>
          <w:lang w:val="es-CO" w:eastAsia="es-CO"/>
        </w:rPr>
      </w:pPr>
    </w:p>
    <w:p w14:paraId="5425D5D6" w14:textId="5661DDA8" w:rsidR="000E5E9F" w:rsidRPr="008C7CCC" w:rsidRDefault="000E5E9F" w:rsidP="007164D9">
      <w:pPr>
        <w:pStyle w:val="Estilo1"/>
        <w:numPr>
          <w:ilvl w:val="3"/>
          <w:numId w:val="11"/>
        </w:numPr>
        <w:ind w:left="1418"/>
        <w:rPr>
          <w:b/>
          <w:bCs/>
          <w:sz w:val="20"/>
          <w:szCs w:val="20"/>
        </w:rPr>
      </w:pPr>
      <w:r w:rsidRPr="008C7CCC">
        <w:rPr>
          <w:b/>
          <w:bCs/>
          <w:sz w:val="20"/>
          <w:szCs w:val="20"/>
        </w:rPr>
        <w:lastRenderedPageBreak/>
        <w:t>Diagnóstico</w:t>
      </w:r>
    </w:p>
    <w:p w14:paraId="0EF89111" w14:textId="77777777" w:rsidR="000E5E9F" w:rsidRPr="008C7CCC" w:rsidRDefault="000E5E9F" w:rsidP="007164D9">
      <w:pPr>
        <w:pStyle w:val="Estilo1"/>
        <w:numPr>
          <w:ilvl w:val="0"/>
          <w:numId w:val="48"/>
        </w:numPr>
        <w:ind w:left="1134"/>
        <w:rPr>
          <w:sz w:val="20"/>
          <w:szCs w:val="20"/>
        </w:rPr>
      </w:pPr>
      <w:r w:rsidRPr="008C7CCC">
        <w:rPr>
          <w:rFonts w:eastAsia="Times New Roman"/>
          <w:sz w:val="20"/>
          <w:szCs w:val="20"/>
          <w:lang w:val="es-CO" w:eastAsia="es-CO"/>
        </w:rPr>
        <w:t>Determinación del tipo y características generales del proyecto y de la población beneficiada</w:t>
      </w:r>
    </w:p>
    <w:p w14:paraId="70E1DFC3" w14:textId="77777777" w:rsidR="000E5E9F" w:rsidRPr="008C7CCC" w:rsidRDefault="000E5E9F" w:rsidP="007164D9">
      <w:pPr>
        <w:pStyle w:val="Estilo1"/>
        <w:numPr>
          <w:ilvl w:val="0"/>
          <w:numId w:val="48"/>
        </w:numPr>
        <w:ind w:left="1134"/>
        <w:rPr>
          <w:sz w:val="20"/>
          <w:szCs w:val="20"/>
        </w:rPr>
      </w:pPr>
      <w:r w:rsidRPr="008C7CCC">
        <w:rPr>
          <w:rFonts w:eastAsia="Times New Roman"/>
          <w:sz w:val="20"/>
          <w:szCs w:val="20"/>
          <w:lang w:val="es-CO" w:eastAsia="es-CO"/>
        </w:rPr>
        <w:t>Situación ambiental</w:t>
      </w:r>
    </w:p>
    <w:p w14:paraId="24522A96" w14:textId="77777777" w:rsidR="000E5E9F" w:rsidRPr="008C7CCC" w:rsidRDefault="000E5E9F" w:rsidP="000E5E9F">
      <w:pPr>
        <w:pStyle w:val="Estilo1"/>
        <w:ind w:firstLine="0"/>
        <w:rPr>
          <w:sz w:val="20"/>
          <w:szCs w:val="20"/>
        </w:rPr>
      </w:pPr>
    </w:p>
    <w:p w14:paraId="7F3881F2" w14:textId="22514464" w:rsidR="000E5E9F" w:rsidRPr="008C7CCC" w:rsidRDefault="000E5E9F" w:rsidP="007164D9">
      <w:pPr>
        <w:pStyle w:val="Estilo1"/>
        <w:numPr>
          <w:ilvl w:val="3"/>
          <w:numId w:val="11"/>
        </w:numPr>
        <w:ind w:left="1418"/>
        <w:rPr>
          <w:b/>
          <w:bCs/>
          <w:sz w:val="20"/>
          <w:szCs w:val="20"/>
        </w:rPr>
      </w:pPr>
      <w:r w:rsidRPr="008C7CCC">
        <w:rPr>
          <w:b/>
          <w:bCs/>
          <w:sz w:val="20"/>
          <w:szCs w:val="20"/>
        </w:rPr>
        <w:t>Planeación</w:t>
      </w:r>
    </w:p>
    <w:p w14:paraId="27D9D481" w14:textId="77777777" w:rsidR="000E5E9F" w:rsidRPr="008C7CCC" w:rsidRDefault="000E5E9F" w:rsidP="007164D9">
      <w:pPr>
        <w:pStyle w:val="Estilo1"/>
        <w:numPr>
          <w:ilvl w:val="0"/>
          <w:numId w:val="49"/>
        </w:numPr>
        <w:ind w:left="1134"/>
        <w:rPr>
          <w:rFonts w:eastAsia="Times New Roman"/>
          <w:sz w:val="20"/>
          <w:szCs w:val="20"/>
          <w:lang w:val="es-CO" w:eastAsia="es-CO"/>
        </w:rPr>
      </w:pPr>
      <w:r w:rsidRPr="008C7CCC">
        <w:rPr>
          <w:rFonts w:eastAsia="Times New Roman"/>
          <w:sz w:val="20"/>
          <w:szCs w:val="20"/>
          <w:lang w:val="es-CO" w:eastAsia="es-CO"/>
        </w:rPr>
        <w:t>Mercado</w:t>
      </w:r>
    </w:p>
    <w:p w14:paraId="6ABA1BD9" w14:textId="77777777" w:rsidR="000E5E9F" w:rsidRPr="008C7CCC" w:rsidRDefault="000E5E9F" w:rsidP="007164D9">
      <w:pPr>
        <w:pStyle w:val="Estilo1"/>
        <w:numPr>
          <w:ilvl w:val="0"/>
          <w:numId w:val="49"/>
        </w:numPr>
        <w:ind w:left="1134"/>
        <w:rPr>
          <w:rFonts w:eastAsia="Times New Roman"/>
          <w:sz w:val="20"/>
          <w:szCs w:val="20"/>
          <w:lang w:val="es-CO" w:eastAsia="es-CO"/>
        </w:rPr>
      </w:pPr>
      <w:r w:rsidRPr="008C7CCC">
        <w:rPr>
          <w:rFonts w:eastAsia="Times New Roman"/>
          <w:sz w:val="20"/>
          <w:szCs w:val="20"/>
          <w:lang w:val="es-CO" w:eastAsia="es-CO"/>
        </w:rPr>
        <w:t>Alternativas de planes agropecuarios preliminares</w:t>
      </w:r>
    </w:p>
    <w:p w14:paraId="00CB3C83" w14:textId="77777777" w:rsidR="000E5E9F" w:rsidRPr="008C7CCC" w:rsidRDefault="000E5E9F" w:rsidP="007164D9">
      <w:pPr>
        <w:pStyle w:val="Estilo1"/>
        <w:numPr>
          <w:ilvl w:val="0"/>
          <w:numId w:val="49"/>
        </w:numPr>
        <w:ind w:left="1134"/>
        <w:rPr>
          <w:rFonts w:eastAsia="Times New Roman"/>
          <w:sz w:val="20"/>
          <w:szCs w:val="20"/>
          <w:lang w:val="es-CO" w:eastAsia="es-CO"/>
        </w:rPr>
      </w:pPr>
      <w:r>
        <w:rPr>
          <w:rFonts w:eastAsia="Times New Roman"/>
          <w:sz w:val="20"/>
          <w:szCs w:val="20"/>
          <w:lang w:val="es-CO" w:eastAsia="es-CO"/>
        </w:rPr>
        <w:t>P</w:t>
      </w:r>
      <w:r w:rsidRPr="008C7CCC">
        <w:rPr>
          <w:rFonts w:eastAsia="Times New Roman"/>
          <w:sz w:val="20"/>
          <w:szCs w:val="20"/>
          <w:lang w:val="es-CO" w:eastAsia="es-CO"/>
        </w:rPr>
        <w:t>lan de ingeniería</w:t>
      </w:r>
    </w:p>
    <w:p w14:paraId="0FDD178E" w14:textId="77777777" w:rsidR="000E5E9F" w:rsidRDefault="000E5E9F" w:rsidP="007164D9">
      <w:pPr>
        <w:pStyle w:val="Estilo1"/>
        <w:numPr>
          <w:ilvl w:val="0"/>
          <w:numId w:val="49"/>
        </w:numPr>
        <w:ind w:left="1134"/>
        <w:rPr>
          <w:rFonts w:eastAsia="Times New Roman"/>
          <w:sz w:val="20"/>
          <w:szCs w:val="20"/>
          <w:lang w:val="es-CO" w:eastAsia="es-CO"/>
        </w:rPr>
      </w:pPr>
      <w:r>
        <w:rPr>
          <w:rFonts w:eastAsia="Times New Roman"/>
          <w:sz w:val="20"/>
          <w:szCs w:val="20"/>
          <w:lang w:val="es-CO" w:eastAsia="es-CO"/>
        </w:rPr>
        <w:t>Legalización de la asociación de usuarios y plan de gestión social</w:t>
      </w:r>
    </w:p>
    <w:p w14:paraId="2FDD4B46" w14:textId="77777777" w:rsidR="000E5E9F" w:rsidRDefault="000E5E9F" w:rsidP="007164D9">
      <w:pPr>
        <w:pStyle w:val="Estilo1"/>
        <w:numPr>
          <w:ilvl w:val="0"/>
          <w:numId w:val="49"/>
        </w:numPr>
        <w:ind w:left="1134"/>
        <w:rPr>
          <w:rFonts w:eastAsia="Times New Roman"/>
          <w:sz w:val="20"/>
          <w:szCs w:val="20"/>
          <w:lang w:val="es-CO" w:eastAsia="es-CO"/>
        </w:rPr>
      </w:pPr>
      <w:r>
        <w:rPr>
          <w:rFonts w:eastAsia="Times New Roman"/>
          <w:sz w:val="20"/>
          <w:szCs w:val="20"/>
          <w:lang w:val="es-CO" w:eastAsia="es-CO"/>
        </w:rPr>
        <w:t>Plan de organización del proyecto</w:t>
      </w:r>
    </w:p>
    <w:p w14:paraId="579D939C" w14:textId="77777777" w:rsidR="000E5E9F" w:rsidRPr="008C7CCC" w:rsidRDefault="000E5E9F" w:rsidP="007164D9">
      <w:pPr>
        <w:pStyle w:val="Estilo1"/>
        <w:numPr>
          <w:ilvl w:val="0"/>
          <w:numId w:val="49"/>
        </w:numPr>
        <w:ind w:left="1134"/>
        <w:rPr>
          <w:rFonts w:eastAsia="Times New Roman"/>
          <w:sz w:val="20"/>
          <w:szCs w:val="20"/>
          <w:lang w:val="es-CO" w:eastAsia="es-CO"/>
        </w:rPr>
      </w:pPr>
      <w:r>
        <w:rPr>
          <w:rFonts w:eastAsia="Times New Roman"/>
          <w:sz w:val="20"/>
          <w:szCs w:val="20"/>
          <w:lang w:val="es-CO" w:eastAsia="es-CO"/>
        </w:rPr>
        <w:t>Aspectos ambientales</w:t>
      </w:r>
    </w:p>
    <w:p w14:paraId="53349B54" w14:textId="77777777" w:rsidR="000E5E9F" w:rsidRPr="008C7CCC" w:rsidRDefault="000E5E9F" w:rsidP="007164D9">
      <w:pPr>
        <w:pStyle w:val="Estilo1"/>
        <w:numPr>
          <w:ilvl w:val="0"/>
          <w:numId w:val="49"/>
        </w:numPr>
        <w:ind w:left="1134"/>
        <w:rPr>
          <w:rFonts w:eastAsia="Times New Roman"/>
          <w:sz w:val="20"/>
          <w:szCs w:val="20"/>
          <w:lang w:val="es-CO" w:eastAsia="es-CO"/>
        </w:rPr>
      </w:pPr>
      <w:r>
        <w:rPr>
          <w:rFonts w:eastAsia="Times New Roman"/>
          <w:sz w:val="20"/>
          <w:szCs w:val="20"/>
          <w:lang w:val="es-CO" w:eastAsia="es-CO"/>
        </w:rPr>
        <w:t>Costos totales del proyecto</w:t>
      </w:r>
    </w:p>
    <w:p w14:paraId="2437CAF8" w14:textId="77777777" w:rsidR="000E5E9F" w:rsidRPr="008C7CCC" w:rsidRDefault="000E5E9F" w:rsidP="000E5E9F">
      <w:pPr>
        <w:pStyle w:val="Estilo1"/>
        <w:rPr>
          <w:sz w:val="20"/>
          <w:szCs w:val="20"/>
        </w:rPr>
      </w:pPr>
    </w:p>
    <w:p w14:paraId="0B7263B0" w14:textId="315FD11C" w:rsidR="000E5E9F" w:rsidRDefault="000E5E9F" w:rsidP="007164D9">
      <w:pPr>
        <w:pStyle w:val="Estilo1"/>
        <w:numPr>
          <w:ilvl w:val="3"/>
          <w:numId w:val="11"/>
        </w:numPr>
        <w:ind w:left="1418"/>
        <w:rPr>
          <w:b/>
          <w:bCs/>
          <w:sz w:val="20"/>
          <w:szCs w:val="20"/>
        </w:rPr>
      </w:pPr>
      <w:r w:rsidRPr="008C7CCC">
        <w:rPr>
          <w:b/>
          <w:bCs/>
          <w:sz w:val="20"/>
          <w:szCs w:val="20"/>
        </w:rPr>
        <w:t xml:space="preserve">Evaluación </w:t>
      </w:r>
    </w:p>
    <w:p w14:paraId="13F89FCF" w14:textId="239E42BB" w:rsidR="000E5E9F" w:rsidRPr="001819E1" w:rsidRDefault="000E5E9F" w:rsidP="007164D9">
      <w:pPr>
        <w:pStyle w:val="Estilo1"/>
        <w:numPr>
          <w:ilvl w:val="0"/>
          <w:numId w:val="51"/>
        </w:numPr>
        <w:ind w:left="1134"/>
        <w:rPr>
          <w:sz w:val="20"/>
          <w:szCs w:val="20"/>
        </w:rPr>
      </w:pPr>
      <w:r w:rsidRPr="008C7CCC">
        <w:rPr>
          <w:rFonts w:eastAsia="Times New Roman"/>
          <w:sz w:val="20"/>
          <w:szCs w:val="20"/>
          <w:lang w:val="es-CO" w:eastAsia="es-CO"/>
        </w:rPr>
        <w:t xml:space="preserve">Evaluación </w:t>
      </w:r>
      <w:r>
        <w:rPr>
          <w:rFonts w:eastAsia="Times New Roman"/>
          <w:sz w:val="20"/>
          <w:szCs w:val="20"/>
          <w:lang w:val="es-CO" w:eastAsia="es-CO"/>
        </w:rPr>
        <w:t>del proyecto</w:t>
      </w:r>
    </w:p>
    <w:p w14:paraId="44178B2F" w14:textId="77777777" w:rsidR="000E5E9F" w:rsidRPr="001819E1" w:rsidRDefault="000E5E9F" w:rsidP="007164D9">
      <w:pPr>
        <w:pStyle w:val="Estilo1"/>
        <w:numPr>
          <w:ilvl w:val="0"/>
          <w:numId w:val="51"/>
        </w:numPr>
        <w:ind w:left="1134"/>
        <w:rPr>
          <w:sz w:val="20"/>
          <w:szCs w:val="20"/>
        </w:rPr>
      </w:pPr>
      <w:r>
        <w:rPr>
          <w:rFonts w:eastAsia="Times New Roman"/>
          <w:sz w:val="20"/>
          <w:szCs w:val="20"/>
          <w:lang w:val="es-CO" w:eastAsia="es-CO"/>
        </w:rPr>
        <w:t>Flujo de fondos a percibir por la asociación de usuarios</w:t>
      </w:r>
    </w:p>
    <w:p w14:paraId="564372BF" w14:textId="77777777" w:rsidR="000E5E9F" w:rsidRPr="001819E1" w:rsidRDefault="000E5E9F" w:rsidP="007164D9">
      <w:pPr>
        <w:pStyle w:val="Estilo1"/>
        <w:numPr>
          <w:ilvl w:val="0"/>
          <w:numId w:val="51"/>
        </w:numPr>
        <w:ind w:left="1134"/>
        <w:rPr>
          <w:sz w:val="20"/>
          <w:szCs w:val="20"/>
        </w:rPr>
      </w:pPr>
      <w:r>
        <w:rPr>
          <w:rFonts w:eastAsia="Times New Roman"/>
          <w:sz w:val="20"/>
          <w:szCs w:val="20"/>
          <w:lang w:val="es-CO" w:eastAsia="es-CO"/>
        </w:rPr>
        <w:t>Requerimientos y escalamiento de las inversiones del proyecto</w:t>
      </w:r>
    </w:p>
    <w:p w14:paraId="74960012" w14:textId="77777777" w:rsidR="000E5E9F" w:rsidRPr="001819E1" w:rsidRDefault="000E5E9F" w:rsidP="007164D9">
      <w:pPr>
        <w:pStyle w:val="Estilo1"/>
        <w:numPr>
          <w:ilvl w:val="0"/>
          <w:numId w:val="51"/>
        </w:numPr>
        <w:ind w:left="1134"/>
        <w:rPr>
          <w:sz w:val="20"/>
          <w:szCs w:val="20"/>
        </w:rPr>
      </w:pPr>
      <w:r>
        <w:rPr>
          <w:rFonts w:eastAsia="Times New Roman"/>
          <w:sz w:val="20"/>
          <w:szCs w:val="20"/>
          <w:lang w:val="es-CO" w:eastAsia="es-CO"/>
        </w:rPr>
        <w:t>Recuperación de inversiones</w:t>
      </w:r>
    </w:p>
    <w:p w14:paraId="398DA7F4" w14:textId="77777777" w:rsidR="000E5E9F" w:rsidRPr="001819E1" w:rsidRDefault="000E5E9F" w:rsidP="007164D9">
      <w:pPr>
        <w:pStyle w:val="Estilo1"/>
        <w:numPr>
          <w:ilvl w:val="0"/>
          <w:numId w:val="51"/>
        </w:numPr>
        <w:ind w:left="1134"/>
        <w:rPr>
          <w:sz w:val="20"/>
          <w:szCs w:val="20"/>
        </w:rPr>
      </w:pPr>
      <w:r>
        <w:rPr>
          <w:rFonts w:eastAsia="Times New Roman"/>
          <w:sz w:val="20"/>
          <w:szCs w:val="20"/>
          <w:lang w:val="es-CO" w:eastAsia="es-CO"/>
        </w:rPr>
        <w:t>Mecanismos de financiación</w:t>
      </w:r>
    </w:p>
    <w:p w14:paraId="0A710766" w14:textId="77777777" w:rsidR="000E5E9F" w:rsidRDefault="000E5E9F" w:rsidP="007164D9">
      <w:pPr>
        <w:pStyle w:val="Estilo1"/>
        <w:numPr>
          <w:ilvl w:val="0"/>
          <w:numId w:val="51"/>
        </w:numPr>
        <w:ind w:left="1134"/>
        <w:rPr>
          <w:rFonts w:eastAsia="Times New Roman"/>
          <w:sz w:val="20"/>
          <w:szCs w:val="20"/>
          <w:lang w:val="es-CO" w:eastAsia="es-CO"/>
        </w:rPr>
      </w:pPr>
      <w:r>
        <w:rPr>
          <w:rFonts w:eastAsia="Times New Roman"/>
          <w:sz w:val="20"/>
          <w:szCs w:val="20"/>
          <w:lang w:val="es-CO" w:eastAsia="es-CO"/>
        </w:rPr>
        <w:t>Gestión Integral</w:t>
      </w:r>
    </w:p>
    <w:p w14:paraId="2D3579AC" w14:textId="77777777" w:rsidR="000E5E9F" w:rsidRPr="007164D9" w:rsidRDefault="000E5E9F" w:rsidP="000E5E9F">
      <w:pPr>
        <w:pStyle w:val="Estilo1"/>
        <w:ind w:firstLine="0"/>
        <w:rPr>
          <w:b/>
          <w:bCs/>
          <w:sz w:val="20"/>
          <w:szCs w:val="20"/>
          <w:lang w:val="es-CO"/>
        </w:rPr>
      </w:pPr>
    </w:p>
    <w:p w14:paraId="6F80D8E1" w14:textId="4092D617" w:rsidR="000E5E9F" w:rsidRPr="007164D9" w:rsidRDefault="000E5E9F" w:rsidP="007164D9">
      <w:pPr>
        <w:pStyle w:val="Estilo1"/>
        <w:numPr>
          <w:ilvl w:val="3"/>
          <w:numId w:val="11"/>
        </w:numPr>
        <w:ind w:left="1418"/>
        <w:rPr>
          <w:b/>
          <w:bCs/>
          <w:sz w:val="20"/>
          <w:szCs w:val="20"/>
          <w:lang w:val="es-CO"/>
        </w:rPr>
      </w:pPr>
      <w:r w:rsidRPr="007164D9">
        <w:rPr>
          <w:b/>
          <w:bCs/>
          <w:sz w:val="20"/>
          <w:szCs w:val="20"/>
          <w:lang w:val="es-CO"/>
        </w:rPr>
        <w:t>Escogencia de la Alternativa más Conveniente</w:t>
      </w:r>
    </w:p>
    <w:p w14:paraId="37757239" w14:textId="5C2BF6B6" w:rsidR="00DF0953" w:rsidRPr="007164D9" w:rsidRDefault="000E5E9F" w:rsidP="00491710">
      <w:pPr>
        <w:pStyle w:val="Estilo1"/>
        <w:numPr>
          <w:ilvl w:val="0"/>
          <w:numId w:val="50"/>
        </w:numPr>
        <w:ind w:left="1134"/>
        <w:rPr>
          <w:sz w:val="20"/>
          <w:szCs w:val="20"/>
          <w:lang w:val="es-CO"/>
        </w:rPr>
      </w:pPr>
      <w:r w:rsidRPr="007164D9">
        <w:rPr>
          <w:sz w:val="20"/>
          <w:szCs w:val="20"/>
          <w:lang w:val="es-CO"/>
        </w:rPr>
        <w:t>Alternativa escogida</w:t>
      </w:r>
    </w:p>
    <w:p w14:paraId="5C79F3FF" w14:textId="1DA49377" w:rsidR="00DF0953" w:rsidRPr="007164D9" w:rsidRDefault="000E5E9F" w:rsidP="00720D96">
      <w:pPr>
        <w:pStyle w:val="Estilo1"/>
        <w:numPr>
          <w:ilvl w:val="0"/>
          <w:numId w:val="50"/>
        </w:numPr>
        <w:ind w:left="1134"/>
        <w:rPr>
          <w:sz w:val="20"/>
          <w:szCs w:val="20"/>
          <w:lang w:val="es-CO"/>
        </w:rPr>
      </w:pPr>
      <w:r w:rsidRPr="007164D9">
        <w:rPr>
          <w:sz w:val="20"/>
          <w:szCs w:val="20"/>
          <w:lang w:val="es-CO"/>
        </w:rPr>
        <w:t>Plan de organización del proyecto</w:t>
      </w:r>
    </w:p>
    <w:p w14:paraId="614C10B3" w14:textId="4DB9EC8F" w:rsidR="00DF0953" w:rsidRPr="007164D9" w:rsidRDefault="000E5E9F" w:rsidP="00DA0429">
      <w:pPr>
        <w:pStyle w:val="Estilo1"/>
        <w:numPr>
          <w:ilvl w:val="0"/>
          <w:numId w:val="50"/>
        </w:numPr>
        <w:ind w:left="1134"/>
        <w:rPr>
          <w:sz w:val="20"/>
          <w:szCs w:val="20"/>
          <w:lang w:val="es-CO"/>
        </w:rPr>
      </w:pPr>
      <w:r w:rsidRPr="007164D9">
        <w:rPr>
          <w:sz w:val="20"/>
          <w:szCs w:val="20"/>
          <w:lang w:val="es-CO"/>
        </w:rPr>
        <w:t>Requerimientos financieros del proyecto</w:t>
      </w:r>
    </w:p>
    <w:p w14:paraId="50CCAEDB" w14:textId="70B509DB" w:rsidR="001A5121" w:rsidRPr="007164D9" w:rsidRDefault="00A200AA" w:rsidP="00B92BE3">
      <w:pPr>
        <w:pStyle w:val="Estilo1"/>
        <w:numPr>
          <w:ilvl w:val="0"/>
          <w:numId w:val="50"/>
        </w:numPr>
        <w:ind w:left="1134"/>
        <w:rPr>
          <w:sz w:val="20"/>
          <w:szCs w:val="20"/>
          <w:lang w:val="es-CO"/>
        </w:rPr>
      </w:pPr>
      <w:r w:rsidRPr="007164D9">
        <w:rPr>
          <w:sz w:val="20"/>
          <w:szCs w:val="20"/>
          <w:lang w:val="es-CO"/>
        </w:rPr>
        <w:t>Análisis financiero para el organismo ejecutor y para el proyecto de adecuación de tierras</w:t>
      </w:r>
    </w:p>
    <w:p w14:paraId="75F1BFF9" w14:textId="77777777" w:rsidR="00DF0953" w:rsidRPr="007164D9" w:rsidRDefault="00DF0953" w:rsidP="007164D9">
      <w:pPr>
        <w:pStyle w:val="Estilo1"/>
        <w:ind w:firstLine="0"/>
        <w:rPr>
          <w:sz w:val="20"/>
          <w:szCs w:val="20"/>
          <w:lang w:val="es-CO"/>
        </w:rPr>
      </w:pPr>
    </w:p>
    <w:p w14:paraId="670DD899" w14:textId="01463FAA" w:rsidR="00A200AA" w:rsidRPr="007164D9" w:rsidRDefault="00A200AA" w:rsidP="007164D9">
      <w:pPr>
        <w:pStyle w:val="Estilo1"/>
        <w:numPr>
          <w:ilvl w:val="3"/>
          <w:numId w:val="11"/>
        </w:numPr>
        <w:ind w:left="1418"/>
        <w:rPr>
          <w:b/>
          <w:bCs/>
          <w:sz w:val="20"/>
          <w:szCs w:val="20"/>
          <w:lang w:val="es-CO"/>
        </w:rPr>
      </w:pPr>
      <w:r w:rsidRPr="007164D9">
        <w:rPr>
          <w:b/>
          <w:bCs/>
          <w:sz w:val="20"/>
          <w:szCs w:val="20"/>
          <w:lang w:val="es-CO"/>
        </w:rPr>
        <w:t>Firma acta de compromiso</w:t>
      </w:r>
    </w:p>
    <w:p w14:paraId="61728EFF" w14:textId="77777777" w:rsidR="00A200AA" w:rsidRDefault="00A200AA" w:rsidP="007164D9">
      <w:pPr>
        <w:pStyle w:val="Estilo1"/>
        <w:ind w:left="1418" w:firstLine="0"/>
        <w:rPr>
          <w:b/>
          <w:bCs/>
          <w:sz w:val="20"/>
          <w:szCs w:val="20"/>
        </w:rPr>
      </w:pPr>
    </w:p>
    <w:p w14:paraId="532C8FFC" w14:textId="3279A9F8" w:rsidR="00A200AA" w:rsidRPr="00A200AA" w:rsidRDefault="00A200AA" w:rsidP="007164D9">
      <w:pPr>
        <w:pStyle w:val="Estilo1"/>
        <w:numPr>
          <w:ilvl w:val="0"/>
          <w:numId w:val="11"/>
        </w:numPr>
        <w:ind w:left="1418"/>
        <w:rPr>
          <w:sz w:val="20"/>
          <w:szCs w:val="20"/>
        </w:rPr>
      </w:pPr>
      <w:r w:rsidRPr="00A200AA">
        <w:rPr>
          <w:b/>
          <w:bCs/>
          <w:sz w:val="20"/>
          <w:szCs w:val="20"/>
        </w:rPr>
        <w:t>Conclusiones y Recomendaciones</w:t>
      </w:r>
    </w:p>
    <w:p w14:paraId="5A1B51D7" w14:textId="77777777" w:rsidR="000E5E9F" w:rsidRPr="00FF615D" w:rsidRDefault="000E5E9F" w:rsidP="007164D9">
      <w:pPr>
        <w:pStyle w:val="Estilo1"/>
        <w:ind w:left="1418" w:firstLine="0"/>
        <w:rPr>
          <w:sz w:val="20"/>
          <w:szCs w:val="20"/>
        </w:rPr>
      </w:pPr>
    </w:p>
    <w:p w14:paraId="651F9CFD" w14:textId="75C8A820" w:rsidR="000E5E9F" w:rsidRPr="008C7CCC" w:rsidRDefault="000E5E9F" w:rsidP="007164D9">
      <w:pPr>
        <w:pStyle w:val="Estilo1"/>
        <w:numPr>
          <w:ilvl w:val="0"/>
          <w:numId w:val="11"/>
        </w:numPr>
        <w:ind w:left="1418"/>
        <w:rPr>
          <w:b/>
          <w:bCs/>
          <w:sz w:val="20"/>
          <w:szCs w:val="20"/>
        </w:rPr>
      </w:pPr>
      <w:r w:rsidRPr="008C7CCC">
        <w:rPr>
          <w:rFonts w:eastAsia="Times New Roman"/>
          <w:b/>
          <w:bCs/>
          <w:sz w:val="20"/>
          <w:szCs w:val="20"/>
          <w:lang w:val="es-CO" w:eastAsia="es-CO"/>
        </w:rPr>
        <w:t xml:space="preserve">Informe final </w:t>
      </w:r>
      <w:r w:rsidR="00A200AA">
        <w:rPr>
          <w:rFonts w:eastAsia="Times New Roman"/>
          <w:b/>
          <w:bCs/>
          <w:sz w:val="20"/>
          <w:szCs w:val="20"/>
          <w:lang w:val="es-CO" w:eastAsia="es-CO"/>
        </w:rPr>
        <w:t>de prefactibilidad</w:t>
      </w:r>
      <w:r w:rsidRPr="008C7CCC">
        <w:rPr>
          <w:rFonts w:eastAsia="Times New Roman"/>
          <w:b/>
          <w:bCs/>
          <w:sz w:val="20"/>
          <w:szCs w:val="20"/>
          <w:lang w:val="es-CO" w:eastAsia="es-CO"/>
        </w:rPr>
        <w:t xml:space="preserve"> </w:t>
      </w:r>
    </w:p>
    <w:p w14:paraId="2921C10A" w14:textId="74BEE8E2" w:rsidR="000E5E9F" w:rsidRPr="008C7CCC" w:rsidRDefault="000E5E9F" w:rsidP="007164D9">
      <w:pPr>
        <w:pStyle w:val="Estilo1"/>
        <w:numPr>
          <w:ilvl w:val="0"/>
          <w:numId w:val="50"/>
        </w:numPr>
        <w:ind w:left="1134"/>
        <w:rPr>
          <w:rFonts w:eastAsia="Times New Roman"/>
          <w:sz w:val="20"/>
          <w:szCs w:val="20"/>
          <w:lang w:val="es-CO" w:eastAsia="es-CO"/>
        </w:rPr>
      </w:pPr>
      <w:r w:rsidRPr="008C7CCC">
        <w:rPr>
          <w:rFonts w:eastAsia="Times New Roman"/>
          <w:sz w:val="20"/>
          <w:szCs w:val="20"/>
          <w:lang w:val="es-CO" w:eastAsia="es-CO"/>
        </w:rPr>
        <w:t xml:space="preserve">Informe final </w:t>
      </w:r>
      <w:r w:rsidR="00A200AA">
        <w:rPr>
          <w:rFonts w:eastAsia="Times New Roman"/>
          <w:sz w:val="20"/>
          <w:szCs w:val="20"/>
          <w:lang w:val="es-CO" w:eastAsia="es-CO"/>
        </w:rPr>
        <w:t>prefactibilidad</w:t>
      </w:r>
    </w:p>
    <w:p w14:paraId="0EF767A4" w14:textId="77777777" w:rsidR="000E5E9F" w:rsidRPr="000E5E9F" w:rsidRDefault="000E5E9F" w:rsidP="007164D9">
      <w:pPr>
        <w:pStyle w:val="Estilo1"/>
        <w:numPr>
          <w:ilvl w:val="0"/>
          <w:numId w:val="50"/>
        </w:numPr>
        <w:ind w:left="1134"/>
        <w:rPr>
          <w:sz w:val="20"/>
          <w:szCs w:val="20"/>
        </w:rPr>
      </w:pPr>
      <w:r w:rsidRPr="008C7CCC">
        <w:rPr>
          <w:rFonts w:eastAsia="Times New Roman"/>
          <w:sz w:val="20"/>
          <w:szCs w:val="20"/>
          <w:lang w:val="es-CO" w:eastAsia="es-CO"/>
        </w:rPr>
        <w:t>Plan de gestión social consultoría</w:t>
      </w:r>
    </w:p>
    <w:p w14:paraId="33E4A442" w14:textId="77777777" w:rsidR="000E5E9F" w:rsidRDefault="000E5E9F" w:rsidP="000E5E9F">
      <w:pPr>
        <w:pStyle w:val="Estilo1"/>
        <w:rPr>
          <w:rFonts w:eastAsia="Times New Roman"/>
          <w:sz w:val="20"/>
          <w:szCs w:val="20"/>
          <w:lang w:val="es-CO" w:eastAsia="es-CO"/>
        </w:rPr>
      </w:pPr>
    </w:p>
    <w:p w14:paraId="2C36A066" w14:textId="04106744" w:rsidR="00A200AA" w:rsidRDefault="00A200AA" w:rsidP="007164D9">
      <w:pPr>
        <w:pStyle w:val="Titulo2"/>
        <w:numPr>
          <w:ilvl w:val="0"/>
          <w:numId w:val="50"/>
        </w:numPr>
      </w:pPr>
      <w:r>
        <w:t>Alcance de la elaboración de estudios en fase de factibilidad</w:t>
      </w:r>
    </w:p>
    <w:p w14:paraId="353BBAFD" w14:textId="77777777" w:rsidR="00A200AA" w:rsidRDefault="00A200AA" w:rsidP="00A200AA">
      <w:pPr>
        <w:pStyle w:val="Estilo1"/>
        <w:ind w:firstLine="0"/>
      </w:pPr>
    </w:p>
    <w:p w14:paraId="27E2B959" w14:textId="14897220" w:rsidR="00A200AA" w:rsidRPr="00A200AA" w:rsidRDefault="00A200AA" w:rsidP="007164D9">
      <w:pPr>
        <w:pStyle w:val="Estilo1"/>
        <w:numPr>
          <w:ilvl w:val="0"/>
          <w:numId w:val="85"/>
        </w:numPr>
        <w:rPr>
          <w:b/>
          <w:bCs/>
          <w:sz w:val="20"/>
          <w:szCs w:val="20"/>
        </w:rPr>
      </w:pPr>
      <w:r>
        <w:rPr>
          <w:rFonts w:eastAsia="Times New Roman"/>
          <w:b/>
          <w:bCs/>
          <w:sz w:val="20"/>
          <w:szCs w:val="20"/>
          <w:lang w:val="es-CO" w:eastAsia="es-CO"/>
        </w:rPr>
        <w:t>Estudios Básicos</w:t>
      </w:r>
    </w:p>
    <w:p w14:paraId="2083B8ED" w14:textId="51FB2FCE" w:rsidR="00A200AA" w:rsidRDefault="00A200AA" w:rsidP="007164D9">
      <w:pPr>
        <w:pStyle w:val="Estilo1"/>
        <w:numPr>
          <w:ilvl w:val="0"/>
          <w:numId w:val="50"/>
        </w:numPr>
        <w:ind w:left="1134"/>
        <w:rPr>
          <w:rFonts w:eastAsia="Times New Roman"/>
          <w:sz w:val="20"/>
          <w:szCs w:val="20"/>
          <w:lang w:val="es-CO" w:eastAsia="es-CO"/>
        </w:rPr>
      </w:pPr>
      <w:r>
        <w:rPr>
          <w:rFonts w:eastAsia="Times New Roman"/>
          <w:sz w:val="20"/>
          <w:szCs w:val="20"/>
          <w:lang w:val="es-CO" w:eastAsia="es-CO"/>
        </w:rPr>
        <w:t>Topografía</w:t>
      </w:r>
    </w:p>
    <w:p w14:paraId="36F4B421" w14:textId="3CE39EAE" w:rsidR="00A200AA" w:rsidRDefault="00A200AA" w:rsidP="007164D9">
      <w:pPr>
        <w:pStyle w:val="Estilo1"/>
        <w:numPr>
          <w:ilvl w:val="0"/>
          <w:numId w:val="50"/>
        </w:numPr>
        <w:ind w:left="1134"/>
        <w:rPr>
          <w:rFonts w:eastAsia="Times New Roman"/>
          <w:sz w:val="20"/>
          <w:szCs w:val="20"/>
          <w:lang w:val="es-CO" w:eastAsia="es-CO"/>
        </w:rPr>
      </w:pPr>
      <w:r>
        <w:rPr>
          <w:rFonts w:eastAsia="Times New Roman"/>
          <w:sz w:val="20"/>
          <w:szCs w:val="20"/>
          <w:lang w:val="es-CO" w:eastAsia="es-CO"/>
        </w:rPr>
        <w:t>Geotecnia</w:t>
      </w:r>
    </w:p>
    <w:p w14:paraId="7970A5E7" w14:textId="77777777" w:rsidR="00A200AA" w:rsidRDefault="00A200AA" w:rsidP="00A200AA">
      <w:pPr>
        <w:pStyle w:val="Estilo1"/>
        <w:rPr>
          <w:rFonts w:eastAsia="Times New Roman"/>
          <w:sz w:val="20"/>
          <w:szCs w:val="20"/>
          <w:lang w:val="es-CO" w:eastAsia="es-CO"/>
        </w:rPr>
      </w:pPr>
    </w:p>
    <w:p w14:paraId="5A86B4D4" w14:textId="7D5F7A9B" w:rsidR="00A200AA" w:rsidRPr="00A200AA" w:rsidRDefault="00A200AA" w:rsidP="007164D9">
      <w:pPr>
        <w:pStyle w:val="Estilo1"/>
        <w:numPr>
          <w:ilvl w:val="0"/>
          <w:numId w:val="85"/>
        </w:numPr>
        <w:rPr>
          <w:b/>
          <w:bCs/>
          <w:sz w:val="20"/>
          <w:szCs w:val="20"/>
        </w:rPr>
      </w:pPr>
      <w:r>
        <w:rPr>
          <w:rFonts w:eastAsia="Times New Roman"/>
          <w:b/>
          <w:bCs/>
          <w:sz w:val="20"/>
          <w:szCs w:val="20"/>
          <w:lang w:val="es-CO" w:eastAsia="es-CO"/>
        </w:rPr>
        <w:t>Diseños Detallados de las Obras</w:t>
      </w:r>
    </w:p>
    <w:p w14:paraId="51871853" w14:textId="092186E7" w:rsidR="00A200AA" w:rsidRDefault="00A200AA" w:rsidP="007164D9">
      <w:pPr>
        <w:pStyle w:val="Estilo1"/>
        <w:numPr>
          <w:ilvl w:val="0"/>
          <w:numId w:val="50"/>
        </w:numPr>
        <w:ind w:left="1134"/>
        <w:rPr>
          <w:rFonts w:eastAsia="Times New Roman"/>
          <w:sz w:val="20"/>
          <w:szCs w:val="20"/>
          <w:lang w:val="es-CO" w:eastAsia="es-CO"/>
        </w:rPr>
      </w:pPr>
      <w:r>
        <w:rPr>
          <w:rFonts w:eastAsia="Times New Roman"/>
          <w:sz w:val="20"/>
          <w:szCs w:val="20"/>
          <w:lang w:val="es-CO" w:eastAsia="es-CO"/>
        </w:rPr>
        <w:t>Red de conducción y distribución</w:t>
      </w:r>
    </w:p>
    <w:p w14:paraId="3E9812D8" w14:textId="019984CB" w:rsidR="00A200AA" w:rsidRDefault="00A200AA" w:rsidP="007164D9">
      <w:pPr>
        <w:pStyle w:val="Estilo1"/>
        <w:numPr>
          <w:ilvl w:val="0"/>
          <w:numId w:val="50"/>
        </w:numPr>
        <w:ind w:left="1134"/>
        <w:rPr>
          <w:rFonts w:eastAsia="Times New Roman"/>
          <w:sz w:val="20"/>
          <w:szCs w:val="20"/>
          <w:lang w:val="es-CO" w:eastAsia="es-CO"/>
        </w:rPr>
      </w:pPr>
      <w:r>
        <w:rPr>
          <w:rFonts w:eastAsia="Times New Roman"/>
          <w:sz w:val="20"/>
          <w:szCs w:val="20"/>
          <w:lang w:val="es-CO" w:eastAsia="es-CO"/>
        </w:rPr>
        <w:t>Sistema de drenaje</w:t>
      </w:r>
    </w:p>
    <w:p w14:paraId="75E2F188" w14:textId="1E651AB3" w:rsidR="00A200AA" w:rsidRDefault="00A200AA" w:rsidP="007164D9">
      <w:pPr>
        <w:pStyle w:val="Estilo1"/>
        <w:numPr>
          <w:ilvl w:val="0"/>
          <w:numId w:val="50"/>
        </w:numPr>
        <w:ind w:left="1134"/>
        <w:rPr>
          <w:rFonts w:eastAsia="Times New Roman"/>
          <w:sz w:val="20"/>
          <w:szCs w:val="20"/>
          <w:lang w:val="es-CO" w:eastAsia="es-CO"/>
        </w:rPr>
      </w:pPr>
      <w:r>
        <w:rPr>
          <w:rFonts w:eastAsia="Times New Roman"/>
          <w:sz w:val="20"/>
          <w:szCs w:val="20"/>
          <w:lang w:val="es-CO" w:eastAsia="es-CO"/>
        </w:rPr>
        <w:t>Obras de adecuación predial</w:t>
      </w:r>
    </w:p>
    <w:p w14:paraId="3D6944BE" w14:textId="3FD144D0" w:rsidR="00A200AA" w:rsidRDefault="00A200AA" w:rsidP="007164D9">
      <w:pPr>
        <w:pStyle w:val="Estilo1"/>
        <w:numPr>
          <w:ilvl w:val="0"/>
          <w:numId w:val="50"/>
        </w:numPr>
        <w:ind w:left="1134"/>
        <w:rPr>
          <w:rFonts w:eastAsia="Times New Roman"/>
          <w:sz w:val="20"/>
          <w:szCs w:val="20"/>
          <w:lang w:val="es-CO" w:eastAsia="es-CO"/>
        </w:rPr>
      </w:pPr>
      <w:r>
        <w:rPr>
          <w:rFonts w:eastAsia="Times New Roman"/>
          <w:sz w:val="20"/>
          <w:szCs w:val="20"/>
          <w:lang w:val="es-CO" w:eastAsia="es-CO"/>
        </w:rPr>
        <w:t>Otras obras constitutivas del proyecto</w:t>
      </w:r>
    </w:p>
    <w:p w14:paraId="57BC88B6" w14:textId="4300A1DE" w:rsidR="00A200AA" w:rsidRDefault="00A200AA" w:rsidP="007164D9">
      <w:pPr>
        <w:pStyle w:val="Estilo1"/>
        <w:numPr>
          <w:ilvl w:val="0"/>
          <w:numId w:val="50"/>
        </w:numPr>
        <w:ind w:left="1134"/>
        <w:rPr>
          <w:rFonts w:eastAsia="Times New Roman"/>
          <w:sz w:val="20"/>
          <w:szCs w:val="20"/>
          <w:lang w:val="es-CO" w:eastAsia="es-CO"/>
        </w:rPr>
      </w:pPr>
      <w:r>
        <w:rPr>
          <w:rFonts w:eastAsia="Times New Roman"/>
          <w:sz w:val="20"/>
          <w:szCs w:val="20"/>
          <w:lang w:val="es-CO" w:eastAsia="es-CO"/>
        </w:rPr>
        <w:t>Componente geoespacial</w:t>
      </w:r>
    </w:p>
    <w:p w14:paraId="04C3FB2E" w14:textId="111BF25B" w:rsidR="00A200AA" w:rsidRDefault="00A200AA" w:rsidP="007164D9">
      <w:pPr>
        <w:pStyle w:val="Estilo1"/>
        <w:numPr>
          <w:ilvl w:val="0"/>
          <w:numId w:val="50"/>
        </w:numPr>
        <w:ind w:left="1134"/>
        <w:rPr>
          <w:rFonts w:eastAsia="Times New Roman"/>
          <w:sz w:val="20"/>
          <w:szCs w:val="20"/>
          <w:lang w:val="es-CO" w:eastAsia="es-CO"/>
        </w:rPr>
      </w:pPr>
      <w:r>
        <w:rPr>
          <w:rFonts w:eastAsia="Times New Roman"/>
          <w:sz w:val="20"/>
          <w:szCs w:val="20"/>
          <w:lang w:val="es-CO" w:eastAsia="es-CO"/>
        </w:rPr>
        <w:t>Presupuesto de las obras</w:t>
      </w:r>
    </w:p>
    <w:p w14:paraId="7E1C9664" w14:textId="7C7F3159" w:rsidR="00A200AA" w:rsidRDefault="00A200AA" w:rsidP="007164D9">
      <w:pPr>
        <w:pStyle w:val="Estilo1"/>
        <w:numPr>
          <w:ilvl w:val="0"/>
          <w:numId w:val="50"/>
        </w:numPr>
        <w:ind w:left="1134"/>
        <w:rPr>
          <w:rFonts w:eastAsia="Times New Roman"/>
          <w:sz w:val="20"/>
          <w:szCs w:val="20"/>
          <w:lang w:val="es-CO" w:eastAsia="es-CO"/>
        </w:rPr>
      </w:pPr>
      <w:r>
        <w:rPr>
          <w:rFonts w:eastAsia="Times New Roman"/>
          <w:sz w:val="20"/>
          <w:szCs w:val="20"/>
          <w:lang w:val="es-CO" w:eastAsia="es-CO"/>
        </w:rPr>
        <w:t>Programación de las obras e inversiones</w:t>
      </w:r>
    </w:p>
    <w:p w14:paraId="7ECFFA1A" w14:textId="10ED0244" w:rsidR="00A200AA" w:rsidRDefault="00A200AA" w:rsidP="007164D9">
      <w:pPr>
        <w:pStyle w:val="Estilo1"/>
        <w:numPr>
          <w:ilvl w:val="0"/>
          <w:numId w:val="50"/>
        </w:numPr>
        <w:ind w:left="1134"/>
        <w:rPr>
          <w:rFonts w:eastAsia="Times New Roman"/>
          <w:sz w:val="20"/>
          <w:szCs w:val="20"/>
          <w:lang w:val="es-CO" w:eastAsia="es-CO"/>
        </w:rPr>
      </w:pPr>
      <w:r w:rsidRPr="00A200AA">
        <w:rPr>
          <w:rFonts w:eastAsia="Times New Roman"/>
          <w:sz w:val="20"/>
          <w:szCs w:val="20"/>
          <w:lang w:val="es-CO" w:eastAsia="es-CO"/>
        </w:rPr>
        <w:t>Manual de administración operación y</w:t>
      </w:r>
      <w:r>
        <w:rPr>
          <w:rFonts w:eastAsia="Times New Roman"/>
          <w:sz w:val="20"/>
          <w:szCs w:val="20"/>
          <w:lang w:val="es-CO" w:eastAsia="es-CO"/>
        </w:rPr>
        <w:t xml:space="preserve"> </w:t>
      </w:r>
      <w:r w:rsidRPr="00A200AA">
        <w:rPr>
          <w:rFonts w:eastAsia="Times New Roman"/>
          <w:sz w:val="20"/>
          <w:szCs w:val="20"/>
          <w:lang w:val="es-CO" w:eastAsia="es-CO"/>
        </w:rPr>
        <w:t>mantenimiento</w:t>
      </w:r>
    </w:p>
    <w:p w14:paraId="1BBE9186" w14:textId="031E2111" w:rsidR="00A200AA" w:rsidRDefault="00A200AA" w:rsidP="007164D9">
      <w:pPr>
        <w:pStyle w:val="Estilo1"/>
        <w:numPr>
          <w:ilvl w:val="0"/>
          <w:numId w:val="50"/>
        </w:numPr>
        <w:ind w:left="1134"/>
        <w:rPr>
          <w:rFonts w:eastAsia="Times New Roman"/>
          <w:sz w:val="20"/>
          <w:szCs w:val="20"/>
          <w:lang w:val="es-CO" w:eastAsia="es-CO"/>
        </w:rPr>
      </w:pPr>
      <w:r w:rsidRPr="00A200AA">
        <w:rPr>
          <w:rFonts w:eastAsia="Times New Roman"/>
          <w:sz w:val="20"/>
          <w:szCs w:val="20"/>
          <w:lang w:val="es-CO" w:eastAsia="es-CO"/>
        </w:rPr>
        <w:t>Organización para la ejecución de las</w:t>
      </w:r>
      <w:r>
        <w:rPr>
          <w:rFonts w:eastAsia="Times New Roman"/>
          <w:sz w:val="20"/>
          <w:szCs w:val="20"/>
          <w:lang w:val="es-CO" w:eastAsia="es-CO"/>
        </w:rPr>
        <w:t xml:space="preserve"> </w:t>
      </w:r>
      <w:r w:rsidRPr="00A200AA">
        <w:rPr>
          <w:rFonts w:eastAsia="Times New Roman"/>
          <w:sz w:val="20"/>
          <w:szCs w:val="20"/>
          <w:lang w:val="es-CO" w:eastAsia="es-CO"/>
        </w:rPr>
        <w:t>obras</w:t>
      </w:r>
    </w:p>
    <w:p w14:paraId="002905B6" w14:textId="526CEDED" w:rsidR="00A200AA" w:rsidRDefault="00A200AA" w:rsidP="007164D9">
      <w:pPr>
        <w:pStyle w:val="Estilo1"/>
        <w:numPr>
          <w:ilvl w:val="0"/>
          <w:numId w:val="50"/>
        </w:numPr>
        <w:ind w:left="1134"/>
        <w:rPr>
          <w:rFonts w:eastAsia="Times New Roman"/>
          <w:sz w:val="20"/>
          <w:szCs w:val="20"/>
          <w:lang w:val="es-CO" w:eastAsia="es-CO"/>
        </w:rPr>
      </w:pPr>
      <w:r w:rsidRPr="00A200AA">
        <w:rPr>
          <w:rFonts w:eastAsia="Times New Roman"/>
          <w:sz w:val="20"/>
          <w:szCs w:val="20"/>
          <w:lang w:val="es-CO" w:eastAsia="es-CO"/>
        </w:rPr>
        <w:t>Organización para la operación del</w:t>
      </w:r>
      <w:r>
        <w:rPr>
          <w:rFonts w:eastAsia="Times New Roman"/>
          <w:sz w:val="20"/>
          <w:szCs w:val="20"/>
          <w:lang w:val="es-CO" w:eastAsia="es-CO"/>
        </w:rPr>
        <w:t xml:space="preserve"> </w:t>
      </w:r>
      <w:r w:rsidRPr="00A200AA">
        <w:rPr>
          <w:rFonts w:eastAsia="Times New Roman"/>
          <w:sz w:val="20"/>
          <w:szCs w:val="20"/>
          <w:lang w:val="es-CO" w:eastAsia="es-CO"/>
        </w:rPr>
        <w:t>proyecto</w:t>
      </w:r>
    </w:p>
    <w:p w14:paraId="1E12B23E" w14:textId="02818BFB" w:rsidR="00A200AA" w:rsidRDefault="00A200AA" w:rsidP="007164D9">
      <w:pPr>
        <w:pStyle w:val="Estilo1"/>
        <w:numPr>
          <w:ilvl w:val="0"/>
          <w:numId w:val="50"/>
        </w:numPr>
        <w:ind w:left="1134"/>
        <w:rPr>
          <w:rFonts w:eastAsia="Times New Roman"/>
          <w:sz w:val="20"/>
          <w:szCs w:val="20"/>
          <w:lang w:val="es-CO" w:eastAsia="es-CO"/>
        </w:rPr>
      </w:pPr>
      <w:r w:rsidRPr="00A200AA">
        <w:rPr>
          <w:rFonts w:eastAsia="Times New Roman"/>
          <w:sz w:val="20"/>
          <w:szCs w:val="20"/>
          <w:lang w:val="es-CO" w:eastAsia="es-CO"/>
        </w:rPr>
        <w:t>Tarifas de riego y drenaje</w:t>
      </w:r>
    </w:p>
    <w:p w14:paraId="422CD464" w14:textId="6572AC59" w:rsidR="00A200AA" w:rsidRDefault="00A200AA" w:rsidP="007164D9">
      <w:pPr>
        <w:pStyle w:val="Estilo1"/>
        <w:numPr>
          <w:ilvl w:val="0"/>
          <w:numId w:val="50"/>
        </w:numPr>
        <w:ind w:left="1134"/>
        <w:rPr>
          <w:rFonts w:eastAsia="Times New Roman"/>
          <w:sz w:val="20"/>
          <w:szCs w:val="20"/>
          <w:lang w:val="es-CO" w:eastAsia="es-CO"/>
        </w:rPr>
      </w:pPr>
      <w:r w:rsidRPr="00A200AA">
        <w:rPr>
          <w:rFonts w:eastAsia="Times New Roman"/>
          <w:sz w:val="20"/>
          <w:szCs w:val="20"/>
          <w:lang w:val="es-CO" w:eastAsia="es-CO"/>
        </w:rPr>
        <w:t>Requerimientos financieros del proyecto</w:t>
      </w:r>
    </w:p>
    <w:p w14:paraId="1339083E" w14:textId="6DC69A1C" w:rsidR="00A200AA" w:rsidRDefault="00A200AA" w:rsidP="007164D9">
      <w:pPr>
        <w:pStyle w:val="Estilo1"/>
        <w:numPr>
          <w:ilvl w:val="0"/>
          <w:numId w:val="50"/>
        </w:numPr>
        <w:ind w:left="1134"/>
        <w:rPr>
          <w:rFonts w:eastAsia="Times New Roman"/>
          <w:sz w:val="20"/>
          <w:szCs w:val="20"/>
          <w:lang w:val="es-CO" w:eastAsia="es-CO"/>
        </w:rPr>
      </w:pPr>
      <w:r w:rsidRPr="00A200AA">
        <w:rPr>
          <w:rFonts w:eastAsia="Times New Roman"/>
          <w:sz w:val="20"/>
          <w:szCs w:val="20"/>
          <w:lang w:val="es-CO" w:eastAsia="es-CO"/>
        </w:rPr>
        <w:t>Recuperación de inversiones</w:t>
      </w:r>
    </w:p>
    <w:p w14:paraId="341F6BEE" w14:textId="77A180C9" w:rsidR="00A200AA" w:rsidRDefault="00A200AA" w:rsidP="007164D9">
      <w:pPr>
        <w:pStyle w:val="Estilo1"/>
        <w:numPr>
          <w:ilvl w:val="0"/>
          <w:numId w:val="50"/>
        </w:numPr>
        <w:ind w:left="1134"/>
        <w:rPr>
          <w:rFonts w:eastAsia="Times New Roman"/>
          <w:sz w:val="20"/>
          <w:szCs w:val="20"/>
          <w:lang w:val="es-CO" w:eastAsia="es-CO"/>
        </w:rPr>
      </w:pPr>
      <w:r w:rsidRPr="00A200AA">
        <w:rPr>
          <w:rFonts w:eastAsia="Times New Roman"/>
          <w:sz w:val="20"/>
          <w:szCs w:val="20"/>
          <w:lang w:val="es-CO" w:eastAsia="es-CO"/>
        </w:rPr>
        <w:t>Requerimientos financieros de los</w:t>
      </w:r>
      <w:r>
        <w:rPr>
          <w:rFonts w:eastAsia="Times New Roman"/>
          <w:sz w:val="20"/>
          <w:szCs w:val="20"/>
          <w:lang w:val="es-CO" w:eastAsia="es-CO"/>
        </w:rPr>
        <w:t xml:space="preserve"> </w:t>
      </w:r>
      <w:r w:rsidRPr="00A200AA">
        <w:rPr>
          <w:rFonts w:eastAsia="Times New Roman"/>
          <w:sz w:val="20"/>
          <w:szCs w:val="20"/>
          <w:lang w:val="es-CO" w:eastAsia="es-CO"/>
        </w:rPr>
        <w:t>beneficiarios</w:t>
      </w:r>
    </w:p>
    <w:p w14:paraId="0A1FDA07" w14:textId="6C85AE70" w:rsidR="00A200AA" w:rsidRDefault="00A200AA" w:rsidP="007164D9">
      <w:pPr>
        <w:pStyle w:val="Estilo1"/>
        <w:numPr>
          <w:ilvl w:val="0"/>
          <w:numId w:val="50"/>
        </w:numPr>
        <w:ind w:left="1134"/>
        <w:rPr>
          <w:rFonts w:eastAsia="Times New Roman"/>
          <w:sz w:val="20"/>
          <w:szCs w:val="20"/>
          <w:lang w:val="es-CO" w:eastAsia="es-CO"/>
        </w:rPr>
      </w:pPr>
      <w:r w:rsidRPr="00A200AA">
        <w:rPr>
          <w:rFonts w:eastAsia="Times New Roman"/>
          <w:sz w:val="20"/>
          <w:szCs w:val="20"/>
          <w:lang w:val="es-CO" w:eastAsia="es-CO"/>
        </w:rPr>
        <w:lastRenderedPageBreak/>
        <w:t>Requerimientos de servidumbre</w:t>
      </w:r>
    </w:p>
    <w:p w14:paraId="1792745F" w14:textId="77777777" w:rsidR="00A200AA" w:rsidRDefault="00A200AA" w:rsidP="00A200AA">
      <w:pPr>
        <w:pStyle w:val="Estilo1"/>
        <w:rPr>
          <w:rFonts w:eastAsia="Times New Roman"/>
          <w:sz w:val="20"/>
          <w:szCs w:val="20"/>
          <w:lang w:val="es-CO" w:eastAsia="es-CO"/>
        </w:rPr>
      </w:pPr>
    </w:p>
    <w:p w14:paraId="31643EA4" w14:textId="1C3979D5" w:rsidR="00A200AA" w:rsidRPr="00576D24" w:rsidRDefault="00576D24" w:rsidP="007164D9">
      <w:pPr>
        <w:pStyle w:val="Estilo1"/>
        <w:numPr>
          <w:ilvl w:val="0"/>
          <w:numId w:val="85"/>
        </w:numPr>
        <w:rPr>
          <w:b/>
          <w:bCs/>
          <w:sz w:val="20"/>
          <w:szCs w:val="20"/>
        </w:rPr>
      </w:pPr>
      <w:r>
        <w:rPr>
          <w:rFonts w:eastAsia="Times New Roman"/>
          <w:b/>
          <w:bCs/>
          <w:sz w:val="20"/>
          <w:szCs w:val="20"/>
          <w:lang w:val="es-CO" w:eastAsia="es-CO"/>
        </w:rPr>
        <w:t>Aspectos Ambientales</w:t>
      </w:r>
    </w:p>
    <w:p w14:paraId="7868C8EF" w14:textId="77777777" w:rsidR="00576D24" w:rsidRDefault="00576D24" w:rsidP="00576D24">
      <w:pPr>
        <w:pStyle w:val="Estilo1"/>
        <w:rPr>
          <w:rFonts w:eastAsia="Times New Roman"/>
          <w:b/>
          <w:bCs/>
          <w:sz w:val="20"/>
          <w:szCs w:val="20"/>
          <w:lang w:val="es-CO" w:eastAsia="es-CO"/>
        </w:rPr>
      </w:pPr>
    </w:p>
    <w:p w14:paraId="1AA8A012" w14:textId="70955572" w:rsidR="00576D24" w:rsidRDefault="00576D24" w:rsidP="007164D9">
      <w:pPr>
        <w:pStyle w:val="Estilo1"/>
        <w:numPr>
          <w:ilvl w:val="0"/>
          <w:numId w:val="50"/>
        </w:numPr>
        <w:ind w:left="1134"/>
        <w:rPr>
          <w:rFonts w:eastAsia="Times New Roman"/>
          <w:sz w:val="20"/>
          <w:szCs w:val="20"/>
          <w:lang w:val="es-CO" w:eastAsia="es-CO"/>
        </w:rPr>
      </w:pPr>
      <w:r w:rsidRPr="00576D24">
        <w:rPr>
          <w:rFonts w:eastAsia="Times New Roman"/>
          <w:sz w:val="20"/>
          <w:szCs w:val="20"/>
          <w:lang w:val="es-CO" w:eastAsia="es-CO"/>
        </w:rPr>
        <w:t>Plan de Manejo Ambiental</w:t>
      </w:r>
    </w:p>
    <w:p w14:paraId="7B1A09C3" w14:textId="4157C58F" w:rsidR="00576D24" w:rsidRDefault="00576D24" w:rsidP="007164D9">
      <w:pPr>
        <w:pStyle w:val="Estilo1"/>
        <w:numPr>
          <w:ilvl w:val="0"/>
          <w:numId w:val="50"/>
        </w:numPr>
        <w:ind w:left="1134"/>
        <w:rPr>
          <w:rFonts w:eastAsia="Times New Roman"/>
          <w:sz w:val="20"/>
          <w:szCs w:val="20"/>
          <w:lang w:val="es-CO" w:eastAsia="es-CO"/>
        </w:rPr>
      </w:pPr>
      <w:r w:rsidRPr="00576D24">
        <w:rPr>
          <w:rFonts w:eastAsia="Times New Roman"/>
          <w:sz w:val="20"/>
          <w:szCs w:val="20"/>
          <w:lang w:val="es-CO" w:eastAsia="es-CO"/>
        </w:rPr>
        <w:t>Demandas de Recursos Naturales del</w:t>
      </w:r>
      <w:r>
        <w:rPr>
          <w:rFonts w:eastAsia="Times New Roman"/>
          <w:sz w:val="20"/>
          <w:szCs w:val="20"/>
          <w:lang w:val="es-CO" w:eastAsia="es-CO"/>
        </w:rPr>
        <w:t xml:space="preserve"> </w:t>
      </w:r>
      <w:r w:rsidRPr="00576D24">
        <w:rPr>
          <w:rFonts w:eastAsia="Times New Roman"/>
          <w:sz w:val="20"/>
          <w:szCs w:val="20"/>
          <w:lang w:val="es-CO" w:eastAsia="es-CO"/>
        </w:rPr>
        <w:t>Proyecto</w:t>
      </w:r>
    </w:p>
    <w:p w14:paraId="1F8CB133" w14:textId="408360A8" w:rsidR="00576D24" w:rsidRDefault="00576D24" w:rsidP="007164D9">
      <w:pPr>
        <w:pStyle w:val="Estilo1"/>
        <w:numPr>
          <w:ilvl w:val="0"/>
          <w:numId w:val="50"/>
        </w:numPr>
        <w:ind w:left="1134"/>
        <w:rPr>
          <w:rFonts w:eastAsia="Times New Roman"/>
          <w:sz w:val="20"/>
          <w:szCs w:val="20"/>
          <w:lang w:val="es-CO" w:eastAsia="es-CO"/>
        </w:rPr>
      </w:pPr>
      <w:r w:rsidRPr="00576D24">
        <w:rPr>
          <w:rFonts w:eastAsia="Times New Roman"/>
          <w:sz w:val="20"/>
          <w:szCs w:val="20"/>
          <w:lang w:val="es-CO" w:eastAsia="es-CO"/>
        </w:rPr>
        <w:t>Identificación y priorización de áreas</w:t>
      </w:r>
      <w:r>
        <w:rPr>
          <w:rFonts w:eastAsia="Times New Roman"/>
          <w:sz w:val="20"/>
          <w:szCs w:val="20"/>
          <w:lang w:val="es-CO" w:eastAsia="es-CO"/>
        </w:rPr>
        <w:t xml:space="preserve"> </w:t>
      </w:r>
      <w:r w:rsidRPr="00576D24">
        <w:rPr>
          <w:rFonts w:eastAsia="Times New Roman"/>
          <w:sz w:val="20"/>
          <w:szCs w:val="20"/>
          <w:lang w:val="es-CO" w:eastAsia="es-CO"/>
        </w:rPr>
        <w:t>estratégicas</w:t>
      </w:r>
    </w:p>
    <w:p w14:paraId="5FD7E27A" w14:textId="77777777" w:rsidR="00576D24" w:rsidRDefault="00576D24" w:rsidP="00576D24">
      <w:pPr>
        <w:pStyle w:val="Estilo1"/>
        <w:rPr>
          <w:rFonts w:eastAsia="Times New Roman"/>
          <w:sz w:val="20"/>
          <w:szCs w:val="20"/>
          <w:lang w:val="es-CO" w:eastAsia="es-CO"/>
        </w:rPr>
      </w:pPr>
    </w:p>
    <w:p w14:paraId="5C76A7C0" w14:textId="37949CB8" w:rsidR="00576D24" w:rsidRPr="00576D24" w:rsidRDefault="00576D24" w:rsidP="007164D9">
      <w:pPr>
        <w:pStyle w:val="Estilo1"/>
        <w:numPr>
          <w:ilvl w:val="0"/>
          <w:numId w:val="85"/>
        </w:numPr>
        <w:rPr>
          <w:b/>
          <w:bCs/>
          <w:sz w:val="20"/>
          <w:szCs w:val="20"/>
        </w:rPr>
      </w:pPr>
      <w:r>
        <w:rPr>
          <w:rFonts w:eastAsia="Times New Roman"/>
          <w:b/>
          <w:bCs/>
          <w:sz w:val="20"/>
          <w:szCs w:val="20"/>
          <w:lang w:val="es-CO" w:eastAsia="es-CO"/>
        </w:rPr>
        <w:t>Evaluación</w:t>
      </w:r>
    </w:p>
    <w:p w14:paraId="77C707B4" w14:textId="77777777" w:rsidR="00576D24" w:rsidRPr="00576D24" w:rsidRDefault="00576D24" w:rsidP="00576D24">
      <w:pPr>
        <w:pStyle w:val="Estilo1"/>
        <w:ind w:left="720" w:firstLine="0"/>
        <w:rPr>
          <w:b/>
          <w:bCs/>
          <w:sz w:val="20"/>
          <w:szCs w:val="20"/>
        </w:rPr>
      </w:pPr>
    </w:p>
    <w:p w14:paraId="51174AB4" w14:textId="50046D6D" w:rsidR="00576D24" w:rsidRDefault="00576D24" w:rsidP="007164D9">
      <w:pPr>
        <w:pStyle w:val="Estilo1"/>
        <w:numPr>
          <w:ilvl w:val="0"/>
          <w:numId w:val="85"/>
        </w:numPr>
        <w:rPr>
          <w:b/>
          <w:bCs/>
          <w:sz w:val="20"/>
          <w:szCs w:val="20"/>
        </w:rPr>
      </w:pPr>
      <w:r w:rsidRPr="00576D24">
        <w:rPr>
          <w:b/>
          <w:bCs/>
          <w:sz w:val="20"/>
          <w:szCs w:val="20"/>
        </w:rPr>
        <w:t>Definición de indicadores de estado y creación</w:t>
      </w:r>
      <w:r>
        <w:rPr>
          <w:b/>
          <w:bCs/>
          <w:sz w:val="20"/>
          <w:szCs w:val="20"/>
        </w:rPr>
        <w:t xml:space="preserve"> </w:t>
      </w:r>
      <w:r w:rsidRPr="00576D24">
        <w:rPr>
          <w:b/>
          <w:bCs/>
          <w:sz w:val="20"/>
          <w:szCs w:val="20"/>
        </w:rPr>
        <w:t>de base de datos dinámica</w:t>
      </w:r>
    </w:p>
    <w:p w14:paraId="627BBF58" w14:textId="77777777" w:rsidR="00B817D9" w:rsidRDefault="00B817D9" w:rsidP="007164D9">
      <w:pPr>
        <w:pStyle w:val="Estilo1"/>
        <w:ind w:left="1440" w:firstLine="0"/>
        <w:rPr>
          <w:b/>
          <w:bCs/>
          <w:sz w:val="20"/>
          <w:szCs w:val="20"/>
        </w:rPr>
      </w:pPr>
    </w:p>
    <w:p w14:paraId="38673709" w14:textId="456F8630" w:rsidR="00576D24" w:rsidRDefault="00576D24" w:rsidP="007164D9">
      <w:pPr>
        <w:pStyle w:val="Estilo1"/>
        <w:numPr>
          <w:ilvl w:val="0"/>
          <w:numId w:val="85"/>
        </w:numPr>
        <w:rPr>
          <w:b/>
          <w:bCs/>
          <w:sz w:val="20"/>
          <w:szCs w:val="20"/>
        </w:rPr>
      </w:pPr>
      <w:r w:rsidRPr="00576D24">
        <w:rPr>
          <w:b/>
          <w:bCs/>
          <w:sz w:val="20"/>
          <w:szCs w:val="20"/>
        </w:rPr>
        <w:t>Definición de las posibles fuentes de</w:t>
      </w:r>
      <w:r>
        <w:rPr>
          <w:b/>
          <w:bCs/>
          <w:sz w:val="20"/>
          <w:szCs w:val="20"/>
        </w:rPr>
        <w:t xml:space="preserve"> </w:t>
      </w:r>
      <w:r w:rsidRPr="00576D24">
        <w:rPr>
          <w:b/>
          <w:bCs/>
          <w:sz w:val="20"/>
          <w:szCs w:val="20"/>
        </w:rPr>
        <w:t>financiamiento para inversión</w:t>
      </w:r>
    </w:p>
    <w:p w14:paraId="0001B26A" w14:textId="77777777" w:rsidR="00B817D9" w:rsidRDefault="00B817D9" w:rsidP="007164D9">
      <w:pPr>
        <w:pStyle w:val="Estilo1"/>
        <w:ind w:left="1440" w:firstLine="0"/>
        <w:rPr>
          <w:b/>
          <w:bCs/>
          <w:sz w:val="20"/>
          <w:szCs w:val="20"/>
        </w:rPr>
      </w:pPr>
    </w:p>
    <w:p w14:paraId="6074ACF8" w14:textId="0402F1C5" w:rsidR="00576D24" w:rsidRDefault="00576D24" w:rsidP="007164D9">
      <w:pPr>
        <w:pStyle w:val="Estilo1"/>
        <w:numPr>
          <w:ilvl w:val="0"/>
          <w:numId w:val="85"/>
        </w:numPr>
        <w:rPr>
          <w:b/>
          <w:bCs/>
          <w:sz w:val="20"/>
          <w:szCs w:val="20"/>
        </w:rPr>
      </w:pPr>
      <w:r w:rsidRPr="00576D24">
        <w:rPr>
          <w:b/>
          <w:bCs/>
          <w:sz w:val="20"/>
          <w:szCs w:val="20"/>
        </w:rPr>
        <w:t>Gestión integral</w:t>
      </w:r>
    </w:p>
    <w:p w14:paraId="17E5AA8E" w14:textId="77777777" w:rsidR="00B817D9" w:rsidRDefault="00B817D9" w:rsidP="007164D9">
      <w:pPr>
        <w:pStyle w:val="Estilo1"/>
        <w:ind w:left="1440" w:firstLine="0"/>
        <w:rPr>
          <w:b/>
          <w:bCs/>
          <w:sz w:val="20"/>
          <w:szCs w:val="20"/>
        </w:rPr>
      </w:pPr>
    </w:p>
    <w:p w14:paraId="6E74A383" w14:textId="4393CB29" w:rsidR="00576D24" w:rsidRDefault="00576D24" w:rsidP="007164D9">
      <w:pPr>
        <w:pStyle w:val="Estilo1"/>
        <w:numPr>
          <w:ilvl w:val="0"/>
          <w:numId w:val="85"/>
        </w:numPr>
        <w:rPr>
          <w:b/>
          <w:bCs/>
          <w:sz w:val="20"/>
          <w:szCs w:val="20"/>
        </w:rPr>
      </w:pPr>
      <w:r w:rsidRPr="00576D24">
        <w:rPr>
          <w:b/>
          <w:bCs/>
          <w:sz w:val="20"/>
          <w:szCs w:val="20"/>
        </w:rPr>
        <w:t>Gestión social y organizacional</w:t>
      </w:r>
    </w:p>
    <w:p w14:paraId="2F889C5D" w14:textId="77777777" w:rsidR="00B817D9" w:rsidRDefault="00B817D9" w:rsidP="007164D9">
      <w:pPr>
        <w:pStyle w:val="Estilo1"/>
        <w:ind w:left="1440" w:firstLine="0"/>
        <w:rPr>
          <w:b/>
          <w:bCs/>
          <w:sz w:val="20"/>
          <w:szCs w:val="20"/>
        </w:rPr>
      </w:pPr>
    </w:p>
    <w:p w14:paraId="42443BEA" w14:textId="2B246D7A" w:rsidR="00576D24" w:rsidRDefault="00576D24" w:rsidP="007164D9">
      <w:pPr>
        <w:pStyle w:val="Estilo1"/>
        <w:numPr>
          <w:ilvl w:val="0"/>
          <w:numId w:val="85"/>
        </w:numPr>
        <w:rPr>
          <w:b/>
          <w:bCs/>
          <w:sz w:val="20"/>
          <w:szCs w:val="20"/>
        </w:rPr>
      </w:pPr>
      <w:r w:rsidRPr="00576D24">
        <w:rPr>
          <w:b/>
          <w:bCs/>
          <w:sz w:val="20"/>
          <w:szCs w:val="20"/>
        </w:rPr>
        <w:t>Concepto de viabilidad</w:t>
      </w:r>
    </w:p>
    <w:p w14:paraId="79572810" w14:textId="77777777" w:rsidR="00B817D9" w:rsidRDefault="00B817D9" w:rsidP="007164D9">
      <w:pPr>
        <w:pStyle w:val="Estilo1"/>
        <w:ind w:left="1440" w:firstLine="0"/>
        <w:rPr>
          <w:b/>
          <w:bCs/>
          <w:sz w:val="20"/>
          <w:szCs w:val="20"/>
        </w:rPr>
      </w:pPr>
    </w:p>
    <w:p w14:paraId="1E3A5B4A" w14:textId="7FE7C400" w:rsidR="00576D24" w:rsidRDefault="00576D24" w:rsidP="007164D9">
      <w:pPr>
        <w:pStyle w:val="Estilo1"/>
        <w:numPr>
          <w:ilvl w:val="0"/>
          <w:numId w:val="85"/>
        </w:numPr>
        <w:rPr>
          <w:b/>
          <w:bCs/>
          <w:sz w:val="20"/>
          <w:szCs w:val="20"/>
        </w:rPr>
      </w:pPr>
      <w:r w:rsidRPr="00576D24">
        <w:rPr>
          <w:b/>
          <w:bCs/>
          <w:sz w:val="20"/>
          <w:szCs w:val="20"/>
        </w:rPr>
        <w:t>Pliegos de condiciones para la</w:t>
      </w:r>
      <w:r>
        <w:rPr>
          <w:b/>
          <w:bCs/>
          <w:sz w:val="20"/>
          <w:szCs w:val="20"/>
        </w:rPr>
        <w:t xml:space="preserve"> </w:t>
      </w:r>
      <w:r w:rsidRPr="00576D24">
        <w:rPr>
          <w:b/>
          <w:bCs/>
          <w:sz w:val="20"/>
          <w:szCs w:val="20"/>
        </w:rPr>
        <w:t>construcción</w:t>
      </w:r>
    </w:p>
    <w:p w14:paraId="24846988" w14:textId="77777777" w:rsidR="00B817D9" w:rsidRDefault="00B817D9" w:rsidP="007164D9">
      <w:pPr>
        <w:pStyle w:val="Estilo1"/>
        <w:ind w:left="1440" w:firstLine="0"/>
        <w:rPr>
          <w:b/>
          <w:bCs/>
          <w:sz w:val="20"/>
          <w:szCs w:val="20"/>
        </w:rPr>
      </w:pPr>
    </w:p>
    <w:p w14:paraId="5301FF72" w14:textId="2B16CB5D" w:rsidR="00576D24" w:rsidRDefault="00576D24" w:rsidP="007164D9">
      <w:pPr>
        <w:pStyle w:val="Estilo1"/>
        <w:numPr>
          <w:ilvl w:val="0"/>
          <w:numId w:val="85"/>
        </w:numPr>
        <w:rPr>
          <w:b/>
          <w:bCs/>
          <w:sz w:val="20"/>
          <w:szCs w:val="20"/>
        </w:rPr>
      </w:pPr>
      <w:r w:rsidRPr="00576D24">
        <w:rPr>
          <w:b/>
          <w:bCs/>
          <w:sz w:val="20"/>
          <w:szCs w:val="20"/>
        </w:rPr>
        <w:t>Recuperación de inversiones</w:t>
      </w:r>
    </w:p>
    <w:p w14:paraId="008F6F72" w14:textId="77777777" w:rsidR="00B817D9" w:rsidRDefault="00B817D9" w:rsidP="007164D9">
      <w:pPr>
        <w:pStyle w:val="Estilo1"/>
        <w:ind w:left="1440" w:firstLine="0"/>
        <w:rPr>
          <w:b/>
          <w:bCs/>
          <w:sz w:val="20"/>
          <w:szCs w:val="20"/>
        </w:rPr>
      </w:pPr>
    </w:p>
    <w:p w14:paraId="7425A756" w14:textId="6C480394" w:rsidR="00B817D9" w:rsidRDefault="00576D24" w:rsidP="007164D9">
      <w:pPr>
        <w:pStyle w:val="Estilo1"/>
        <w:numPr>
          <w:ilvl w:val="0"/>
          <w:numId w:val="85"/>
        </w:numPr>
        <w:rPr>
          <w:b/>
          <w:bCs/>
          <w:sz w:val="20"/>
          <w:szCs w:val="20"/>
        </w:rPr>
      </w:pPr>
      <w:r w:rsidRPr="00576D24">
        <w:rPr>
          <w:b/>
          <w:bCs/>
          <w:sz w:val="20"/>
          <w:szCs w:val="20"/>
        </w:rPr>
        <w:t>Firma del acta final de compromiso</w:t>
      </w:r>
    </w:p>
    <w:p w14:paraId="2F1466B1" w14:textId="77777777" w:rsidR="00576D24" w:rsidRPr="007164D9" w:rsidRDefault="00576D24" w:rsidP="007164D9">
      <w:pPr>
        <w:pStyle w:val="Estilo1"/>
        <w:rPr>
          <w:b/>
          <w:bCs/>
          <w:sz w:val="20"/>
          <w:szCs w:val="20"/>
        </w:rPr>
      </w:pPr>
    </w:p>
    <w:p w14:paraId="2DC2166A" w14:textId="05ABB6EC" w:rsidR="00A200AA" w:rsidRPr="00576D24" w:rsidRDefault="00576D24" w:rsidP="007164D9">
      <w:pPr>
        <w:pStyle w:val="Estilo1"/>
        <w:numPr>
          <w:ilvl w:val="0"/>
          <w:numId w:val="85"/>
        </w:numPr>
        <w:rPr>
          <w:rFonts w:eastAsia="Times New Roman"/>
          <w:sz w:val="20"/>
          <w:szCs w:val="20"/>
          <w:lang w:val="es-CO" w:eastAsia="es-CO"/>
        </w:rPr>
      </w:pPr>
      <w:r w:rsidRPr="00576D24">
        <w:rPr>
          <w:b/>
          <w:bCs/>
          <w:sz w:val="20"/>
          <w:szCs w:val="20"/>
        </w:rPr>
        <w:t>Informe de diseño</w:t>
      </w:r>
    </w:p>
    <w:p w14:paraId="57E76E34" w14:textId="77777777" w:rsidR="006F29EB" w:rsidRPr="00222206" w:rsidRDefault="006F29EB">
      <w:pPr>
        <w:pStyle w:val="Estilo1"/>
        <w:ind w:firstLine="0"/>
        <w:rPr>
          <w:b/>
          <w:bCs/>
          <w:sz w:val="20"/>
          <w:szCs w:val="20"/>
        </w:rPr>
      </w:pPr>
    </w:p>
    <w:p w14:paraId="3FB57299" w14:textId="21BE29B2" w:rsidR="006F29EB" w:rsidRPr="006F29EB" w:rsidRDefault="006F29EB" w:rsidP="007164D9">
      <w:pPr>
        <w:pStyle w:val="Estilo1"/>
        <w:ind w:left="360" w:firstLine="0"/>
        <w:rPr>
          <w:sz w:val="20"/>
          <w:szCs w:val="20"/>
        </w:rPr>
      </w:pPr>
      <w:r w:rsidRPr="009A2F73">
        <w:rPr>
          <w:sz w:val="20"/>
          <w:szCs w:val="20"/>
        </w:rPr>
        <w:t>El alcance detallado de los estudios a realizar se encuentra definido en</w:t>
      </w:r>
      <w:r>
        <w:rPr>
          <w:sz w:val="20"/>
          <w:szCs w:val="20"/>
        </w:rPr>
        <w:t xml:space="preserve"> el Anexo Técnico definido para la elaboración </w:t>
      </w:r>
      <w:r w:rsidR="00EF6CEE">
        <w:rPr>
          <w:sz w:val="20"/>
          <w:szCs w:val="20"/>
        </w:rPr>
        <w:t>por</w:t>
      </w:r>
      <w:r>
        <w:rPr>
          <w:sz w:val="20"/>
          <w:szCs w:val="20"/>
        </w:rPr>
        <w:t xml:space="preserve"> parte de la ADR.</w:t>
      </w:r>
      <w:r w:rsidRPr="009A2F73">
        <w:rPr>
          <w:sz w:val="20"/>
          <w:szCs w:val="20"/>
        </w:rPr>
        <w:t xml:space="preserve"> </w:t>
      </w:r>
    </w:p>
    <w:p w14:paraId="5F1F51A8" w14:textId="77777777" w:rsidR="00AA076D" w:rsidRDefault="00AA076D" w:rsidP="00AA076D">
      <w:pPr>
        <w:pStyle w:val="Titulo2"/>
        <w:numPr>
          <w:ilvl w:val="0"/>
          <w:numId w:val="0"/>
        </w:numPr>
        <w:ind w:left="720"/>
      </w:pPr>
    </w:p>
    <w:p w14:paraId="12641B1A" w14:textId="2179F7AC" w:rsidR="002C30DF" w:rsidRDefault="002C30DF" w:rsidP="007164D9">
      <w:pPr>
        <w:pStyle w:val="Titulo2"/>
        <w:numPr>
          <w:ilvl w:val="0"/>
          <w:numId w:val="86"/>
        </w:numPr>
      </w:pPr>
      <w:r>
        <w:t>Presupuesto</w:t>
      </w:r>
    </w:p>
    <w:p w14:paraId="25707F00" w14:textId="77777777" w:rsidR="002C30DF" w:rsidRDefault="002C30DF" w:rsidP="002C30DF">
      <w:pPr>
        <w:pStyle w:val="Estilo1"/>
      </w:pPr>
    </w:p>
    <w:p w14:paraId="67C4F292" w14:textId="5F6F31C0" w:rsidR="002C30DF" w:rsidRDefault="002C30DF" w:rsidP="002C30DF">
      <w:pPr>
        <w:pStyle w:val="Estilo1"/>
        <w:ind w:firstLine="0"/>
        <w:rPr>
          <w:color w:val="A6A6A6" w:themeColor="background1" w:themeShade="A6"/>
        </w:rPr>
      </w:pPr>
      <w:r>
        <w:rPr>
          <w:color w:val="A6A6A6" w:themeColor="background1" w:themeShade="A6"/>
        </w:rPr>
        <w:t xml:space="preserve">El presupuesto del proyecto </w:t>
      </w:r>
      <w:r w:rsidR="00A813A9">
        <w:rPr>
          <w:color w:val="A6A6A6" w:themeColor="background1" w:themeShade="A6"/>
        </w:rPr>
        <w:t xml:space="preserve">para elaboración de estudios de preinversión en fase de prefactibilidad - fase II </w:t>
      </w:r>
      <w:r w:rsidR="00186AA1">
        <w:rPr>
          <w:color w:val="A6A6A6" w:themeColor="background1" w:themeShade="A6"/>
        </w:rPr>
        <w:t>y/</w:t>
      </w:r>
      <w:r w:rsidR="00A813A9">
        <w:rPr>
          <w:color w:val="A6A6A6" w:themeColor="background1" w:themeShade="A6"/>
        </w:rPr>
        <w:t xml:space="preserve">o factibilidad – fase III </w:t>
      </w:r>
      <w:r>
        <w:rPr>
          <w:color w:val="A6A6A6" w:themeColor="background1" w:themeShade="A6"/>
        </w:rPr>
        <w:t>de</w:t>
      </w:r>
      <w:r w:rsidR="00A813A9">
        <w:rPr>
          <w:color w:val="A6A6A6" w:themeColor="background1" w:themeShade="A6"/>
        </w:rPr>
        <w:t>p</w:t>
      </w:r>
      <w:r>
        <w:rPr>
          <w:color w:val="A6A6A6" w:themeColor="background1" w:themeShade="A6"/>
        </w:rPr>
        <w:t xml:space="preserve">enderá </w:t>
      </w:r>
      <w:r w:rsidR="00A813A9">
        <w:rPr>
          <w:color w:val="A6A6A6" w:themeColor="background1" w:themeShade="A6"/>
        </w:rPr>
        <w:t xml:space="preserve">de la escala del proyecto de distrito de adecuación de tierras que se pretenda construir o de </w:t>
      </w:r>
      <w:r>
        <w:rPr>
          <w:color w:val="A6A6A6" w:themeColor="background1" w:themeShade="A6"/>
        </w:rPr>
        <w:t>si se trata o ampliación de distrito existente, una modernización, rehabilitación o complementación</w:t>
      </w:r>
      <w:r w:rsidR="00A813A9">
        <w:rPr>
          <w:color w:val="A6A6A6" w:themeColor="background1" w:themeShade="A6"/>
        </w:rPr>
        <w:t>.</w:t>
      </w:r>
    </w:p>
    <w:p w14:paraId="099AC780" w14:textId="77777777" w:rsidR="002C30DF" w:rsidRDefault="002C30DF" w:rsidP="002C30DF">
      <w:pPr>
        <w:pStyle w:val="Estilo1"/>
        <w:ind w:firstLine="0"/>
        <w:rPr>
          <w:color w:val="A6A6A6" w:themeColor="background1" w:themeShade="A6"/>
        </w:rPr>
      </w:pPr>
    </w:p>
    <w:p w14:paraId="11E421AA" w14:textId="4741733C" w:rsidR="002C30DF" w:rsidRDefault="002C30DF" w:rsidP="002C30DF">
      <w:pPr>
        <w:pStyle w:val="Estilo1"/>
        <w:ind w:firstLine="0"/>
        <w:rPr>
          <w:color w:val="A6A6A6" w:themeColor="background1" w:themeShade="A6"/>
        </w:rPr>
      </w:pPr>
      <w:r>
        <w:rPr>
          <w:color w:val="A6A6A6" w:themeColor="background1" w:themeShade="A6"/>
        </w:rPr>
        <w:t xml:space="preserve">A continuación, se presenta un cuadro resumen del presupuesto de un proyecto </w:t>
      </w:r>
      <w:r w:rsidR="00A813A9">
        <w:rPr>
          <w:color w:val="A6A6A6" w:themeColor="background1" w:themeShade="A6"/>
        </w:rPr>
        <w:t>de estudios de preinversión para fase II y</w:t>
      </w:r>
      <w:r w:rsidR="00186AA1">
        <w:rPr>
          <w:color w:val="A6A6A6" w:themeColor="background1" w:themeShade="A6"/>
        </w:rPr>
        <w:t>/o</w:t>
      </w:r>
      <w:r w:rsidR="00A813A9">
        <w:rPr>
          <w:color w:val="A6A6A6" w:themeColor="background1" w:themeShade="A6"/>
        </w:rPr>
        <w:t xml:space="preserve"> fase III. </w:t>
      </w:r>
    </w:p>
    <w:p w14:paraId="77EC3804" w14:textId="77777777" w:rsidR="002C30DF" w:rsidRPr="00CC6401" w:rsidRDefault="002C30DF" w:rsidP="002C30DF">
      <w:pPr>
        <w:pStyle w:val="Estilo1"/>
        <w:rPr>
          <w:color w:val="A6A6A6" w:themeColor="background1" w:themeShade="A6"/>
        </w:rPr>
      </w:pPr>
    </w:p>
    <w:tbl>
      <w:tblPr>
        <w:tblpPr w:leftFromText="141" w:rightFromText="141" w:vertAnchor="text" w:tblpXSpec="center" w:tblpY="1"/>
        <w:tblOverlap w:val="neve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704"/>
        <w:gridCol w:w="4678"/>
        <w:gridCol w:w="1703"/>
        <w:gridCol w:w="1765"/>
      </w:tblGrid>
      <w:tr w:rsidR="002C30DF" w:rsidRPr="00CC6401" w14:paraId="2D169415" w14:textId="77777777" w:rsidTr="00411BDD">
        <w:trPr>
          <w:cantSplit/>
          <w:tblHeader/>
        </w:trPr>
        <w:tc>
          <w:tcPr>
            <w:tcW w:w="3041" w:type="pct"/>
            <w:gridSpan w:val="2"/>
            <w:vMerge w:val="restart"/>
            <w:shd w:val="clear" w:color="auto" w:fill="BF8F00" w:themeFill="accent4" w:themeFillShade="BF"/>
            <w:tcMar>
              <w:top w:w="28" w:type="dxa"/>
              <w:bottom w:w="28" w:type="dxa"/>
            </w:tcMar>
            <w:vAlign w:val="center"/>
            <w:hideMark/>
          </w:tcPr>
          <w:p w14:paraId="3C2DF9AC" w14:textId="77777777" w:rsidR="002C30DF" w:rsidRPr="00CC6401" w:rsidRDefault="002C30DF" w:rsidP="00411BDD">
            <w:pPr>
              <w:suppressAutoHyphens w:val="0"/>
              <w:autoSpaceDN/>
              <w:spacing w:before="120" w:line="240" w:lineRule="auto"/>
              <w:ind w:firstLine="0"/>
              <w:jc w:val="center"/>
              <w:textAlignment w:val="auto"/>
              <w:rPr>
                <w:rFonts w:eastAsia="Times New Roman" w:cs="Helvetica"/>
                <w:b/>
                <w:bCs/>
                <w:color w:val="FFFFFF"/>
                <w:sz w:val="18"/>
                <w:szCs w:val="18"/>
                <w:lang w:val="es-CO" w:eastAsia="es-CO"/>
              </w:rPr>
            </w:pPr>
            <w:r w:rsidRPr="00CC6401">
              <w:rPr>
                <w:rFonts w:eastAsia="Times New Roman" w:cs="Helvetica"/>
                <w:b/>
                <w:bCs/>
                <w:color w:val="FFFFFF"/>
                <w:sz w:val="18"/>
                <w:szCs w:val="18"/>
                <w:lang w:val="es-CO" w:eastAsia="es-CO"/>
              </w:rPr>
              <w:t>Descripción</w:t>
            </w:r>
          </w:p>
        </w:tc>
        <w:tc>
          <w:tcPr>
            <w:tcW w:w="1959" w:type="pct"/>
            <w:gridSpan w:val="2"/>
            <w:shd w:val="clear" w:color="auto" w:fill="BF8F00" w:themeFill="accent4" w:themeFillShade="BF"/>
            <w:tcMar>
              <w:top w:w="28" w:type="dxa"/>
              <w:bottom w:w="28" w:type="dxa"/>
            </w:tcMar>
            <w:vAlign w:val="center"/>
            <w:hideMark/>
          </w:tcPr>
          <w:p w14:paraId="4AD01DDD" w14:textId="77777777" w:rsidR="002C30DF" w:rsidRPr="00CC6401" w:rsidRDefault="002C30DF" w:rsidP="00411BDD">
            <w:pPr>
              <w:suppressAutoHyphens w:val="0"/>
              <w:autoSpaceDN/>
              <w:spacing w:before="120" w:line="240" w:lineRule="auto"/>
              <w:ind w:firstLine="0"/>
              <w:jc w:val="center"/>
              <w:textAlignment w:val="auto"/>
              <w:rPr>
                <w:rFonts w:eastAsia="Times New Roman" w:cs="Helvetica"/>
                <w:b/>
                <w:bCs/>
                <w:color w:val="FFFFFF"/>
                <w:sz w:val="18"/>
                <w:szCs w:val="18"/>
                <w:lang w:val="es-CO" w:eastAsia="es-CO"/>
              </w:rPr>
            </w:pPr>
            <w:r w:rsidRPr="00CC6401">
              <w:rPr>
                <w:rFonts w:eastAsia="Times New Roman" w:cs="Helvetica"/>
                <w:b/>
                <w:bCs/>
                <w:color w:val="FFFFFF"/>
                <w:sz w:val="18"/>
                <w:szCs w:val="18"/>
                <w:lang w:val="es-CO" w:eastAsia="es-CO"/>
              </w:rPr>
              <w:t>Valor en pesos (año proyectado)</w:t>
            </w:r>
          </w:p>
        </w:tc>
      </w:tr>
      <w:tr w:rsidR="002C30DF" w:rsidRPr="00CC6401" w14:paraId="12D51EF6" w14:textId="77777777" w:rsidTr="00411BDD">
        <w:trPr>
          <w:cantSplit/>
          <w:tblHeader/>
        </w:trPr>
        <w:tc>
          <w:tcPr>
            <w:tcW w:w="3041" w:type="pct"/>
            <w:gridSpan w:val="2"/>
            <w:vMerge/>
            <w:shd w:val="clear" w:color="auto" w:fill="BF8F00" w:themeFill="accent4" w:themeFillShade="BF"/>
            <w:tcMar>
              <w:top w:w="28" w:type="dxa"/>
              <w:bottom w:w="28" w:type="dxa"/>
            </w:tcMar>
            <w:vAlign w:val="center"/>
          </w:tcPr>
          <w:p w14:paraId="563BB994" w14:textId="77777777" w:rsidR="002C30DF" w:rsidRPr="00CC6401" w:rsidRDefault="002C30DF" w:rsidP="00411BDD">
            <w:pPr>
              <w:suppressAutoHyphens w:val="0"/>
              <w:autoSpaceDN/>
              <w:spacing w:before="120" w:line="240" w:lineRule="auto"/>
              <w:ind w:firstLine="0"/>
              <w:jc w:val="center"/>
              <w:textAlignment w:val="auto"/>
              <w:rPr>
                <w:rFonts w:eastAsia="Times New Roman" w:cs="Helvetica"/>
                <w:b/>
                <w:bCs/>
                <w:color w:val="FFFFFF"/>
                <w:sz w:val="18"/>
                <w:szCs w:val="18"/>
                <w:lang w:val="es-CO" w:eastAsia="es-CO"/>
              </w:rPr>
            </w:pPr>
          </w:p>
        </w:tc>
        <w:tc>
          <w:tcPr>
            <w:tcW w:w="962" w:type="pct"/>
            <w:shd w:val="clear" w:color="auto" w:fill="BF8F00" w:themeFill="accent4" w:themeFillShade="BF"/>
            <w:tcMar>
              <w:top w:w="28" w:type="dxa"/>
              <w:bottom w:w="28" w:type="dxa"/>
            </w:tcMar>
            <w:vAlign w:val="center"/>
          </w:tcPr>
          <w:p w14:paraId="2283F39E" w14:textId="77777777" w:rsidR="00812AED" w:rsidRDefault="002C30DF" w:rsidP="00411BDD">
            <w:pPr>
              <w:suppressAutoHyphens w:val="0"/>
              <w:autoSpaceDN/>
              <w:spacing w:line="240" w:lineRule="auto"/>
              <w:ind w:firstLine="0"/>
              <w:jc w:val="center"/>
              <w:textAlignment w:val="auto"/>
              <w:rPr>
                <w:rFonts w:eastAsia="Times New Roman" w:cs="Helvetica"/>
                <w:b/>
                <w:bCs/>
                <w:color w:val="FFFFFF"/>
                <w:sz w:val="18"/>
                <w:szCs w:val="18"/>
                <w:lang w:val="es-CO" w:eastAsia="es-CO"/>
              </w:rPr>
            </w:pPr>
            <w:r w:rsidRPr="00CC6401">
              <w:rPr>
                <w:rFonts w:eastAsia="Times New Roman" w:cs="Helvetica"/>
                <w:b/>
                <w:bCs/>
                <w:color w:val="FFFFFF"/>
                <w:sz w:val="18"/>
                <w:szCs w:val="18"/>
                <w:lang w:val="es-CO" w:eastAsia="es-CO"/>
              </w:rPr>
              <w:t xml:space="preserve">Componente </w:t>
            </w:r>
          </w:p>
          <w:p w14:paraId="4C4B3556" w14:textId="5E9F5B71" w:rsidR="002C30DF" w:rsidRPr="00CC6401" w:rsidRDefault="002C30DF" w:rsidP="00411BDD">
            <w:pPr>
              <w:suppressAutoHyphens w:val="0"/>
              <w:autoSpaceDN/>
              <w:spacing w:line="240" w:lineRule="auto"/>
              <w:ind w:firstLine="0"/>
              <w:jc w:val="center"/>
              <w:textAlignment w:val="auto"/>
              <w:rPr>
                <w:rFonts w:eastAsia="Times New Roman" w:cs="Helvetica"/>
                <w:b/>
                <w:bCs/>
                <w:color w:val="FFFFFF"/>
                <w:sz w:val="18"/>
                <w:szCs w:val="18"/>
                <w:lang w:val="es-CO" w:eastAsia="es-CO"/>
              </w:rPr>
            </w:pPr>
            <w:r w:rsidRPr="00CC6401">
              <w:rPr>
                <w:rFonts w:eastAsia="Times New Roman" w:cs="Helvetica"/>
                <w:b/>
                <w:bCs/>
                <w:color w:val="FFFFFF"/>
                <w:sz w:val="18"/>
                <w:szCs w:val="18"/>
                <w:lang w:val="es-CO" w:eastAsia="es-CO"/>
              </w:rPr>
              <w:t>($pesos)</w:t>
            </w:r>
          </w:p>
        </w:tc>
        <w:tc>
          <w:tcPr>
            <w:tcW w:w="997" w:type="pct"/>
            <w:shd w:val="clear" w:color="auto" w:fill="BF8F00" w:themeFill="accent4" w:themeFillShade="BF"/>
            <w:tcMar>
              <w:top w:w="28" w:type="dxa"/>
              <w:bottom w:w="28" w:type="dxa"/>
            </w:tcMar>
            <w:vAlign w:val="center"/>
          </w:tcPr>
          <w:p w14:paraId="7C4A0486" w14:textId="77777777" w:rsidR="002C30DF" w:rsidRPr="00CC6401" w:rsidRDefault="002C30DF" w:rsidP="00411BDD">
            <w:pPr>
              <w:suppressAutoHyphens w:val="0"/>
              <w:autoSpaceDN/>
              <w:spacing w:line="240" w:lineRule="auto"/>
              <w:ind w:firstLine="0"/>
              <w:jc w:val="center"/>
              <w:textAlignment w:val="auto"/>
              <w:rPr>
                <w:rFonts w:eastAsia="Times New Roman" w:cs="Helvetica"/>
                <w:b/>
                <w:bCs/>
                <w:color w:val="FFFFFF"/>
                <w:sz w:val="18"/>
                <w:szCs w:val="18"/>
                <w:lang w:val="es-CO" w:eastAsia="es-CO"/>
              </w:rPr>
            </w:pPr>
            <w:r w:rsidRPr="00CC6401">
              <w:rPr>
                <w:rFonts w:eastAsia="Times New Roman" w:cs="Helvetica"/>
                <w:b/>
                <w:bCs/>
                <w:color w:val="FFFFFF"/>
                <w:sz w:val="18"/>
                <w:szCs w:val="18"/>
                <w:lang w:val="es-CO" w:eastAsia="es-CO"/>
              </w:rPr>
              <w:t>Capítulo</w:t>
            </w:r>
          </w:p>
          <w:p w14:paraId="3E9C722E" w14:textId="77777777" w:rsidR="002C30DF" w:rsidRPr="00CC6401" w:rsidRDefault="002C30DF" w:rsidP="00411BDD">
            <w:pPr>
              <w:suppressAutoHyphens w:val="0"/>
              <w:autoSpaceDN/>
              <w:spacing w:line="240" w:lineRule="auto"/>
              <w:ind w:firstLine="0"/>
              <w:jc w:val="center"/>
              <w:textAlignment w:val="auto"/>
              <w:rPr>
                <w:rFonts w:eastAsia="Times New Roman" w:cs="Helvetica"/>
                <w:b/>
                <w:bCs/>
                <w:color w:val="FFFFFF"/>
                <w:sz w:val="18"/>
                <w:szCs w:val="18"/>
                <w:lang w:val="es-CO" w:eastAsia="es-CO"/>
              </w:rPr>
            </w:pPr>
            <w:r w:rsidRPr="00CC6401">
              <w:rPr>
                <w:rFonts w:eastAsia="Times New Roman" w:cs="Helvetica"/>
                <w:b/>
                <w:bCs/>
                <w:color w:val="FFFFFF"/>
                <w:sz w:val="18"/>
                <w:szCs w:val="18"/>
                <w:lang w:val="es-CO" w:eastAsia="es-CO"/>
              </w:rPr>
              <w:t>($pesos)</w:t>
            </w:r>
          </w:p>
        </w:tc>
      </w:tr>
      <w:tr w:rsidR="00186AA1" w:rsidRPr="00CC6401" w14:paraId="19EC5260" w14:textId="77777777" w:rsidTr="00186AA1">
        <w:trPr>
          <w:cantSplit/>
          <w:tblHeader/>
        </w:trPr>
        <w:tc>
          <w:tcPr>
            <w:tcW w:w="5000" w:type="pct"/>
            <w:gridSpan w:val="4"/>
            <w:shd w:val="clear" w:color="auto" w:fill="BF8F00" w:themeFill="accent4" w:themeFillShade="BF"/>
            <w:tcMar>
              <w:top w:w="28" w:type="dxa"/>
              <w:bottom w:w="28" w:type="dxa"/>
            </w:tcMar>
            <w:vAlign w:val="center"/>
          </w:tcPr>
          <w:p w14:paraId="60CC552C" w14:textId="6D16D148" w:rsidR="00186AA1" w:rsidRPr="00CC6401" w:rsidRDefault="00186AA1" w:rsidP="00411BDD">
            <w:pPr>
              <w:suppressAutoHyphens w:val="0"/>
              <w:autoSpaceDN/>
              <w:spacing w:line="240" w:lineRule="auto"/>
              <w:ind w:firstLine="0"/>
              <w:jc w:val="center"/>
              <w:textAlignment w:val="auto"/>
              <w:rPr>
                <w:rFonts w:eastAsia="Times New Roman" w:cs="Helvetica"/>
                <w:b/>
                <w:bCs/>
                <w:color w:val="FFFFFF"/>
                <w:sz w:val="18"/>
                <w:szCs w:val="18"/>
                <w:lang w:val="es-CO" w:eastAsia="es-CO"/>
              </w:rPr>
            </w:pPr>
            <w:r>
              <w:rPr>
                <w:rFonts w:eastAsia="Times New Roman" w:cs="Helvetica"/>
                <w:b/>
                <w:bCs/>
                <w:color w:val="FFFFFF"/>
                <w:sz w:val="18"/>
                <w:szCs w:val="18"/>
                <w:lang w:val="es-CO" w:eastAsia="es-CO"/>
              </w:rPr>
              <w:t>Fase II - Prefactibilidad</w:t>
            </w:r>
          </w:p>
        </w:tc>
      </w:tr>
      <w:tr w:rsidR="002C30DF" w:rsidRPr="00CC6401" w14:paraId="002E9785" w14:textId="77777777" w:rsidTr="00411BDD">
        <w:trPr>
          <w:cantSplit/>
        </w:trPr>
        <w:tc>
          <w:tcPr>
            <w:tcW w:w="398" w:type="pct"/>
            <w:shd w:val="clear" w:color="auto" w:fill="FFF2CC" w:themeFill="accent4" w:themeFillTint="33"/>
            <w:noWrap/>
            <w:vAlign w:val="center"/>
            <w:hideMark/>
          </w:tcPr>
          <w:p w14:paraId="15118B73" w14:textId="77777777" w:rsidR="002C30DF" w:rsidRPr="00CC6401" w:rsidRDefault="002C30DF" w:rsidP="00411BDD">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1</w:t>
            </w:r>
          </w:p>
        </w:tc>
        <w:tc>
          <w:tcPr>
            <w:tcW w:w="2643" w:type="pct"/>
            <w:shd w:val="clear" w:color="auto" w:fill="FFF2CC" w:themeFill="accent4" w:themeFillTint="33"/>
            <w:vAlign w:val="center"/>
            <w:hideMark/>
          </w:tcPr>
          <w:p w14:paraId="5D1F8A93" w14:textId="15F60187" w:rsidR="002C30DF" w:rsidRPr="00CC6401" w:rsidRDefault="00E60009" w:rsidP="00411BDD">
            <w:pPr>
              <w:suppressAutoHyphens w:val="0"/>
              <w:autoSpaceDN/>
              <w:spacing w:before="120" w:line="240" w:lineRule="auto"/>
              <w:ind w:firstLine="0"/>
              <w:jc w:val="left"/>
              <w:textAlignment w:val="auto"/>
              <w:rPr>
                <w:rFonts w:eastAsia="Times New Roman" w:cs="Helvetica"/>
                <w:b/>
                <w:bCs/>
                <w:sz w:val="18"/>
                <w:szCs w:val="18"/>
                <w:lang w:val="es-CO" w:eastAsia="es-CO"/>
              </w:rPr>
            </w:pPr>
            <w:r>
              <w:rPr>
                <w:rFonts w:eastAsia="Times New Roman" w:cs="Helvetica"/>
                <w:b/>
                <w:bCs/>
                <w:sz w:val="18"/>
                <w:szCs w:val="18"/>
                <w:lang w:val="es-CO" w:eastAsia="es-CO"/>
              </w:rPr>
              <w:t>Dirección y coordinación general</w:t>
            </w:r>
          </w:p>
        </w:tc>
        <w:tc>
          <w:tcPr>
            <w:tcW w:w="962" w:type="pct"/>
            <w:shd w:val="clear" w:color="auto" w:fill="FFF2CC" w:themeFill="accent4" w:themeFillTint="33"/>
            <w:vAlign w:val="center"/>
            <w:hideMark/>
          </w:tcPr>
          <w:p w14:paraId="1E141467"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 </w:t>
            </w:r>
          </w:p>
        </w:tc>
        <w:tc>
          <w:tcPr>
            <w:tcW w:w="997" w:type="pct"/>
            <w:shd w:val="clear" w:color="auto" w:fill="FFF2CC" w:themeFill="accent4" w:themeFillTint="33"/>
            <w:vAlign w:val="center"/>
            <w:hideMark/>
          </w:tcPr>
          <w:p w14:paraId="035F7595"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r w:rsidRPr="00CC6401">
              <w:rPr>
                <w:rFonts w:eastAsia="Times New Roman" w:cs="Helvetica"/>
                <w:b/>
                <w:bCs/>
                <w:color w:val="auto"/>
                <w:sz w:val="18"/>
                <w:szCs w:val="18"/>
                <w:lang w:val="es-CO" w:eastAsia="es-CO"/>
              </w:rPr>
              <w:t xml:space="preserve">XX.XXX </w:t>
            </w:r>
          </w:p>
        </w:tc>
      </w:tr>
      <w:tr w:rsidR="002C30DF" w:rsidRPr="00CC6401" w14:paraId="49D81EE6" w14:textId="77777777" w:rsidTr="00411BDD">
        <w:trPr>
          <w:cantSplit/>
        </w:trPr>
        <w:tc>
          <w:tcPr>
            <w:tcW w:w="398" w:type="pct"/>
            <w:noWrap/>
            <w:vAlign w:val="center"/>
            <w:hideMark/>
          </w:tcPr>
          <w:p w14:paraId="16777A3F" w14:textId="77777777" w:rsidR="002C30DF" w:rsidRPr="00CC6401" w:rsidRDefault="002C30DF"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1.1</w:t>
            </w:r>
          </w:p>
        </w:tc>
        <w:tc>
          <w:tcPr>
            <w:tcW w:w="2643" w:type="pct"/>
            <w:vAlign w:val="center"/>
            <w:hideMark/>
          </w:tcPr>
          <w:p w14:paraId="00998DD2" w14:textId="209A90F8" w:rsidR="002C30DF" w:rsidRPr="00CC6401" w:rsidRDefault="00753B74" w:rsidP="00411BDD">
            <w:pPr>
              <w:suppressAutoHyphens w:val="0"/>
              <w:autoSpaceDN/>
              <w:spacing w:before="120" w:line="240" w:lineRule="auto"/>
              <w:ind w:firstLine="0"/>
              <w:jc w:val="left"/>
              <w:textAlignment w:val="auto"/>
              <w:rPr>
                <w:rFonts w:eastAsia="Times New Roman" w:cs="Helvetica"/>
                <w:color w:val="auto"/>
                <w:sz w:val="18"/>
                <w:szCs w:val="18"/>
                <w:lang w:val="es-CO" w:eastAsia="es-CO"/>
              </w:rPr>
            </w:pPr>
            <w:r>
              <w:rPr>
                <w:rFonts w:eastAsia="Times New Roman" w:cs="Helvetica"/>
                <w:color w:val="auto"/>
                <w:sz w:val="18"/>
                <w:szCs w:val="18"/>
                <w:lang w:val="es-CO" w:eastAsia="es-CO"/>
              </w:rPr>
              <w:t>Direc</w:t>
            </w:r>
            <w:r w:rsidR="00B03396">
              <w:rPr>
                <w:rFonts w:eastAsia="Times New Roman" w:cs="Helvetica"/>
                <w:color w:val="auto"/>
                <w:sz w:val="18"/>
                <w:szCs w:val="18"/>
                <w:lang w:val="es-CO" w:eastAsia="es-CO"/>
              </w:rPr>
              <w:t>ción</w:t>
            </w:r>
          </w:p>
        </w:tc>
        <w:tc>
          <w:tcPr>
            <w:tcW w:w="962" w:type="pct"/>
            <w:vAlign w:val="center"/>
            <w:hideMark/>
          </w:tcPr>
          <w:p w14:paraId="1DE26559"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X.XXX</w:t>
            </w:r>
          </w:p>
        </w:tc>
        <w:tc>
          <w:tcPr>
            <w:tcW w:w="997" w:type="pct"/>
            <w:vAlign w:val="center"/>
            <w:hideMark/>
          </w:tcPr>
          <w:p w14:paraId="1156CBE1"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 </w:t>
            </w:r>
          </w:p>
        </w:tc>
      </w:tr>
      <w:tr w:rsidR="002C30DF" w:rsidRPr="00CC6401" w14:paraId="70FE6F58" w14:textId="77777777" w:rsidTr="00411BDD">
        <w:trPr>
          <w:cantSplit/>
        </w:trPr>
        <w:tc>
          <w:tcPr>
            <w:tcW w:w="398" w:type="pct"/>
            <w:noWrap/>
            <w:vAlign w:val="center"/>
            <w:hideMark/>
          </w:tcPr>
          <w:p w14:paraId="0326452F" w14:textId="77777777" w:rsidR="002C30DF" w:rsidRPr="00CC6401" w:rsidRDefault="002C30DF"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1.2</w:t>
            </w:r>
          </w:p>
        </w:tc>
        <w:tc>
          <w:tcPr>
            <w:tcW w:w="2643" w:type="pct"/>
            <w:vAlign w:val="center"/>
            <w:hideMark/>
          </w:tcPr>
          <w:p w14:paraId="6E38D791" w14:textId="40AED46C" w:rsidR="002C30DF" w:rsidRPr="00CC6401" w:rsidRDefault="00753B74" w:rsidP="00411BDD">
            <w:pPr>
              <w:suppressAutoHyphens w:val="0"/>
              <w:autoSpaceDN/>
              <w:spacing w:before="120" w:line="240" w:lineRule="auto"/>
              <w:ind w:firstLine="0"/>
              <w:jc w:val="left"/>
              <w:textAlignment w:val="auto"/>
              <w:rPr>
                <w:rFonts w:eastAsia="Times New Roman" w:cs="Helvetica"/>
                <w:color w:val="auto"/>
                <w:sz w:val="18"/>
                <w:szCs w:val="18"/>
                <w:lang w:val="es-CO" w:eastAsia="es-CO"/>
              </w:rPr>
            </w:pPr>
            <w:r>
              <w:rPr>
                <w:rFonts w:eastAsia="Times New Roman" w:cs="Helvetica"/>
                <w:color w:val="auto"/>
                <w:sz w:val="18"/>
                <w:szCs w:val="18"/>
                <w:lang w:val="es-CO" w:eastAsia="es-CO"/>
              </w:rPr>
              <w:t>Coordinación</w:t>
            </w:r>
          </w:p>
        </w:tc>
        <w:tc>
          <w:tcPr>
            <w:tcW w:w="962" w:type="pct"/>
            <w:vAlign w:val="center"/>
            <w:hideMark/>
          </w:tcPr>
          <w:p w14:paraId="15B2B810"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X.XXX</w:t>
            </w:r>
          </w:p>
        </w:tc>
        <w:tc>
          <w:tcPr>
            <w:tcW w:w="997" w:type="pct"/>
            <w:vAlign w:val="center"/>
            <w:hideMark/>
          </w:tcPr>
          <w:p w14:paraId="044BF4E4"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 </w:t>
            </w:r>
          </w:p>
        </w:tc>
      </w:tr>
      <w:tr w:rsidR="002C30DF" w:rsidRPr="00CC6401" w14:paraId="243279FB" w14:textId="77777777" w:rsidTr="00411BDD">
        <w:trPr>
          <w:cantSplit/>
        </w:trPr>
        <w:tc>
          <w:tcPr>
            <w:tcW w:w="398" w:type="pct"/>
            <w:shd w:val="clear" w:color="auto" w:fill="FFF2CC" w:themeFill="accent4" w:themeFillTint="33"/>
            <w:noWrap/>
            <w:vAlign w:val="center"/>
            <w:hideMark/>
          </w:tcPr>
          <w:p w14:paraId="6C027CBA" w14:textId="77777777" w:rsidR="002C30DF" w:rsidRPr="00CC6401" w:rsidRDefault="002C30DF" w:rsidP="00411BDD">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2</w:t>
            </w:r>
          </w:p>
        </w:tc>
        <w:tc>
          <w:tcPr>
            <w:tcW w:w="2643" w:type="pct"/>
            <w:shd w:val="clear" w:color="auto" w:fill="FFF2CC" w:themeFill="accent4" w:themeFillTint="33"/>
            <w:vAlign w:val="center"/>
            <w:hideMark/>
          </w:tcPr>
          <w:p w14:paraId="3677CBDB" w14:textId="17525EEB" w:rsidR="002C30DF" w:rsidRPr="00CC6401" w:rsidRDefault="00753B74" w:rsidP="00411BDD">
            <w:pPr>
              <w:suppressAutoHyphens w:val="0"/>
              <w:autoSpaceDN/>
              <w:spacing w:before="120" w:line="240" w:lineRule="auto"/>
              <w:ind w:firstLine="0"/>
              <w:jc w:val="left"/>
              <w:textAlignment w:val="auto"/>
              <w:rPr>
                <w:rFonts w:eastAsia="Times New Roman" w:cs="Helvetica"/>
                <w:b/>
                <w:bCs/>
                <w:sz w:val="18"/>
                <w:szCs w:val="18"/>
                <w:lang w:val="es-CO" w:eastAsia="es-CO"/>
              </w:rPr>
            </w:pPr>
            <w:r>
              <w:rPr>
                <w:rFonts w:eastAsia="Times New Roman" w:cs="Helvetica"/>
                <w:b/>
                <w:bCs/>
                <w:sz w:val="18"/>
                <w:szCs w:val="18"/>
                <w:lang w:val="es-CO" w:eastAsia="es-CO"/>
              </w:rPr>
              <w:t xml:space="preserve">Elaboración de Estudios </w:t>
            </w:r>
            <w:r w:rsidR="00FE009E">
              <w:rPr>
                <w:rFonts w:eastAsia="Times New Roman" w:cs="Helvetica"/>
                <w:b/>
                <w:bCs/>
                <w:sz w:val="18"/>
                <w:szCs w:val="18"/>
                <w:lang w:val="es-CO" w:eastAsia="es-CO"/>
              </w:rPr>
              <w:t>básicos y</w:t>
            </w:r>
            <w:r>
              <w:rPr>
                <w:rFonts w:eastAsia="Times New Roman" w:cs="Helvetica"/>
                <w:b/>
                <w:bCs/>
                <w:sz w:val="18"/>
                <w:szCs w:val="18"/>
                <w:lang w:val="es-CO" w:eastAsia="es-CO"/>
              </w:rPr>
              <w:t xml:space="preserve"> diagnóstico</w:t>
            </w:r>
          </w:p>
        </w:tc>
        <w:tc>
          <w:tcPr>
            <w:tcW w:w="962" w:type="pct"/>
            <w:shd w:val="clear" w:color="auto" w:fill="FFF2CC" w:themeFill="accent4" w:themeFillTint="33"/>
            <w:noWrap/>
            <w:vAlign w:val="center"/>
            <w:hideMark/>
          </w:tcPr>
          <w:p w14:paraId="2CD453C5" w14:textId="77777777" w:rsidR="002C30DF" w:rsidRPr="00CC6401" w:rsidRDefault="002C30DF" w:rsidP="00411BDD">
            <w:pPr>
              <w:suppressAutoHyphens w:val="0"/>
              <w:autoSpaceDN/>
              <w:spacing w:before="120" w:line="240" w:lineRule="auto"/>
              <w:ind w:firstLine="0"/>
              <w:jc w:val="center"/>
              <w:textAlignment w:val="auto"/>
              <w:rPr>
                <w:rFonts w:eastAsia="Times New Roman" w:cs="Helvetica"/>
                <w:sz w:val="18"/>
                <w:szCs w:val="18"/>
                <w:lang w:val="es-CO" w:eastAsia="es-CO"/>
              </w:rPr>
            </w:pPr>
          </w:p>
        </w:tc>
        <w:tc>
          <w:tcPr>
            <w:tcW w:w="997" w:type="pct"/>
            <w:shd w:val="clear" w:color="auto" w:fill="FFF2CC" w:themeFill="accent4" w:themeFillTint="33"/>
            <w:vAlign w:val="center"/>
            <w:hideMark/>
          </w:tcPr>
          <w:p w14:paraId="689E83C8"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r w:rsidRPr="00CC6401">
              <w:rPr>
                <w:rFonts w:eastAsia="Times New Roman" w:cs="Helvetica"/>
                <w:b/>
                <w:bCs/>
                <w:color w:val="auto"/>
                <w:sz w:val="18"/>
                <w:szCs w:val="18"/>
                <w:lang w:val="es-CO" w:eastAsia="es-CO"/>
              </w:rPr>
              <w:t xml:space="preserve">XXX..XXX </w:t>
            </w:r>
          </w:p>
        </w:tc>
      </w:tr>
      <w:tr w:rsidR="002C30DF" w:rsidRPr="00CC6401" w14:paraId="10B46300" w14:textId="77777777" w:rsidTr="00411BDD">
        <w:trPr>
          <w:cantSplit/>
        </w:trPr>
        <w:tc>
          <w:tcPr>
            <w:tcW w:w="398" w:type="pct"/>
            <w:noWrap/>
            <w:vAlign w:val="center"/>
            <w:hideMark/>
          </w:tcPr>
          <w:p w14:paraId="3F7E625B" w14:textId="77777777" w:rsidR="002C30DF" w:rsidRPr="00CC6401" w:rsidRDefault="002C30DF"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2.1</w:t>
            </w:r>
          </w:p>
        </w:tc>
        <w:tc>
          <w:tcPr>
            <w:tcW w:w="2643" w:type="pct"/>
            <w:vAlign w:val="center"/>
            <w:hideMark/>
          </w:tcPr>
          <w:p w14:paraId="6E902488" w14:textId="0FC99694" w:rsidR="002C30DF" w:rsidRPr="00CC6401" w:rsidRDefault="00812AED"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812AED">
              <w:rPr>
                <w:rFonts w:eastAsia="Times New Roman" w:cs="Helvetica"/>
                <w:sz w:val="18"/>
                <w:szCs w:val="18"/>
                <w:lang w:val="es-CO" w:eastAsia="es-CO"/>
              </w:rPr>
              <w:t>Recopilación y análisis información existente</w:t>
            </w:r>
          </w:p>
        </w:tc>
        <w:tc>
          <w:tcPr>
            <w:tcW w:w="962" w:type="pct"/>
            <w:noWrap/>
            <w:vAlign w:val="center"/>
            <w:hideMark/>
          </w:tcPr>
          <w:p w14:paraId="2AD66FB1" w14:textId="2F31F68F" w:rsidR="002C30DF" w:rsidRPr="00CC6401" w:rsidRDefault="00A813A9"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hideMark/>
          </w:tcPr>
          <w:p w14:paraId="7F879D8F" w14:textId="059423FE" w:rsidR="002C30DF" w:rsidRPr="00CC6401" w:rsidRDefault="002C30DF" w:rsidP="00411BDD">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2C30DF" w:rsidRPr="00CC6401" w14:paraId="2BFF7A26" w14:textId="77777777" w:rsidTr="00411BDD">
        <w:trPr>
          <w:cantSplit/>
        </w:trPr>
        <w:tc>
          <w:tcPr>
            <w:tcW w:w="398" w:type="pct"/>
            <w:noWrap/>
            <w:vAlign w:val="center"/>
          </w:tcPr>
          <w:p w14:paraId="7346A7A0" w14:textId="39A52141" w:rsidR="002C30DF" w:rsidRPr="00CC6401" w:rsidRDefault="002C30DF"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w:t>
            </w:r>
            <w:r w:rsidR="00186AA1">
              <w:rPr>
                <w:rFonts w:eastAsia="Times New Roman" w:cs="Helvetica"/>
                <w:sz w:val="18"/>
                <w:szCs w:val="18"/>
                <w:lang w:val="es-CO" w:eastAsia="es-CO"/>
              </w:rPr>
              <w:t>2</w:t>
            </w:r>
          </w:p>
        </w:tc>
        <w:tc>
          <w:tcPr>
            <w:tcW w:w="2643" w:type="pct"/>
            <w:vAlign w:val="center"/>
          </w:tcPr>
          <w:p w14:paraId="7899A0E7" w14:textId="77777777" w:rsidR="002C30DF" w:rsidRPr="00CC6401" w:rsidRDefault="002C30DF"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Gestión predial (adquisición franjas y servidumbres)</w:t>
            </w:r>
          </w:p>
        </w:tc>
        <w:tc>
          <w:tcPr>
            <w:tcW w:w="962" w:type="pct"/>
            <w:noWrap/>
            <w:vAlign w:val="center"/>
          </w:tcPr>
          <w:p w14:paraId="38BEC0D2"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tcPr>
          <w:p w14:paraId="08F7F85B"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2C30DF" w:rsidRPr="00CC6401" w14:paraId="717CE0A1" w14:textId="77777777" w:rsidTr="00411BDD">
        <w:trPr>
          <w:cantSplit/>
        </w:trPr>
        <w:tc>
          <w:tcPr>
            <w:tcW w:w="398" w:type="pct"/>
            <w:noWrap/>
            <w:vAlign w:val="center"/>
          </w:tcPr>
          <w:p w14:paraId="02FDDB66" w14:textId="54D9E0A6" w:rsidR="002C30DF" w:rsidRPr="00CC6401" w:rsidRDefault="002C30DF"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lastRenderedPageBreak/>
              <w:t>2.</w:t>
            </w:r>
            <w:r w:rsidR="00186AA1">
              <w:rPr>
                <w:rFonts w:eastAsia="Times New Roman" w:cs="Helvetica"/>
                <w:sz w:val="18"/>
                <w:szCs w:val="18"/>
                <w:lang w:val="es-CO" w:eastAsia="es-CO"/>
              </w:rPr>
              <w:t>3</w:t>
            </w:r>
          </w:p>
        </w:tc>
        <w:tc>
          <w:tcPr>
            <w:tcW w:w="2643" w:type="pct"/>
            <w:vAlign w:val="center"/>
          </w:tcPr>
          <w:p w14:paraId="5FD6987E" w14:textId="17C073B8" w:rsidR="002C30DF" w:rsidRPr="00CC6401" w:rsidRDefault="00812AED"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812AED">
              <w:rPr>
                <w:rFonts w:eastAsia="Times New Roman" w:cs="Helvetica"/>
                <w:sz w:val="18"/>
                <w:szCs w:val="18"/>
                <w:lang w:val="es-CO" w:eastAsia="es-CO"/>
              </w:rPr>
              <w:t>Agrología</w:t>
            </w:r>
          </w:p>
        </w:tc>
        <w:tc>
          <w:tcPr>
            <w:tcW w:w="962" w:type="pct"/>
            <w:noWrap/>
            <w:vAlign w:val="center"/>
          </w:tcPr>
          <w:p w14:paraId="46A4FBB5"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tcPr>
          <w:p w14:paraId="425928BE"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2C30DF" w:rsidRPr="00CC6401" w14:paraId="47F14F9A" w14:textId="77777777" w:rsidTr="00411BDD">
        <w:trPr>
          <w:cantSplit/>
        </w:trPr>
        <w:tc>
          <w:tcPr>
            <w:tcW w:w="398" w:type="pct"/>
            <w:noWrap/>
            <w:vAlign w:val="center"/>
          </w:tcPr>
          <w:p w14:paraId="5EC277FF" w14:textId="2BE202F5" w:rsidR="002C30DF" w:rsidRPr="00CC6401" w:rsidRDefault="002C30DF"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2.3</w:t>
            </w:r>
          </w:p>
        </w:tc>
        <w:tc>
          <w:tcPr>
            <w:tcW w:w="2643" w:type="pct"/>
            <w:vAlign w:val="center"/>
          </w:tcPr>
          <w:p w14:paraId="6582670C" w14:textId="1635048C" w:rsidR="002C30DF" w:rsidRPr="00CC6401" w:rsidRDefault="00812AED"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812AED">
              <w:rPr>
                <w:rFonts w:eastAsia="Times New Roman" w:cs="Helvetica"/>
                <w:sz w:val="18"/>
                <w:szCs w:val="18"/>
                <w:lang w:val="es-CO" w:eastAsia="es-CO"/>
              </w:rPr>
              <w:t>Cartografía</w:t>
            </w:r>
            <w:r>
              <w:rPr>
                <w:rFonts w:eastAsia="Times New Roman" w:cs="Helvetica"/>
                <w:sz w:val="18"/>
                <w:szCs w:val="18"/>
                <w:lang w:val="es-CO" w:eastAsia="es-CO"/>
              </w:rPr>
              <w:t xml:space="preserve">, </w:t>
            </w:r>
            <w:r w:rsidRPr="00812AED">
              <w:rPr>
                <w:rFonts w:eastAsia="Times New Roman" w:cs="Helvetica"/>
                <w:sz w:val="18"/>
                <w:szCs w:val="18"/>
                <w:lang w:val="es-CO" w:eastAsia="es-CO"/>
              </w:rPr>
              <w:t>Fotografías aéreas</w:t>
            </w:r>
            <w:r>
              <w:rPr>
                <w:rFonts w:eastAsia="Times New Roman" w:cs="Helvetica"/>
                <w:sz w:val="18"/>
                <w:szCs w:val="18"/>
                <w:lang w:val="es-CO" w:eastAsia="es-CO"/>
              </w:rPr>
              <w:t xml:space="preserve"> y </w:t>
            </w:r>
            <w:r w:rsidRPr="00812AED">
              <w:rPr>
                <w:rFonts w:eastAsia="Times New Roman" w:cs="Helvetica"/>
                <w:sz w:val="18"/>
                <w:szCs w:val="18"/>
                <w:lang w:val="es-CO" w:eastAsia="es-CO"/>
              </w:rPr>
              <w:t>Topografía</w:t>
            </w:r>
          </w:p>
        </w:tc>
        <w:tc>
          <w:tcPr>
            <w:tcW w:w="962" w:type="pct"/>
            <w:noWrap/>
            <w:vAlign w:val="center"/>
          </w:tcPr>
          <w:p w14:paraId="56B82966"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tcPr>
          <w:p w14:paraId="7219196D"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812AED" w:rsidRPr="00CC6401" w14:paraId="4310A2E1" w14:textId="77777777" w:rsidTr="00411BDD">
        <w:trPr>
          <w:cantSplit/>
        </w:trPr>
        <w:tc>
          <w:tcPr>
            <w:tcW w:w="398" w:type="pct"/>
            <w:noWrap/>
            <w:vAlign w:val="center"/>
          </w:tcPr>
          <w:p w14:paraId="734D8476" w14:textId="24DB1963" w:rsidR="00812AED" w:rsidRPr="00CC6401" w:rsidRDefault="00812AED"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w:t>
            </w:r>
            <w:r>
              <w:rPr>
                <w:rFonts w:eastAsia="Times New Roman" w:cs="Helvetica"/>
                <w:sz w:val="18"/>
                <w:szCs w:val="18"/>
                <w:lang w:val="es-CO" w:eastAsia="es-CO"/>
              </w:rPr>
              <w:t>4</w:t>
            </w:r>
          </w:p>
        </w:tc>
        <w:tc>
          <w:tcPr>
            <w:tcW w:w="2643" w:type="pct"/>
            <w:vAlign w:val="center"/>
          </w:tcPr>
          <w:p w14:paraId="7FDF944E" w14:textId="49B5AF14" w:rsidR="00812AED" w:rsidRPr="00812AED" w:rsidRDefault="00812AED"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812AED">
              <w:rPr>
                <w:rFonts w:eastAsia="Times New Roman" w:cs="Helvetica"/>
                <w:sz w:val="18"/>
                <w:szCs w:val="18"/>
                <w:lang w:val="es-CO" w:eastAsia="es-CO"/>
              </w:rPr>
              <w:t>Geología</w:t>
            </w:r>
            <w:r>
              <w:rPr>
                <w:rFonts w:eastAsia="Times New Roman" w:cs="Helvetica"/>
                <w:sz w:val="18"/>
                <w:szCs w:val="18"/>
                <w:lang w:val="es-CO" w:eastAsia="es-CO"/>
              </w:rPr>
              <w:t xml:space="preserve"> y </w:t>
            </w:r>
            <w:r w:rsidRPr="00812AED">
              <w:rPr>
                <w:rFonts w:eastAsia="Times New Roman" w:cs="Helvetica"/>
                <w:sz w:val="18"/>
                <w:szCs w:val="18"/>
                <w:lang w:val="es-CO" w:eastAsia="es-CO"/>
              </w:rPr>
              <w:t>Geotecnia</w:t>
            </w:r>
          </w:p>
        </w:tc>
        <w:tc>
          <w:tcPr>
            <w:tcW w:w="962" w:type="pct"/>
            <w:noWrap/>
            <w:vAlign w:val="center"/>
          </w:tcPr>
          <w:p w14:paraId="3F4974B0" w14:textId="713DE4EE" w:rsidR="00812AED" w:rsidRPr="00CC6401" w:rsidRDefault="00A813A9"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000E63A0" w14:textId="77777777" w:rsidR="00812AED" w:rsidRPr="00CC6401" w:rsidRDefault="00812AED" w:rsidP="00411BDD">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812AED" w:rsidRPr="00CC6401" w14:paraId="437DB4F1" w14:textId="77777777" w:rsidTr="00411BDD">
        <w:trPr>
          <w:cantSplit/>
        </w:trPr>
        <w:tc>
          <w:tcPr>
            <w:tcW w:w="398" w:type="pct"/>
            <w:noWrap/>
            <w:vAlign w:val="center"/>
          </w:tcPr>
          <w:p w14:paraId="7E6271A0" w14:textId="62F5E676" w:rsidR="00812AED" w:rsidRPr="00CC6401" w:rsidRDefault="00812AED"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w:t>
            </w:r>
            <w:r>
              <w:rPr>
                <w:rFonts w:eastAsia="Times New Roman" w:cs="Helvetica"/>
                <w:sz w:val="18"/>
                <w:szCs w:val="18"/>
                <w:lang w:val="es-CO" w:eastAsia="es-CO"/>
              </w:rPr>
              <w:t>5</w:t>
            </w:r>
          </w:p>
        </w:tc>
        <w:tc>
          <w:tcPr>
            <w:tcW w:w="2643" w:type="pct"/>
            <w:vAlign w:val="center"/>
          </w:tcPr>
          <w:p w14:paraId="21AE14E4" w14:textId="00847160" w:rsidR="00812AED" w:rsidRPr="00812AED" w:rsidRDefault="00812AED"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812AED">
              <w:rPr>
                <w:rFonts w:eastAsia="Times New Roman" w:cs="Helvetica"/>
                <w:sz w:val="18"/>
                <w:szCs w:val="18"/>
                <w:lang w:val="es-CO" w:eastAsia="es-CO"/>
              </w:rPr>
              <w:t>Geomorfología</w:t>
            </w:r>
            <w:r>
              <w:rPr>
                <w:rFonts w:eastAsia="Times New Roman" w:cs="Helvetica"/>
                <w:sz w:val="18"/>
                <w:szCs w:val="18"/>
                <w:lang w:val="es-CO" w:eastAsia="es-CO"/>
              </w:rPr>
              <w:t xml:space="preserve"> y </w:t>
            </w:r>
            <w:r w:rsidRPr="00812AED">
              <w:rPr>
                <w:rFonts w:eastAsia="Times New Roman" w:cs="Helvetica"/>
                <w:sz w:val="18"/>
                <w:szCs w:val="18"/>
                <w:lang w:val="es-CO" w:eastAsia="es-CO"/>
              </w:rPr>
              <w:t>Sismología</w:t>
            </w:r>
          </w:p>
        </w:tc>
        <w:tc>
          <w:tcPr>
            <w:tcW w:w="962" w:type="pct"/>
            <w:noWrap/>
            <w:vAlign w:val="center"/>
          </w:tcPr>
          <w:p w14:paraId="2E643BC8" w14:textId="6B49D985" w:rsidR="00812AED" w:rsidRPr="00CC6401" w:rsidRDefault="00A813A9"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56563009" w14:textId="77777777" w:rsidR="00812AED" w:rsidRPr="00CC6401" w:rsidRDefault="00812AED" w:rsidP="00411BDD">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812AED" w:rsidRPr="00CC6401" w14:paraId="0CF0FBC5" w14:textId="77777777" w:rsidTr="00411BDD">
        <w:trPr>
          <w:cantSplit/>
        </w:trPr>
        <w:tc>
          <w:tcPr>
            <w:tcW w:w="398" w:type="pct"/>
            <w:noWrap/>
            <w:vAlign w:val="center"/>
          </w:tcPr>
          <w:p w14:paraId="648EB9A8" w14:textId="59C13C36" w:rsidR="00812AED" w:rsidRPr="00CC6401" w:rsidRDefault="00812AED"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w:t>
            </w:r>
            <w:r>
              <w:rPr>
                <w:rFonts w:eastAsia="Times New Roman" w:cs="Helvetica"/>
                <w:sz w:val="18"/>
                <w:szCs w:val="18"/>
                <w:lang w:val="es-CO" w:eastAsia="es-CO"/>
              </w:rPr>
              <w:t>6</w:t>
            </w:r>
          </w:p>
        </w:tc>
        <w:tc>
          <w:tcPr>
            <w:tcW w:w="2643" w:type="pct"/>
            <w:vAlign w:val="center"/>
          </w:tcPr>
          <w:p w14:paraId="52755ABE" w14:textId="1ABFA1A5" w:rsidR="00812AED" w:rsidRPr="00812AED" w:rsidRDefault="00812AED"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812AED">
              <w:rPr>
                <w:rFonts w:eastAsia="Times New Roman" w:cs="Helvetica"/>
                <w:sz w:val="18"/>
                <w:szCs w:val="18"/>
                <w:lang w:val="es-CO" w:eastAsia="es-CO"/>
              </w:rPr>
              <w:t>Climatología y meteorología</w:t>
            </w:r>
          </w:p>
        </w:tc>
        <w:tc>
          <w:tcPr>
            <w:tcW w:w="962" w:type="pct"/>
            <w:noWrap/>
            <w:vAlign w:val="center"/>
          </w:tcPr>
          <w:p w14:paraId="7B2701DD" w14:textId="01A46230" w:rsidR="00812AED" w:rsidRPr="00CC6401" w:rsidRDefault="00A813A9"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227F6922" w14:textId="77777777" w:rsidR="00812AED" w:rsidRPr="00CC6401" w:rsidRDefault="00812AED" w:rsidP="00411BDD">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812AED" w:rsidRPr="00CC6401" w14:paraId="2E3869AD" w14:textId="77777777" w:rsidTr="00411BDD">
        <w:trPr>
          <w:cantSplit/>
        </w:trPr>
        <w:tc>
          <w:tcPr>
            <w:tcW w:w="398" w:type="pct"/>
            <w:noWrap/>
            <w:vAlign w:val="center"/>
          </w:tcPr>
          <w:p w14:paraId="17B0C19D" w14:textId="7619256E" w:rsidR="00812AED" w:rsidRPr="00CC6401" w:rsidRDefault="00812AED"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w:t>
            </w:r>
            <w:r>
              <w:rPr>
                <w:rFonts w:eastAsia="Times New Roman" w:cs="Helvetica"/>
                <w:sz w:val="18"/>
                <w:szCs w:val="18"/>
                <w:lang w:val="es-CO" w:eastAsia="es-CO"/>
              </w:rPr>
              <w:t>7</w:t>
            </w:r>
          </w:p>
        </w:tc>
        <w:tc>
          <w:tcPr>
            <w:tcW w:w="2643" w:type="pct"/>
            <w:vAlign w:val="center"/>
          </w:tcPr>
          <w:p w14:paraId="7300637F" w14:textId="0C8CB333" w:rsidR="00812AED" w:rsidRPr="00812AED" w:rsidRDefault="00812AED"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812AED">
              <w:rPr>
                <w:rFonts w:eastAsia="Times New Roman" w:cs="Helvetica"/>
                <w:sz w:val="18"/>
                <w:szCs w:val="18"/>
                <w:lang w:val="es-CO" w:eastAsia="es-CO"/>
              </w:rPr>
              <w:t>Hidrología</w:t>
            </w:r>
          </w:p>
        </w:tc>
        <w:tc>
          <w:tcPr>
            <w:tcW w:w="962" w:type="pct"/>
            <w:noWrap/>
            <w:vAlign w:val="center"/>
          </w:tcPr>
          <w:p w14:paraId="70F5F991" w14:textId="2C056DA7" w:rsidR="00812AED" w:rsidRPr="00CC6401" w:rsidRDefault="00A813A9"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2774283D" w14:textId="77777777" w:rsidR="00812AED" w:rsidRPr="00CC6401" w:rsidRDefault="00812AED" w:rsidP="00411BDD">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812AED" w:rsidRPr="00CC6401" w14:paraId="14DF6E4D" w14:textId="77777777" w:rsidTr="00411BDD">
        <w:trPr>
          <w:cantSplit/>
        </w:trPr>
        <w:tc>
          <w:tcPr>
            <w:tcW w:w="398" w:type="pct"/>
            <w:noWrap/>
            <w:vAlign w:val="center"/>
          </w:tcPr>
          <w:p w14:paraId="571943D5" w14:textId="361E6599" w:rsidR="00812AED" w:rsidRPr="00CC6401" w:rsidRDefault="00812AED"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w:t>
            </w:r>
            <w:r>
              <w:rPr>
                <w:rFonts w:eastAsia="Times New Roman" w:cs="Helvetica"/>
                <w:sz w:val="18"/>
                <w:szCs w:val="18"/>
                <w:lang w:val="es-CO" w:eastAsia="es-CO"/>
              </w:rPr>
              <w:t>8</w:t>
            </w:r>
          </w:p>
        </w:tc>
        <w:tc>
          <w:tcPr>
            <w:tcW w:w="2643" w:type="pct"/>
            <w:vAlign w:val="center"/>
          </w:tcPr>
          <w:p w14:paraId="7F4C3012" w14:textId="325EAE6E" w:rsidR="00812AED" w:rsidRPr="00812AED" w:rsidRDefault="00411BDD"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411BDD">
              <w:rPr>
                <w:rFonts w:eastAsia="Times New Roman" w:cs="Helvetica"/>
                <w:sz w:val="18"/>
                <w:szCs w:val="18"/>
                <w:lang w:val="es-CO" w:eastAsia="es-CO"/>
              </w:rPr>
              <w:t>Sedimentología</w:t>
            </w:r>
          </w:p>
        </w:tc>
        <w:tc>
          <w:tcPr>
            <w:tcW w:w="962" w:type="pct"/>
            <w:noWrap/>
            <w:vAlign w:val="center"/>
          </w:tcPr>
          <w:p w14:paraId="28DD1FBF" w14:textId="7AEE3CB2" w:rsidR="00812AED" w:rsidRPr="00CC6401" w:rsidRDefault="00A813A9"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4617A9F1" w14:textId="77777777" w:rsidR="00812AED" w:rsidRPr="00CC6401" w:rsidRDefault="00812AED" w:rsidP="00411BDD">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812AED" w:rsidRPr="00CC6401" w14:paraId="363663ED" w14:textId="77777777" w:rsidTr="00411BDD">
        <w:trPr>
          <w:cantSplit/>
        </w:trPr>
        <w:tc>
          <w:tcPr>
            <w:tcW w:w="398" w:type="pct"/>
            <w:noWrap/>
            <w:vAlign w:val="center"/>
          </w:tcPr>
          <w:p w14:paraId="7F714417" w14:textId="0E5CCCB2" w:rsidR="00812AED" w:rsidRPr="00CC6401" w:rsidRDefault="00812AED"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w:t>
            </w:r>
            <w:r>
              <w:rPr>
                <w:rFonts w:eastAsia="Times New Roman" w:cs="Helvetica"/>
                <w:sz w:val="18"/>
                <w:szCs w:val="18"/>
                <w:lang w:val="es-CO" w:eastAsia="es-CO"/>
              </w:rPr>
              <w:t>9</w:t>
            </w:r>
          </w:p>
        </w:tc>
        <w:tc>
          <w:tcPr>
            <w:tcW w:w="2643" w:type="pct"/>
            <w:vAlign w:val="center"/>
          </w:tcPr>
          <w:p w14:paraId="374E1CD1" w14:textId="61D460FA" w:rsidR="00812AED" w:rsidRPr="00812AED" w:rsidRDefault="00411BDD"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411BDD">
              <w:rPr>
                <w:rFonts w:eastAsia="Times New Roman" w:cs="Helvetica"/>
                <w:sz w:val="18"/>
                <w:szCs w:val="18"/>
                <w:lang w:val="es-CO" w:eastAsia="es-CO"/>
              </w:rPr>
              <w:t>Freatimetría</w:t>
            </w:r>
          </w:p>
        </w:tc>
        <w:tc>
          <w:tcPr>
            <w:tcW w:w="962" w:type="pct"/>
            <w:noWrap/>
            <w:vAlign w:val="center"/>
          </w:tcPr>
          <w:p w14:paraId="4AB45E82" w14:textId="045C7226" w:rsidR="00812AED" w:rsidRPr="00CC6401" w:rsidRDefault="00A813A9"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049A803D" w14:textId="77777777" w:rsidR="00812AED" w:rsidRPr="00CC6401" w:rsidRDefault="00812AED" w:rsidP="00411BDD">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812AED" w:rsidRPr="00CC6401" w14:paraId="469A2DFF" w14:textId="77777777" w:rsidTr="00411BDD">
        <w:trPr>
          <w:cantSplit/>
        </w:trPr>
        <w:tc>
          <w:tcPr>
            <w:tcW w:w="398" w:type="pct"/>
            <w:noWrap/>
            <w:vAlign w:val="center"/>
          </w:tcPr>
          <w:p w14:paraId="3472626D" w14:textId="508806B0" w:rsidR="00812AED" w:rsidRPr="00CC6401" w:rsidRDefault="00411BDD"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w:t>
            </w:r>
            <w:r>
              <w:rPr>
                <w:rFonts w:eastAsia="Times New Roman" w:cs="Helvetica"/>
                <w:sz w:val="18"/>
                <w:szCs w:val="18"/>
                <w:lang w:val="es-CO" w:eastAsia="es-CO"/>
              </w:rPr>
              <w:t>10</w:t>
            </w:r>
          </w:p>
        </w:tc>
        <w:tc>
          <w:tcPr>
            <w:tcW w:w="2643" w:type="pct"/>
            <w:vAlign w:val="center"/>
          </w:tcPr>
          <w:p w14:paraId="2336BECD" w14:textId="4B821139" w:rsidR="00812AED" w:rsidRPr="00812AED" w:rsidRDefault="00411BDD"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411BDD">
              <w:rPr>
                <w:rFonts w:eastAsia="Times New Roman" w:cs="Helvetica"/>
                <w:sz w:val="18"/>
                <w:szCs w:val="18"/>
                <w:lang w:val="es-CO" w:eastAsia="es-CO"/>
              </w:rPr>
              <w:t>Suministro de agua</w:t>
            </w:r>
            <w:r>
              <w:rPr>
                <w:rFonts w:eastAsia="Times New Roman" w:cs="Helvetica"/>
                <w:sz w:val="18"/>
                <w:szCs w:val="18"/>
                <w:lang w:val="es-CO" w:eastAsia="es-CO"/>
              </w:rPr>
              <w:t xml:space="preserve">, </w:t>
            </w:r>
            <w:r w:rsidRPr="00411BDD">
              <w:rPr>
                <w:rFonts w:eastAsia="Times New Roman" w:cs="Helvetica"/>
                <w:sz w:val="18"/>
                <w:szCs w:val="18"/>
                <w:lang w:val="es-CO" w:eastAsia="es-CO"/>
              </w:rPr>
              <w:t>Acuíferos subterráneos</w:t>
            </w:r>
            <w:r>
              <w:rPr>
                <w:rFonts w:eastAsia="Times New Roman" w:cs="Helvetica"/>
                <w:sz w:val="18"/>
                <w:szCs w:val="18"/>
                <w:lang w:val="es-CO" w:eastAsia="es-CO"/>
              </w:rPr>
              <w:t xml:space="preserve">, </w:t>
            </w:r>
            <w:r w:rsidRPr="00411BDD">
              <w:rPr>
                <w:rFonts w:eastAsia="Times New Roman" w:cs="Helvetica"/>
                <w:sz w:val="18"/>
                <w:szCs w:val="18"/>
                <w:lang w:val="es-CO" w:eastAsia="es-CO"/>
              </w:rPr>
              <w:t>Cuencas Hidrográficas</w:t>
            </w:r>
          </w:p>
        </w:tc>
        <w:tc>
          <w:tcPr>
            <w:tcW w:w="962" w:type="pct"/>
            <w:noWrap/>
            <w:vAlign w:val="center"/>
          </w:tcPr>
          <w:p w14:paraId="064271BA" w14:textId="650B3FC5" w:rsidR="00812AED" w:rsidRPr="00CC6401" w:rsidRDefault="00A813A9"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3E11A956" w14:textId="77777777" w:rsidR="00812AED" w:rsidRPr="00CC6401" w:rsidRDefault="00812AED" w:rsidP="00411BDD">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812AED" w:rsidRPr="00CC6401" w14:paraId="24C87086" w14:textId="77777777" w:rsidTr="00411BDD">
        <w:trPr>
          <w:cantSplit/>
        </w:trPr>
        <w:tc>
          <w:tcPr>
            <w:tcW w:w="398" w:type="pct"/>
            <w:noWrap/>
            <w:vAlign w:val="center"/>
          </w:tcPr>
          <w:p w14:paraId="61DE7C92" w14:textId="6A40C44D" w:rsidR="00812AED" w:rsidRPr="00CC6401" w:rsidRDefault="00411BDD"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w:t>
            </w:r>
            <w:r>
              <w:rPr>
                <w:rFonts w:eastAsia="Times New Roman" w:cs="Helvetica"/>
                <w:sz w:val="18"/>
                <w:szCs w:val="18"/>
                <w:lang w:val="es-CO" w:eastAsia="es-CO"/>
              </w:rPr>
              <w:t>11</w:t>
            </w:r>
          </w:p>
        </w:tc>
        <w:tc>
          <w:tcPr>
            <w:tcW w:w="2643" w:type="pct"/>
            <w:vAlign w:val="center"/>
          </w:tcPr>
          <w:p w14:paraId="2F5DC4DB" w14:textId="69BCCFEC" w:rsidR="00812AED" w:rsidRPr="00812AED" w:rsidRDefault="00411BDD" w:rsidP="00411BDD">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P</w:t>
            </w:r>
            <w:r w:rsidRPr="00411BDD">
              <w:rPr>
                <w:rFonts w:eastAsia="Times New Roman" w:cs="Helvetica"/>
                <w:sz w:val="18"/>
                <w:szCs w:val="18"/>
                <w:lang w:val="es-CO" w:eastAsia="es-CO"/>
              </w:rPr>
              <w:t>otencialidad social de los usuarios</w:t>
            </w:r>
          </w:p>
        </w:tc>
        <w:tc>
          <w:tcPr>
            <w:tcW w:w="962" w:type="pct"/>
            <w:noWrap/>
            <w:vAlign w:val="center"/>
          </w:tcPr>
          <w:p w14:paraId="3B55DAE7" w14:textId="684B7D71" w:rsidR="00812AED" w:rsidRPr="00CC6401" w:rsidRDefault="00A813A9"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67BBA57C" w14:textId="77777777" w:rsidR="00812AED" w:rsidRPr="00CC6401" w:rsidRDefault="00812AED" w:rsidP="00411BDD">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812AED" w:rsidRPr="00CC6401" w14:paraId="4980570F" w14:textId="77777777" w:rsidTr="00411BDD">
        <w:trPr>
          <w:cantSplit/>
        </w:trPr>
        <w:tc>
          <w:tcPr>
            <w:tcW w:w="398" w:type="pct"/>
            <w:noWrap/>
            <w:vAlign w:val="center"/>
          </w:tcPr>
          <w:p w14:paraId="293F7363" w14:textId="0F610909" w:rsidR="00812AED" w:rsidRPr="00CC6401" w:rsidRDefault="00411BDD"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w:t>
            </w:r>
            <w:r>
              <w:rPr>
                <w:rFonts w:eastAsia="Times New Roman" w:cs="Helvetica"/>
                <w:sz w:val="18"/>
                <w:szCs w:val="18"/>
                <w:lang w:val="es-CO" w:eastAsia="es-CO"/>
              </w:rPr>
              <w:t>12</w:t>
            </w:r>
          </w:p>
        </w:tc>
        <w:tc>
          <w:tcPr>
            <w:tcW w:w="2643" w:type="pct"/>
            <w:vAlign w:val="center"/>
          </w:tcPr>
          <w:p w14:paraId="023A77B5" w14:textId="193AC0B0" w:rsidR="00812AED" w:rsidRPr="00812AED" w:rsidRDefault="00411BDD"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411BDD">
              <w:rPr>
                <w:rFonts w:eastAsia="Times New Roman" w:cs="Helvetica"/>
                <w:sz w:val="18"/>
                <w:szCs w:val="18"/>
                <w:lang w:val="es-CO" w:eastAsia="es-CO"/>
              </w:rPr>
              <w:t>Aspectos socioeconómicos</w:t>
            </w:r>
          </w:p>
        </w:tc>
        <w:tc>
          <w:tcPr>
            <w:tcW w:w="962" w:type="pct"/>
            <w:noWrap/>
            <w:vAlign w:val="center"/>
          </w:tcPr>
          <w:p w14:paraId="180F0CF5" w14:textId="460A5DCA" w:rsidR="00812AED" w:rsidRPr="00CC6401" w:rsidRDefault="00A813A9"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1470E14F" w14:textId="77777777" w:rsidR="00812AED" w:rsidRPr="00CC6401" w:rsidRDefault="00812AED" w:rsidP="00411BDD">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812AED" w:rsidRPr="00CC6401" w14:paraId="6DA54A01" w14:textId="77777777" w:rsidTr="00411BDD">
        <w:trPr>
          <w:cantSplit/>
        </w:trPr>
        <w:tc>
          <w:tcPr>
            <w:tcW w:w="398" w:type="pct"/>
            <w:noWrap/>
            <w:vAlign w:val="center"/>
          </w:tcPr>
          <w:p w14:paraId="5FA84DE7" w14:textId="719C0CAB" w:rsidR="00812AED" w:rsidRPr="00CC6401" w:rsidRDefault="00411BDD"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w:t>
            </w:r>
            <w:r>
              <w:rPr>
                <w:rFonts w:eastAsia="Times New Roman" w:cs="Helvetica"/>
                <w:sz w:val="18"/>
                <w:szCs w:val="18"/>
                <w:lang w:val="es-CO" w:eastAsia="es-CO"/>
              </w:rPr>
              <w:t>13</w:t>
            </w:r>
          </w:p>
        </w:tc>
        <w:tc>
          <w:tcPr>
            <w:tcW w:w="2643" w:type="pct"/>
            <w:vAlign w:val="center"/>
          </w:tcPr>
          <w:p w14:paraId="56C18C54" w14:textId="54C3F239" w:rsidR="00812AED" w:rsidRPr="00812AED" w:rsidRDefault="00411BDD"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411BDD">
              <w:rPr>
                <w:rFonts w:eastAsia="Times New Roman" w:cs="Helvetica"/>
                <w:sz w:val="18"/>
                <w:szCs w:val="18"/>
                <w:lang w:val="es-CO" w:eastAsia="es-CO"/>
              </w:rPr>
              <w:t>Información catastral</w:t>
            </w:r>
          </w:p>
        </w:tc>
        <w:tc>
          <w:tcPr>
            <w:tcW w:w="962" w:type="pct"/>
            <w:noWrap/>
            <w:vAlign w:val="center"/>
          </w:tcPr>
          <w:p w14:paraId="5A31648E" w14:textId="664E3996" w:rsidR="00812AED" w:rsidRPr="00CC6401" w:rsidRDefault="00A813A9"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33EB86F6" w14:textId="77777777" w:rsidR="00812AED" w:rsidRPr="00CC6401" w:rsidRDefault="00812AED" w:rsidP="00411BDD">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BA26C1" w:rsidRPr="00CC6401" w14:paraId="3648DC52" w14:textId="77777777" w:rsidTr="004A0BBD">
        <w:trPr>
          <w:cantSplit/>
        </w:trPr>
        <w:tc>
          <w:tcPr>
            <w:tcW w:w="398" w:type="pct"/>
            <w:noWrap/>
            <w:vAlign w:val="center"/>
          </w:tcPr>
          <w:p w14:paraId="6F77F78C" w14:textId="3ECAD0F1" w:rsidR="00BA26C1" w:rsidRPr="00CC6401" w:rsidRDefault="00BA26C1" w:rsidP="00BA26C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w:t>
            </w:r>
            <w:r>
              <w:rPr>
                <w:rFonts w:eastAsia="Times New Roman" w:cs="Helvetica"/>
                <w:color w:val="auto"/>
                <w:sz w:val="18"/>
                <w:szCs w:val="18"/>
                <w:lang w:val="es-CO" w:eastAsia="es-CO"/>
              </w:rPr>
              <w:t>X.XX</w:t>
            </w:r>
          </w:p>
        </w:tc>
        <w:tc>
          <w:tcPr>
            <w:tcW w:w="2643" w:type="pct"/>
            <w:vAlign w:val="center"/>
          </w:tcPr>
          <w:p w14:paraId="6860B935" w14:textId="576A6612" w:rsidR="00BA26C1" w:rsidRPr="00411BDD" w:rsidRDefault="00BA26C1" w:rsidP="00BA26C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XXXXXXXXXXXX</w:t>
            </w:r>
          </w:p>
        </w:tc>
        <w:tc>
          <w:tcPr>
            <w:tcW w:w="962" w:type="pct"/>
            <w:noWrap/>
          </w:tcPr>
          <w:p w14:paraId="61AE1020" w14:textId="06DD2E7D" w:rsidR="00BA26C1" w:rsidRPr="00CC6401" w:rsidRDefault="00BA26C1" w:rsidP="00BA26C1">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2B0ABC">
              <w:rPr>
                <w:rFonts w:eastAsia="Times New Roman" w:cs="Helvetica"/>
                <w:color w:val="auto"/>
                <w:sz w:val="18"/>
                <w:szCs w:val="18"/>
                <w:lang w:val="es-CO" w:eastAsia="es-CO"/>
              </w:rPr>
              <w:t>XX.XXX</w:t>
            </w:r>
          </w:p>
        </w:tc>
        <w:tc>
          <w:tcPr>
            <w:tcW w:w="997" w:type="pct"/>
            <w:noWrap/>
            <w:vAlign w:val="center"/>
          </w:tcPr>
          <w:p w14:paraId="6DAD8EB6" w14:textId="77777777" w:rsidR="00BA26C1" w:rsidRPr="00CC6401" w:rsidRDefault="00BA26C1" w:rsidP="00BA26C1">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BA26C1" w:rsidRPr="00CC6401" w14:paraId="01E57E84" w14:textId="77777777" w:rsidTr="004A0BBD">
        <w:trPr>
          <w:cantSplit/>
        </w:trPr>
        <w:tc>
          <w:tcPr>
            <w:tcW w:w="398" w:type="pct"/>
            <w:noWrap/>
            <w:vAlign w:val="center"/>
          </w:tcPr>
          <w:p w14:paraId="38F8FC4A" w14:textId="63F9DBB9" w:rsidR="00BA26C1" w:rsidRPr="00CC6401" w:rsidRDefault="00BA26C1" w:rsidP="00BA26C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w:t>
            </w:r>
            <w:r>
              <w:rPr>
                <w:rFonts w:eastAsia="Times New Roman" w:cs="Helvetica"/>
                <w:color w:val="auto"/>
                <w:sz w:val="18"/>
                <w:szCs w:val="18"/>
                <w:lang w:val="es-CO" w:eastAsia="es-CO"/>
              </w:rPr>
              <w:t>X.XX</w:t>
            </w:r>
          </w:p>
        </w:tc>
        <w:tc>
          <w:tcPr>
            <w:tcW w:w="2643" w:type="pct"/>
            <w:vAlign w:val="center"/>
          </w:tcPr>
          <w:p w14:paraId="42F36F29" w14:textId="1F8D2A42" w:rsidR="00BA26C1" w:rsidRPr="00411BDD" w:rsidRDefault="00BA26C1" w:rsidP="00BA26C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XXXXXXXXXXXX</w:t>
            </w:r>
          </w:p>
        </w:tc>
        <w:tc>
          <w:tcPr>
            <w:tcW w:w="962" w:type="pct"/>
            <w:noWrap/>
          </w:tcPr>
          <w:p w14:paraId="0FFC4E4A" w14:textId="6E4D22C9" w:rsidR="00BA26C1" w:rsidRPr="00CC6401" w:rsidRDefault="00BA26C1" w:rsidP="00BA26C1">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2B0ABC">
              <w:rPr>
                <w:rFonts w:eastAsia="Times New Roman" w:cs="Helvetica"/>
                <w:color w:val="auto"/>
                <w:sz w:val="18"/>
                <w:szCs w:val="18"/>
                <w:lang w:val="es-CO" w:eastAsia="es-CO"/>
              </w:rPr>
              <w:t>XX.XXX</w:t>
            </w:r>
          </w:p>
        </w:tc>
        <w:tc>
          <w:tcPr>
            <w:tcW w:w="997" w:type="pct"/>
            <w:noWrap/>
            <w:vAlign w:val="center"/>
          </w:tcPr>
          <w:p w14:paraId="5D5430EB" w14:textId="77777777" w:rsidR="00BA26C1" w:rsidRPr="00CC6401" w:rsidRDefault="00BA26C1" w:rsidP="00BA26C1">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BA26C1" w:rsidRPr="00CC6401" w14:paraId="6AB22A58" w14:textId="77777777" w:rsidTr="004A0BBD">
        <w:trPr>
          <w:cantSplit/>
        </w:trPr>
        <w:tc>
          <w:tcPr>
            <w:tcW w:w="398" w:type="pct"/>
            <w:noWrap/>
            <w:vAlign w:val="center"/>
          </w:tcPr>
          <w:p w14:paraId="427BCFCC" w14:textId="036F36E1" w:rsidR="00BA26C1" w:rsidRPr="00CC6401" w:rsidRDefault="00BA26C1" w:rsidP="00BA26C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w:t>
            </w:r>
            <w:r>
              <w:rPr>
                <w:rFonts w:eastAsia="Times New Roman" w:cs="Helvetica"/>
                <w:color w:val="auto"/>
                <w:sz w:val="18"/>
                <w:szCs w:val="18"/>
                <w:lang w:val="es-CO" w:eastAsia="es-CO"/>
              </w:rPr>
              <w:t>X.XX</w:t>
            </w:r>
          </w:p>
        </w:tc>
        <w:tc>
          <w:tcPr>
            <w:tcW w:w="2643" w:type="pct"/>
            <w:vAlign w:val="center"/>
          </w:tcPr>
          <w:p w14:paraId="22DFAF36" w14:textId="059ADB8E" w:rsidR="00BA26C1" w:rsidRPr="00411BDD" w:rsidRDefault="00BA26C1" w:rsidP="00BA26C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XXXXXXXXXXXX</w:t>
            </w:r>
          </w:p>
        </w:tc>
        <w:tc>
          <w:tcPr>
            <w:tcW w:w="962" w:type="pct"/>
            <w:noWrap/>
          </w:tcPr>
          <w:p w14:paraId="7A5165E2" w14:textId="203C6DC3" w:rsidR="00BA26C1" w:rsidRPr="00CC6401" w:rsidRDefault="00BA26C1" w:rsidP="00BA26C1">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2B0ABC">
              <w:rPr>
                <w:rFonts w:eastAsia="Times New Roman" w:cs="Helvetica"/>
                <w:color w:val="auto"/>
                <w:sz w:val="18"/>
                <w:szCs w:val="18"/>
                <w:lang w:val="es-CO" w:eastAsia="es-CO"/>
              </w:rPr>
              <w:t>XX.XXX</w:t>
            </w:r>
          </w:p>
        </w:tc>
        <w:tc>
          <w:tcPr>
            <w:tcW w:w="997" w:type="pct"/>
            <w:noWrap/>
            <w:vAlign w:val="center"/>
          </w:tcPr>
          <w:p w14:paraId="1FBE82F1" w14:textId="77777777" w:rsidR="00BA26C1" w:rsidRPr="00CC6401" w:rsidRDefault="00BA26C1" w:rsidP="00BA26C1">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411BDD" w:rsidRPr="00CC6401" w14:paraId="0389E02E" w14:textId="77777777" w:rsidTr="00411BDD">
        <w:trPr>
          <w:cantSplit/>
        </w:trPr>
        <w:tc>
          <w:tcPr>
            <w:tcW w:w="398" w:type="pct"/>
            <w:noWrap/>
            <w:vAlign w:val="center"/>
          </w:tcPr>
          <w:p w14:paraId="449935C6" w14:textId="73325E66" w:rsidR="00411BDD" w:rsidRPr="00CC6401" w:rsidRDefault="00411BDD"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2.1</w:t>
            </w:r>
            <w:r w:rsidR="00186AA1">
              <w:rPr>
                <w:rFonts w:eastAsia="Times New Roman" w:cs="Helvetica"/>
                <w:sz w:val="18"/>
                <w:szCs w:val="18"/>
                <w:lang w:val="es-CO" w:eastAsia="es-CO"/>
              </w:rPr>
              <w:t>4</w:t>
            </w:r>
          </w:p>
        </w:tc>
        <w:tc>
          <w:tcPr>
            <w:tcW w:w="2643" w:type="pct"/>
            <w:vAlign w:val="center"/>
          </w:tcPr>
          <w:p w14:paraId="44B0C4D2" w14:textId="78DF72A7" w:rsidR="00411BDD" w:rsidRPr="00812AED" w:rsidRDefault="00411BDD"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411BDD">
              <w:rPr>
                <w:rFonts w:eastAsia="Times New Roman" w:cs="Helvetica"/>
                <w:sz w:val="18"/>
                <w:szCs w:val="18"/>
                <w:lang w:val="es-CO" w:eastAsia="es-CO"/>
              </w:rPr>
              <w:t>Situación actual Agropecuaria</w:t>
            </w:r>
          </w:p>
        </w:tc>
        <w:tc>
          <w:tcPr>
            <w:tcW w:w="962" w:type="pct"/>
            <w:noWrap/>
            <w:vAlign w:val="center"/>
          </w:tcPr>
          <w:p w14:paraId="4C7B889A" w14:textId="5361EB75" w:rsidR="00411BDD" w:rsidRPr="00CC6401" w:rsidRDefault="00A813A9"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3A344D65" w14:textId="77777777" w:rsidR="00411BDD" w:rsidRPr="00CC6401" w:rsidRDefault="00411BDD" w:rsidP="00411BDD">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411BDD" w:rsidRPr="00CC6401" w14:paraId="61695497" w14:textId="77777777" w:rsidTr="00411BDD">
        <w:trPr>
          <w:cantSplit/>
        </w:trPr>
        <w:tc>
          <w:tcPr>
            <w:tcW w:w="398" w:type="pct"/>
            <w:noWrap/>
            <w:vAlign w:val="center"/>
          </w:tcPr>
          <w:p w14:paraId="44FBA793" w14:textId="693C5EB5" w:rsidR="00411BDD" w:rsidRPr="00CC6401" w:rsidRDefault="00411BDD"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w:t>
            </w:r>
            <w:r>
              <w:rPr>
                <w:rFonts w:eastAsia="Times New Roman" w:cs="Helvetica"/>
                <w:sz w:val="18"/>
                <w:szCs w:val="18"/>
                <w:lang w:val="es-CO" w:eastAsia="es-CO"/>
              </w:rPr>
              <w:t>15</w:t>
            </w:r>
          </w:p>
        </w:tc>
        <w:tc>
          <w:tcPr>
            <w:tcW w:w="2643" w:type="pct"/>
            <w:vAlign w:val="center"/>
          </w:tcPr>
          <w:p w14:paraId="05589683" w14:textId="55DC5E30" w:rsidR="00411BDD" w:rsidRPr="00812AED" w:rsidRDefault="00411BDD"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411BDD">
              <w:rPr>
                <w:rFonts w:eastAsia="Times New Roman" w:cs="Helvetica"/>
                <w:sz w:val="18"/>
                <w:szCs w:val="18"/>
                <w:lang w:val="es-CO" w:eastAsia="es-CO"/>
              </w:rPr>
              <w:t>Situación actual de Mercadeo</w:t>
            </w:r>
          </w:p>
        </w:tc>
        <w:tc>
          <w:tcPr>
            <w:tcW w:w="962" w:type="pct"/>
            <w:noWrap/>
            <w:vAlign w:val="center"/>
          </w:tcPr>
          <w:p w14:paraId="3292C67B" w14:textId="1303F11F" w:rsidR="00411BDD" w:rsidRPr="00CC6401" w:rsidRDefault="00A813A9"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43D51A93" w14:textId="77777777" w:rsidR="00411BDD" w:rsidRPr="00CC6401" w:rsidRDefault="00411BDD" w:rsidP="00411BDD">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411BDD" w:rsidRPr="00CC6401" w14:paraId="1D972A82" w14:textId="77777777" w:rsidTr="00411BDD">
        <w:trPr>
          <w:cantSplit/>
        </w:trPr>
        <w:tc>
          <w:tcPr>
            <w:tcW w:w="398" w:type="pct"/>
            <w:noWrap/>
            <w:vAlign w:val="center"/>
          </w:tcPr>
          <w:p w14:paraId="4E5441B8" w14:textId="3DE8FF2E" w:rsidR="00411BDD" w:rsidRPr="00CC6401" w:rsidRDefault="00411BDD"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w:t>
            </w:r>
            <w:r>
              <w:rPr>
                <w:rFonts w:eastAsia="Times New Roman" w:cs="Helvetica"/>
                <w:sz w:val="18"/>
                <w:szCs w:val="18"/>
                <w:lang w:val="es-CO" w:eastAsia="es-CO"/>
              </w:rPr>
              <w:t>16</w:t>
            </w:r>
          </w:p>
        </w:tc>
        <w:tc>
          <w:tcPr>
            <w:tcW w:w="2643" w:type="pct"/>
            <w:vAlign w:val="center"/>
          </w:tcPr>
          <w:p w14:paraId="116A0C15" w14:textId="0ECC5DEE" w:rsidR="00411BDD" w:rsidRPr="00812AED" w:rsidRDefault="00411BDD"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411BDD">
              <w:rPr>
                <w:rFonts w:eastAsia="Times New Roman" w:cs="Helvetica"/>
                <w:sz w:val="18"/>
                <w:szCs w:val="18"/>
                <w:lang w:val="es-CO" w:eastAsia="es-CO"/>
              </w:rPr>
              <w:t>Situación actual de Ingeniería</w:t>
            </w:r>
          </w:p>
        </w:tc>
        <w:tc>
          <w:tcPr>
            <w:tcW w:w="962" w:type="pct"/>
            <w:noWrap/>
            <w:vAlign w:val="center"/>
          </w:tcPr>
          <w:p w14:paraId="2C5E4C1C" w14:textId="2A8E09B2" w:rsidR="00411BDD" w:rsidRPr="00CC6401" w:rsidRDefault="00A813A9"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389A96C7" w14:textId="77777777" w:rsidR="00411BDD" w:rsidRPr="00CC6401" w:rsidRDefault="00411BDD" w:rsidP="00411BDD">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411BDD" w:rsidRPr="00CC6401" w14:paraId="3B5882D4" w14:textId="77777777" w:rsidTr="00411BDD">
        <w:trPr>
          <w:cantSplit/>
        </w:trPr>
        <w:tc>
          <w:tcPr>
            <w:tcW w:w="398" w:type="pct"/>
            <w:noWrap/>
            <w:vAlign w:val="center"/>
          </w:tcPr>
          <w:p w14:paraId="285D356E" w14:textId="41842695" w:rsidR="00411BDD" w:rsidRPr="00CC6401" w:rsidRDefault="00411BDD"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w:t>
            </w:r>
            <w:r>
              <w:rPr>
                <w:rFonts w:eastAsia="Times New Roman" w:cs="Helvetica"/>
                <w:sz w:val="18"/>
                <w:szCs w:val="18"/>
                <w:lang w:val="es-CO" w:eastAsia="es-CO"/>
              </w:rPr>
              <w:t>17</w:t>
            </w:r>
          </w:p>
        </w:tc>
        <w:tc>
          <w:tcPr>
            <w:tcW w:w="2643" w:type="pct"/>
            <w:vAlign w:val="center"/>
          </w:tcPr>
          <w:p w14:paraId="1AD79082" w14:textId="339DFF20" w:rsidR="00411BDD" w:rsidRPr="00812AED" w:rsidRDefault="00411BDD"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411BDD">
              <w:rPr>
                <w:rFonts w:eastAsia="Times New Roman" w:cs="Helvetica"/>
                <w:sz w:val="18"/>
                <w:szCs w:val="18"/>
                <w:lang w:val="es-CO" w:eastAsia="es-CO"/>
              </w:rPr>
              <w:t>Diagnóstico</w:t>
            </w:r>
            <w:r>
              <w:rPr>
                <w:rFonts w:eastAsia="Times New Roman" w:cs="Helvetica"/>
                <w:sz w:val="18"/>
                <w:szCs w:val="18"/>
                <w:lang w:val="es-CO" w:eastAsia="es-CO"/>
              </w:rPr>
              <w:t xml:space="preserve"> integral</w:t>
            </w:r>
          </w:p>
        </w:tc>
        <w:tc>
          <w:tcPr>
            <w:tcW w:w="962" w:type="pct"/>
            <w:noWrap/>
            <w:vAlign w:val="center"/>
          </w:tcPr>
          <w:p w14:paraId="5ACF9E82" w14:textId="4FA1928A" w:rsidR="00411BDD" w:rsidRPr="00CC6401" w:rsidRDefault="00A813A9"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6A00CA29" w14:textId="77777777" w:rsidR="00411BDD" w:rsidRPr="00CC6401" w:rsidRDefault="00411BDD" w:rsidP="00411BDD">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2C30DF" w:rsidRPr="00CC6401" w14:paraId="719DFA6E" w14:textId="77777777" w:rsidTr="00411BDD">
        <w:trPr>
          <w:cantSplit/>
        </w:trPr>
        <w:tc>
          <w:tcPr>
            <w:tcW w:w="398" w:type="pct"/>
            <w:shd w:val="clear" w:color="auto" w:fill="FFF2CC" w:themeFill="accent4" w:themeFillTint="33"/>
            <w:noWrap/>
            <w:vAlign w:val="center"/>
            <w:hideMark/>
          </w:tcPr>
          <w:p w14:paraId="5ECDE2FC" w14:textId="77777777" w:rsidR="002C30DF" w:rsidRPr="00CC6401" w:rsidRDefault="002C30DF" w:rsidP="00411BDD">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3</w:t>
            </w:r>
          </w:p>
        </w:tc>
        <w:tc>
          <w:tcPr>
            <w:tcW w:w="2643" w:type="pct"/>
            <w:shd w:val="clear" w:color="auto" w:fill="FFF2CC" w:themeFill="accent4" w:themeFillTint="33"/>
            <w:noWrap/>
            <w:vAlign w:val="center"/>
            <w:hideMark/>
          </w:tcPr>
          <w:p w14:paraId="1B89CFBD" w14:textId="6F757F6E" w:rsidR="002C30DF" w:rsidRPr="00CC6401" w:rsidRDefault="00411BDD" w:rsidP="00411BDD">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b/>
                <w:bCs/>
                <w:sz w:val="18"/>
                <w:szCs w:val="18"/>
                <w:lang w:val="es-CO" w:eastAsia="es-CO"/>
              </w:rPr>
              <w:t>Planeación</w:t>
            </w:r>
          </w:p>
        </w:tc>
        <w:tc>
          <w:tcPr>
            <w:tcW w:w="962" w:type="pct"/>
            <w:shd w:val="clear" w:color="auto" w:fill="FFF2CC" w:themeFill="accent4" w:themeFillTint="33"/>
            <w:noWrap/>
            <w:vAlign w:val="center"/>
            <w:hideMark/>
          </w:tcPr>
          <w:p w14:paraId="10F3589C"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 </w:t>
            </w:r>
          </w:p>
        </w:tc>
        <w:tc>
          <w:tcPr>
            <w:tcW w:w="997" w:type="pct"/>
            <w:shd w:val="clear" w:color="auto" w:fill="FFF2CC" w:themeFill="accent4" w:themeFillTint="33"/>
            <w:noWrap/>
            <w:vAlign w:val="center"/>
            <w:hideMark/>
          </w:tcPr>
          <w:p w14:paraId="629B0F11"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b/>
                <w:bCs/>
                <w:color w:val="auto"/>
                <w:sz w:val="18"/>
                <w:szCs w:val="18"/>
                <w:lang w:val="es-CO" w:eastAsia="es-CO"/>
              </w:rPr>
              <w:t xml:space="preserve"> XX.XXX </w:t>
            </w:r>
          </w:p>
        </w:tc>
      </w:tr>
      <w:tr w:rsidR="002C30DF" w:rsidRPr="00CC6401" w14:paraId="1EBD5DFC" w14:textId="77777777" w:rsidTr="00411BDD">
        <w:trPr>
          <w:cantSplit/>
        </w:trPr>
        <w:tc>
          <w:tcPr>
            <w:tcW w:w="398" w:type="pct"/>
            <w:noWrap/>
            <w:vAlign w:val="center"/>
          </w:tcPr>
          <w:p w14:paraId="549D4672" w14:textId="77777777" w:rsidR="002C30DF" w:rsidRPr="00CC6401" w:rsidRDefault="002C30DF"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 xml:space="preserve">3.1 </w:t>
            </w:r>
          </w:p>
        </w:tc>
        <w:tc>
          <w:tcPr>
            <w:tcW w:w="2643" w:type="pct"/>
            <w:noWrap/>
            <w:vAlign w:val="center"/>
          </w:tcPr>
          <w:p w14:paraId="30A46040" w14:textId="06BEBF84" w:rsidR="002C30DF" w:rsidRPr="00CC6401" w:rsidRDefault="00411BDD" w:rsidP="00411BDD">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Estudio de mercado</w:t>
            </w:r>
          </w:p>
        </w:tc>
        <w:tc>
          <w:tcPr>
            <w:tcW w:w="962" w:type="pct"/>
            <w:noWrap/>
            <w:vAlign w:val="center"/>
          </w:tcPr>
          <w:p w14:paraId="2D0D531D"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tcPr>
          <w:p w14:paraId="733A4D88"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2C30DF" w:rsidRPr="00CC6401" w14:paraId="4D352A37" w14:textId="77777777" w:rsidTr="00411BDD">
        <w:trPr>
          <w:cantSplit/>
        </w:trPr>
        <w:tc>
          <w:tcPr>
            <w:tcW w:w="398" w:type="pct"/>
            <w:noWrap/>
            <w:vAlign w:val="center"/>
          </w:tcPr>
          <w:p w14:paraId="61CB3E86" w14:textId="77777777" w:rsidR="002C30DF" w:rsidRPr="00CC6401" w:rsidRDefault="002C30DF"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3.2</w:t>
            </w:r>
          </w:p>
        </w:tc>
        <w:tc>
          <w:tcPr>
            <w:tcW w:w="2643" w:type="pct"/>
            <w:noWrap/>
            <w:vAlign w:val="center"/>
          </w:tcPr>
          <w:p w14:paraId="4D2A7A70" w14:textId="4F9679A9" w:rsidR="002C30DF" w:rsidRPr="00CC6401" w:rsidRDefault="00411BDD" w:rsidP="00411BDD">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Plan Agropecuario</w:t>
            </w:r>
          </w:p>
        </w:tc>
        <w:tc>
          <w:tcPr>
            <w:tcW w:w="962" w:type="pct"/>
            <w:noWrap/>
            <w:vAlign w:val="center"/>
          </w:tcPr>
          <w:p w14:paraId="71A7F9C5"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tcPr>
          <w:p w14:paraId="5425E7A9"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411BDD" w:rsidRPr="00CC6401" w14:paraId="61C62EB1" w14:textId="77777777" w:rsidTr="00411BDD">
        <w:trPr>
          <w:cantSplit/>
        </w:trPr>
        <w:tc>
          <w:tcPr>
            <w:tcW w:w="398" w:type="pct"/>
            <w:noWrap/>
            <w:vAlign w:val="center"/>
          </w:tcPr>
          <w:p w14:paraId="78EC6D0E" w14:textId="1E5D038F" w:rsidR="00411BDD" w:rsidRPr="00CC6401" w:rsidRDefault="00B03396" w:rsidP="00411BDD">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3.2</w:t>
            </w:r>
          </w:p>
        </w:tc>
        <w:tc>
          <w:tcPr>
            <w:tcW w:w="2643" w:type="pct"/>
            <w:noWrap/>
            <w:vAlign w:val="center"/>
          </w:tcPr>
          <w:p w14:paraId="2120A361" w14:textId="44874644" w:rsidR="00411BDD" w:rsidRPr="00CC6401" w:rsidRDefault="00B03396" w:rsidP="00411BDD">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Plan de Ingeniería</w:t>
            </w:r>
          </w:p>
        </w:tc>
        <w:tc>
          <w:tcPr>
            <w:tcW w:w="962" w:type="pct"/>
            <w:noWrap/>
            <w:vAlign w:val="center"/>
          </w:tcPr>
          <w:p w14:paraId="7C288C4A" w14:textId="08A8D70C" w:rsidR="00411BDD" w:rsidRPr="00CC6401" w:rsidRDefault="00A813A9"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3A9ADABC" w14:textId="77777777" w:rsidR="00411BDD" w:rsidRPr="00CC6401" w:rsidRDefault="00411BDD" w:rsidP="00411BDD">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411BDD" w:rsidRPr="00CC6401" w14:paraId="45CEE1DD" w14:textId="77777777" w:rsidTr="00411BDD">
        <w:trPr>
          <w:cantSplit/>
        </w:trPr>
        <w:tc>
          <w:tcPr>
            <w:tcW w:w="398" w:type="pct"/>
            <w:noWrap/>
            <w:vAlign w:val="center"/>
          </w:tcPr>
          <w:p w14:paraId="5B8CB332" w14:textId="2659E15F" w:rsidR="00411BDD" w:rsidRPr="00CC6401" w:rsidRDefault="00B03396" w:rsidP="00411BDD">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3.3</w:t>
            </w:r>
          </w:p>
        </w:tc>
        <w:tc>
          <w:tcPr>
            <w:tcW w:w="2643" w:type="pct"/>
            <w:noWrap/>
            <w:vAlign w:val="center"/>
          </w:tcPr>
          <w:p w14:paraId="3FC36034" w14:textId="2C359359" w:rsidR="00411BDD" w:rsidRPr="00CC6401" w:rsidRDefault="00B03396" w:rsidP="00411BDD">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Plan de Organización y Capacitación Usuarios</w:t>
            </w:r>
          </w:p>
        </w:tc>
        <w:tc>
          <w:tcPr>
            <w:tcW w:w="962" w:type="pct"/>
            <w:noWrap/>
            <w:vAlign w:val="center"/>
          </w:tcPr>
          <w:p w14:paraId="454E78F7" w14:textId="05B1097E" w:rsidR="00411BDD" w:rsidRPr="00CC6401" w:rsidRDefault="00A813A9"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6E837FE8" w14:textId="77777777" w:rsidR="00411BDD" w:rsidRPr="00CC6401" w:rsidRDefault="00411BDD" w:rsidP="00411BDD">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411BDD" w:rsidRPr="00CC6401" w14:paraId="47861491" w14:textId="77777777" w:rsidTr="00411BDD">
        <w:trPr>
          <w:cantSplit/>
        </w:trPr>
        <w:tc>
          <w:tcPr>
            <w:tcW w:w="398" w:type="pct"/>
            <w:noWrap/>
            <w:vAlign w:val="center"/>
          </w:tcPr>
          <w:p w14:paraId="0C39B8D2" w14:textId="1FF2E3D1" w:rsidR="00411BDD" w:rsidRPr="00CC6401" w:rsidRDefault="00B03396" w:rsidP="00411BDD">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3.4</w:t>
            </w:r>
          </w:p>
        </w:tc>
        <w:tc>
          <w:tcPr>
            <w:tcW w:w="2643" w:type="pct"/>
            <w:noWrap/>
            <w:vAlign w:val="center"/>
          </w:tcPr>
          <w:p w14:paraId="1D7417C6" w14:textId="1B9C9631" w:rsidR="00411BDD" w:rsidRPr="00CC6401" w:rsidRDefault="00B03396" w:rsidP="00411BDD">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 xml:space="preserve">Plan de Organización del Proyecto </w:t>
            </w:r>
          </w:p>
        </w:tc>
        <w:tc>
          <w:tcPr>
            <w:tcW w:w="962" w:type="pct"/>
            <w:noWrap/>
            <w:vAlign w:val="center"/>
          </w:tcPr>
          <w:p w14:paraId="09C0C559" w14:textId="34FADCA7" w:rsidR="00411BDD" w:rsidRPr="00CC6401" w:rsidRDefault="00A813A9"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435FA692" w14:textId="77777777" w:rsidR="00411BDD" w:rsidRPr="00CC6401" w:rsidRDefault="00411BDD" w:rsidP="00411BDD">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411BDD" w:rsidRPr="00CC6401" w14:paraId="28497CBB" w14:textId="77777777" w:rsidTr="00411BDD">
        <w:trPr>
          <w:cantSplit/>
        </w:trPr>
        <w:tc>
          <w:tcPr>
            <w:tcW w:w="398" w:type="pct"/>
            <w:noWrap/>
            <w:vAlign w:val="center"/>
          </w:tcPr>
          <w:p w14:paraId="397C989A" w14:textId="261421C9" w:rsidR="00411BDD" w:rsidRPr="00CC6401" w:rsidRDefault="00B03396" w:rsidP="00411BDD">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3.5</w:t>
            </w:r>
          </w:p>
        </w:tc>
        <w:tc>
          <w:tcPr>
            <w:tcW w:w="2643" w:type="pct"/>
            <w:noWrap/>
            <w:vAlign w:val="center"/>
          </w:tcPr>
          <w:p w14:paraId="7BF71E83" w14:textId="22624587" w:rsidR="00411BDD" w:rsidRPr="00CC6401" w:rsidRDefault="00B03396" w:rsidP="00411BDD">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Plan de Manejo Ambiental o MMA (Cuando aplique)</w:t>
            </w:r>
          </w:p>
        </w:tc>
        <w:tc>
          <w:tcPr>
            <w:tcW w:w="962" w:type="pct"/>
            <w:noWrap/>
            <w:vAlign w:val="center"/>
          </w:tcPr>
          <w:p w14:paraId="525A8E3C" w14:textId="58248F42" w:rsidR="00411BDD" w:rsidRPr="00CC6401" w:rsidRDefault="00A813A9"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770F7D5E" w14:textId="77777777" w:rsidR="00411BDD" w:rsidRPr="00CC6401" w:rsidRDefault="00411BDD" w:rsidP="00411BDD">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BA26C1" w:rsidRPr="00CC6401" w14:paraId="7A6DF811" w14:textId="77777777" w:rsidTr="00862E6A">
        <w:trPr>
          <w:cantSplit/>
        </w:trPr>
        <w:tc>
          <w:tcPr>
            <w:tcW w:w="398" w:type="pct"/>
            <w:noWrap/>
            <w:vAlign w:val="center"/>
          </w:tcPr>
          <w:p w14:paraId="7773F22D" w14:textId="436DDE05" w:rsidR="00BA26C1" w:rsidRDefault="00BA26C1" w:rsidP="00BA26C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w:t>
            </w:r>
            <w:r>
              <w:rPr>
                <w:rFonts w:eastAsia="Times New Roman" w:cs="Helvetica"/>
                <w:color w:val="auto"/>
                <w:sz w:val="18"/>
                <w:szCs w:val="18"/>
                <w:lang w:val="es-CO" w:eastAsia="es-CO"/>
              </w:rPr>
              <w:t>X.XX</w:t>
            </w:r>
          </w:p>
        </w:tc>
        <w:tc>
          <w:tcPr>
            <w:tcW w:w="2643" w:type="pct"/>
            <w:noWrap/>
            <w:vAlign w:val="center"/>
          </w:tcPr>
          <w:p w14:paraId="361EA63A" w14:textId="68EB3F81" w:rsidR="00BA26C1" w:rsidRDefault="00BA26C1" w:rsidP="00BA26C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XXXXXXXXXXXX</w:t>
            </w:r>
          </w:p>
        </w:tc>
        <w:tc>
          <w:tcPr>
            <w:tcW w:w="962" w:type="pct"/>
            <w:noWrap/>
          </w:tcPr>
          <w:p w14:paraId="50DBDEE7" w14:textId="23F021F7" w:rsidR="00BA26C1" w:rsidRPr="00CC6401" w:rsidRDefault="00BA26C1" w:rsidP="00BA26C1">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2B0ABC">
              <w:rPr>
                <w:rFonts w:eastAsia="Times New Roman" w:cs="Helvetica"/>
                <w:color w:val="auto"/>
                <w:sz w:val="18"/>
                <w:szCs w:val="18"/>
                <w:lang w:val="es-CO" w:eastAsia="es-CO"/>
              </w:rPr>
              <w:t>XX.XXX</w:t>
            </w:r>
          </w:p>
        </w:tc>
        <w:tc>
          <w:tcPr>
            <w:tcW w:w="997" w:type="pct"/>
            <w:noWrap/>
            <w:vAlign w:val="center"/>
          </w:tcPr>
          <w:p w14:paraId="1E0329F9" w14:textId="77777777" w:rsidR="00BA26C1" w:rsidRPr="00CC6401" w:rsidRDefault="00BA26C1" w:rsidP="00BA26C1">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BA26C1" w:rsidRPr="00CC6401" w14:paraId="700B5168" w14:textId="77777777" w:rsidTr="00862E6A">
        <w:trPr>
          <w:cantSplit/>
        </w:trPr>
        <w:tc>
          <w:tcPr>
            <w:tcW w:w="398" w:type="pct"/>
            <w:noWrap/>
            <w:vAlign w:val="center"/>
          </w:tcPr>
          <w:p w14:paraId="0E4EE95F" w14:textId="4E53BC00" w:rsidR="00BA26C1" w:rsidRDefault="00BA26C1" w:rsidP="00BA26C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w:t>
            </w:r>
            <w:r>
              <w:rPr>
                <w:rFonts w:eastAsia="Times New Roman" w:cs="Helvetica"/>
                <w:color w:val="auto"/>
                <w:sz w:val="18"/>
                <w:szCs w:val="18"/>
                <w:lang w:val="es-CO" w:eastAsia="es-CO"/>
              </w:rPr>
              <w:t>X.XX</w:t>
            </w:r>
          </w:p>
        </w:tc>
        <w:tc>
          <w:tcPr>
            <w:tcW w:w="2643" w:type="pct"/>
            <w:noWrap/>
            <w:vAlign w:val="center"/>
          </w:tcPr>
          <w:p w14:paraId="045B96CA" w14:textId="7D601979" w:rsidR="00BA26C1" w:rsidRDefault="00BA26C1" w:rsidP="00BA26C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XXXXXXXXXXXX</w:t>
            </w:r>
          </w:p>
        </w:tc>
        <w:tc>
          <w:tcPr>
            <w:tcW w:w="962" w:type="pct"/>
            <w:noWrap/>
          </w:tcPr>
          <w:p w14:paraId="48B47C7A" w14:textId="6ABE301D" w:rsidR="00BA26C1" w:rsidRPr="00CC6401" w:rsidRDefault="00BA26C1" w:rsidP="00BA26C1">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2B0ABC">
              <w:rPr>
                <w:rFonts w:eastAsia="Times New Roman" w:cs="Helvetica"/>
                <w:color w:val="auto"/>
                <w:sz w:val="18"/>
                <w:szCs w:val="18"/>
                <w:lang w:val="es-CO" w:eastAsia="es-CO"/>
              </w:rPr>
              <w:t>XX.XXX</w:t>
            </w:r>
          </w:p>
        </w:tc>
        <w:tc>
          <w:tcPr>
            <w:tcW w:w="997" w:type="pct"/>
            <w:noWrap/>
            <w:vAlign w:val="center"/>
          </w:tcPr>
          <w:p w14:paraId="4F183DE5" w14:textId="77777777" w:rsidR="00BA26C1" w:rsidRPr="00CC6401" w:rsidRDefault="00BA26C1" w:rsidP="00BA26C1">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2C30DF" w:rsidRPr="00CC6401" w14:paraId="69F62E18" w14:textId="77777777" w:rsidTr="00411BDD">
        <w:trPr>
          <w:cantSplit/>
        </w:trPr>
        <w:tc>
          <w:tcPr>
            <w:tcW w:w="398" w:type="pct"/>
            <w:shd w:val="clear" w:color="auto" w:fill="FFF2CC" w:themeFill="accent4" w:themeFillTint="33"/>
            <w:noWrap/>
            <w:vAlign w:val="center"/>
          </w:tcPr>
          <w:p w14:paraId="0BA1686F" w14:textId="77777777" w:rsidR="002C30DF" w:rsidRPr="00CC6401" w:rsidRDefault="002C30DF" w:rsidP="00411BDD">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4</w:t>
            </w:r>
          </w:p>
        </w:tc>
        <w:tc>
          <w:tcPr>
            <w:tcW w:w="2643" w:type="pct"/>
            <w:shd w:val="clear" w:color="auto" w:fill="FFF2CC" w:themeFill="accent4" w:themeFillTint="33"/>
            <w:noWrap/>
            <w:vAlign w:val="center"/>
          </w:tcPr>
          <w:p w14:paraId="4A3025BE" w14:textId="3325E66A" w:rsidR="002C30DF" w:rsidRPr="00CC6401" w:rsidRDefault="00B03396" w:rsidP="00411BDD">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b/>
                <w:bCs/>
                <w:sz w:val="18"/>
                <w:szCs w:val="18"/>
                <w:lang w:val="es-CO" w:eastAsia="es-CO"/>
              </w:rPr>
              <w:t>Evaluación</w:t>
            </w:r>
          </w:p>
        </w:tc>
        <w:tc>
          <w:tcPr>
            <w:tcW w:w="962" w:type="pct"/>
            <w:shd w:val="clear" w:color="auto" w:fill="FFF2CC" w:themeFill="accent4" w:themeFillTint="33"/>
            <w:noWrap/>
            <w:vAlign w:val="center"/>
          </w:tcPr>
          <w:p w14:paraId="3424C570"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 </w:t>
            </w:r>
          </w:p>
        </w:tc>
        <w:tc>
          <w:tcPr>
            <w:tcW w:w="997" w:type="pct"/>
            <w:shd w:val="clear" w:color="auto" w:fill="FFF2CC" w:themeFill="accent4" w:themeFillTint="33"/>
            <w:noWrap/>
            <w:vAlign w:val="center"/>
          </w:tcPr>
          <w:p w14:paraId="01B7243F"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b/>
                <w:bCs/>
                <w:color w:val="auto"/>
                <w:sz w:val="18"/>
                <w:szCs w:val="18"/>
                <w:lang w:val="es-CO" w:eastAsia="es-CO"/>
              </w:rPr>
              <w:t xml:space="preserve"> XX.XXX </w:t>
            </w:r>
          </w:p>
        </w:tc>
      </w:tr>
      <w:tr w:rsidR="002C30DF" w:rsidRPr="00CC6401" w14:paraId="69B2CF2B" w14:textId="77777777" w:rsidTr="00411BDD">
        <w:trPr>
          <w:cantSplit/>
        </w:trPr>
        <w:tc>
          <w:tcPr>
            <w:tcW w:w="398" w:type="pct"/>
            <w:noWrap/>
            <w:vAlign w:val="center"/>
            <w:hideMark/>
          </w:tcPr>
          <w:p w14:paraId="24534B2E" w14:textId="77777777" w:rsidR="002C30DF" w:rsidRPr="00CC6401" w:rsidRDefault="002C30DF"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4.1</w:t>
            </w:r>
          </w:p>
        </w:tc>
        <w:tc>
          <w:tcPr>
            <w:tcW w:w="2643" w:type="pct"/>
            <w:noWrap/>
            <w:vAlign w:val="center"/>
            <w:hideMark/>
          </w:tcPr>
          <w:p w14:paraId="2A77E2E1" w14:textId="283BCB5A" w:rsidR="002C30DF" w:rsidRPr="00CC6401" w:rsidRDefault="00B03396" w:rsidP="00411BDD">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 xml:space="preserve">Evaluación económica </w:t>
            </w:r>
          </w:p>
        </w:tc>
        <w:tc>
          <w:tcPr>
            <w:tcW w:w="962" w:type="pct"/>
            <w:noWrap/>
            <w:vAlign w:val="center"/>
            <w:hideMark/>
          </w:tcPr>
          <w:p w14:paraId="544789EF"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hideMark/>
          </w:tcPr>
          <w:p w14:paraId="57837881"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 </w:t>
            </w:r>
          </w:p>
        </w:tc>
      </w:tr>
      <w:tr w:rsidR="002C30DF" w:rsidRPr="00CC6401" w14:paraId="3945A213" w14:textId="77777777" w:rsidTr="00411BDD">
        <w:trPr>
          <w:cantSplit/>
        </w:trPr>
        <w:tc>
          <w:tcPr>
            <w:tcW w:w="398" w:type="pct"/>
            <w:noWrap/>
            <w:vAlign w:val="center"/>
          </w:tcPr>
          <w:p w14:paraId="0BC28A74" w14:textId="77777777" w:rsidR="002C30DF" w:rsidRPr="00CC6401" w:rsidRDefault="002C30DF"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4.2</w:t>
            </w:r>
          </w:p>
        </w:tc>
        <w:tc>
          <w:tcPr>
            <w:tcW w:w="2643" w:type="pct"/>
            <w:noWrap/>
            <w:vAlign w:val="center"/>
          </w:tcPr>
          <w:p w14:paraId="414631D9" w14:textId="71DA65D9" w:rsidR="002C30DF" w:rsidRPr="00CC6401" w:rsidRDefault="00B03396" w:rsidP="00411BDD">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Evaluación Financiera</w:t>
            </w:r>
          </w:p>
        </w:tc>
        <w:tc>
          <w:tcPr>
            <w:tcW w:w="962" w:type="pct"/>
            <w:noWrap/>
            <w:vAlign w:val="center"/>
          </w:tcPr>
          <w:p w14:paraId="3CF32407"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tcPr>
          <w:p w14:paraId="56BA0459"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B03396" w:rsidRPr="00CC6401" w14:paraId="7A8516B9" w14:textId="77777777" w:rsidTr="00411BDD">
        <w:trPr>
          <w:cantSplit/>
        </w:trPr>
        <w:tc>
          <w:tcPr>
            <w:tcW w:w="398" w:type="pct"/>
            <w:noWrap/>
            <w:vAlign w:val="center"/>
          </w:tcPr>
          <w:p w14:paraId="6F74431C" w14:textId="5FF3D5EE" w:rsidR="00B03396" w:rsidRPr="00CC6401" w:rsidRDefault="00B03396" w:rsidP="00411BDD">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lastRenderedPageBreak/>
              <w:t>4.3</w:t>
            </w:r>
          </w:p>
        </w:tc>
        <w:tc>
          <w:tcPr>
            <w:tcW w:w="2643" w:type="pct"/>
            <w:noWrap/>
            <w:vAlign w:val="center"/>
          </w:tcPr>
          <w:p w14:paraId="5A3F7298" w14:textId="6D6AE3F6" w:rsidR="00B03396" w:rsidRPr="00CC6401" w:rsidRDefault="00B03396" w:rsidP="00411BDD">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Evaluación de Aspectos Ambientales (DAA-EIA si aplica)</w:t>
            </w:r>
          </w:p>
        </w:tc>
        <w:tc>
          <w:tcPr>
            <w:tcW w:w="962" w:type="pct"/>
            <w:noWrap/>
            <w:vAlign w:val="center"/>
          </w:tcPr>
          <w:p w14:paraId="4F1C20F0" w14:textId="5F057093" w:rsidR="00B03396" w:rsidRPr="00CC6401" w:rsidRDefault="00A813A9"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05286A5D" w14:textId="77777777" w:rsidR="00B03396" w:rsidRPr="00CC6401" w:rsidRDefault="00B03396" w:rsidP="00411BDD">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2C30DF" w:rsidRPr="00CC6401" w14:paraId="5E1DFBD2" w14:textId="77777777" w:rsidTr="00411BDD">
        <w:trPr>
          <w:cantSplit/>
        </w:trPr>
        <w:tc>
          <w:tcPr>
            <w:tcW w:w="398" w:type="pct"/>
            <w:shd w:val="clear" w:color="auto" w:fill="FFF2CC" w:themeFill="accent4" w:themeFillTint="33"/>
            <w:noWrap/>
            <w:vAlign w:val="center"/>
          </w:tcPr>
          <w:p w14:paraId="3F678147" w14:textId="77777777" w:rsidR="002C30DF" w:rsidRPr="00CC6401" w:rsidRDefault="002C30DF" w:rsidP="00411BDD">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5</w:t>
            </w:r>
          </w:p>
        </w:tc>
        <w:tc>
          <w:tcPr>
            <w:tcW w:w="2643" w:type="pct"/>
            <w:shd w:val="clear" w:color="auto" w:fill="FFF2CC" w:themeFill="accent4" w:themeFillTint="33"/>
            <w:noWrap/>
            <w:vAlign w:val="center"/>
          </w:tcPr>
          <w:p w14:paraId="00D75A7C" w14:textId="13C98C21" w:rsidR="002C30DF" w:rsidRPr="00CC6401" w:rsidRDefault="00B03396" w:rsidP="00411BDD">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b/>
                <w:bCs/>
                <w:sz w:val="18"/>
                <w:szCs w:val="18"/>
                <w:lang w:val="es-CO" w:eastAsia="es-CO"/>
              </w:rPr>
              <w:t>Informe final, gestión social y acta de compromiso</w:t>
            </w:r>
            <w:r w:rsidR="002C30DF" w:rsidRPr="00CC6401">
              <w:rPr>
                <w:rFonts w:eastAsia="Times New Roman" w:cs="Helvetica"/>
                <w:b/>
                <w:bCs/>
                <w:sz w:val="18"/>
                <w:szCs w:val="18"/>
                <w:lang w:val="es-CO" w:eastAsia="es-CO"/>
              </w:rPr>
              <w:t xml:space="preserve"> </w:t>
            </w:r>
          </w:p>
        </w:tc>
        <w:tc>
          <w:tcPr>
            <w:tcW w:w="962" w:type="pct"/>
            <w:shd w:val="clear" w:color="auto" w:fill="FFF2CC" w:themeFill="accent4" w:themeFillTint="33"/>
            <w:noWrap/>
            <w:vAlign w:val="center"/>
          </w:tcPr>
          <w:p w14:paraId="60B70AC8"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 </w:t>
            </w:r>
          </w:p>
        </w:tc>
        <w:tc>
          <w:tcPr>
            <w:tcW w:w="997" w:type="pct"/>
            <w:shd w:val="clear" w:color="auto" w:fill="FFF2CC" w:themeFill="accent4" w:themeFillTint="33"/>
            <w:noWrap/>
            <w:vAlign w:val="center"/>
          </w:tcPr>
          <w:p w14:paraId="69257C49"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b/>
                <w:bCs/>
                <w:color w:val="auto"/>
                <w:sz w:val="18"/>
                <w:szCs w:val="18"/>
                <w:lang w:val="es-CO" w:eastAsia="es-CO"/>
              </w:rPr>
              <w:t xml:space="preserve"> XX.XXX </w:t>
            </w:r>
          </w:p>
        </w:tc>
      </w:tr>
      <w:tr w:rsidR="002C30DF" w:rsidRPr="00CC6401" w14:paraId="5EA9A578" w14:textId="77777777" w:rsidTr="00411BDD">
        <w:trPr>
          <w:cantSplit/>
        </w:trPr>
        <w:tc>
          <w:tcPr>
            <w:tcW w:w="398" w:type="pct"/>
            <w:noWrap/>
            <w:vAlign w:val="center"/>
          </w:tcPr>
          <w:p w14:paraId="3F52986E" w14:textId="77777777" w:rsidR="002C30DF" w:rsidRPr="00CC6401" w:rsidRDefault="002C30DF"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5.1</w:t>
            </w:r>
          </w:p>
        </w:tc>
        <w:tc>
          <w:tcPr>
            <w:tcW w:w="2643" w:type="pct"/>
            <w:noWrap/>
            <w:vAlign w:val="center"/>
          </w:tcPr>
          <w:p w14:paraId="5EAE9870" w14:textId="687D5116" w:rsidR="002C30DF" w:rsidRPr="00CC6401" w:rsidRDefault="00B03396" w:rsidP="00411BDD">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 xml:space="preserve">Informe final estudios </w:t>
            </w:r>
          </w:p>
        </w:tc>
        <w:tc>
          <w:tcPr>
            <w:tcW w:w="962" w:type="pct"/>
            <w:noWrap/>
            <w:vAlign w:val="center"/>
          </w:tcPr>
          <w:p w14:paraId="6B1AF0C7"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tcPr>
          <w:p w14:paraId="0393F84F"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 </w:t>
            </w:r>
          </w:p>
        </w:tc>
      </w:tr>
      <w:tr w:rsidR="00B03396" w:rsidRPr="00CC6401" w14:paraId="656F9A71" w14:textId="77777777" w:rsidTr="00411BDD">
        <w:trPr>
          <w:cantSplit/>
        </w:trPr>
        <w:tc>
          <w:tcPr>
            <w:tcW w:w="398" w:type="pct"/>
            <w:noWrap/>
            <w:vAlign w:val="center"/>
          </w:tcPr>
          <w:p w14:paraId="093A21C4" w14:textId="00AEEBF6" w:rsidR="00B03396" w:rsidRPr="00CC6401" w:rsidRDefault="00B03396" w:rsidP="00411BDD">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5.2</w:t>
            </w:r>
          </w:p>
        </w:tc>
        <w:tc>
          <w:tcPr>
            <w:tcW w:w="2643" w:type="pct"/>
            <w:noWrap/>
            <w:vAlign w:val="center"/>
          </w:tcPr>
          <w:p w14:paraId="162E1BAC" w14:textId="6876A210" w:rsidR="00B03396" w:rsidRDefault="00B03396" w:rsidP="00411BDD">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Plan de gestión social consultoría</w:t>
            </w:r>
          </w:p>
        </w:tc>
        <w:tc>
          <w:tcPr>
            <w:tcW w:w="962" w:type="pct"/>
            <w:noWrap/>
            <w:vAlign w:val="center"/>
          </w:tcPr>
          <w:p w14:paraId="01E84332" w14:textId="094D4BA6" w:rsidR="00B03396" w:rsidRPr="00CC6401" w:rsidRDefault="00A813A9"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466680FF" w14:textId="77777777" w:rsidR="00B03396" w:rsidRPr="00CC6401" w:rsidRDefault="00B03396" w:rsidP="00411BDD">
            <w:pPr>
              <w:suppressAutoHyphens w:val="0"/>
              <w:autoSpaceDN/>
              <w:spacing w:before="120" w:line="240" w:lineRule="auto"/>
              <w:ind w:firstLine="0"/>
              <w:jc w:val="right"/>
              <w:textAlignment w:val="auto"/>
              <w:rPr>
                <w:rFonts w:eastAsia="Times New Roman" w:cs="Helvetica"/>
                <w:color w:val="auto"/>
                <w:sz w:val="18"/>
                <w:szCs w:val="18"/>
                <w:lang w:val="es-CO" w:eastAsia="es-CO"/>
              </w:rPr>
            </w:pPr>
          </w:p>
        </w:tc>
      </w:tr>
      <w:tr w:rsidR="00B03396" w:rsidRPr="00CC6401" w14:paraId="71DAD573" w14:textId="77777777" w:rsidTr="00411BDD">
        <w:trPr>
          <w:cantSplit/>
        </w:trPr>
        <w:tc>
          <w:tcPr>
            <w:tcW w:w="398" w:type="pct"/>
            <w:noWrap/>
            <w:vAlign w:val="center"/>
          </w:tcPr>
          <w:p w14:paraId="31BF2EDF" w14:textId="7AE44C04" w:rsidR="00B03396" w:rsidRPr="00CC6401" w:rsidRDefault="00B03396" w:rsidP="00411BDD">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5.3</w:t>
            </w:r>
          </w:p>
        </w:tc>
        <w:tc>
          <w:tcPr>
            <w:tcW w:w="2643" w:type="pct"/>
            <w:noWrap/>
            <w:vAlign w:val="center"/>
          </w:tcPr>
          <w:p w14:paraId="0E75EA72" w14:textId="384CF89C" w:rsidR="00B03396" w:rsidRDefault="00B03396" w:rsidP="00411BDD">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 xml:space="preserve">Gestión acta de compromiso y concepto </w:t>
            </w:r>
            <w:r w:rsidR="00A813A9">
              <w:rPr>
                <w:rFonts w:eastAsia="Times New Roman" w:cs="Helvetica"/>
                <w:sz w:val="18"/>
                <w:szCs w:val="18"/>
                <w:lang w:val="es-CO" w:eastAsia="es-CO"/>
              </w:rPr>
              <w:t xml:space="preserve">comité </w:t>
            </w:r>
            <w:r>
              <w:rPr>
                <w:rFonts w:eastAsia="Times New Roman" w:cs="Helvetica"/>
                <w:sz w:val="18"/>
                <w:szCs w:val="18"/>
                <w:lang w:val="es-CO" w:eastAsia="es-CO"/>
              </w:rPr>
              <w:t>técnico asociación usuarios</w:t>
            </w:r>
          </w:p>
        </w:tc>
        <w:tc>
          <w:tcPr>
            <w:tcW w:w="962" w:type="pct"/>
            <w:noWrap/>
            <w:vAlign w:val="center"/>
          </w:tcPr>
          <w:p w14:paraId="5CAFCB30" w14:textId="2E7F7419" w:rsidR="00B03396" w:rsidRPr="00CC6401" w:rsidRDefault="00A813A9" w:rsidP="00411BDD">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5F12DDFB" w14:textId="77777777" w:rsidR="00B03396" w:rsidRPr="00CC6401" w:rsidRDefault="00B03396" w:rsidP="00411BDD">
            <w:pPr>
              <w:suppressAutoHyphens w:val="0"/>
              <w:autoSpaceDN/>
              <w:spacing w:before="120" w:line="240" w:lineRule="auto"/>
              <w:ind w:firstLine="0"/>
              <w:jc w:val="right"/>
              <w:textAlignment w:val="auto"/>
              <w:rPr>
                <w:rFonts w:eastAsia="Times New Roman" w:cs="Helvetica"/>
                <w:color w:val="auto"/>
                <w:sz w:val="18"/>
                <w:szCs w:val="18"/>
                <w:lang w:val="es-CO" w:eastAsia="es-CO"/>
              </w:rPr>
            </w:pPr>
          </w:p>
        </w:tc>
      </w:tr>
      <w:tr w:rsidR="002C30DF" w:rsidRPr="00CC6401" w14:paraId="2CA9A48D" w14:textId="77777777" w:rsidTr="00411BDD">
        <w:trPr>
          <w:cantSplit/>
        </w:trPr>
        <w:tc>
          <w:tcPr>
            <w:tcW w:w="398" w:type="pct"/>
            <w:shd w:val="clear" w:color="auto" w:fill="FFF2CC" w:themeFill="accent4" w:themeFillTint="33"/>
            <w:noWrap/>
            <w:vAlign w:val="center"/>
            <w:hideMark/>
          </w:tcPr>
          <w:p w14:paraId="2D3DE455" w14:textId="77777777" w:rsidR="002C30DF" w:rsidRPr="00CC6401" w:rsidRDefault="002C30DF" w:rsidP="00411BDD">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6</w:t>
            </w:r>
          </w:p>
        </w:tc>
        <w:tc>
          <w:tcPr>
            <w:tcW w:w="2643" w:type="pct"/>
            <w:shd w:val="clear" w:color="auto" w:fill="FFF2CC" w:themeFill="accent4" w:themeFillTint="33"/>
            <w:vAlign w:val="center"/>
            <w:hideMark/>
          </w:tcPr>
          <w:p w14:paraId="3A6D4E65" w14:textId="686A9C02" w:rsidR="002C30DF" w:rsidRPr="00CC6401" w:rsidRDefault="00B03396" w:rsidP="00411BDD">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Interventoría d</w:t>
            </w:r>
            <w:r>
              <w:rPr>
                <w:rFonts w:eastAsia="Times New Roman" w:cs="Helvetica"/>
                <w:b/>
                <w:bCs/>
                <w:sz w:val="18"/>
                <w:szCs w:val="18"/>
                <w:lang w:val="es-CO" w:eastAsia="es-CO"/>
              </w:rPr>
              <w:t xml:space="preserve">e </w:t>
            </w:r>
            <w:r w:rsidR="00AA076D">
              <w:rPr>
                <w:rFonts w:eastAsia="Times New Roman" w:cs="Helvetica"/>
                <w:b/>
                <w:bCs/>
                <w:sz w:val="18"/>
                <w:szCs w:val="18"/>
                <w:lang w:val="es-CO" w:eastAsia="es-CO"/>
              </w:rPr>
              <w:t>fase II</w:t>
            </w:r>
          </w:p>
        </w:tc>
        <w:tc>
          <w:tcPr>
            <w:tcW w:w="962" w:type="pct"/>
            <w:shd w:val="clear" w:color="auto" w:fill="FFF2CC" w:themeFill="accent4" w:themeFillTint="33"/>
            <w:vAlign w:val="center"/>
            <w:hideMark/>
          </w:tcPr>
          <w:p w14:paraId="0E655767"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 </w:t>
            </w:r>
          </w:p>
        </w:tc>
        <w:tc>
          <w:tcPr>
            <w:tcW w:w="997" w:type="pct"/>
            <w:shd w:val="clear" w:color="auto" w:fill="FFF2CC" w:themeFill="accent4" w:themeFillTint="33"/>
            <w:vAlign w:val="center"/>
            <w:hideMark/>
          </w:tcPr>
          <w:p w14:paraId="60D6D4AC"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r w:rsidRPr="00CC6401">
              <w:rPr>
                <w:rFonts w:eastAsia="Times New Roman" w:cs="Helvetica"/>
                <w:b/>
                <w:bCs/>
                <w:color w:val="auto"/>
                <w:sz w:val="18"/>
                <w:szCs w:val="18"/>
                <w:lang w:val="es-CO" w:eastAsia="es-CO"/>
              </w:rPr>
              <w:t xml:space="preserve">XX.XXX </w:t>
            </w:r>
          </w:p>
        </w:tc>
      </w:tr>
      <w:tr w:rsidR="002C30DF" w:rsidRPr="00CC6401" w14:paraId="6B254ADC" w14:textId="77777777" w:rsidTr="00411BDD">
        <w:trPr>
          <w:cantSplit/>
        </w:trPr>
        <w:tc>
          <w:tcPr>
            <w:tcW w:w="398" w:type="pct"/>
            <w:noWrap/>
            <w:vAlign w:val="center"/>
            <w:hideMark/>
          </w:tcPr>
          <w:p w14:paraId="031A7571" w14:textId="77777777" w:rsidR="002C30DF" w:rsidRPr="00CC6401" w:rsidRDefault="002C30DF"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6.1</w:t>
            </w:r>
          </w:p>
        </w:tc>
        <w:tc>
          <w:tcPr>
            <w:tcW w:w="2643" w:type="pct"/>
            <w:vAlign w:val="center"/>
            <w:hideMark/>
          </w:tcPr>
          <w:p w14:paraId="291816B7" w14:textId="209905D6" w:rsidR="002C30DF" w:rsidRPr="00CC6401" w:rsidRDefault="002C30DF" w:rsidP="00411BDD">
            <w:pPr>
              <w:suppressAutoHyphens w:val="0"/>
              <w:autoSpaceDN/>
              <w:spacing w:before="120" w:line="240" w:lineRule="auto"/>
              <w:ind w:firstLine="0"/>
              <w:jc w:val="left"/>
              <w:textAlignment w:val="auto"/>
              <w:rPr>
                <w:rFonts w:eastAsia="Times New Roman" w:cs="Helvetica"/>
                <w:b/>
                <w:bCs/>
                <w:color w:val="auto"/>
                <w:sz w:val="18"/>
                <w:szCs w:val="18"/>
                <w:lang w:val="es-CO" w:eastAsia="es-CO"/>
              </w:rPr>
            </w:pPr>
            <w:r w:rsidRPr="00CC6401">
              <w:rPr>
                <w:rFonts w:eastAsia="Times New Roman" w:cs="Helvetica"/>
                <w:sz w:val="18"/>
                <w:szCs w:val="18"/>
                <w:lang w:val="es-CO" w:eastAsia="es-CO"/>
              </w:rPr>
              <w:t xml:space="preserve">Interventoría de </w:t>
            </w:r>
            <w:r w:rsidR="00AA076D">
              <w:rPr>
                <w:rFonts w:eastAsia="Times New Roman" w:cs="Helvetica"/>
                <w:sz w:val="18"/>
                <w:szCs w:val="18"/>
                <w:lang w:val="es-CO" w:eastAsia="es-CO"/>
              </w:rPr>
              <w:t>fase II</w:t>
            </w:r>
          </w:p>
        </w:tc>
        <w:tc>
          <w:tcPr>
            <w:tcW w:w="962" w:type="pct"/>
            <w:vAlign w:val="center"/>
            <w:hideMark/>
          </w:tcPr>
          <w:p w14:paraId="1C2C39D6"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XX.XXX</w:t>
            </w:r>
          </w:p>
        </w:tc>
        <w:tc>
          <w:tcPr>
            <w:tcW w:w="997" w:type="pct"/>
            <w:vAlign w:val="center"/>
            <w:hideMark/>
          </w:tcPr>
          <w:p w14:paraId="67B37891"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 </w:t>
            </w:r>
          </w:p>
        </w:tc>
      </w:tr>
      <w:tr w:rsidR="002C30DF" w:rsidRPr="00CC6401" w14:paraId="2E434485" w14:textId="77777777" w:rsidTr="00411BDD">
        <w:trPr>
          <w:cantSplit/>
        </w:trPr>
        <w:tc>
          <w:tcPr>
            <w:tcW w:w="398" w:type="pct"/>
            <w:shd w:val="clear" w:color="auto" w:fill="FFF2CC" w:themeFill="accent4" w:themeFillTint="33"/>
            <w:noWrap/>
            <w:vAlign w:val="center"/>
            <w:hideMark/>
          </w:tcPr>
          <w:p w14:paraId="10B5C140" w14:textId="77777777" w:rsidR="002C30DF" w:rsidRPr="00CC6401" w:rsidRDefault="002C30DF" w:rsidP="00411BDD">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7</w:t>
            </w:r>
          </w:p>
        </w:tc>
        <w:tc>
          <w:tcPr>
            <w:tcW w:w="2643" w:type="pct"/>
            <w:shd w:val="clear" w:color="auto" w:fill="FFF2CC" w:themeFill="accent4" w:themeFillTint="33"/>
            <w:vAlign w:val="center"/>
            <w:hideMark/>
          </w:tcPr>
          <w:p w14:paraId="27C37A4F" w14:textId="09E26078" w:rsidR="002C30DF" w:rsidRPr="00CC6401" w:rsidRDefault="00B03396" w:rsidP="00411BDD">
            <w:pPr>
              <w:suppressAutoHyphens w:val="0"/>
              <w:autoSpaceDN/>
              <w:spacing w:before="120" w:line="240" w:lineRule="auto"/>
              <w:ind w:firstLine="0"/>
              <w:jc w:val="left"/>
              <w:textAlignment w:val="auto"/>
              <w:rPr>
                <w:rFonts w:eastAsia="Times New Roman" w:cs="Helvetica"/>
                <w:b/>
                <w:bCs/>
                <w:sz w:val="18"/>
                <w:szCs w:val="18"/>
                <w:lang w:val="es-CO" w:eastAsia="es-CO"/>
              </w:rPr>
            </w:pPr>
            <w:r>
              <w:rPr>
                <w:rFonts w:eastAsia="Times New Roman" w:cs="Helvetica"/>
                <w:b/>
                <w:bCs/>
                <w:sz w:val="18"/>
                <w:szCs w:val="18"/>
                <w:lang w:val="es-CO" w:eastAsia="es-CO"/>
              </w:rPr>
              <w:t xml:space="preserve">IVA 19% </w:t>
            </w:r>
          </w:p>
        </w:tc>
        <w:tc>
          <w:tcPr>
            <w:tcW w:w="962" w:type="pct"/>
            <w:shd w:val="clear" w:color="auto" w:fill="FFF2CC" w:themeFill="accent4" w:themeFillTint="33"/>
            <w:vAlign w:val="center"/>
            <w:hideMark/>
          </w:tcPr>
          <w:p w14:paraId="1137FC2C"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 </w:t>
            </w:r>
          </w:p>
        </w:tc>
        <w:tc>
          <w:tcPr>
            <w:tcW w:w="997" w:type="pct"/>
            <w:shd w:val="clear" w:color="auto" w:fill="FFF2CC" w:themeFill="accent4" w:themeFillTint="33"/>
            <w:vAlign w:val="center"/>
            <w:hideMark/>
          </w:tcPr>
          <w:p w14:paraId="2BD1E4CD"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r w:rsidRPr="00CC6401">
              <w:rPr>
                <w:rFonts w:eastAsia="Times New Roman" w:cs="Helvetica"/>
                <w:b/>
                <w:bCs/>
                <w:color w:val="auto"/>
                <w:sz w:val="18"/>
                <w:szCs w:val="18"/>
                <w:lang w:val="es-CO" w:eastAsia="es-CO"/>
              </w:rPr>
              <w:t xml:space="preserve"> XX.XXX </w:t>
            </w:r>
          </w:p>
        </w:tc>
      </w:tr>
      <w:tr w:rsidR="002C30DF" w:rsidRPr="00CC6401" w14:paraId="7F1C8E42" w14:textId="77777777" w:rsidTr="00411BDD">
        <w:trPr>
          <w:cantSplit/>
        </w:trPr>
        <w:tc>
          <w:tcPr>
            <w:tcW w:w="398" w:type="pct"/>
            <w:noWrap/>
            <w:vAlign w:val="center"/>
            <w:hideMark/>
          </w:tcPr>
          <w:p w14:paraId="65A8770F" w14:textId="77777777" w:rsidR="002C30DF" w:rsidRPr="00CC6401" w:rsidRDefault="002C30DF" w:rsidP="00411BDD">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7.1</w:t>
            </w:r>
          </w:p>
        </w:tc>
        <w:tc>
          <w:tcPr>
            <w:tcW w:w="2643" w:type="pct"/>
            <w:vAlign w:val="center"/>
            <w:hideMark/>
          </w:tcPr>
          <w:p w14:paraId="0AEC6500" w14:textId="7601DAB9" w:rsidR="002C30DF" w:rsidRPr="00B03396" w:rsidRDefault="00B03396" w:rsidP="00411BDD">
            <w:pPr>
              <w:suppressAutoHyphens w:val="0"/>
              <w:autoSpaceDN/>
              <w:spacing w:before="120" w:line="240" w:lineRule="auto"/>
              <w:ind w:firstLine="0"/>
              <w:jc w:val="left"/>
              <w:textAlignment w:val="auto"/>
              <w:rPr>
                <w:rFonts w:eastAsia="Times New Roman" w:cs="Helvetica"/>
                <w:color w:val="auto"/>
                <w:sz w:val="18"/>
                <w:szCs w:val="18"/>
                <w:lang w:val="es-CO" w:eastAsia="es-CO"/>
              </w:rPr>
            </w:pPr>
            <w:r w:rsidRPr="00B03396">
              <w:rPr>
                <w:rFonts w:eastAsia="Times New Roman" w:cs="Helvetica"/>
                <w:color w:val="auto"/>
                <w:sz w:val="18"/>
                <w:szCs w:val="18"/>
                <w:lang w:val="es-CO" w:eastAsia="es-CO"/>
              </w:rPr>
              <w:t>I</w:t>
            </w:r>
            <w:r w:rsidR="003876A7">
              <w:rPr>
                <w:rFonts w:eastAsia="Times New Roman" w:cs="Helvetica"/>
                <w:color w:val="auto"/>
                <w:sz w:val="18"/>
                <w:szCs w:val="18"/>
                <w:lang w:val="es-CO" w:eastAsia="es-CO"/>
              </w:rPr>
              <w:t>VA</w:t>
            </w:r>
            <w:r w:rsidRPr="00B03396">
              <w:rPr>
                <w:rFonts w:eastAsia="Times New Roman" w:cs="Helvetica"/>
                <w:color w:val="auto"/>
                <w:sz w:val="18"/>
                <w:szCs w:val="18"/>
                <w:lang w:val="es-CO" w:eastAsia="es-CO"/>
              </w:rPr>
              <w:t xml:space="preserve"> – 19%</w:t>
            </w:r>
          </w:p>
        </w:tc>
        <w:tc>
          <w:tcPr>
            <w:tcW w:w="962" w:type="pct"/>
            <w:vAlign w:val="center"/>
            <w:hideMark/>
          </w:tcPr>
          <w:p w14:paraId="29EB6FB7"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XX.XXX</w:t>
            </w:r>
          </w:p>
        </w:tc>
        <w:tc>
          <w:tcPr>
            <w:tcW w:w="997" w:type="pct"/>
            <w:vAlign w:val="center"/>
            <w:hideMark/>
          </w:tcPr>
          <w:p w14:paraId="48299A98"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 </w:t>
            </w:r>
          </w:p>
        </w:tc>
      </w:tr>
      <w:tr w:rsidR="002C30DF" w:rsidRPr="00CC6401" w14:paraId="220D2362" w14:textId="77777777" w:rsidTr="00411BDD">
        <w:trPr>
          <w:cantSplit/>
        </w:trPr>
        <w:tc>
          <w:tcPr>
            <w:tcW w:w="4003" w:type="pct"/>
            <w:gridSpan w:val="3"/>
            <w:shd w:val="clear" w:color="auto" w:fill="BF8F00" w:themeFill="accent4" w:themeFillShade="BF"/>
            <w:noWrap/>
            <w:vAlign w:val="center"/>
            <w:hideMark/>
          </w:tcPr>
          <w:p w14:paraId="775D4ADD" w14:textId="08E00180" w:rsidR="002C30DF" w:rsidRPr="00CC6401" w:rsidRDefault="002C30DF" w:rsidP="00411BDD">
            <w:pPr>
              <w:suppressAutoHyphens w:val="0"/>
              <w:autoSpaceDN/>
              <w:spacing w:before="120" w:line="240" w:lineRule="auto"/>
              <w:ind w:firstLine="0"/>
              <w:jc w:val="center"/>
              <w:textAlignment w:val="auto"/>
              <w:rPr>
                <w:rFonts w:eastAsia="Times New Roman" w:cs="Helvetica"/>
                <w:b/>
                <w:bCs/>
                <w:color w:val="FFFFFF" w:themeColor="background1"/>
                <w:sz w:val="18"/>
                <w:szCs w:val="18"/>
                <w:lang w:val="es-CO" w:eastAsia="es-CO"/>
              </w:rPr>
            </w:pPr>
            <w:r w:rsidRPr="00CC6401">
              <w:rPr>
                <w:rFonts w:eastAsia="Times New Roman" w:cs="Helvetica"/>
                <w:b/>
                <w:bCs/>
                <w:color w:val="FFFFFF" w:themeColor="background1"/>
                <w:sz w:val="18"/>
                <w:szCs w:val="18"/>
                <w:lang w:val="es-CO" w:eastAsia="es-CO"/>
              </w:rPr>
              <w:t>Valor total del proyecto</w:t>
            </w:r>
            <w:r w:rsidR="00A813A9">
              <w:rPr>
                <w:rFonts w:eastAsia="Times New Roman" w:cs="Helvetica"/>
                <w:b/>
                <w:bCs/>
                <w:color w:val="FFFFFF" w:themeColor="background1"/>
                <w:sz w:val="18"/>
                <w:szCs w:val="18"/>
                <w:lang w:val="es-CO" w:eastAsia="es-CO"/>
              </w:rPr>
              <w:t xml:space="preserve"> – </w:t>
            </w:r>
            <w:r w:rsidR="00186AA1">
              <w:rPr>
                <w:rFonts w:eastAsia="Times New Roman" w:cs="Helvetica"/>
                <w:b/>
                <w:bCs/>
                <w:color w:val="FFFFFF" w:themeColor="background1"/>
                <w:sz w:val="18"/>
                <w:szCs w:val="18"/>
                <w:lang w:val="es-CO" w:eastAsia="es-CO"/>
              </w:rPr>
              <w:t>fase II prefactibilidad</w:t>
            </w:r>
          </w:p>
        </w:tc>
        <w:tc>
          <w:tcPr>
            <w:tcW w:w="997" w:type="pct"/>
            <w:shd w:val="clear" w:color="auto" w:fill="BF8F00" w:themeFill="accent4" w:themeFillShade="BF"/>
            <w:noWrap/>
            <w:vAlign w:val="center"/>
            <w:hideMark/>
          </w:tcPr>
          <w:p w14:paraId="510E061B" w14:textId="77777777" w:rsidR="002C30DF" w:rsidRPr="00CC6401" w:rsidRDefault="002C30DF" w:rsidP="00411BDD">
            <w:pPr>
              <w:suppressAutoHyphens w:val="0"/>
              <w:autoSpaceDN/>
              <w:spacing w:before="120" w:line="240" w:lineRule="auto"/>
              <w:ind w:firstLine="0"/>
              <w:jc w:val="right"/>
              <w:textAlignment w:val="auto"/>
              <w:rPr>
                <w:rFonts w:eastAsia="Times New Roman" w:cs="Helvetica"/>
                <w:b/>
                <w:bCs/>
                <w:color w:val="FFFFFF" w:themeColor="background1"/>
                <w:sz w:val="18"/>
                <w:szCs w:val="18"/>
                <w:lang w:val="es-CO" w:eastAsia="es-CO"/>
              </w:rPr>
            </w:pPr>
            <w:r w:rsidRPr="00CC6401">
              <w:rPr>
                <w:rFonts w:eastAsia="Times New Roman" w:cs="Helvetica"/>
                <w:b/>
                <w:bCs/>
                <w:color w:val="FFFFFF" w:themeColor="background1"/>
                <w:sz w:val="18"/>
                <w:szCs w:val="18"/>
                <w:lang w:val="es-CO" w:eastAsia="es-CO"/>
              </w:rPr>
              <w:t xml:space="preserve">XXX.XXX </w:t>
            </w:r>
          </w:p>
        </w:tc>
      </w:tr>
    </w:tbl>
    <w:p w14:paraId="496EA71F" w14:textId="77777777" w:rsidR="00186AA1" w:rsidRDefault="00186AA1" w:rsidP="002C30DF">
      <w:pPr>
        <w:pStyle w:val="Estilo1"/>
        <w:ind w:firstLine="0"/>
        <w:rPr>
          <w:color w:val="A6A6A6" w:themeColor="background1" w:themeShade="A6"/>
        </w:rPr>
      </w:pPr>
    </w:p>
    <w:p w14:paraId="21FC989A" w14:textId="77777777" w:rsidR="006F29EB" w:rsidRDefault="006F29EB" w:rsidP="002C30DF">
      <w:pPr>
        <w:pStyle w:val="Estilo1"/>
        <w:ind w:firstLine="0"/>
        <w:rPr>
          <w:color w:val="A6A6A6" w:themeColor="background1" w:themeShade="A6"/>
        </w:rPr>
      </w:pPr>
    </w:p>
    <w:p w14:paraId="7AABA20A" w14:textId="77777777" w:rsidR="00186AA1" w:rsidRDefault="00186AA1" w:rsidP="002C30DF">
      <w:pPr>
        <w:pStyle w:val="Estilo1"/>
        <w:ind w:firstLine="0"/>
        <w:rPr>
          <w:color w:val="A6A6A6" w:themeColor="background1" w:themeShade="A6"/>
        </w:rPr>
      </w:pPr>
    </w:p>
    <w:tbl>
      <w:tblPr>
        <w:tblpPr w:leftFromText="141" w:rightFromText="141" w:vertAnchor="text" w:tblpXSpec="center" w:tblpY="1"/>
        <w:tblOverlap w:val="neve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704"/>
        <w:gridCol w:w="4678"/>
        <w:gridCol w:w="1703"/>
        <w:gridCol w:w="1765"/>
      </w:tblGrid>
      <w:tr w:rsidR="00186AA1" w:rsidRPr="00CC6401" w14:paraId="45CE81A8" w14:textId="77777777" w:rsidTr="008B6EB1">
        <w:trPr>
          <w:cantSplit/>
          <w:tblHeader/>
        </w:trPr>
        <w:tc>
          <w:tcPr>
            <w:tcW w:w="3041" w:type="pct"/>
            <w:gridSpan w:val="2"/>
            <w:vMerge w:val="restart"/>
            <w:shd w:val="clear" w:color="auto" w:fill="BF8F00" w:themeFill="accent4" w:themeFillShade="BF"/>
            <w:tcMar>
              <w:top w:w="28" w:type="dxa"/>
              <w:bottom w:w="28" w:type="dxa"/>
            </w:tcMar>
            <w:vAlign w:val="center"/>
            <w:hideMark/>
          </w:tcPr>
          <w:p w14:paraId="03B9C981" w14:textId="77777777" w:rsidR="00186AA1" w:rsidRPr="00CC6401" w:rsidRDefault="00186AA1" w:rsidP="008B6EB1">
            <w:pPr>
              <w:suppressAutoHyphens w:val="0"/>
              <w:autoSpaceDN/>
              <w:spacing w:before="120" w:line="240" w:lineRule="auto"/>
              <w:ind w:firstLine="0"/>
              <w:jc w:val="center"/>
              <w:textAlignment w:val="auto"/>
              <w:rPr>
                <w:rFonts w:eastAsia="Times New Roman" w:cs="Helvetica"/>
                <w:b/>
                <w:bCs/>
                <w:color w:val="FFFFFF"/>
                <w:sz w:val="18"/>
                <w:szCs w:val="18"/>
                <w:lang w:val="es-CO" w:eastAsia="es-CO"/>
              </w:rPr>
            </w:pPr>
            <w:r w:rsidRPr="00CC6401">
              <w:rPr>
                <w:rFonts w:eastAsia="Times New Roman" w:cs="Helvetica"/>
                <w:b/>
                <w:bCs/>
                <w:color w:val="FFFFFF"/>
                <w:sz w:val="18"/>
                <w:szCs w:val="18"/>
                <w:lang w:val="es-CO" w:eastAsia="es-CO"/>
              </w:rPr>
              <w:t>Descripción</w:t>
            </w:r>
          </w:p>
        </w:tc>
        <w:tc>
          <w:tcPr>
            <w:tcW w:w="1959" w:type="pct"/>
            <w:gridSpan w:val="2"/>
            <w:shd w:val="clear" w:color="auto" w:fill="BF8F00" w:themeFill="accent4" w:themeFillShade="BF"/>
            <w:tcMar>
              <w:top w:w="28" w:type="dxa"/>
              <w:bottom w:w="28" w:type="dxa"/>
            </w:tcMar>
            <w:vAlign w:val="center"/>
            <w:hideMark/>
          </w:tcPr>
          <w:p w14:paraId="09741822" w14:textId="77777777" w:rsidR="00186AA1" w:rsidRPr="00CC6401" w:rsidRDefault="00186AA1" w:rsidP="008B6EB1">
            <w:pPr>
              <w:suppressAutoHyphens w:val="0"/>
              <w:autoSpaceDN/>
              <w:spacing w:before="120" w:line="240" w:lineRule="auto"/>
              <w:ind w:firstLine="0"/>
              <w:jc w:val="center"/>
              <w:textAlignment w:val="auto"/>
              <w:rPr>
                <w:rFonts w:eastAsia="Times New Roman" w:cs="Helvetica"/>
                <w:b/>
                <w:bCs/>
                <w:color w:val="FFFFFF"/>
                <w:sz w:val="18"/>
                <w:szCs w:val="18"/>
                <w:lang w:val="es-CO" w:eastAsia="es-CO"/>
              </w:rPr>
            </w:pPr>
            <w:r w:rsidRPr="00CC6401">
              <w:rPr>
                <w:rFonts w:eastAsia="Times New Roman" w:cs="Helvetica"/>
                <w:b/>
                <w:bCs/>
                <w:color w:val="FFFFFF"/>
                <w:sz w:val="18"/>
                <w:szCs w:val="18"/>
                <w:lang w:val="es-CO" w:eastAsia="es-CO"/>
              </w:rPr>
              <w:t>Valor en pesos (año proyectado)</w:t>
            </w:r>
          </w:p>
        </w:tc>
      </w:tr>
      <w:tr w:rsidR="00186AA1" w:rsidRPr="00CC6401" w14:paraId="43E46378" w14:textId="77777777" w:rsidTr="008B6EB1">
        <w:trPr>
          <w:cantSplit/>
          <w:tblHeader/>
        </w:trPr>
        <w:tc>
          <w:tcPr>
            <w:tcW w:w="3041" w:type="pct"/>
            <w:gridSpan w:val="2"/>
            <w:vMerge/>
            <w:shd w:val="clear" w:color="auto" w:fill="BF8F00" w:themeFill="accent4" w:themeFillShade="BF"/>
            <w:tcMar>
              <w:top w:w="28" w:type="dxa"/>
              <w:bottom w:w="28" w:type="dxa"/>
            </w:tcMar>
            <w:vAlign w:val="center"/>
          </w:tcPr>
          <w:p w14:paraId="1E50D171" w14:textId="77777777" w:rsidR="00186AA1" w:rsidRPr="00CC6401" w:rsidRDefault="00186AA1" w:rsidP="008B6EB1">
            <w:pPr>
              <w:suppressAutoHyphens w:val="0"/>
              <w:autoSpaceDN/>
              <w:spacing w:before="120" w:line="240" w:lineRule="auto"/>
              <w:ind w:firstLine="0"/>
              <w:jc w:val="center"/>
              <w:textAlignment w:val="auto"/>
              <w:rPr>
                <w:rFonts w:eastAsia="Times New Roman" w:cs="Helvetica"/>
                <w:b/>
                <w:bCs/>
                <w:color w:val="FFFFFF"/>
                <w:sz w:val="18"/>
                <w:szCs w:val="18"/>
                <w:lang w:val="es-CO" w:eastAsia="es-CO"/>
              </w:rPr>
            </w:pPr>
          </w:p>
        </w:tc>
        <w:tc>
          <w:tcPr>
            <w:tcW w:w="962" w:type="pct"/>
            <w:shd w:val="clear" w:color="auto" w:fill="BF8F00" w:themeFill="accent4" w:themeFillShade="BF"/>
            <w:tcMar>
              <w:top w:w="28" w:type="dxa"/>
              <w:bottom w:w="28" w:type="dxa"/>
            </w:tcMar>
            <w:vAlign w:val="center"/>
          </w:tcPr>
          <w:p w14:paraId="1D7F9380" w14:textId="77777777" w:rsidR="00186AA1" w:rsidRDefault="00186AA1" w:rsidP="008B6EB1">
            <w:pPr>
              <w:suppressAutoHyphens w:val="0"/>
              <w:autoSpaceDN/>
              <w:spacing w:line="240" w:lineRule="auto"/>
              <w:ind w:firstLine="0"/>
              <w:jc w:val="center"/>
              <w:textAlignment w:val="auto"/>
              <w:rPr>
                <w:rFonts w:eastAsia="Times New Roman" w:cs="Helvetica"/>
                <w:b/>
                <w:bCs/>
                <w:color w:val="FFFFFF"/>
                <w:sz w:val="18"/>
                <w:szCs w:val="18"/>
                <w:lang w:val="es-CO" w:eastAsia="es-CO"/>
              </w:rPr>
            </w:pPr>
            <w:r w:rsidRPr="00CC6401">
              <w:rPr>
                <w:rFonts w:eastAsia="Times New Roman" w:cs="Helvetica"/>
                <w:b/>
                <w:bCs/>
                <w:color w:val="FFFFFF"/>
                <w:sz w:val="18"/>
                <w:szCs w:val="18"/>
                <w:lang w:val="es-CO" w:eastAsia="es-CO"/>
              </w:rPr>
              <w:t xml:space="preserve">Componente </w:t>
            </w:r>
          </w:p>
          <w:p w14:paraId="424A58DC" w14:textId="77777777" w:rsidR="00186AA1" w:rsidRPr="00CC6401" w:rsidRDefault="00186AA1" w:rsidP="008B6EB1">
            <w:pPr>
              <w:suppressAutoHyphens w:val="0"/>
              <w:autoSpaceDN/>
              <w:spacing w:line="240" w:lineRule="auto"/>
              <w:ind w:firstLine="0"/>
              <w:jc w:val="center"/>
              <w:textAlignment w:val="auto"/>
              <w:rPr>
                <w:rFonts w:eastAsia="Times New Roman" w:cs="Helvetica"/>
                <w:b/>
                <w:bCs/>
                <w:color w:val="FFFFFF"/>
                <w:sz w:val="18"/>
                <w:szCs w:val="18"/>
                <w:lang w:val="es-CO" w:eastAsia="es-CO"/>
              </w:rPr>
            </w:pPr>
            <w:r w:rsidRPr="00CC6401">
              <w:rPr>
                <w:rFonts w:eastAsia="Times New Roman" w:cs="Helvetica"/>
                <w:b/>
                <w:bCs/>
                <w:color w:val="FFFFFF"/>
                <w:sz w:val="18"/>
                <w:szCs w:val="18"/>
                <w:lang w:val="es-CO" w:eastAsia="es-CO"/>
              </w:rPr>
              <w:t>($pesos)</w:t>
            </w:r>
          </w:p>
        </w:tc>
        <w:tc>
          <w:tcPr>
            <w:tcW w:w="997" w:type="pct"/>
            <w:shd w:val="clear" w:color="auto" w:fill="BF8F00" w:themeFill="accent4" w:themeFillShade="BF"/>
            <w:tcMar>
              <w:top w:w="28" w:type="dxa"/>
              <w:bottom w:w="28" w:type="dxa"/>
            </w:tcMar>
            <w:vAlign w:val="center"/>
          </w:tcPr>
          <w:p w14:paraId="393FD513" w14:textId="77777777" w:rsidR="00186AA1" w:rsidRPr="00CC6401" w:rsidRDefault="00186AA1" w:rsidP="008B6EB1">
            <w:pPr>
              <w:suppressAutoHyphens w:val="0"/>
              <w:autoSpaceDN/>
              <w:spacing w:line="240" w:lineRule="auto"/>
              <w:ind w:firstLine="0"/>
              <w:jc w:val="center"/>
              <w:textAlignment w:val="auto"/>
              <w:rPr>
                <w:rFonts w:eastAsia="Times New Roman" w:cs="Helvetica"/>
                <w:b/>
                <w:bCs/>
                <w:color w:val="FFFFFF"/>
                <w:sz w:val="18"/>
                <w:szCs w:val="18"/>
                <w:lang w:val="es-CO" w:eastAsia="es-CO"/>
              </w:rPr>
            </w:pPr>
            <w:r w:rsidRPr="00CC6401">
              <w:rPr>
                <w:rFonts w:eastAsia="Times New Roman" w:cs="Helvetica"/>
                <w:b/>
                <w:bCs/>
                <w:color w:val="FFFFFF"/>
                <w:sz w:val="18"/>
                <w:szCs w:val="18"/>
                <w:lang w:val="es-CO" w:eastAsia="es-CO"/>
              </w:rPr>
              <w:t>Capítulo</w:t>
            </w:r>
          </w:p>
          <w:p w14:paraId="60DE1BFB" w14:textId="77777777" w:rsidR="00186AA1" w:rsidRPr="00CC6401" w:rsidRDefault="00186AA1" w:rsidP="008B6EB1">
            <w:pPr>
              <w:suppressAutoHyphens w:val="0"/>
              <w:autoSpaceDN/>
              <w:spacing w:line="240" w:lineRule="auto"/>
              <w:ind w:firstLine="0"/>
              <w:jc w:val="center"/>
              <w:textAlignment w:val="auto"/>
              <w:rPr>
                <w:rFonts w:eastAsia="Times New Roman" w:cs="Helvetica"/>
                <w:b/>
                <w:bCs/>
                <w:color w:val="FFFFFF"/>
                <w:sz w:val="18"/>
                <w:szCs w:val="18"/>
                <w:lang w:val="es-CO" w:eastAsia="es-CO"/>
              </w:rPr>
            </w:pPr>
            <w:r w:rsidRPr="00CC6401">
              <w:rPr>
                <w:rFonts w:eastAsia="Times New Roman" w:cs="Helvetica"/>
                <w:b/>
                <w:bCs/>
                <w:color w:val="FFFFFF"/>
                <w:sz w:val="18"/>
                <w:szCs w:val="18"/>
                <w:lang w:val="es-CO" w:eastAsia="es-CO"/>
              </w:rPr>
              <w:t>($pesos)</w:t>
            </w:r>
          </w:p>
        </w:tc>
      </w:tr>
      <w:tr w:rsidR="00186AA1" w:rsidRPr="00CC6401" w14:paraId="5254849D" w14:textId="77777777" w:rsidTr="008B6EB1">
        <w:trPr>
          <w:cantSplit/>
          <w:tblHeader/>
        </w:trPr>
        <w:tc>
          <w:tcPr>
            <w:tcW w:w="5000" w:type="pct"/>
            <w:gridSpan w:val="4"/>
            <w:shd w:val="clear" w:color="auto" w:fill="BF8F00" w:themeFill="accent4" w:themeFillShade="BF"/>
            <w:tcMar>
              <w:top w:w="28" w:type="dxa"/>
              <w:bottom w:w="28" w:type="dxa"/>
            </w:tcMar>
            <w:vAlign w:val="center"/>
          </w:tcPr>
          <w:p w14:paraId="2BC8D307" w14:textId="26D2FF04" w:rsidR="00186AA1" w:rsidRPr="00CC6401" w:rsidRDefault="00186AA1" w:rsidP="008B6EB1">
            <w:pPr>
              <w:suppressAutoHyphens w:val="0"/>
              <w:autoSpaceDN/>
              <w:spacing w:line="240" w:lineRule="auto"/>
              <w:ind w:firstLine="0"/>
              <w:jc w:val="center"/>
              <w:textAlignment w:val="auto"/>
              <w:rPr>
                <w:rFonts w:eastAsia="Times New Roman" w:cs="Helvetica"/>
                <w:b/>
                <w:bCs/>
                <w:color w:val="FFFFFF"/>
                <w:sz w:val="18"/>
                <w:szCs w:val="18"/>
                <w:lang w:val="es-CO" w:eastAsia="es-CO"/>
              </w:rPr>
            </w:pPr>
            <w:r>
              <w:rPr>
                <w:rFonts w:eastAsia="Times New Roman" w:cs="Helvetica"/>
                <w:b/>
                <w:bCs/>
                <w:color w:val="FFFFFF"/>
                <w:sz w:val="18"/>
                <w:szCs w:val="18"/>
                <w:lang w:val="es-CO" w:eastAsia="es-CO"/>
              </w:rPr>
              <w:t>Fase III - factibilidad</w:t>
            </w:r>
          </w:p>
        </w:tc>
      </w:tr>
      <w:tr w:rsidR="00186AA1" w:rsidRPr="00CC6401" w14:paraId="11563CAE" w14:textId="77777777" w:rsidTr="008B6EB1">
        <w:trPr>
          <w:cantSplit/>
        </w:trPr>
        <w:tc>
          <w:tcPr>
            <w:tcW w:w="398" w:type="pct"/>
            <w:shd w:val="clear" w:color="auto" w:fill="FFF2CC" w:themeFill="accent4" w:themeFillTint="33"/>
            <w:noWrap/>
            <w:vAlign w:val="center"/>
            <w:hideMark/>
          </w:tcPr>
          <w:p w14:paraId="0F706968"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1</w:t>
            </w:r>
          </w:p>
        </w:tc>
        <w:tc>
          <w:tcPr>
            <w:tcW w:w="2643" w:type="pct"/>
            <w:shd w:val="clear" w:color="auto" w:fill="FFF2CC" w:themeFill="accent4" w:themeFillTint="33"/>
            <w:vAlign w:val="center"/>
            <w:hideMark/>
          </w:tcPr>
          <w:p w14:paraId="6688839C"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b/>
                <w:bCs/>
                <w:sz w:val="18"/>
                <w:szCs w:val="18"/>
                <w:lang w:val="es-CO" w:eastAsia="es-CO"/>
              </w:rPr>
            </w:pPr>
            <w:r>
              <w:rPr>
                <w:rFonts w:eastAsia="Times New Roman" w:cs="Helvetica"/>
                <w:b/>
                <w:bCs/>
                <w:sz w:val="18"/>
                <w:szCs w:val="18"/>
                <w:lang w:val="es-CO" w:eastAsia="es-CO"/>
              </w:rPr>
              <w:t>Dirección y coordinación general</w:t>
            </w:r>
          </w:p>
        </w:tc>
        <w:tc>
          <w:tcPr>
            <w:tcW w:w="962" w:type="pct"/>
            <w:shd w:val="clear" w:color="auto" w:fill="FFF2CC" w:themeFill="accent4" w:themeFillTint="33"/>
            <w:vAlign w:val="center"/>
            <w:hideMark/>
          </w:tcPr>
          <w:p w14:paraId="1E2DE6CB"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 </w:t>
            </w:r>
          </w:p>
        </w:tc>
        <w:tc>
          <w:tcPr>
            <w:tcW w:w="997" w:type="pct"/>
            <w:shd w:val="clear" w:color="auto" w:fill="FFF2CC" w:themeFill="accent4" w:themeFillTint="33"/>
            <w:vAlign w:val="center"/>
            <w:hideMark/>
          </w:tcPr>
          <w:p w14:paraId="61FBBB88"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r w:rsidRPr="00CC6401">
              <w:rPr>
                <w:rFonts w:eastAsia="Times New Roman" w:cs="Helvetica"/>
                <w:b/>
                <w:bCs/>
                <w:color w:val="auto"/>
                <w:sz w:val="18"/>
                <w:szCs w:val="18"/>
                <w:lang w:val="es-CO" w:eastAsia="es-CO"/>
              </w:rPr>
              <w:t xml:space="preserve">XX.XXX </w:t>
            </w:r>
          </w:p>
        </w:tc>
      </w:tr>
      <w:tr w:rsidR="00186AA1" w:rsidRPr="00CC6401" w14:paraId="793DA063" w14:textId="77777777" w:rsidTr="008B6EB1">
        <w:trPr>
          <w:cantSplit/>
        </w:trPr>
        <w:tc>
          <w:tcPr>
            <w:tcW w:w="398" w:type="pct"/>
            <w:noWrap/>
            <w:vAlign w:val="center"/>
            <w:hideMark/>
          </w:tcPr>
          <w:p w14:paraId="3462A4BF"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1.1</w:t>
            </w:r>
          </w:p>
        </w:tc>
        <w:tc>
          <w:tcPr>
            <w:tcW w:w="2643" w:type="pct"/>
            <w:vAlign w:val="center"/>
            <w:hideMark/>
          </w:tcPr>
          <w:p w14:paraId="4756FC71"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color w:val="auto"/>
                <w:sz w:val="18"/>
                <w:szCs w:val="18"/>
                <w:lang w:val="es-CO" w:eastAsia="es-CO"/>
              </w:rPr>
            </w:pPr>
            <w:r>
              <w:rPr>
                <w:rFonts w:eastAsia="Times New Roman" w:cs="Helvetica"/>
                <w:color w:val="auto"/>
                <w:sz w:val="18"/>
                <w:szCs w:val="18"/>
                <w:lang w:val="es-CO" w:eastAsia="es-CO"/>
              </w:rPr>
              <w:t>Dirección</w:t>
            </w:r>
          </w:p>
        </w:tc>
        <w:tc>
          <w:tcPr>
            <w:tcW w:w="962" w:type="pct"/>
            <w:vAlign w:val="center"/>
            <w:hideMark/>
          </w:tcPr>
          <w:p w14:paraId="6F1F58B5"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X.XXX</w:t>
            </w:r>
          </w:p>
        </w:tc>
        <w:tc>
          <w:tcPr>
            <w:tcW w:w="997" w:type="pct"/>
            <w:vAlign w:val="center"/>
            <w:hideMark/>
          </w:tcPr>
          <w:p w14:paraId="209B19E8"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 </w:t>
            </w:r>
          </w:p>
        </w:tc>
      </w:tr>
      <w:tr w:rsidR="00186AA1" w:rsidRPr="00CC6401" w14:paraId="553A3618" w14:textId="77777777" w:rsidTr="008B6EB1">
        <w:trPr>
          <w:cantSplit/>
        </w:trPr>
        <w:tc>
          <w:tcPr>
            <w:tcW w:w="398" w:type="pct"/>
            <w:noWrap/>
            <w:vAlign w:val="center"/>
            <w:hideMark/>
          </w:tcPr>
          <w:p w14:paraId="4C3EDE44"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1.2</w:t>
            </w:r>
          </w:p>
        </w:tc>
        <w:tc>
          <w:tcPr>
            <w:tcW w:w="2643" w:type="pct"/>
            <w:vAlign w:val="center"/>
            <w:hideMark/>
          </w:tcPr>
          <w:p w14:paraId="22E1AA8D"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color w:val="auto"/>
                <w:sz w:val="18"/>
                <w:szCs w:val="18"/>
                <w:lang w:val="es-CO" w:eastAsia="es-CO"/>
              </w:rPr>
            </w:pPr>
            <w:r>
              <w:rPr>
                <w:rFonts w:eastAsia="Times New Roman" w:cs="Helvetica"/>
                <w:color w:val="auto"/>
                <w:sz w:val="18"/>
                <w:szCs w:val="18"/>
                <w:lang w:val="es-CO" w:eastAsia="es-CO"/>
              </w:rPr>
              <w:t>Coordinación</w:t>
            </w:r>
          </w:p>
        </w:tc>
        <w:tc>
          <w:tcPr>
            <w:tcW w:w="962" w:type="pct"/>
            <w:vAlign w:val="center"/>
            <w:hideMark/>
          </w:tcPr>
          <w:p w14:paraId="4658A084"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X.XXX</w:t>
            </w:r>
          </w:p>
        </w:tc>
        <w:tc>
          <w:tcPr>
            <w:tcW w:w="997" w:type="pct"/>
            <w:vAlign w:val="center"/>
            <w:hideMark/>
          </w:tcPr>
          <w:p w14:paraId="5112B1C2"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 </w:t>
            </w:r>
          </w:p>
        </w:tc>
      </w:tr>
      <w:tr w:rsidR="00186AA1" w:rsidRPr="00CC6401" w14:paraId="633B4404" w14:textId="77777777" w:rsidTr="008B6EB1">
        <w:trPr>
          <w:cantSplit/>
        </w:trPr>
        <w:tc>
          <w:tcPr>
            <w:tcW w:w="398" w:type="pct"/>
            <w:shd w:val="clear" w:color="auto" w:fill="FFF2CC" w:themeFill="accent4" w:themeFillTint="33"/>
            <w:noWrap/>
            <w:vAlign w:val="center"/>
            <w:hideMark/>
          </w:tcPr>
          <w:p w14:paraId="353A0FA9"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2</w:t>
            </w:r>
          </w:p>
        </w:tc>
        <w:tc>
          <w:tcPr>
            <w:tcW w:w="2643" w:type="pct"/>
            <w:shd w:val="clear" w:color="auto" w:fill="FFF2CC" w:themeFill="accent4" w:themeFillTint="33"/>
            <w:vAlign w:val="center"/>
            <w:hideMark/>
          </w:tcPr>
          <w:p w14:paraId="0F77912D" w14:textId="1FF9DC49" w:rsidR="00186AA1" w:rsidRPr="00CC6401" w:rsidRDefault="00186AA1" w:rsidP="008B6EB1">
            <w:pPr>
              <w:suppressAutoHyphens w:val="0"/>
              <w:autoSpaceDN/>
              <w:spacing w:before="120" w:line="240" w:lineRule="auto"/>
              <w:ind w:firstLine="0"/>
              <w:jc w:val="left"/>
              <w:textAlignment w:val="auto"/>
              <w:rPr>
                <w:rFonts w:eastAsia="Times New Roman" w:cs="Helvetica"/>
                <w:b/>
                <w:bCs/>
                <w:sz w:val="18"/>
                <w:szCs w:val="18"/>
                <w:lang w:val="es-CO" w:eastAsia="es-CO"/>
              </w:rPr>
            </w:pPr>
            <w:r>
              <w:rPr>
                <w:rFonts w:eastAsia="Times New Roman" w:cs="Helvetica"/>
                <w:b/>
                <w:bCs/>
                <w:sz w:val="18"/>
                <w:szCs w:val="18"/>
                <w:lang w:val="es-CO" w:eastAsia="es-CO"/>
              </w:rPr>
              <w:t>Elaboración de Estudios básicos complementarios</w:t>
            </w:r>
          </w:p>
        </w:tc>
        <w:tc>
          <w:tcPr>
            <w:tcW w:w="962" w:type="pct"/>
            <w:shd w:val="clear" w:color="auto" w:fill="FFF2CC" w:themeFill="accent4" w:themeFillTint="33"/>
            <w:noWrap/>
            <w:vAlign w:val="center"/>
            <w:hideMark/>
          </w:tcPr>
          <w:p w14:paraId="79092976" w14:textId="77777777" w:rsidR="00186AA1" w:rsidRPr="00CC6401" w:rsidRDefault="00186AA1" w:rsidP="008B6EB1">
            <w:pPr>
              <w:suppressAutoHyphens w:val="0"/>
              <w:autoSpaceDN/>
              <w:spacing w:before="120" w:line="240" w:lineRule="auto"/>
              <w:ind w:firstLine="0"/>
              <w:jc w:val="center"/>
              <w:textAlignment w:val="auto"/>
              <w:rPr>
                <w:rFonts w:eastAsia="Times New Roman" w:cs="Helvetica"/>
                <w:sz w:val="18"/>
                <w:szCs w:val="18"/>
                <w:lang w:val="es-CO" w:eastAsia="es-CO"/>
              </w:rPr>
            </w:pPr>
          </w:p>
        </w:tc>
        <w:tc>
          <w:tcPr>
            <w:tcW w:w="997" w:type="pct"/>
            <w:shd w:val="clear" w:color="auto" w:fill="FFF2CC" w:themeFill="accent4" w:themeFillTint="33"/>
            <w:vAlign w:val="center"/>
            <w:hideMark/>
          </w:tcPr>
          <w:p w14:paraId="6F8883F5"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r w:rsidRPr="00CC6401">
              <w:rPr>
                <w:rFonts w:eastAsia="Times New Roman" w:cs="Helvetica"/>
                <w:b/>
                <w:bCs/>
                <w:color w:val="auto"/>
                <w:sz w:val="18"/>
                <w:szCs w:val="18"/>
                <w:lang w:val="es-CO" w:eastAsia="es-CO"/>
              </w:rPr>
              <w:t xml:space="preserve">XXX..XXX </w:t>
            </w:r>
          </w:p>
        </w:tc>
      </w:tr>
      <w:tr w:rsidR="00186AA1" w:rsidRPr="00CC6401" w14:paraId="76059429" w14:textId="77777777" w:rsidTr="008B6EB1">
        <w:trPr>
          <w:cantSplit/>
        </w:trPr>
        <w:tc>
          <w:tcPr>
            <w:tcW w:w="398" w:type="pct"/>
            <w:noWrap/>
            <w:vAlign w:val="center"/>
            <w:hideMark/>
          </w:tcPr>
          <w:p w14:paraId="73AD2A96"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2.1</w:t>
            </w:r>
          </w:p>
        </w:tc>
        <w:tc>
          <w:tcPr>
            <w:tcW w:w="2643" w:type="pct"/>
            <w:vAlign w:val="center"/>
            <w:hideMark/>
          </w:tcPr>
          <w:p w14:paraId="5547B43A" w14:textId="2E81BCA9"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Geotecnia</w:t>
            </w:r>
          </w:p>
        </w:tc>
        <w:tc>
          <w:tcPr>
            <w:tcW w:w="962" w:type="pct"/>
            <w:noWrap/>
            <w:vAlign w:val="center"/>
            <w:hideMark/>
          </w:tcPr>
          <w:p w14:paraId="3AD9F8F3"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hideMark/>
          </w:tcPr>
          <w:p w14:paraId="573060FC"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186AA1" w:rsidRPr="00CC6401" w14:paraId="7E3F3136" w14:textId="77777777" w:rsidTr="008B6EB1">
        <w:trPr>
          <w:cantSplit/>
        </w:trPr>
        <w:tc>
          <w:tcPr>
            <w:tcW w:w="398" w:type="pct"/>
            <w:noWrap/>
            <w:vAlign w:val="center"/>
          </w:tcPr>
          <w:p w14:paraId="4F11E952" w14:textId="721CA1CD"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2.</w:t>
            </w:r>
            <w:r>
              <w:rPr>
                <w:rFonts w:eastAsia="Times New Roman" w:cs="Helvetica"/>
                <w:sz w:val="18"/>
                <w:szCs w:val="18"/>
                <w:lang w:val="es-CO" w:eastAsia="es-CO"/>
              </w:rPr>
              <w:t>2</w:t>
            </w:r>
          </w:p>
        </w:tc>
        <w:tc>
          <w:tcPr>
            <w:tcW w:w="2643" w:type="pct"/>
            <w:vAlign w:val="center"/>
          </w:tcPr>
          <w:p w14:paraId="7D30D55D" w14:textId="4E9BE410"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Topografía</w:t>
            </w:r>
          </w:p>
        </w:tc>
        <w:tc>
          <w:tcPr>
            <w:tcW w:w="962" w:type="pct"/>
            <w:noWrap/>
            <w:vAlign w:val="center"/>
          </w:tcPr>
          <w:p w14:paraId="5576442C"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tcPr>
          <w:p w14:paraId="352241B3"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186AA1" w:rsidRPr="00CC6401" w14:paraId="31197B6E" w14:textId="77777777" w:rsidTr="008B6EB1">
        <w:trPr>
          <w:cantSplit/>
        </w:trPr>
        <w:tc>
          <w:tcPr>
            <w:tcW w:w="398" w:type="pct"/>
            <w:noWrap/>
            <w:vAlign w:val="center"/>
          </w:tcPr>
          <w:p w14:paraId="179C73FA"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w:t>
            </w:r>
            <w:r>
              <w:rPr>
                <w:rFonts w:eastAsia="Times New Roman" w:cs="Helvetica"/>
                <w:color w:val="auto"/>
                <w:sz w:val="18"/>
                <w:szCs w:val="18"/>
                <w:lang w:val="es-CO" w:eastAsia="es-CO"/>
              </w:rPr>
              <w:t>X.XX</w:t>
            </w:r>
          </w:p>
        </w:tc>
        <w:tc>
          <w:tcPr>
            <w:tcW w:w="2643" w:type="pct"/>
            <w:vAlign w:val="center"/>
          </w:tcPr>
          <w:p w14:paraId="6819FAA9" w14:textId="77777777" w:rsidR="00186AA1" w:rsidRPr="00411BDD"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XXXXXXXXXXXX</w:t>
            </w:r>
          </w:p>
        </w:tc>
        <w:tc>
          <w:tcPr>
            <w:tcW w:w="962" w:type="pct"/>
            <w:noWrap/>
          </w:tcPr>
          <w:p w14:paraId="47B2121E"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2B0ABC">
              <w:rPr>
                <w:rFonts w:eastAsia="Times New Roman" w:cs="Helvetica"/>
                <w:color w:val="auto"/>
                <w:sz w:val="18"/>
                <w:szCs w:val="18"/>
                <w:lang w:val="es-CO" w:eastAsia="es-CO"/>
              </w:rPr>
              <w:t>XX.XXX</w:t>
            </w:r>
          </w:p>
        </w:tc>
        <w:tc>
          <w:tcPr>
            <w:tcW w:w="997" w:type="pct"/>
            <w:noWrap/>
            <w:vAlign w:val="center"/>
          </w:tcPr>
          <w:p w14:paraId="156DD1E2"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186AA1" w:rsidRPr="00CC6401" w14:paraId="46BBDA06" w14:textId="77777777" w:rsidTr="008B6EB1">
        <w:trPr>
          <w:cantSplit/>
        </w:trPr>
        <w:tc>
          <w:tcPr>
            <w:tcW w:w="398" w:type="pct"/>
            <w:noWrap/>
            <w:vAlign w:val="center"/>
          </w:tcPr>
          <w:p w14:paraId="39A10ADF"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w:t>
            </w:r>
            <w:r>
              <w:rPr>
                <w:rFonts w:eastAsia="Times New Roman" w:cs="Helvetica"/>
                <w:color w:val="auto"/>
                <w:sz w:val="18"/>
                <w:szCs w:val="18"/>
                <w:lang w:val="es-CO" w:eastAsia="es-CO"/>
              </w:rPr>
              <w:t>X.XX</w:t>
            </w:r>
          </w:p>
        </w:tc>
        <w:tc>
          <w:tcPr>
            <w:tcW w:w="2643" w:type="pct"/>
            <w:vAlign w:val="center"/>
          </w:tcPr>
          <w:p w14:paraId="722AD3AB" w14:textId="77777777" w:rsidR="00186AA1" w:rsidRPr="00411BDD"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XXXXXXXXXXXX</w:t>
            </w:r>
          </w:p>
        </w:tc>
        <w:tc>
          <w:tcPr>
            <w:tcW w:w="962" w:type="pct"/>
            <w:noWrap/>
          </w:tcPr>
          <w:p w14:paraId="70072BF9"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2B0ABC">
              <w:rPr>
                <w:rFonts w:eastAsia="Times New Roman" w:cs="Helvetica"/>
                <w:color w:val="auto"/>
                <w:sz w:val="18"/>
                <w:szCs w:val="18"/>
                <w:lang w:val="es-CO" w:eastAsia="es-CO"/>
              </w:rPr>
              <w:t>XX.XXX</w:t>
            </w:r>
          </w:p>
        </w:tc>
        <w:tc>
          <w:tcPr>
            <w:tcW w:w="997" w:type="pct"/>
            <w:noWrap/>
            <w:vAlign w:val="center"/>
          </w:tcPr>
          <w:p w14:paraId="5E2EDC07"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186AA1" w:rsidRPr="00CC6401" w14:paraId="01185A31" w14:textId="77777777" w:rsidTr="008B6EB1">
        <w:trPr>
          <w:cantSplit/>
        </w:trPr>
        <w:tc>
          <w:tcPr>
            <w:tcW w:w="398" w:type="pct"/>
            <w:noWrap/>
            <w:vAlign w:val="center"/>
          </w:tcPr>
          <w:p w14:paraId="2FA7FE15"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w:t>
            </w:r>
            <w:r>
              <w:rPr>
                <w:rFonts w:eastAsia="Times New Roman" w:cs="Helvetica"/>
                <w:color w:val="auto"/>
                <w:sz w:val="18"/>
                <w:szCs w:val="18"/>
                <w:lang w:val="es-CO" w:eastAsia="es-CO"/>
              </w:rPr>
              <w:t>X.XX</w:t>
            </w:r>
          </w:p>
        </w:tc>
        <w:tc>
          <w:tcPr>
            <w:tcW w:w="2643" w:type="pct"/>
            <w:vAlign w:val="center"/>
          </w:tcPr>
          <w:p w14:paraId="5ACB46AA" w14:textId="77777777" w:rsidR="00186AA1" w:rsidRPr="00411BDD"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XXXXXXXXXXXX</w:t>
            </w:r>
          </w:p>
        </w:tc>
        <w:tc>
          <w:tcPr>
            <w:tcW w:w="962" w:type="pct"/>
            <w:noWrap/>
          </w:tcPr>
          <w:p w14:paraId="4362DC32"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2B0ABC">
              <w:rPr>
                <w:rFonts w:eastAsia="Times New Roman" w:cs="Helvetica"/>
                <w:color w:val="auto"/>
                <w:sz w:val="18"/>
                <w:szCs w:val="18"/>
                <w:lang w:val="es-CO" w:eastAsia="es-CO"/>
              </w:rPr>
              <w:t>XX.XXX</w:t>
            </w:r>
          </w:p>
        </w:tc>
        <w:tc>
          <w:tcPr>
            <w:tcW w:w="997" w:type="pct"/>
            <w:noWrap/>
            <w:vAlign w:val="center"/>
          </w:tcPr>
          <w:p w14:paraId="42A64E58"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p>
        </w:tc>
      </w:tr>
      <w:tr w:rsidR="00186AA1" w:rsidRPr="00CC6401" w14:paraId="72C0BF6D" w14:textId="77777777" w:rsidTr="008B6EB1">
        <w:trPr>
          <w:cantSplit/>
        </w:trPr>
        <w:tc>
          <w:tcPr>
            <w:tcW w:w="398" w:type="pct"/>
            <w:shd w:val="clear" w:color="auto" w:fill="FFF2CC" w:themeFill="accent4" w:themeFillTint="33"/>
            <w:noWrap/>
            <w:vAlign w:val="center"/>
            <w:hideMark/>
          </w:tcPr>
          <w:p w14:paraId="26A5FCF4"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3</w:t>
            </w:r>
          </w:p>
        </w:tc>
        <w:tc>
          <w:tcPr>
            <w:tcW w:w="2643" w:type="pct"/>
            <w:shd w:val="clear" w:color="auto" w:fill="FFF2CC" w:themeFill="accent4" w:themeFillTint="33"/>
            <w:noWrap/>
            <w:vAlign w:val="center"/>
            <w:hideMark/>
          </w:tcPr>
          <w:p w14:paraId="48E5D151" w14:textId="2A1C891E"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b/>
                <w:bCs/>
                <w:sz w:val="18"/>
                <w:szCs w:val="18"/>
                <w:lang w:val="es-CO" w:eastAsia="es-CO"/>
              </w:rPr>
              <w:t>Diseño detallado de las obras</w:t>
            </w:r>
          </w:p>
        </w:tc>
        <w:tc>
          <w:tcPr>
            <w:tcW w:w="962" w:type="pct"/>
            <w:shd w:val="clear" w:color="auto" w:fill="FFF2CC" w:themeFill="accent4" w:themeFillTint="33"/>
            <w:noWrap/>
            <w:vAlign w:val="center"/>
            <w:hideMark/>
          </w:tcPr>
          <w:p w14:paraId="339BDE81"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 </w:t>
            </w:r>
          </w:p>
        </w:tc>
        <w:tc>
          <w:tcPr>
            <w:tcW w:w="997" w:type="pct"/>
            <w:shd w:val="clear" w:color="auto" w:fill="FFF2CC" w:themeFill="accent4" w:themeFillTint="33"/>
            <w:noWrap/>
            <w:vAlign w:val="center"/>
            <w:hideMark/>
          </w:tcPr>
          <w:p w14:paraId="7DB3B8AD"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b/>
                <w:bCs/>
                <w:color w:val="auto"/>
                <w:sz w:val="18"/>
                <w:szCs w:val="18"/>
                <w:lang w:val="es-CO" w:eastAsia="es-CO"/>
              </w:rPr>
              <w:t xml:space="preserve"> XX.XXX </w:t>
            </w:r>
          </w:p>
        </w:tc>
      </w:tr>
      <w:tr w:rsidR="00186AA1" w:rsidRPr="00CC6401" w14:paraId="33B4A443" w14:textId="77777777" w:rsidTr="008B6EB1">
        <w:trPr>
          <w:cantSplit/>
        </w:trPr>
        <w:tc>
          <w:tcPr>
            <w:tcW w:w="398" w:type="pct"/>
            <w:noWrap/>
            <w:vAlign w:val="center"/>
          </w:tcPr>
          <w:p w14:paraId="677CBF18"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 xml:space="preserve">3.1 </w:t>
            </w:r>
          </w:p>
        </w:tc>
        <w:tc>
          <w:tcPr>
            <w:tcW w:w="2643" w:type="pct"/>
            <w:noWrap/>
            <w:vAlign w:val="center"/>
          </w:tcPr>
          <w:p w14:paraId="37BBD75B" w14:textId="68813862"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Actualización estudio de mercado (si aplica)</w:t>
            </w:r>
          </w:p>
        </w:tc>
        <w:tc>
          <w:tcPr>
            <w:tcW w:w="962" w:type="pct"/>
            <w:noWrap/>
            <w:vAlign w:val="center"/>
          </w:tcPr>
          <w:p w14:paraId="3C419D85"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tcPr>
          <w:p w14:paraId="3C44BA87"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186AA1" w:rsidRPr="00CC6401" w14:paraId="4FC94681" w14:textId="77777777" w:rsidTr="008B6EB1">
        <w:trPr>
          <w:cantSplit/>
        </w:trPr>
        <w:tc>
          <w:tcPr>
            <w:tcW w:w="398" w:type="pct"/>
            <w:noWrap/>
            <w:vAlign w:val="center"/>
          </w:tcPr>
          <w:p w14:paraId="340E624D"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3.2</w:t>
            </w:r>
          </w:p>
        </w:tc>
        <w:tc>
          <w:tcPr>
            <w:tcW w:w="2643" w:type="pct"/>
            <w:noWrap/>
            <w:vAlign w:val="center"/>
          </w:tcPr>
          <w:p w14:paraId="26DDF426" w14:textId="167E206F"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Actualización Plan Agropecuario (si aplica)</w:t>
            </w:r>
          </w:p>
        </w:tc>
        <w:tc>
          <w:tcPr>
            <w:tcW w:w="962" w:type="pct"/>
            <w:noWrap/>
            <w:vAlign w:val="center"/>
          </w:tcPr>
          <w:p w14:paraId="2BEC16EB"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tcPr>
          <w:p w14:paraId="1B38094B"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186AA1" w:rsidRPr="00CC6401" w14:paraId="42958235" w14:textId="77777777" w:rsidTr="008B6EB1">
        <w:trPr>
          <w:cantSplit/>
        </w:trPr>
        <w:tc>
          <w:tcPr>
            <w:tcW w:w="398" w:type="pct"/>
            <w:noWrap/>
            <w:vAlign w:val="center"/>
          </w:tcPr>
          <w:p w14:paraId="77A2AEE8"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3.2</w:t>
            </w:r>
          </w:p>
        </w:tc>
        <w:tc>
          <w:tcPr>
            <w:tcW w:w="2643" w:type="pct"/>
            <w:noWrap/>
            <w:vAlign w:val="center"/>
          </w:tcPr>
          <w:p w14:paraId="371CF7A3" w14:textId="68C1D550"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Diseño detallado de las obras (alternativa seleccionada)</w:t>
            </w:r>
          </w:p>
        </w:tc>
        <w:tc>
          <w:tcPr>
            <w:tcW w:w="962" w:type="pct"/>
            <w:noWrap/>
            <w:vAlign w:val="center"/>
          </w:tcPr>
          <w:p w14:paraId="6D54FDB5"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7095EC42"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186AA1" w:rsidRPr="00CC6401" w14:paraId="579F5462" w14:textId="77777777" w:rsidTr="008B6EB1">
        <w:trPr>
          <w:cantSplit/>
        </w:trPr>
        <w:tc>
          <w:tcPr>
            <w:tcW w:w="398" w:type="pct"/>
            <w:noWrap/>
            <w:vAlign w:val="center"/>
          </w:tcPr>
          <w:p w14:paraId="7CB10A2F"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3.3</w:t>
            </w:r>
          </w:p>
        </w:tc>
        <w:tc>
          <w:tcPr>
            <w:tcW w:w="2643" w:type="pct"/>
            <w:noWrap/>
            <w:vAlign w:val="center"/>
          </w:tcPr>
          <w:p w14:paraId="2EE0B299"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Plan de Organización y Capacitación Usuarios</w:t>
            </w:r>
          </w:p>
        </w:tc>
        <w:tc>
          <w:tcPr>
            <w:tcW w:w="962" w:type="pct"/>
            <w:noWrap/>
            <w:vAlign w:val="center"/>
          </w:tcPr>
          <w:p w14:paraId="7D306547"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44AA62DB"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186AA1" w:rsidRPr="00CC6401" w14:paraId="13FE61BA" w14:textId="77777777" w:rsidTr="008B6EB1">
        <w:trPr>
          <w:cantSplit/>
        </w:trPr>
        <w:tc>
          <w:tcPr>
            <w:tcW w:w="398" w:type="pct"/>
            <w:noWrap/>
            <w:vAlign w:val="center"/>
          </w:tcPr>
          <w:p w14:paraId="167511DD"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3.4</w:t>
            </w:r>
          </w:p>
        </w:tc>
        <w:tc>
          <w:tcPr>
            <w:tcW w:w="2643" w:type="pct"/>
            <w:noWrap/>
            <w:vAlign w:val="center"/>
          </w:tcPr>
          <w:p w14:paraId="243B1218"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 xml:space="preserve">Plan de Organización del Proyecto </w:t>
            </w:r>
          </w:p>
        </w:tc>
        <w:tc>
          <w:tcPr>
            <w:tcW w:w="962" w:type="pct"/>
            <w:noWrap/>
            <w:vAlign w:val="center"/>
          </w:tcPr>
          <w:p w14:paraId="0931EF26"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5BB042C5"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186AA1" w:rsidRPr="00CC6401" w14:paraId="3A841CE7" w14:textId="77777777" w:rsidTr="008B6EB1">
        <w:trPr>
          <w:cantSplit/>
        </w:trPr>
        <w:tc>
          <w:tcPr>
            <w:tcW w:w="398" w:type="pct"/>
            <w:noWrap/>
            <w:vAlign w:val="center"/>
          </w:tcPr>
          <w:p w14:paraId="20F7CE1A"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3.5</w:t>
            </w:r>
          </w:p>
        </w:tc>
        <w:tc>
          <w:tcPr>
            <w:tcW w:w="2643" w:type="pct"/>
            <w:noWrap/>
            <w:vAlign w:val="center"/>
          </w:tcPr>
          <w:p w14:paraId="5DAA7164" w14:textId="516584B5"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Aspectos ambientales</w:t>
            </w:r>
          </w:p>
        </w:tc>
        <w:tc>
          <w:tcPr>
            <w:tcW w:w="962" w:type="pct"/>
            <w:noWrap/>
            <w:vAlign w:val="center"/>
          </w:tcPr>
          <w:p w14:paraId="6ECD0123"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49B18690"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186AA1" w:rsidRPr="00CC6401" w14:paraId="5A1DB010" w14:textId="77777777" w:rsidTr="008B6EB1">
        <w:trPr>
          <w:cantSplit/>
        </w:trPr>
        <w:tc>
          <w:tcPr>
            <w:tcW w:w="398" w:type="pct"/>
            <w:noWrap/>
            <w:vAlign w:val="center"/>
          </w:tcPr>
          <w:p w14:paraId="7955948B" w14:textId="77777777" w:rsidR="00186AA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lastRenderedPageBreak/>
              <w:t>X</w:t>
            </w:r>
            <w:r>
              <w:rPr>
                <w:rFonts w:eastAsia="Times New Roman" w:cs="Helvetica"/>
                <w:color w:val="auto"/>
                <w:sz w:val="18"/>
                <w:szCs w:val="18"/>
                <w:lang w:val="es-CO" w:eastAsia="es-CO"/>
              </w:rPr>
              <w:t>X.XX</w:t>
            </w:r>
          </w:p>
        </w:tc>
        <w:tc>
          <w:tcPr>
            <w:tcW w:w="2643" w:type="pct"/>
            <w:noWrap/>
            <w:vAlign w:val="center"/>
          </w:tcPr>
          <w:p w14:paraId="63309566" w14:textId="77777777" w:rsidR="00186AA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XXXXXXXXXXXX</w:t>
            </w:r>
          </w:p>
        </w:tc>
        <w:tc>
          <w:tcPr>
            <w:tcW w:w="962" w:type="pct"/>
            <w:noWrap/>
          </w:tcPr>
          <w:p w14:paraId="59E06277"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2B0ABC">
              <w:rPr>
                <w:rFonts w:eastAsia="Times New Roman" w:cs="Helvetica"/>
                <w:color w:val="auto"/>
                <w:sz w:val="18"/>
                <w:szCs w:val="18"/>
                <w:lang w:val="es-CO" w:eastAsia="es-CO"/>
              </w:rPr>
              <w:t>XX.XXX</w:t>
            </w:r>
          </w:p>
        </w:tc>
        <w:tc>
          <w:tcPr>
            <w:tcW w:w="997" w:type="pct"/>
            <w:noWrap/>
            <w:vAlign w:val="center"/>
          </w:tcPr>
          <w:p w14:paraId="102E451A"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186AA1" w:rsidRPr="00CC6401" w14:paraId="2EC502E5" w14:textId="77777777" w:rsidTr="008B6EB1">
        <w:trPr>
          <w:cantSplit/>
        </w:trPr>
        <w:tc>
          <w:tcPr>
            <w:tcW w:w="398" w:type="pct"/>
            <w:noWrap/>
            <w:vAlign w:val="center"/>
          </w:tcPr>
          <w:p w14:paraId="3FF849CD" w14:textId="77777777" w:rsidR="00186AA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w:t>
            </w:r>
            <w:r>
              <w:rPr>
                <w:rFonts w:eastAsia="Times New Roman" w:cs="Helvetica"/>
                <w:color w:val="auto"/>
                <w:sz w:val="18"/>
                <w:szCs w:val="18"/>
                <w:lang w:val="es-CO" w:eastAsia="es-CO"/>
              </w:rPr>
              <w:t>X.XX</w:t>
            </w:r>
          </w:p>
        </w:tc>
        <w:tc>
          <w:tcPr>
            <w:tcW w:w="2643" w:type="pct"/>
            <w:noWrap/>
            <w:vAlign w:val="center"/>
          </w:tcPr>
          <w:p w14:paraId="33341E35" w14:textId="77777777" w:rsidR="00186AA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XXXXXXXXXXXX</w:t>
            </w:r>
          </w:p>
        </w:tc>
        <w:tc>
          <w:tcPr>
            <w:tcW w:w="962" w:type="pct"/>
            <w:noWrap/>
          </w:tcPr>
          <w:p w14:paraId="71779DD5"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2B0ABC">
              <w:rPr>
                <w:rFonts w:eastAsia="Times New Roman" w:cs="Helvetica"/>
                <w:color w:val="auto"/>
                <w:sz w:val="18"/>
                <w:szCs w:val="18"/>
                <w:lang w:val="es-CO" w:eastAsia="es-CO"/>
              </w:rPr>
              <w:t>XX.XXX</w:t>
            </w:r>
          </w:p>
        </w:tc>
        <w:tc>
          <w:tcPr>
            <w:tcW w:w="997" w:type="pct"/>
            <w:noWrap/>
            <w:vAlign w:val="center"/>
          </w:tcPr>
          <w:p w14:paraId="14EEF8A1"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186AA1" w:rsidRPr="00CC6401" w14:paraId="6A11C60B" w14:textId="77777777" w:rsidTr="008B6EB1">
        <w:trPr>
          <w:cantSplit/>
        </w:trPr>
        <w:tc>
          <w:tcPr>
            <w:tcW w:w="398" w:type="pct"/>
            <w:shd w:val="clear" w:color="auto" w:fill="FFF2CC" w:themeFill="accent4" w:themeFillTint="33"/>
            <w:noWrap/>
            <w:vAlign w:val="center"/>
          </w:tcPr>
          <w:p w14:paraId="570CCCD4"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4</w:t>
            </w:r>
          </w:p>
        </w:tc>
        <w:tc>
          <w:tcPr>
            <w:tcW w:w="2643" w:type="pct"/>
            <w:shd w:val="clear" w:color="auto" w:fill="FFF2CC" w:themeFill="accent4" w:themeFillTint="33"/>
            <w:noWrap/>
            <w:vAlign w:val="center"/>
          </w:tcPr>
          <w:p w14:paraId="211ABF5A" w14:textId="7AED379A"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b/>
                <w:bCs/>
                <w:sz w:val="18"/>
                <w:szCs w:val="18"/>
                <w:lang w:val="es-CO" w:eastAsia="es-CO"/>
              </w:rPr>
              <w:t>Evaluación</w:t>
            </w:r>
            <w:r w:rsidR="00AA076D">
              <w:rPr>
                <w:rFonts w:eastAsia="Times New Roman" w:cs="Helvetica"/>
                <w:b/>
                <w:bCs/>
                <w:sz w:val="18"/>
                <w:szCs w:val="18"/>
                <w:lang w:val="es-CO" w:eastAsia="es-CO"/>
              </w:rPr>
              <w:t xml:space="preserve"> (si aplica)</w:t>
            </w:r>
          </w:p>
        </w:tc>
        <w:tc>
          <w:tcPr>
            <w:tcW w:w="962" w:type="pct"/>
            <w:shd w:val="clear" w:color="auto" w:fill="FFF2CC" w:themeFill="accent4" w:themeFillTint="33"/>
            <w:noWrap/>
            <w:vAlign w:val="center"/>
          </w:tcPr>
          <w:p w14:paraId="1A2BAD79"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 </w:t>
            </w:r>
          </w:p>
        </w:tc>
        <w:tc>
          <w:tcPr>
            <w:tcW w:w="997" w:type="pct"/>
            <w:shd w:val="clear" w:color="auto" w:fill="FFF2CC" w:themeFill="accent4" w:themeFillTint="33"/>
            <w:noWrap/>
            <w:vAlign w:val="center"/>
          </w:tcPr>
          <w:p w14:paraId="18AAC344"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b/>
                <w:bCs/>
                <w:color w:val="auto"/>
                <w:sz w:val="18"/>
                <w:szCs w:val="18"/>
                <w:lang w:val="es-CO" w:eastAsia="es-CO"/>
              </w:rPr>
              <w:t xml:space="preserve"> XX.XXX </w:t>
            </w:r>
          </w:p>
        </w:tc>
      </w:tr>
      <w:tr w:rsidR="00186AA1" w:rsidRPr="00CC6401" w14:paraId="7E6BEC05" w14:textId="77777777" w:rsidTr="008B6EB1">
        <w:trPr>
          <w:cantSplit/>
        </w:trPr>
        <w:tc>
          <w:tcPr>
            <w:tcW w:w="398" w:type="pct"/>
            <w:noWrap/>
            <w:vAlign w:val="center"/>
            <w:hideMark/>
          </w:tcPr>
          <w:p w14:paraId="46E772A1"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4.1</w:t>
            </w:r>
          </w:p>
        </w:tc>
        <w:tc>
          <w:tcPr>
            <w:tcW w:w="2643" w:type="pct"/>
            <w:noWrap/>
            <w:vAlign w:val="center"/>
            <w:hideMark/>
          </w:tcPr>
          <w:p w14:paraId="38257423" w14:textId="64EF1133"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 xml:space="preserve">Evaluación económica </w:t>
            </w:r>
            <w:r w:rsidR="00AA076D">
              <w:rPr>
                <w:rFonts w:eastAsia="Times New Roman" w:cs="Helvetica"/>
                <w:sz w:val="18"/>
                <w:szCs w:val="18"/>
                <w:lang w:val="es-CO" w:eastAsia="es-CO"/>
              </w:rPr>
              <w:t>(si aplica)</w:t>
            </w:r>
          </w:p>
        </w:tc>
        <w:tc>
          <w:tcPr>
            <w:tcW w:w="962" w:type="pct"/>
            <w:noWrap/>
            <w:vAlign w:val="center"/>
            <w:hideMark/>
          </w:tcPr>
          <w:p w14:paraId="0FE540E7"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hideMark/>
          </w:tcPr>
          <w:p w14:paraId="68F79DC1"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 </w:t>
            </w:r>
          </w:p>
        </w:tc>
      </w:tr>
      <w:tr w:rsidR="00186AA1" w:rsidRPr="00CC6401" w14:paraId="6BFB2498" w14:textId="77777777" w:rsidTr="008B6EB1">
        <w:trPr>
          <w:cantSplit/>
        </w:trPr>
        <w:tc>
          <w:tcPr>
            <w:tcW w:w="398" w:type="pct"/>
            <w:noWrap/>
            <w:vAlign w:val="center"/>
          </w:tcPr>
          <w:p w14:paraId="0D4A8623"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4.2</w:t>
            </w:r>
          </w:p>
        </w:tc>
        <w:tc>
          <w:tcPr>
            <w:tcW w:w="2643" w:type="pct"/>
            <w:noWrap/>
            <w:vAlign w:val="center"/>
          </w:tcPr>
          <w:p w14:paraId="7F08AC07" w14:textId="31598288"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Evaluación Financiera</w:t>
            </w:r>
            <w:r w:rsidR="00AA076D">
              <w:rPr>
                <w:rFonts w:eastAsia="Times New Roman" w:cs="Helvetica"/>
                <w:sz w:val="18"/>
                <w:szCs w:val="18"/>
                <w:lang w:val="es-CO" w:eastAsia="es-CO"/>
              </w:rPr>
              <w:t xml:space="preserve"> (si aplica)</w:t>
            </w:r>
          </w:p>
        </w:tc>
        <w:tc>
          <w:tcPr>
            <w:tcW w:w="962" w:type="pct"/>
            <w:noWrap/>
            <w:vAlign w:val="center"/>
          </w:tcPr>
          <w:p w14:paraId="0ABC750B"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tcPr>
          <w:p w14:paraId="7AE2DB11"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186AA1" w:rsidRPr="00CC6401" w14:paraId="464BFF80" w14:textId="77777777" w:rsidTr="008B6EB1">
        <w:trPr>
          <w:cantSplit/>
        </w:trPr>
        <w:tc>
          <w:tcPr>
            <w:tcW w:w="398" w:type="pct"/>
            <w:noWrap/>
            <w:vAlign w:val="center"/>
          </w:tcPr>
          <w:p w14:paraId="1CB7BA01"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4.3</w:t>
            </w:r>
          </w:p>
        </w:tc>
        <w:tc>
          <w:tcPr>
            <w:tcW w:w="2643" w:type="pct"/>
            <w:noWrap/>
            <w:vAlign w:val="center"/>
          </w:tcPr>
          <w:p w14:paraId="4F6789A9"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Evaluación de Aspectos Ambientales (DAA-EIA si aplica)</w:t>
            </w:r>
          </w:p>
        </w:tc>
        <w:tc>
          <w:tcPr>
            <w:tcW w:w="962" w:type="pct"/>
            <w:noWrap/>
            <w:vAlign w:val="center"/>
          </w:tcPr>
          <w:p w14:paraId="5218F54E"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2287942B"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p>
        </w:tc>
      </w:tr>
      <w:tr w:rsidR="00186AA1" w:rsidRPr="00CC6401" w14:paraId="083F422E" w14:textId="77777777" w:rsidTr="008B6EB1">
        <w:trPr>
          <w:cantSplit/>
        </w:trPr>
        <w:tc>
          <w:tcPr>
            <w:tcW w:w="398" w:type="pct"/>
            <w:shd w:val="clear" w:color="auto" w:fill="FFF2CC" w:themeFill="accent4" w:themeFillTint="33"/>
            <w:noWrap/>
            <w:vAlign w:val="center"/>
          </w:tcPr>
          <w:p w14:paraId="6C95AF15"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5</w:t>
            </w:r>
          </w:p>
        </w:tc>
        <w:tc>
          <w:tcPr>
            <w:tcW w:w="2643" w:type="pct"/>
            <w:shd w:val="clear" w:color="auto" w:fill="FFF2CC" w:themeFill="accent4" w:themeFillTint="33"/>
            <w:noWrap/>
            <w:vAlign w:val="center"/>
          </w:tcPr>
          <w:p w14:paraId="456AB3D0"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b/>
                <w:bCs/>
                <w:sz w:val="18"/>
                <w:szCs w:val="18"/>
                <w:lang w:val="es-CO" w:eastAsia="es-CO"/>
              </w:rPr>
              <w:t>Informe final, gestión social y acta de compromiso</w:t>
            </w:r>
            <w:r w:rsidRPr="00CC6401">
              <w:rPr>
                <w:rFonts w:eastAsia="Times New Roman" w:cs="Helvetica"/>
                <w:b/>
                <w:bCs/>
                <w:sz w:val="18"/>
                <w:szCs w:val="18"/>
                <w:lang w:val="es-CO" w:eastAsia="es-CO"/>
              </w:rPr>
              <w:t xml:space="preserve"> </w:t>
            </w:r>
          </w:p>
        </w:tc>
        <w:tc>
          <w:tcPr>
            <w:tcW w:w="962" w:type="pct"/>
            <w:shd w:val="clear" w:color="auto" w:fill="FFF2CC" w:themeFill="accent4" w:themeFillTint="33"/>
            <w:noWrap/>
            <w:vAlign w:val="center"/>
          </w:tcPr>
          <w:p w14:paraId="2980FDB8"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 </w:t>
            </w:r>
          </w:p>
        </w:tc>
        <w:tc>
          <w:tcPr>
            <w:tcW w:w="997" w:type="pct"/>
            <w:shd w:val="clear" w:color="auto" w:fill="FFF2CC" w:themeFill="accent4" w:themeFillTint="33"/>
            <w:noWrap/>
            <w:vAlign w:val="center"/>
          </w:tcPr>
          <w:p w14:paraId="54923670"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b/>
                <w:bCs/>
                <w:color w:val="auto"/>
                <w:sz w:val="18"/>
                <w:szCs w:val="18"/>
                <w:lang w:val="es-CO" w:eastAsia="es-CO"/>
              </w:rPr>
              <w:t xml:space="preserve"> XX.XXX </w:t>
            </w:r>
          </w:p>
        </w:tc>
      </w:tr>
      <w:tr w:rsidR="00186AA1" w:rsidRPr="00CC6401" w14:paraId="3D1FFFD1" w14:textId="77777777" w:rsidTr="008B6EB1">
        <w:trPr>
          <w:cantSplit/>
        </w:trPr>
        <w:tc>
          <w:tcPr>
            <w:tcW w:w="398" w:type="pct"/>
            <w:noWrap/>
            <w:vAlign w:val="center"/>
          </w:tcPr>
          <w:p w14:paraId="7DDA89DE"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5.1</w:t>
            </w:r>
          </w:p>
        </w:tc>
        <w:tc>
          <w:tcPr>
            <w:tcW w:w="2643" w:type="pct"/>
            <w:noWrap/>
            <w:vAlign w:val="center"/>
          </w:tcPr>
          <w:p w14:paraId="43E7FB77" w14:textId="63274787"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 xml:space="preserve">Informe final </w:t>
            </w:r>
            <w:r w:rsidR="00AA076D">
              <w:rPr>
                <w:rFonts w:eastAsia="Times New Roman" w:cs="Helvetica"/>
                <w:sz w:val="18"/>
                <w:szCs w:val="18"/>
                <w:lang w:val="es-CO" w:eastAsia="es-CO"/>
              </w:rPr>
              <w:t>fase III</w:t>
            </w:r>
          </w:p>
        </w:tc>
        <w:tc>
          <w:tcPr>
            <w:tcW w:w="962" w:type="pct"/>
            <w:noWrap/>
            <w:vAlign w:val="center"/>
          </w:tcPr>
          <w:p w14:paraId="35A6DAC6"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sz w:val="18"/>
                <w:szCs w:val="18"/>
                <w:lang w:val="es-CO" w:eastAsia="es-CO"/>
              </w:rPr>
              <w:t>XX.XXX</w:t>
            </w:r>
          </w:p>
        </w:tc>
        <w:tc>
          <w:tcPr>
            <w:tcW w:w="997" w:type="pct"/>
            <w:noWrap/>
            <w:vAlign w:val="center"/>
          </w:tcPr>
          <w:p w14:paraId="5D23AFE6"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 </w:t>
            </w:r>
          </w:p>
        </w:tc>
      </w:tr>
      <w:tr w:rsidR="00186AA1" w:rsidRPr="00CC6401" w14:paraId="43763A44" w14:textId="77777777" w:rsidTr="008B6EB1">
        <w:trPr>
          <w:cantSplit/>
        </w:trPr>
        <w:tc>
          <w:tcPr>
            <w:tcW w:w="398" w:type="pct"/>
            <w:noWrap/>
            <w:vAlign w:val="center"/>
          </w:tcPr>
          <w:p w14:paraId="0FA5D909"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5.2</w:t>
            </w:r>
          </w:p>
        </w:tc>
        <w:tc>
          <w:tcPr>
            <w:tcW w:w="2643" w:type="pct"/>
            <w:noWrap/>
            <w:vAlign w:val="center"/>
          </w:tcPr>
          <w:p w14:paraId="6883D528" w14:textId="77777777" w:rsidR="00186AA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Plan de gestión social consultoría</w:t>
            </w:r>
          </w:p>
        </w:tc>
        <w:tc>
          <w:tcPr>
            <w:tcW w:w="962" w:type="pct"/>
            <w:noWrap/>
            <w:vAlign w:val="center"/>
          </w:tcPr>
          <w:p w14:paraId="249543CA"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0D565136"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color w:val="auto"/>
                <w:sz w:val="18"/>
                <w:szCs w:val="18"/>
                <w:lang w:val="es-CO" w:eastAsia="es-CO"/>
              </w:rPr>
            </w:pPr>
          </w:p>
        </w:tc>
      </w:tr>
      <w:tr w:rsidR="00186AA1" w:rsidRPr="00CC6401" w14:paraId="0EE51783" w14:textId="77777777" w:rsidTr="008B6EB1">
        <w:trPr>
          <w:cantSplit/>
        </w:trPr>
        <w:tc>
          <w:tcPr>
            <w:tcW w:w="398" w:type="pct"/>
            <w:noWrap/>
            <w:vAlign w:val="center"/>
          </w:tcPr>
          <w:p w14:paraId="29A61EA4"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5.3</w:t>
            </w:r>
          </w:p>
        </w:tc>
        <w:tc>
          <w:tcPr>
            <w:tcW w:w="2643" w:type="pct"/>
            <w:noWrap/>
            <w:vAlign w:val="center"/>
          </w:tcPr>
          <w:p w14:paraId="64F24E8B" w14:textId="77777777" w:rsidR="00186AA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Pr>
                <w:rFonts w:eastAsia="Times New Roman" w:cs="Helvetica"/>
                <w:sz w:val="18"/>
                <w:szCs w:val="18"/>
                <w:lang w:val="es-CO" w:eastAsia="es-CO"/>
              </w:rPr>
              <w:t>Gestión acta de compromiso y concepto comité técnico asociación usuarios</w:t>
            </w:r>
          </w:p>
        </w:tc>
        <w:tc>
          <w:tcPr>
            <w:tcW w:w="962" w:type="pct"/>
            <w:noWrap/>
            <w:vAlign w:val="center"/>
          </w:tcPr>
          <w:p w14:paraId="3EBC29F3"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sz w:val="18"/>
                <w:szCs w:val="18"/>
                <w:lang w:val="es-CO" w:eastAsia="es-CO"/>
              </w:rPr>
            </w:pPr>
            <w:r w:rsidRPr="00CC6401">
              <w:rPr>
                <w:rFonts w:eastAsia="Times New Roman" w:cs="Helvetica"/>
                <w:color w:val="auto"/>
                <w:sz w:val="18"/>
                <w:szCs w:val="18"/>
                <w:lang w:val="es-CO" w:eastAsia="es-CO"/>
              </w:rPr>
              <w:t>XX.XXX</w:t>
            </w:r>
          </w:p>
        </w:tc>
        <w:tc>
          <w:tcPr>
            <w:tcW w:w="997" w:type="pct"/>
            <w:noWrap/>
            <w:vAlign w:val="center"/>
          </w:tcPr>
          <w:p w14:paraId="53A227FE"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color w:val="auto"/>
                <w:sz w:val="18"/>
                <w:szCs w:val="18"/>
                <w:lang w:val="es-CO" w:eastAsia="es-CO"/>
              </w:rPr>
            </w:pPr>
          </w:p>
        </w:tc>
      </w:tr>
      <w:tr w:rsidR="00186AA1" w:rsidRPr="00CC6401" w14:paraId="267029DC" w14:textId="77777777" w:rsidTr="008B6EB1">
        <w:trPr>
          <w:cantSplit/>
        </w:trPr>
        <w:tc>
          <w:tcPr>
            <w:tcW w:w="398" w:type="pct"/>
            <w:shd w:val="clear" w:color="auto" w:fill="FFF2CC" w:themeFill="accent4" w:themeFillTint="33"/>
            <w:noWrap/>
            <w:vAlign w:val="center"/>
            <w:hideMark/>
          </w:tcPr>
          <w:p w14:paraId="05C3C713"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6</w:t>
            </w:r>
          </w:p>
        </w:tc>
        <w:tc>
          <w:tcPr>
            <w:tcW w:w="2643" w:type="pct"/>
            <w:shd w:val="clear" w:color="auto" w:fill="FFF2CC" w:themeFill="accent4" w:themeFillTint="33"/>
            <w:vAlign w:val="center"/>
            <w:hideMark/>
          </w:tcPr>
          <w:p w14:paraId="42B8C625" w14:textId="1D84D51F" w:rsidR="00186AA1" w:rsidRPr="00CC6401" w:rsidRDefault="00186AA1" w:rsidP="008B6EB1">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Interventoría d</w:t>
            </w:r>
            <w:r>
              <w:rPr>
                <w:rFonts w:eastAsia="Times New Roman" w:cs="Helvetica"/>
                <w:b/>
                <w:bCs/>
                <w:sz w:val="18"/>
                <w:szCs w:val="18"/>
                <w:lang w:val="es-CO" w:eastAsia="es-CO"/>
              </w:rPr>
              <w:t xml:space="preserve">e </w:t>
            </w:r>
            <w:r w:rsidR="00AA076D">
              <w:rPr>
                <w:rFonts w:eastAsia="Times New Roman" w:cs="Helvetica"/>
                <w:b/>
                <w:bCs/>
                <w:sz w:val="18"/>
                <w:szCs w:val="18"/>
                <w:lang w:val="es-CO" w:eastAsia="es-CO"/>
              </w:rPr>
              <w:t>fase III</w:t>
            </w:r>
          </w:p>
        </w:tc>
        <w:tc>
          <w:tcPr>
            <w:tcW w:w="962" w:type="pct"/>
            <w:shd w:val="clear" w:color="auto" w:fill="FFF2CC" w:themeFill="accent4" w:themeFillTint="33"/>
            <w:vAlign w:val="center"/>
            <w:hideMark/>
          </w:tcPr>
          <w:p w14:paraId="459653A8"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 </w:t>
            </w:r>
          </w:p>
        </w:tc>
        <w:tc>
          <w:tcPr>
            <w:tcW w:w="997" w:type="pct"/>
            <w:shd w:val="clear" w:color="auto" w:fill="FFF2CC" w:themeFill="accent4" w:themeFillTint="33"/>
            <w:vAlign w:val="center"/>
            <w:hideMark/>
          </w:tcPr>
          <w:p w14:paraId="3314222F"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r w:rsidRPr="00CC6401">
              <w:rPr>
                <w:rFonts w:eastAsia="Times New Roman" w:cs="Helvetica"/>
                <w:b/>
                <w:bCs/>
                <w:color w:val="auto"/>
                <w:sz w:val="18"/>
                <w:szCs w:val="18"/>
                <w:lang w:val="es-CO" w:eastAsia="es-CO"/>
              </w:rPr>
              <w:t xml:space="preserve">XX.XXX </w:t>
            </w:r>
          </w:p>
        </w:tc>
      </w:tr>
      <w:tr w:rsidR="00186AA1" w:rsidRPr="00CC6401" w14:paraId="16469AEE" w14:textId="77777777" w:rsidTr="008B6EB1">
        <w:trPr>
          <w:cantSplit/>
        </w:trPr>
        <w:tc>
          <w:tcPr>
            <w:tcW w:w="398" w:type="pct"/>
            <w:noWrap/>
            <w:vAlign w:val="center"/>
            <w:hideMark/>
          </w:tcPr>
          <w:p w14:paraId="3802AD05"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6.1</w:t>
            </w:r>
          </w:p>
        </w:tc>
        <w:tc>
          <w:tcPr>
            <w:tcW w:w="2643" w:type="pct"/>
            <w:vAlign w:val="center"/>
            <w:hideMark/>
          </w:tcPr>
          <w:p w14:paraId="59B47953" w14:textId="7B67327B" w:rsidR="00186AA1" w:rsidRPr="00CC6401" w:rsidRDefault="00186AA1" w:rsidP="008B6EB1">
            <w:pPr>
              <w:suppressAutoHyphens w:val="0"/>
              <w:autoSpaceDN/>
              <w:spacing w:before="120" w:line="240" w:lineRule="auto"/>
              <w:ind w:firstLine="0"/>
              <w:jc w:val="left"/>
              <w:textAlignment w:val="auto"/>
              <w:rPr>
                <w:rFonts w:eastAsia="Times New Roman" w:cs="Helvetica"/>
                <w:b/>
                <w:bCs/>
                <w:color w:val="auto"/>
                <w:sz w:val="18"/>
                <w:szCs w:val="18"/>
                <w:lang w:val="es-CO" w:eastAsia="es-CO"/>
              </w:rPr>
            </w:pPr>
            <w:r w:rsidRPr="00CC6401">
              <w:rPr>
                <w:rFonts w:eastAsia="Times New Roman" w:cs="Helvetica"/>
                <w:sz w:val="18"/>
                <w:szCs w:val="18"/>
                <w:lang w:val="es-CO" w:eastAsia="es-CO"/>
              </w:rPr>
              <w:t>Interventoría de</w:t>
            </w:r>
            <w:r w:rsidR="00AA076D">
              <w:rPr>
                <w:rFonts w:eastAsia="Times New Roman" w:cs="Helvetica"/>
                <w:sz w:val="18"/>
                <w:szCs w:val="18"/>
                <w:lang w:val="es-CO" w:eastAsia="es-CO"/>
              </w:rPr>
              <w:t xml:space="preserve"> fase III</w:t>
            </w:r>
          </w:p>
        </w:tc>
        <w:tc>
          <w:tcPr>
            <w:tcW w:w="962" w:type="pct"/>
            <w:vAlign w:val="center"/>
            <w:hideMark/>
          </w:tcPr>
          <w:p w14:paraId="7B9F3D31"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XX.XXX</w:t>
            </w:r>
          </w:p>
        </w:tc>
        <w:tc>
          <w:tcPr>
            <w:tcW w:w="997" w:type="pct"/>
            <w:vAlign w:val="center"/>
            <w:hideMark/>
          </w:tcPr>
          <w:p w14:paraId="26FB6B0D"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 </w:t>
            </w:r>
          </w:p>
        </w:tc>
      </w:tr>
      <w:tr w:rsidR="00186AA1" w:rsidRPr="00CC6401" w14:paraId="45F88416" w14:textId="77777777" w:rsidTr="008B6EB1">
        <w:trPr>
          <w:cantSplit/>
        </w:trPr>
        <w:tc>
          <w:tcPr>
            <w:tcW w:w="398" w:type="pct"/>
            <w:shd w:val="clear" w:color="auto" w:fill="FFF2CC" w:themeFill="accent4" w:themeFillTint="33"/>
            <w:noWrap/>
            <w:vAlign w:val="center"/>
            <w:hideMark/>
          </w:tcPr>
          <w:p w14:paraId="2DB261B2"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b/>
                <w:bCs/>
                <w:sz w:val="18"/>
                <w:szCs w:val="18"/>
                <w:lang w:val="es-CO" w:eastAsia="es-CO"/>
              </w:rPr>
            </w:pPr>
            <w:r w:rsidRPr="00CC6401">
              <w:rPr>
                <w:rFonts w:eastAsia="Times New Roman" w:cs="Helvetica"/>
                <w:b/>
                <w:bCs/>
                <w:sz w:val="18"/>
                <w:szCs w:val="18"/>
                <w:lang w:val="es-CO" w:eastAsia="es-CO"/>
              </w:rPr>
              <w:t>7</w:t>
            </w:r>
          </w:p>
        </w:tc>
        <w:tc>
          <w:tcPr>
            <w:tcW w:w="2643" w:type="pct"/>
            <w:shd w:val="clear" w:color="auto" w:fill="FFF2CC" w:themeFill="accent4" w:themeFillTint="33"/>
            <w:vAlign w:val="center"/>
            <w:hideMark/>
          </w:tcPr>
          <w:p w14:paraId="2F5ABD36"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b/>
                <w:bCs/>
                <w:sz w:val="18"/>
                <w:szCs w:val="18"/>
                <w:lang w:val="es-CO" w:eastAsia="es-CO"/>
              </w:rPr>
            </w:pPr>
            <w:r>
              <w:rPr>
                <w:rFonts w:eastAsia="Times New Roman" w:cs="Helvetica"/>
                <w:b/>
                <w:bCs/>
                <w:sz w:val="18"/>
                <w:szCs w:val="18"/>
                <w:lang w:val="es-CO" w:eastAsia="es-CO"/>
              </w:rPr>
              <w:t xml:space="preserve">IVA 19% </w:t>
            </w:r>
          </w:p>
        </w:tc>
        <w:tc>
          <w:tcPr>
            <w:tcW w:w="962" w:type="pct"/>
            <w:shd w:val="clear" w:color="auto" w:fill="FFF2CC" w:themeFill="accent4" w:themeFillTint="33"/>
            <w:vAlign w:val="center"/>
            <w:hideMark/>
          </w:tcPr>
          <w:p w14:paraId="47198866"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 </w:t>
            </w:r>
          </w:p>
        </w:tc>
        <w:tc>
          <w:tcPr>
            <w:tcW w:w="997" w:type="pct"/>
            <w:shd w:val="clear" w:color="auto" w:fill="FFF2CC" w:themeFill="accent4" w:themeFillTint="33"/>
            <w:vAlign w:val="center"/>
            <w:hideMark/>
          </w:tcPr>
          <w:p w14:paraId="39928B58"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b/>
                <w:bCs/>
                <w:color w:val="auto"/>
                <w:sz w:val="18"/>
                <w:szCs w:val="18"/>
                <w:lang w:val="es-CO" w:eastAsia="es-CO"/>
              </w:rPr>
            </w:pPr>
            <w:r w:rsidRPr="00CC6401">
              <w:rPr>
                <w:rFonts w:eastAsia="Times New Roman" w:cs="Helvetica"/>
                <w:b/>
                <w:bCs/>
                <w:color w:val="auto"/>
                <w:sz w:val="18"/>
                <w:szCs w:val="18"/>
                <w:lang w:val="es-CO" w:eastAsia="es-CO"/>
              </w:rPr>
              <w:t xml:space="preserve"> XX.XXX </w:t>
            </w:r>
          </w:p>
        </w:tc>
      </w:tr>
      <w:tr w:rsidR="00186AA1" w:rsidRPr="00CC6401" w14:paraId="63722989" w14:textId="77777777" w:rsidTr="008B6EB1">
        <w:trPr>
          <w:cantSplit/>
        </w:trPr>
        <w:tc>
          <w:tcPr>
            <w:tcW w:w="398" w:type="pct"/>
            <w:noWrap/>
            <w:vAlign w:val="center"/>
            <w:hideMark/>
          </w:tcPr>
          <w:p w14:paraId="69F02704" w14:textId="77777777" w:rsidR="00186AA1" w:rsidRPr="00CC6401" w:rsidRDefault="00186AA1" w:rsidP="008B6EB1">
            <w:pPr>
              <w:suppressAutoHyphens w:val="0"/>
              <w:autoSpaceDN/>
              <w:spacing w:before="120" w:line="240" w:lineRule="auto"/>
              <w:ind w:firstLine="0"/>
              <w:jc w:val="left"/>
              <w:textAlignment w:val="auto"/>
              <w:rPr>
                <w:rFonts w:eastAsia="Times New Roman" w:cs="Helvetica"/>
                <w:sz w:val="18"/>
                <w:szCs w:val="18"/>
                <w:lang w:val="es-CO" w:eastAsia="es-CO"/>
              </w:rPr>
            </w:pPr>
            <w:r w:rsidRPr="00CC6401">
              <w:rPr>
                <w:rFonts w:eastAsia="Times New Roman" w:cs="Helvetica"/>
                <w:sz w:val="18"/>
                <w:szCs w:val="18"/>
                <w:lang w:val="es-CO" w:eastAsia="es-CO"/>
              </w:rPr>
              <w:t>7.1</w:t>
            </w:r>
          </w:p>
        </w:tc>
        <w:tc>
          <w:tcPr>
            <w:tcW w:w="2643" w:type="pct"/>
            <w:vAlign w:val="center"/>
            <w:hideMark/>
          </w:tcPr>
          <w:p w14:paraId="3D15BB4A" w14:textId="77777777" w:rsidR="00186AA1" w:rsidRPr="00B03396" w:rsidRDefault="00186AA1" w:rsidP="008B6EB1">
            <w:pPr>
              <w:suppressAutoHyphens w:val="0"/>
              <w:autoSpaceDN/>
              <w:spacing w:before="120" w:line="240" w:lineRule="auto"/>
              <w:ind w:firstLine="0"/>
              <w:jc w:val="left"/>
              <w:textAlignment w:val="auto"/>
              <w:rPr>
                <w:rFonts w:eastAsia="Times New Roman" w:cs="Helvetica"/>
                <w:color w:val="auto"/>
                <w:sz w:val="18"/>
                <w:szCs w:val="18"/>
                <w:lang w:val="es-CO" w:eastAsia="es-CO"/>
              </w:rPr>
            </w:pPr>
            <w:r w:rsidRPr="00B03396">
              <w:rPr>
                <w:rFonts w:eastAsia="Times New Roman" w:cs="Helvetica"/>
                <w:color w:val="auto"/>
                <w:sz w:val="18"/>
                <w:szCs w:val="18"/>
                <w:lang w:val="es-CO" w:eastAsia="es-CO"/>
              </w:rPr>
              <w:t>I</w:t>
            </w:r>
            <w:r>
              <w:rPr>
                <w:rFonts w:eastAsia="Times New Roman" w:cs="Helvetica"/>
                <w:color w:val="auto"/>
                <w:sz w:val="18"/>
                <w:szCs w:val="18"/>
                <w:lang w:val="es-CO" w:eastAsia="es-CO"/>
              </w:rPr>
              <w:t>VA</w:t>
            </w:r>
            <w:r w:rsidRPr="00B03396">
              <w:rPr>
                <w:rFonts w:eastAsia="Times New Roman" w:cs="Helvetica"/>
                <w:color w:val="auto"/>
                <w:sz w:val="18"/>
                <w:szCs w:val="18"/>
                <w:lang w:val="es-CO" w:eastAsia="es-CO"/>
              </w:rPr>
              <w:t xml:space="preserve"> – 19%</w:t>
            </w:r>
          </w:p>
        </w:tc>
        <w:tc>
          <w:tcPr>
            <w:tcW w:w="962" w:type="pct"/>
            <w:vAlign w:val="center"/>
            <w:hideMark/>
          </w:tcPr>
          <w:p w14:paraId="05BEE2DF"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XX.XXX</w:t>
            </w:r>
          </w:p>
        </w:tc>
        <w:tc>
          <w:tcPr>
            <w:tcW w:w="997" w:type="pct"/>
            <w:vAlign w:val="center"/>
            <w:hideMark/>
          </w:tcPr>
          <w:p w14:paraId="07124873"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color w:val="auto"/>
                <w:sz w:val="18"/>
                <w:szCs w:val="18"/>
                <w:lang w:val="es-CO" w:eastAsia="es-CO"/>
              </w:rPr>
            </w:pPr>
            <w:r w:rsidRPr="00CC6401">
              <w:rPr>
                <w:rFonts w:eastAsia="Times New Roman" w:cs="Helvetica"/>
                <w:color w:val="auto"/>
                <w:sz w:val="18"/>
                <w:szCs w:val="18"/>
                <w:lang w:val="es-CO" w:eastAsia="es-CO"/>
              </w:rPr>
              <w:t> </w:t>
            </w:r>
          </w:p>
        </w:tc>
      </w:tr>
      <w:tr w:rsidR="00186AA1" w:rsidRPr="00CC6401" w14:paraId="44E1E958" w14:textId="77777777" w:rsidTr="008B6EB1">
        <w:trPr>
          <w:cantSplit/>
        </w:trPr>
        <w:tc>
          <w:tcPr>
            <w:tcW w:w="4003" w:type="pct"/>
            <w:gridSpan w:val="3"/>
            <w:shd w:val="clear" w:color="auto" w:fill="BF8F00" w:themeFill="accent4" w:themeFillShade="BF"/>
            <w:noWrap/>
            <w:vAlign w:val="center"/>
            <w:hideMark/>
          </w:tcPr>
          <w:p w14:paraId="2DB04ABB" w14:textId="2C0E4524" w:rsidR="00186AA1" w:rsidRPr="00CC6401" w:rsidRDefault="00186AA1" w:rsidP="008B6EB1">
            <w:pPr>
              <w:suppressAutoHyphens w:val="0"/>
              <w:autoSpaceDN/>
              <w:spacing w:before="120" w:line="240" w:lineRule="auto"/>
              <w:ind w:firstLine="0"/>
              <w:jc w:val="center"/>
              <w:textAlignment w:val="auto"/>
              <w:rPr>
                <w:rFonts w:eastAsia="Times New Roman" w:cs="Helvetica"/>
                <w:b/>
                <w:bCs/>
                <w:color w:val="FFFFFF" w:themeColor="background1"/>
                <w:sz w:val="18"/>
                <w:szCs w:val="18"/>
                <w:lang w:val="es-CO" w:eastAsia="es-CO"/>
              </w:rPr>
            </w:pPr>
            <w:r w:rsidRPr="00CC6401">
              <w:rPr>
                <w:rFonts w:eastAsia="Times New Roman" w:cs="Helvetica"/>
                <w:b/>
                <w:bCs/>
                <w:color w:val="FFFFFF" w:themeColor="background1"/>
                <w:sz w:val="18"/>
                <w:szCs w:val="18"/>
                <w:lang w:val="es-CO" w:eastAsia="es-CO"/>
              </w:rPr>
              <w:t>Valor total del proyecto</w:t>
            </w:r>
            <w:r>
              <w:rPr>
                <w:rFonts w:eastAsia="Times New Roman" w:cs="Helvetica"/>
                <w:b/>
                <w:bCs/>
                <w:color w:val="FFFFFF" w:themeColor="background1"/>
                <w:sz w:val="18"/>
                <w:szCs w:val="18"/>
                <w:lang w:val="es-CO" w:eastAsia="es-CO"/>
              </w:rPr>
              <w:t xml:space="preserve"> – fase II</w:t>
            </w:r>
            <w:r w:rsidR="00AA076D">
              <w:rPr>
                <w:rFonts w:eastAsia="Times New Roman" w:cs="Helvetica"/>
                <w:b/>
                <w:bCs/>
                <w:color w:val="FFFFFF" w:themeColor="background1"/>
                <w:sz w:val="18"/>
                <w:szCs w:val="18"/>
                <w:lang w:val="es-CO" w:eastAsia="es-CO"/>
              </w:rPr>
              <w:t>I</w:t>
            </w:r>
            <w:r>
              <w:rPr>
                <w:rFonts w:eastAsia="Times New Roman" w:cs="Helvetica"/>
                <w:b/>
                <w:bCs/>
                <w:color w:val="FFFFFF" w:themeColor="background1"/>
                <w:sz w:val="18"/>
                <w:szCs w:val="18"/>
                <w:lang w:val="es-CO" w:eastAsia="es-CO"/>
              </w:rPr>
              <w:t xml:space="preserve"> factibilidad</w:t>
            </w:r>
          </w:p>
        </w:tc>
        <w:tc>
          <w:tcPr>
            <w:tcW w:w="997" w:type="pct"/>
            <w:shd w:val="clear" w:color="auto" w:fill="BF8F00" w:themeFill="accent4" w:themeFillShade="BF"/>
            <w:noWrap/>
            <w:vAlign w:val="center"/>
            <w:hideMark/>
          </w:tcPr>
          <w:p w14:paraId="5F2FB93B" w14:textId="77777777" w:rsidR="00186AA1" w:rsidRPr="00CC6401" w:rsidRDefault="00186AA1" w:rsidP="008B6EB1">
            <w:pPr>
              <w:suppressAutoHyphens w:val="0"/>
              <w:autoSpaceDN/>
              <w:spacing w:before="120" w:line="240" w:lineRule="auto"/>
              <w:ind w:firstLine="0"/>
              <w:jc w:val="right"/>
              <w:textAlignment w:val="auto"/>
              <w:rPr>
                <w:rFonts w:eastAsia="Times New Roman" w:cs="Helvetica"/>
                <w:b/>
                <w:bCs/>
                <w:color w:val="FFFFFF" w:themeColor="background1"/>
                <w:sz w:val="18"/>
                <w:szCs w:val="18"/>
                <w:lang w:val="es-CO" w:eastAsia="es-CO"/>
              </w:rPr>
            </w:pPr>
            <w:r w:rsidRPr="00CC6401">
              <w:rPr>
                <w:rFonts w:eastAsia="Times New Roman" w:cs="Helvetica"/>
                <w:b/>
                <w:bCs/>
                <w:color w:val="FFFFFF" w:themeColor="background1"/>
                <w:sz w:val="18"/>
                <w:szCs w:val="18"/>
                <w:lang w:val="es-CO" w:eastAsia="es-CO"/>
              </w:rPr>
              <w:t xml:space="preserve">XXX.XXX </w:t>
            </w:r>
          </w:p>
        </w:tc>
      </w:tr>
    </w:tbl>
    <w:p w14:paraId="3CDC8AE6" w14:textId="77777777" w:rsidR="003B7082" w:rsidRDefault="003B7082" w:rsidP="002C30DF">
      <w:pPr>
        <w:pStyle w:val="Estilo1"/>
        <w:ind w:firstLine="0"/>
        <w:rPr>
          <w:color w:val="A6A6A6" w:themeColor="background1" w:themeShade="A6"/>
        </w:rPr>
      </w:pPr>
    </w:p>
    <w:p w14:paraId="16376540" w14:textId="77777777" w:rsidR="002C30DF" w:rsidRPr="005F5280" w:rsidRDefault="002C30DF" w:rsidP="002C30DF">
      <w:pPr>
        <w:pStyle w:val="Estilo1"/>
        <w:ind w:firstLine="0"/>
        <w:rPr>
          <w:color w:val="A6A6A6" w:themeColor="background1" w:themeShade="A6"/>
          <w:sz w:val="20"/>
          <w:szCs w:val="20"/>
        </w:rPr>
      </w:pPr>
      <w:r w:rsidRPr="005F5280">
        <w:rPr>
          <w:color w:val="A6A6A6" w:themeColor="background1" w:themeShade="A6"/>
          <w:sz w:val="20"/>
          <w:szCs w:val="20"/>
        </w:rPr>
        <w:t xml:space="preserve">Notas: </w:t>
      </w:r>
    </w:p>
    <w:p w14:paraId="6634187F" w14:textId="712F2F21" w:rsidR="002C30DF" w:rsidRPr="005F5280" w:rsidRDefault="002C30DF" w:rsidP="002C30DF">
      <w:pPr>
        <w:pStyle w:val="Estilo1"/>
        <w:ind w:firstLine="0"/>
        <w:rPr>
          <w:color w:val="A6A6A6" w:themeColor="background1" w:themeShade="A6"/>
          <w:sz w:val="20"/>
          <w:szCs w:val="20"/>
        </w:rPr>
      </w:pPr>
      <w:r w:rsidRPr="005F5280">
        <w:rPr>
          <w:color w:val="A6A6A6" w:themeColor="background1" w:themeShade="A6"/>
          <w:sz w:val="20"/>
          <w:szCs w:val="20"/>
        </w:rPr>
        <w:t xml:space="preserve">Nota 1: Se deben presentar el cálculo del </w:t>
      </w:r>
      <w:r w:rsidR="00A813A9">
        <w:rPr>
          <w:color w:val="A6A6A6" w:themeColor="background1" w:themeShade="A6"/>
          <w:sz w:val="20"/>
          <w:szCs w:val="20"/>
        </w:rPr>
        <w:t>Factor Multiplicador de la consultoría e interventoría</w:t>
      </w:r>
      <w:r w:rsidR="00E3636D">
        <w:rPr>
          <w:color w:val="A6A6A6" w:themeColor="background1" w:themeShade="A6"/>
          <w:sz w:val="20"/>
          <w:szCs w:val="20"/>
        </w:rPr>
        <w:t xml:space="preserve">, el cual se recomienda sea </w:t>
      </w:r>
      <w:r w:rsidR="003876A7">
        <w:rPr>
          <w:color w:val="A6A6A6" w:themeColor="background1" w:themeShade="A6"/>
          <w:sz w:val="20"/>
          <w:szCs w:val="20"/>
        </w:rPr>
        <w:t xml:space="preserve">mínimo </w:t>
      </w:r>
      <w:r w:rsidR="00E3636D">
        <w:rPr>
          <w:color w:val="A6A6A6" w:themeColor="background1" w:themeShade="A6"/>
          <w:sz w:val="20"/>
          <w:szCs w:val="20"/>
        </w:rPr>
        <w:t xml:space="preserve">del 2.21. </w:t>
      </w:r>
    </w:p>
    <w:p w14:paraId="779CAE94" w14:textId="0ADDEE96" w:rsidR="002C30DF" w:rsidRPr="005F5280" w:rsidRDefault="002C30DF" w:rsidP="002C30DF">
      <w:pPr>
        <w:pStyle w:val="Estilo1"/>
        <w:ind w:firstLine="0"/>
        <w:rPr>
          <w:color w:val="A6A6A6" w:themeColor="background1" w:themeShade="A6"/>
          <w:sz w:val="20"/>
          <w:szCs w:val="20"/>
        </w:rPr>
      </w:pPr>
      <w:r w:rsidRPr="005F5280">
        <w:rPr>
          <w:color w:val="A6A6A6" w:themeColor="background1" w:themeShade="A6"/>
          <w:sz w:val="20"/>
          <w:szCs w:val="20"/>
        </w:rPr>
        <w:t xml:space="preserve">Nota 2: Se debe presentar el estudio de mercado (mínimo 3 cotizaciones o histórico de precios) de los </w:t>
      </w:r>
      <w:r w:rsidR="00E3636D">
        <w:rPr>
          <w:color w:val="A6A6A6" w:themeColor="background1" w:themeShade="A6"/>
          <w:sz w:val="20"/>
          <w:szCs w:val="20"/>
        </w:rPr>
        <w:t>costos de personal profesional, técnico, costos indirectos, primas de localización, etc.</w:t>
      </w:r>
      <w:r w:rsidRPr="005F5280">
        <w:rPr>
          <w:color w:val="A6A6A6" w:themeColor="background1" w:themeShade="A6"/>
          <w:sz w:val="20"/>
          <w:szCs w:val="20"/>
        </w:rPr>
        <w:t xml:space="preserve"> del proyecto, que soporten el análisis de precios unitarios de cada actividad. </w:t>
      </w:r>
    </w:p>
    <w:p w14:paraId="026F5E2B" w14:textId="445DEB56" w:rsidR="002C30DF" w:rsidRDefault="002C30DF" w:rsidP="002C30DF">
      <w:pPr>
        <w:pStyle w:val="Titulo2"/>
        <w:numPr>
          <w:ilvl w:val="0"/>
          <w:numId w:val="0"/>
        </w:numPr>
      </w:pPr>
    </w:p>
    <w:p w14:paraId="349A4E0A" w14:textId="3FFA9494" w:rsidR="00603B5B" w:rsidRDefault="00603B5B" w:rsidP="007164D9">
      <w:pPr>
        <w:pStyle w:val="Titulo2"/>
        <w:numPr>
          <w:ilvl w:val="2"/>
          <w:numId w:val="77"/>
        </w:numPr>
      </w:pPr>
      <w:r>
        <w:t xml:space="preserve">Soportes para la calificación y/o priorización del proyecto </w:t>
      </w:r>
    </w:p>
    <w:p w14:paraId="1EB0A79B" w14:textId="77777777" w:rsidR="00603B5B" w:rsidRDefault="00603B5B" w:rsidP="00603B5B">
      <w:pPr>
        <w:pStyle w:val="Estilo1"/>
      </w:pPr>
    </w:p>
    <w:p w14:paraId="7A1AB434" w14:textId="77777777" w:rsidR="00603B5B" w:rsidRDefault="00603B5B" w:rsidP="00603B5B">
      <w:pPr>
        <w:spacing w:line="240" w:lineRule="auto"/>
        <w:ind w:firstLine="0"/>
        <w:rPr>
          <w:rFonts w:cs="Arial"/>
          <w:szCs w:val="22"/>
        </w:rPr>
      </w:pPr>
      <w:r>
        <w:rPr>
          <w:rFonts w:cs="Arial"/>
          <w:szCs w:val="22"/>
        </w:rPr>
        <w:t>A continuación, se relacionan los soportes presentados para ser tenidos en cuenta en la calificación, y en los casos en que aplique, en la priorización del proyecto:</w:t>
      </w:r>
    </w:p>
    <w:p w14:paraId="6D80395B" w14:textId="77777777" w:rsidR="00603B5B" w:rsidRDefault="00603B5B" w:rsidP="00603B5B">
      <w:pPr>
        <w:spacing w:line="240" w:lineRule="auto"/>
        <w:ind w:firstLine="0"/>
        <w:rPr>
          <w:rFonts w:cs="Arial"/>
          <w:szCs w:val="22"/>
        </w:rPr>
      </w:pPr>
    </w:p>
    <w:tbl>
      <w:tblPr>
        <w:tblW w:w="51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74"/>
        <w:gridCol w:w="1708"/>
      </w:tblGrid>
      <w:tr w:rsidR="00603B5B" w:rsidRPr="007E5A8E" w14:paraId="531AB2CB" w14:textId="77777777" w:rsidTr="00316327">
        <w:trPr>
          <w:trHeight w:val="375"/>
          <w:tblHeader/>
          <w:jc w:val="center"/>
        </w:trPr>
        <w:tc>
          <w:tcPr>
            <w:tcW w:w="4127" w:type="pct"/>
            <w:shd w:val="clear" w:color="auto" w:fill="BF8F00" w:themeFill="accent4" w:themeFillShade="BF"/>
            <w:vAlign w:val="center"/>
            <w:hideMark/>
          </w:tcPr>
          <w:p w14:paraId="6B254BAC" w14:textId="77777777" w:rsidR="00603B5B" w:rsidRPr="008C2CD8" w:rsidRDefault="00603B5B" w:rsidP="00316327">
            <w:pPr>
              <w:widowControl w:val="0"/>
              <w:suppressAutoHyphens w:val="0"/>
              <w:autoSpaceDE w:val="0"/>
              <w:spacing w:line="240" w:lineRule="auto"/>
              <w:ind w:firstLine="0"/>
              <w:jc w:val="center"/>
              <w:textAlignment w:val="auto"/>
              <w:rPr>
                <w:rFonts w:eastAsia="Arial MT" w:cs="Arial"/>
                <w:b/>
                <w:bCs/>
                <w:color w:val="FFFFFF" w:themeColor="background1"/>
                <w:sz w:val="20"/>
                <w:szCs w:val="20"/>
                <w:lang w:eastAsia="en-US"/>
              </w:rPr>
            </w:pPr>
            <w:r w:rsidRPr="008C2CD8">
              <w:rPr>
                <w:rFonts w:eastAsia="Arial MT" w:cs="Arial"/>
                <w:b/>
                <w:bCs/>
                <w:color w:val="FFFFFF" w:themeColor="background1"/>
                <w:sz w:val="20"/>
                <w:szCs w:val="20"/>
                <w:lang w:eastAsia="en-US"/>
              </w:rPr>
              <w:t>Criterio</w:t>
            </w:r>
          </w:p>
        </w:tc>
        <w:tc>
          <w:tcPr>
            <w:tcW w:w="873" w:type="pct"/>
            <w:shd w:val="clear" w:color="auto" w:fill="BF8F00" w:themeFill="accent4" w:themeFillShade="BF"/>
            <w:vAlign w:val="center"/>
            <w:hideMark/>
          </w:tcPr>
          <w:p w14:paraId="10D4E9D1" w14:textId="77777777" w:rsidR="00603B5B" w:rsidRPr="008C2CD8" w:rsidRDefault="00603B5B" w:rsidP="00316327">
            <w:pPr>
              <w:widowControl w:val="0"/>
              <w:suppressAutoHyphens w:val="0"/>
              <w:autoSpaceDE w:val="0"/>
              <w:spacing w:line="240" w:lineRule="auto"/>
              <w:ind w:firstLine="0"/>
              <w:jc w:val="center"/>
              <w:textAlignment w:val="auto"/>
              <w:rPr>
                <w:rFonts w:eastAsia="Arial MT" w:cs="Arial"/>
                <w:b/>
                <w:bCs/>
                <w:color w:val="FFFFFF" w:themeColor="background1"/>
                <w:sz w:val="20"/>
                <w:szCs w:val="20"/>
                <w:lang w:eastAsia="en-US"/>
              </w:rPr>
            </w:pPr>
            <w:r w:rsidRPr="008C2CD8">
              <w:rPr>
                <w:rFonts w:eastAsia="Arial MT" w:cs="Arial"/>
                <w:b/>
                <w:bCs/>
                <w:color w:val="FFFFFF" w:themeColor="background1"/>
                <w:sz w:val="20"/>
                <w:szCs w:val="20"/>
                <w:lang w:eastAsia="en-US"/>
              </w:rPr>
              <w:t>Marcar con X</w:t>
            </w:r>
          </w:p>
        </w:tc>
      </w:tr>
      <w:tr w:rsidR="00603B5B" w:rsidRPr="007E5A8E" w14:paraId="2A39B680" w14:textId="77777777" w:rsidTr="00316327">
        <w:trPr>
          <w:trHeight w:val="320"/>
          <w:jc w:val="center"/>
        </w:trPr>
        <w:tc>
          <w:tcPr>
            <w:tcW w:w="5000" w:type="pct"/>
            <w:gridSpan w:val="2"/>
            <w:vAlign w:val="center"/>
            <w:hideMark/>
          </w:tcPr>
          <w:p w14:paraId="4249F49B" w14:textId="77777777" w:rsidR="00603B5B" w:rsidRPr="007E5A8E" w:rsidRDefault="00603B5B" w:rsidP="00316327">
            <w:pPr>
              <w:widowControl w:val="0"/>
              <w:suppressAutoHyphens w:val="0"/>
              <w:autoSpaceDE w:val="0"/>
              <w:spacing w:line="240" w:lineRule="auto"/>
              <w:ind w:firstLine="0"/>
              <w:jc w:val="center"/>
              <w:textAlignment w:val="auto"/>
              <w:rPr>
                <w:rFonts w:eastAsia="Arial MT" w:cs="Arial"/>
                <w:b/>
                <w:bCs/>
                <w:sz w:val="20"/>
                <w:szCs w:val="20"/>
                <w:lang w:eastAsia="en-US"/>
              </w:rPr>
            </w:pPr>
            <w:r w:rsidRPr="007E5A8E">
              <w:rPr>
                <w:rFonts w:eastAsia="Arial MT" w:cs="Arial"/>
                <w:b/>
                <w:bCs/>
                <w:sz w:val="20"/>
                <w:szCs w:val="20"/>
                <w:lang w:eastAsia="en-US"/>
              </w:rPr>
              <w:t xml:space="preserve">Grado interés de beneficiarios en el proyecto – Porcentaje de firma del Acta de Compromiso </w:t>
            </w:r>
            <w:r>
              <w:rPr>
                <w:rFonts w:eastAsia="Arial MT" w:cs="Arial"/>
                <w:b/>
                <w:bCs/>
                <w:sz w:val="20"/>
                <w:szCs w:val="20"/>
                <w:lang w:eastAsia="en-US"/>
              </w:rPr>
              <w:t>(Solo para proyectos de Fase III que ya cuentan con Fase II - Prefactibilidad)</w:t>
            </w:r>
          </w:p>
        </w:tc>
      </w:tr>
      <w:tr w:rsidR="00603B5B" w:rsidRPr="007E5A8E" w14:paraId="4267171E" w14:textId="77777777" w:rsidTr="00316327">
        <w:trPr>
          <w:trHeight w:val="340"/>
          <w:jc w:val="center"/>
        </w:trPr>
        <w:tc>
          <w:tcPr>
            <w:tcW w:w="5000" w:type="pct"/>
            <w:gridSpan w:val="2"/>
            <w:vAlign w:val="center"/>
            <w:hideMark/>
          </w:tcPr>
          <w:p w14:paraId="031B1E53" w14:textId="77777777" w:rsidR="00603B5B" w:rsidRPr="007E5A8E" w:rsidRDefault="00603B5B" w:rsidP="00316327">
            <w:pPr>
              <w:widowControl w:val="0"/>
              <w:suppressAutoHyphens w:val="0"/>
              <w:autoSpaceDE w:val="0"/>
              <w:spacing w:line="240" w:lineRule="auto"/>
              <w:ind w:firstLine="0"/>
              <w:jc w:val="left"/>
              <w:textAlignment w:val="auto"/>
              <w:rPr>
                <w:rFonts w:eastAsia="Arial MT" w:cs="Arial"/>
                <w:b/>
                <w:bCs/>
                <w:sz w:val="20"/>
                <w:szCs w:val="20"/>
                <w:lang w:eastAsia="en-US"/>
              </w:rPr>
            </w:pPr>
            <w:r w:rsidRPr="001F7DAC">
              <w:rPr>
                <w:rFonts w:eastAsia="Arial MT" w:cs="Arial"/>
                <w:b/>
                <w:bCs/>
                <w:sz w:val="20"/>
                <w:szCs w:val="20"/>
                <w:lang w:eastAsia="en-US"/>
              </w:rPr>
              <w:t>Acta de compromiso</w:t>
            </w:r>
          </w:p>
        </w:tc>
      </w:tr>
      <w:tr w:rsidR="00603B5B" w:rsidRPr="007E5A8E" w14:paraId="72841089" w14:textId="77777777" w:rsidTr="00316327">
        <w:trPr>
          <w:trHeight w:val="340"/>
          <w:jc w:val="center"/>
        </w:trPr>
        <w:tc>
          <w:tcPr>
            <w:tcW w:w="4127" w:type="pct"/>
            <w:vAlign w:val="center"/>
          </w:tcPr>
          <w:p w14:paraId="07EE9FE3" w14:textId="77777777" w:rsidR="00603B5B" w:rsidRPr="007E5A8E" w:rsidRDefault="00603B5B" w:rsidP="00316327">
            <w:pPr>
              <w:widowControl w:val="0"/>
              <w:suppressAutoHyphens w:val="0"/>
              <w:autoSpaceDE w:val="0"/>
              <w:spacing w:line="240" w:lineRule="auto"/>
              <w:ind w:firstLine="0"/>
              <w:textAlignment w:val="auto"/>
              <w:rPr>
                <w:rFonts w:eastAsia="Arial MT" w:cs="Arial"/>
                <w:sz w:val="20"/>
                <w:szCs w:val="20"/>
                <w:lang w:eastAsia="en-US"/>
              </w:rPr>
            </w:pPr>
            <w:r w:rsidRPr="00F56650">
              <w:rPr>
                <w:rFonts w:eastAsia="Arial MT" w:cs="Arial"/>
                <w:sz w:val="20"/>
                <w:szCs w:val="20"/>
                <w:lang w:eastAsia="en-US"/>
              </w:rPr>
              <w:t>Acta de compromiso inicial (F-ADT-014) de los estudios de prefactibilidad para la construcción o ampliación de distritos nuevos firmada</w:t>
            </w:r>
            <w:r>
              <w:rPr>
                <w:rFonts w:eastAsia="Arial MT" w:cs="Arial"/>
                <w:sz w:val="20"/>
                <w:szCs w:val="20"/>
                <w:lang w:eastAsia="en-US"/>
              </w:rPr>
              <w:t xml:space="preserve">. </w:t>
            </w:r>
            <w:r w:rsidRPr="00EA718F">
              <w:rPr>
                <w:rFonts w:eastAsia="Arial MT" w:cs="Arial"/>
                <w:color w:val="D0CECE" w:themeColor="background2" w:themeShade="E6"/>
                <w:sz w:val="20"/>
                <w:szCs w:val="20"/>
                <w:lang w:eastAsia="en-US"/>
              </w:rPr>
              <w:t>(Solo aplica para proyectos que pasan a Fase III)</w:t>
            </w:r>
          </w:p>
        </w:tc>
        <w:tc>
          <w:tcPr>
            <w:tcW w:w="873" w:type="pct"/>
            <w:vAlign w:val="center"/>
          </w:tcPr>
          <w:p w14:paraId="6878849B" w14:textId="77777777" w:rsidR="00603B5B" w:rsidRPr="007E5A8E" w:rsidRDefault="00603B5B" w:rsidP="00316327">
            <w:pPr>
              <w:widowControl w:val="0"/>
              <w:suppressAutoHyphens w:val="0"/>
              <w:autoSpaceDE w:val="0"/>
              <w:spacing w:line="240" w:lineRule="auto"/>
              <w:ind w:firstLine="0"/>
              <w:jc w:val="center"/>
              <w:textAlignment w:val="auto"/>
              <w:rPr>
                <w:rFonts w:eastAsia="Arial MT" w:cs="Arial"/>
                <w:sz w:val="20"/>
                <w:szCs w:val="20"/>
                <w:lang w:eastAsia="en-US"/>
              </w:rPr>
            </w:pPr>
          </w:p>
        </w:tc>
      </w:tr>
      <w:tr w:rsidR="00603B5B" w:rsidRPr="007E5A8E" w14:paraId="4AAB549D" w14:textId="77777777" w:rsidTr="00316327">
        <w:trPr>
          <w:trHeight w:val="320"/>
          <w:jc w:val="center"/>
        </w:trPr>
        <w:tc>
          <w:tcPr>
            <w:tcW w:w="5000" w:type="pct"/>
            <w:gridSpan w:val="2"/>
            <w:vAlign w:val="center"/>
            <w:hideMark/>
          </w:tcPr>
          <w:p w14:paraId="4F7B5CFE" w14:textId="77777777" w:rsidR="00603B5B" w:rsidRPr="007E5A8E" w:rsidRDefault="00603B5B" w:rsidP="00316327">
            <w:pPr>
              <w:widowControl w:val="0"/>
              <w:suppressAutoHyphens w:val="0"/>
              <w:autoSpaceDE w:val="0"/>
              <w:spacing w:line="240" w:lineRule="auto"/>
              <w:ind w:firstLine="0"/>
              <w:jc w:val="center"/>
              <w:textAlignment w:val="auto"/>
              <w:rPr>
                <w:rFonts w:eastAsia="Arial MT" w:cs="Arial"/>
                <w:b/>
                <w:bCs/>
                <w:sz w:val="20"/>
                <w:szCs w:val="20"/>
                <w:lang w:eastAsia="en-US"/>
              </w:rPr>
            </w:pPr>
            <w:r w:rsidRPr="007E5A8E">
              <w:rPr>
                <w:rFonts w:eastAsia="Arial MT" w:cs="Arial"/>
                <w:b/>
                <w:bCs/>
                <w:sz w:val="20"/>
                <w:szCs w:val="20"/>
                <w:lang w:eastAsia="en-US"/>
              </w:rPr>
              <w:t>Rentabilidad Social del Proyecto – TIR a precios sociales y/o económicos y/o sombra </w:t>
            </w:r>
          </w:p>
        </w:tc>
      </w:tr>
      <w:tr w:rsidR="00603B5B" w:rsidRPr="007E5A8E" w14:paraId="3ABD4E1D" w14:textId="77777777" w:rsidTr="00316327">
        <w:trPr>
          <w:trHeight w:val="340"/>
          <w:jc w:val="center"/>
        </w:trPr>
        <w:tc>
          <w:tcPr>
            <w:tcW w:w="4127" w:type="pct"/>
            <w:vAlign w:val="center"/>
            <w:hideMark/>
          </w:tcPr>
          <w:p w14:paraId="29D9EACC" w14:textId="77777777" w:rsidR="00603B5B" w:rsidRPr="007E5A8E" w:rsidRDefault="00603B5B" w:rsidP="00316327">
            <w:pPr>
              <w:widowControl w:val="0"/>
              <w:suppressAutoHyphens w:val="0"/>
              <w:autoSpaceDE w:val="0"/>
              <w:spacing w:line="240" w:lineRule="auto"/>
              <w:ind w:firstLine="0"/>
              <w:jc w:val="left"/>
              <w:textAlignment w:val="auto"/>
              <w:rPr>
                <w:rFonts w:eastAsia="Arial MT" w:cs="Arial"/>
                <w:sz w:val="20"/>
                <w:szCs w:val="20"/>
                <w:lang w:eastAsia="en-US"/>
              </w:rPr>
            </w:pPr>
            <w:r>
              <w:rPr>
                <w:rFonts w:eastAsia="Arial MT" w:cs="Arial"/>
                <w:sz w:val="20"/>
                <w:szCs w:val="20"/>
                <w:lang w:eastAsia="en-US"/>
              </w:rPr>
              <w:t>Formato F-ADR-084 diligenciado con el valor de la TIR resultado de la Fase I o Fase II</w:t>
            </w:r>
          </w:p>
        </w:tc>
        <w:tc>
          <w:tcPr>
            <w:tcW w:w="873" w:type="pct"/>
            <w:vAlign w:val="center"/>
            <w:hideMark/>
          </w:tcPr>
          <w:p w14:paraId="28114CD5" w14:textId="77777777" w:rsidR="00603B5B" w:rsidRPr="007E5A8E" w:rsidRDefault="00603B5B" w:rsidP="00316327">
            <w:pPr>
              <w:widowControl w:val="0"/>
              <w:suppressAutoHyphens w:val="0"/>
              <w:autoSpaceDE w:val="0"/>
              <w:spacing w:line="240" w:lineRule="auto"/>
              <w:ind w:firstLine="0"/>
              <w:jc w:val="center"/>
              <w:textAlignment w:val="auto"/>
              <w:rPr>
                <w:rFonts w:eastAsia="Arial MT" w:cs="Arial"/>
                <w:sz w:val="20"/>
                <w:szCs w:val="20"/>
                <w:lang w:eastAsia="en-US"/>
              </w:rPr>
            </w:pPr>
          </w:p>
        </w:tc>
      </w:tr>
      <w:tr w:rsidR="00603B5B" w:rsidRPr="007E5A8E" w14:paraId="0DF0BFBA" w14:textId="77777777" w:rsidTr="00316327">
        <w:trPr>
          <w:trHeight w:val="320"/>
          <w:jc w:val="center"/>
        </w:trPr>
        <w:tc>
          <w:tcPr>
            <w:tcW w:w="5000" w:type="pct"/>
            <w:gridSpan w:val="2"/>
            <w:vAlign w:val="center"/>
            <w:hideMark/>
          </w:tcPr>
          <w:p w14:paraId="0B6A73FF" w14:textId="77777777" w:rsidR="00603B5B" w:rsidRPr="007E5A8E" w:rsidRDefault="00603B5B" w:rsidP="00316327">
            <w:pPr>
              <w:widowControl w:val="0"/>
              <w:suppressAutoHyphens w:val="0"/>
              <w:autoSpaceDE w:val="0"/>
              <w:spacing w:line="240" w:lineRule="auto"/>
              <w:ind w:firstLine="0"/>
              <w:jc w:val="center"/>
              <w:textAlignment w:val="auto"/>
              <w:rPr>
                <w:rFonts w:eastAsia="Arial MT" w:cs="Arial"/>
                <w:b/>
                <w:bCs/>
                <w:sz w:val="20"/>
                <w:szCs w:val="20"/>
                <w:lang w:eastAsia="en-US"/>
              </w:rPr>
            </w:pPr>
            <w:r w:rsidRPr="007E5A8E">
              <w:rPr>
                <w:rFonts w:eastAsia="Arial MT" w:cs="Arial"/>
                <w:b/>
                <w:bCs/>
                <w:sz w:val="20"/>
                <w:szCs w:val="20"/>
                <w:lang w:eastAsia="en-US"/>
              </w:rPr>
              <w:t>Localización estratégica del proyecto</w:t>
            </w:r>
          </w:p>
        </w:tc>
      </w:tr>
      <w:tr w:rsidR="00603B5B" w:rsidRPr="007E5A8E" w14:paraId="2FD7AE53" w14:textId="77777777" w:rsidTr="00316327">
        <w:trPr>
          <w:trHeight w:val="320"/>
          <w:jc w:val="center"/>
        </w:trPr>
        <w:tc>
          <w:tcPr>
            <w:tcW w:w="5000" w:type="pct"/>
            <w:gridSpan w:val="2"/>
            <w:vAlign w:val="center"/>
            <w:hideMark/>
          </w:tcPr>
          <w:p w14:paraId="67F7FDFD" w14:textId="77777777" w:rsidR="00603B5B" w:rsidRPr="007E5A8E" w:rsidRDefault="00603B5B" w:rsidP="00316327">
            <w:pPr>
              <w:widowControl w:val="0"/>
              <w:suppressAutoHyphens w:val="0"/>
              <w:autoSpaceDE w:val="0"/>
              <w:spacing w:line="240" w:lineRule="auto"/>
              <w:ind w:firstLine="0"/>
              <w:jc w:val="left"/>
              <w:textAlignment w:val="auto"/>
              <w:rPr>
                <w:rFonts w:eastAsia="Arial MT" w:cs="Arial"/>
                <w:sz w:val="20"/>
                <w:szCs w:val="20"/>
                <w:lang w:eastAsia="en-US"/>
              </w:rPr>
            </w:pPr>
            <w:r w:rsidRPr="007E5A8E">
              <w:rPr>
                <w:rFonts w:eastAsia="Arial MT" w:cs="Arial"/>
                <w:b/>
                <w:bCs/>
                <w:sz w:val="20"/>
                <w:szCs w:val="20"/>
                <w:lang w:eastAsia="en-US"/>
              </w:rPr>
              <w:lastRenderedPageBreak/>
              <w:t xml:space="preserve">Localización del proyecto respecto a mercados o puertos </w:t>
            </w:r>
          </w:p>
        </w:tc>
      </w:tr>
      <w:tr w:rsidR="00603B5B" w:rsidRPr="007E5A8E" w14:paraId="6BDC2F9B" w14:textId="77777777" w:rsidTr="00316327">
        <w:trPr>
          <w:trHeight w:val="320"/>
          <w:jc w:val="center"/>
        </w:trPr>
        <w:tc>
          <w:tcPr>
            <w:tcW w:w="4127" w:type="pct"/>
            <w:vAlign w:val="center"/>
          </w:tcPr>
          <w:p w14:paraId="004770B6" w14:textId="77777777" w:rsidR="00603B5B" w:rsidRPr="007E5A8E" w:rsidRDefault="00603B5B" w:rsidP="00316327">
            <w:pPr>
              <w:widowControl w:val="0"/>
              <w:suppressAutoHyphens w:val="0"/>
              <w:autoSpaceDE w:val="0"/>
              <w:spacing w:line="240" w:lineRule="auto"/>
              <w:ind w:firstLine="0"/>
              <w:textAlignment w:val="auto"/>
              <w:rPr>
                <w:rFonts w:eastAsia="Arial MT" w:cs="Arial"/>
                <w:sz w:val="20"/>
                <w:szCs w:val="20"/>
                <w:lang w:eastAsia="en-US"/>
              </w:rPr>
            </w:pPr>
            <w:r w:rsidRPr="00DA7926">
              <w:rPr>
                <w:rFonts w:eastAsia="Arial MT" w:cs="Arial"/>
                <w:sz w:val="20"/>
                <w:szCs w:val="20"/>
                <w:lang w:eastAsia="en-US"/>
              </w:rPr>
              <w:t>Anexar mapa con el trazado de la distancia</w:t>
            </w:r>
            <w:r>
              <w:rPr>
                <w:rFonts w:eastAsia="Arial MT" w:cs="Arial"/>
                <w:sz w:val="20"/>
                <w:szCs w:val="20"/>
                <w:lang w:eastAsia="en-US"/>
              </w:rPr>
              <w:t xml:space="preserve"> entre la ubicación del proyecto</w:t>
            </w:r>
            <w:r w:rsidRPr="00DA7926">
              <w:rPr>
                <w:rFonts w:eastAsia="Arial MT" w:cs="Arial"/>
                <w:sz w:val="20"/>
                <w:szCs w:val="20"/>
                <w:lang w:eastAsia="en-US"/>
              </w:rPr>
              <w:t xml:space="preserve"> y la identificación de</w:t>
            </w:r>
            <w:r>
              <w:rPr>
                <w:rFonts w:eastAsia="Arial MT" w:cs="Arial"/>
                <w:sz w:val="20"/>
                <w:szCs w:val="20"/>
                <w:lang w:eastAsia="en-US"/>
              </w:rPr>
              <w:t xml:space="preserve"> un</w:t>
            </w:r>
            <w:r w:rsidRPr="00DA7926">
              <w:rPr>
                <w:rFonts w:eastAsia="Arial MT" w:cs="Arial"/>
                <w:sz w:val="20"/>
                <w:szCs w:val="20"/>
                <w:lang w:eastAsia="en-US"/>
              </w:rPr>
              <w:t xml:space="preserve"> mercado</w:t>
            </w:r>
            <w:r>
              <w:rPr>
                <w:rFonts w:eastAsia="Arial MT" w:cs="Arial"/>
                <w:sz w:val="20"/>
                <w:szCs w:val="20"/>
                <w:lang w:eastAsia="en-US"/>
              </w:rPr>
              <w:t xml:space="preserve"> </w:t>
            </w:r>
            <w:r w:rsidRPr="0078340E">
              <w:rPr>
                <w:rFonts w:eastAsia="Arial MT" w:cs="Arial"/>
                <w:sz w:val="20"/>
                <w:szCs w:val="20"/>
                <w:lang w:eastAsia="en-US"/>
              </w:rPr>
              <w:t>mayorista por vía pública</w:t>
            </w:r>
            <w:r>
              <w:rPr>
                <w:rFonts w:eastAsia="Arial MT" w:cs="Arial"/>
                <w:sz w:val="20"/>
                <w:szCs w:val="20"/>
                <w:lang w:eastAsia="en-US"/>
              </w:rPr>
              <w:t xml:space="preserve"> </w:t>
            </w:r>
            <w:r w:rsidRPr="0078340E">
              <w:rPr>
                <w:rFonts w:eastAsia="Arial MT" w:cs="Arial"/>
                <w:sz w:val="20"/>
                <w:szCs w:val="20"/>
                <w:lang w:eastAsia="en-US"/>
              </w:rPr>
              <w:t>departamental (Capital de departamento más</w:t>
            </w:r>
            <w:r>
              <w:rPr>
                <w:rFonts w:eastAsia="Arial MT" w:cs="Arial"/>
                <w:sz w:val="20"/>
                <w:szCs w:val="20"/>
                <w:lang w:eastAsia="en-US"/>
              </w:rPr>
              <w:t xml:space="preserve"> </w:t>
            </w:r>
            <w:r w:rsidRPr="0078340E">
              <w:rPr>
                <w:rFonts w:eastAsia="Arial MT" w:cs="Arial"/>
                <w:sz w:val="20"/>
                <w:szCs w:val="20"/>
                <w:lang w:eastAsia="en-US"/>
              </w:rPr>
              <w:t>cercana al proyecto)</w:t>
            </w:r>
          </w:p>
        </w:tc>
        <w:tc>
          <w:tcPr>
            <w:tcW w:w="873" w:type="pct"/>
            <w:vAlign w:val="center"/>
          </w:tcPr>
          <w:p w14:paraId="4FBB9F54" w14:textId="77777777" w:rsidR="00603B5B" w:rsidRPr="007E5A8E" w:rsidRDefault="00603B5B" w:rsidP="00316327">
            <w:pPr>
              <w:widowControl w:val="0"/>
              <w:suppressAutoHyphens w:val="0"/>
              <w:autoSpaceDE w:val="0"/>
              <w:spacing w:line="240" w:lineRule="auto"/>
              <w:ind w:firstLine="0"/>
              <w:jc w:val="center"/>
              <w:textAlignment w:val="auto"/>
              <w:rPr>
                <w:rFonts w:eastAsia="Arial MT" w:cs="Arial"/>
                <w:sz w:val="20"/>
                <w:szCs w:val="20"/>
                <w:lang w:eastAsia="en-US"/>
              </w:rPr>
            </w:pPr>
          </w:p>
        </w:tc>
      </w:tr>
      <w:tr w:rsidR="00603B5B" w:rsidRPr="007E5A8E" w14:paraId="1678CF58" w14:textId="77777777" w:rsidTr="00316327">
        <w:trPr>
          <w:trHeight w:val="320"/>
          <w:jc w:val="center"/>
        </w:trPr>
        <w:tc>
          <w:tcPr>
            <w:tcW w:w="4127" w:type="pct"/>
            <w:vAlign w:val="center"/>
          </w:tcPr>
          <w:p w14:paraId="791B5094" w14:textId="77777777" w:rsidR="00603B5B" w:rsidRPr="0078340E" w:rsidRDefault="00603B5B" w:rsidP="00316327">
            <w:pPr>
              <w:widowControl w:val="0"/>
              <w:suppressAutoHyphens w:val="0"/>
              <w:autoSpaceDE w:val="0"/>
              <w:spacing w:line="240" w:lineRule="auto"/>
              <w:ind w:firstLine="0"/>
              <w:textAlignment w:val="auto"/>
              <w:rPr>
                <w:rFonts w:eastAsia="Arial MT" w:cs="Arial"/>
                <w:sz w:val="20"/>
                <w:szCs w:val="20"/>
                <w:lang w:eastAsia="en-US"/>
              </w:rPr>
            </w:pPr>
            <w:r w:rsidRPr="00DA7926">
              <w:rPr>
                <w:rFonts w:eastAsia="Arial MT" w:cs="Arial"/>
                <w:sz w:val="20"/>
                <w:szCs w:val="20"/>
                <w:lang w:eastAsia="en-US"/>
              </w:rPr>
              <w:t>Anexar mapa con el trazado de la distancia</w:t>
            </w:r>
            <w:r>
              <w:rPr>
                <w:rFonts w:eastAsia="Arial MT" w:cs="Arial"/>
                <w:sz w:val="20"/>
                <w:szCs w:val="20"/>
                <w:lang w:eastAsia="en-US"/>
              </w:rPr>
              <w:t xml:space="preserve"> entre la ubicación del proyecto</w:t>
            </w:r>
            <w:r w:rsidRPr="00DA7926">
              <w:rPr>
                <w:rFonts w:eastAsia="Arial MT" w:cs="Arial"/>
                <w:sz w:val="20"/>
                <w:szCs w:val="20"/>
                <w:lang w:eastAsia="en-US"/>
              </w:rPr>
              <w:t xml:space="preserve"> y la identificación d</w:t>
            </w:r>
            <w:r>
              <w:rPr>
                <w:rFonts w:eastAsia="Arial MT" w:cs="Arial"/>
                <w:sz w:val="20"/>
                <w:szCs w:val="20"/>
                <w:lang w:eastAsia="en-US"/>
              </w:rPr>
              <w:t>e un</w:t>
            </w:r>
            <w:r w:rsidRPr="00DA7926">
              <w:rPr>
                <w:rFonts w:eastAsia="Arial MT" w:cs="Arial"/>
                <w:sz w:val="20"/>
                <w:szCs w:val="20"/>
                <w:lang w:eastAsia="en-US"/>
              </w:rPr>
              <w:t xml:space="preserve"> mercado</w:t>
            </w:r>
            <w:r>
              <w:rPr>
                <w:rFonts w:eastAsia="Arial MT" w:cs="Arial"/>
                <w:sz w:val="20"/>
                <w:szCs w:val="20"/>
                <w:lang w:eastAsia="en-US"/>
              </w:rPr>
              <w:t xml:space="preserve"> minorista</w:t>
            </w:r>
            <w:r w:rsidRPr="0078340E">
              <w:rPr>
                <w:rFonts w:eastAsia="Arial MT" w:cs="Arial"/>
                <w:sz w:val="20"/>
                <w:szCs w:val="20"/>
                <w:lang w:eastAsia="en-US"/>
              </w:rPr>
              <w:t xml:space="preserve"> </w:t>
            </w:r>
            <w:r>
              <w:rPr>
                <w:rFonts w:eastAsia="Arial MT" w:cs="Arial"/>
                <w:sz w:val="20"/>
                <w:szCs w:val="20"/>
                <w:lang w:eastAsia="en-US"/>
              </w:rPr>
              <w:t xml:space="preserve">local </w:t>
            </w:r>
            <w:r w:rsidRPr="0078340E">
              <w:rPr>
                <w:rFonts w:eastAsia="Arial MT" w:cs="Arial"/>
                <w:sz w:val="20"/>
                <w:szCs w:val="20"/>
                <w:lang w:eastAsia="en-US"/>
              </w:rPr>
              <w:t>por vía pública (</w:t>
            </w:r>
            <w:r>
              <w:rPr>
                <w:rFonts w:eastAsia="Arial MT" w:cs="Arial"/>
                <w:sz w:val="20"/>
                <w:szCs w:val="20"/>
                <w:lang w:eastAsia="en-US"/>
              </w:rPr>
              <w:t>Cabecera municipal</w:t>
            </w:r>
            <w:r w:rsidRPr="0078340E">
              <w:rPr>
                <w:rFonts w:eastAsia="Arial MT" w:cs="Arial"/>
                <w:sz w:val="20"/>
                <w:szCs w:val="20"/>
                <w:lang w:eastAsia="en-US"/>
              </w:rPr>
              <w:t xml:space="preserve"> más</w:t>
            </w:r>
          </w:p>
          <w:p w14:paraId="27EF46F6" w14:textId="77777777" w:rsidR="00603B5B" w:rsidRPr="00DA7926" w:rsidRDefault="00603B5B" w:rsidP="00316327">
            <w:pPr>
              <w:widowControl w:val="0"/>
              <w:suppressAutoHyphens w:val="0"/>
              <w:autoSpaceDE w:val="0"/>
              <w:spacing w:line="240" w:lineRule="auto"/>
              <w:ind w:firstLine="0"/>
              <w:textAlignment w:val="auto"/>
              <w:rPr>
                <w:rFonts w:eastAsia="Arial MT" w:cs="Arial"/>
                <w:sz w:val="20"/>
                <w:szCs w:val="20"/>
                <w:lang w:eastAsia="en-US"/>
              </w:rPr>
            </w:pPr>
            <w:r w:rsidRPr="0078340E">
              <w:rPr>
                <w:rFonts w:eastAsia="Arial MT" w:cs="Arial"/>
                <w:sz w:val="20"/>
                <w:szCs w:val="20"/>
                <w:lang w:eastAsia="en-US"/>
              </w:rPr>
              <w:t>cercana al proyecto)</w:t>
            </w:r>
          </w:p>
        </w:tc>
        <w:tc>
          <w:tcPr>
            <w:tcW w:w="873" w:type="pct"/>
            <w:vAlign w:val="center"/>
          </w:tcPr>
          <w:p w14:paraId="21821553" w14:textId="77777777" w:rsidR="00603B5B" w:rsidRPr="007E5A8E" w:rsidRDefault="00603B5B" w:rsidP="00316327">
            <w:pPr>
              <w:widowControl w:val="0"/>
              <w:suppressAutoHyphens w:val="0"/>
              <w:autoSpaceDE w:val="0"/>
              <w:spacing w:line="240" w:lineRule="auto"/>
              <w:ind w:firstLine="0"/>
              <w:jc w:val="center"/>
              <w:textAlignment w:val="auto"/>
              <w:rPr>
                <w:rFonts w:eastAsia="Arial MT" w:cs="Arial"/>
                <w:sz w:val="20"/>
                <w:szCs w:val="20"/>
                <w:lang w:eastAsia="en-US"/>
              </w:rPr>
            </w:pPr>
          </w:p>
        </w:tc>
      </w:tr>
      <w:tr w:rsidR="00603B5B" w:rsidRPr="007E5A8E" w14:paraId="147AA7BE" w14:textId="77777777" w:rsidTr="00316327">
        <w:trPr>
          <w:trHeight w:val="320"/>
          <w:jc w:val="center"/>
        </w:trPr>
        <w:tc>
          <w:tcPr>
            <w:tcW w:w="4127" w:type="pct"/>
            <w:vAlign w:val="center"/>
          </w:tcPr>
          <w:p w14:paraId="33B733AB" w14:textId="77777777" w:rsidR="00603B5B" w:rsidRPr="00DA7926" w:rsidRDefault="00603B5B" w:rsidP="00316327">
            <w:pPr>
              <w:widowControl w:val="0"/>
              <w:suppressAutoHyphens w:val="0"/>
              <w:autoSpaceDE w:val="0"/>
              <w:spacing w:line="240" w:lineRule="auto"/>
              <w:ind w:firstLine="0"/>
              <w:textAlignment w:val="auto"/>
              <w:rPr>
                <w:rFonts w:eastAsia="Arial MT" w:cs="Arial"/>
                <w:sz w:val="20"/>
                <w:szCs w:val="20"/>
                <w:lang w:eastAsia="en-US"/>
              </w:rPr>
            </w:pPr>
            <w:r w:rsidRPr="00DA7926">
              <w:rPr>
                <w:rFonts w:eastAsia="Arial MT" w:cs="Arial"/>
                <w:sz w:val="20"/>
                <w:szCs w:val="20"/>
                <w:lang w:eastAsia="en-US"/>
              </w:rPr>
              <w:t>Anexar mapa con el trazado de la distancia</w:t>
            </w:r>
            <w:r>
              <w:rPr>
                <w:rFonts w:eastAsia="Arial MT" w:cs="Arial"/>
                <w:sz w:val="20"/>
                <w:szCs w:val="20"/>
                <w:lang w:eastAsia="en-US"/>
              </w:rPr>
              <w:t xml:space="preserve"> entre la ubicación del proyecto</w:t>
            </w:r>
            <w:r w:rsidRPr="00DA7926">
              <w:rPr>
                <w:rFonts w:eastAsia="Arial MT" w:cs="Arial"/>
                <w:sz w:val="20"/>
                <w:szCs w:val="20"/>
                <w:lang w:eastAsia="en-US"/>
              </w:rPr>
              <w:t xml:space="preserve"> y la identificación </w:t>
            </w:r>
            <w:r>
              <w:rPr>
                <w:rFonts w:eastAsia="Arial MT" w:cs="Arial"/>
                <w:sz w:val="20"/>
                <w:szCs w:val="20"/>
                <w:lang w:eastAsia="en-US"/>
              </w:rPr>
              <w:t>de un puerto más cercado</w:t>
            </w:r>
            <w:r w:rsidRPr="0078340E">
              <w:rPr>
                <w:rFonts w:eastAsia="Arial MT" w:cs="Arial"/>
                <w:sz w:val="20"/>
                <w:szCs w:val="20"/>
                <w:lang w:eastAsia="en-US"/>
              </w:rPr>
              <w:t xml:space="preserve"> vía pública (</w:t>
            </w:r>
            <w:r>
              <w:rPr>
                <w:rFonts w:eastAsia="Arial MT" w:cs="Arial"/>
                <w:sz w:val="20"/>
                <w:szCs w:val="20"/>
                <w:lang w:eastAsia="en-US"/>
              </w:rPr>
              <w:t>Puerto marítimo más cercano</w:t>
            </w:r>
            <w:r w:rsidRPr="0078340E">
              <w:rPr>
                <w:rFonts w:eastAsia="Arial MT" w:cs="Arial"/>
                <w:sz w:val="20"/>
                <w:szCs w:val="20"/>
                <w:lang w:eastAsia="en-US"/>
              </w:rPr>
              <w:t>)</w:t>
            </w:r>
          </w:p>
        </w:tc>
        <w:tc>
          <w:tcPr>
            <w:tcW w:w="873" w:type="pct"/>
            <w:vAlign w:val="center"/>
          </w:tcPr>
          <w:p w14:paraId="1645F2A7" w14:textId="77777777" w:rsidR="00603B5B" w:rsidRPr="007E5A8E" w:rsidRDefault="00603B5B" w:rsidP="00316327">
            <w:pPr>
              <w:widowControl w:val="0"/>
              <w:suppressAutoHyphens w:val="0"/>
              <w:autoSpaceDE w:val="0"/>
              <w:spacing w:line="240" w:lineRule="auto"/>
              <w:ind w:firstLine="0"/>
              <w:jc w:val="center"/>
              <w:textAlignment w:val="auto"/>
              <w:rPr>
                <w:rFonts w:eastAsia="Arial MT" w:cs="Arial"/>
                <w:sz w:val="20"/>
                <w:szCs w:val="20"/>
                <w:lang w:eastAsia="en-US"/>
              </w:rPr>
            </w:pPr>
          </w:p>
        </w:tc>
      </w:tr>
      <w:tr w:rsidR="00603B5B" w:rsidRPr="007E5A8E" w14:paraId="531D99AD" w14:textId="77777777" w:rsidTr="00316327">
        <w:trPr>
          <w:trHeight w:val="340"/>
          <w:jc w:val="center"/>
        </w:trPr>
        <w:tc>
          <w:tcPr>
            <w:tcW w:w="5000" w:type="pct"/>
            <w:gridSpan w:val="2"/>
            <w:vAlign w:val="center"/>
            <w:hideMark/>
          </w:tcPr>
          <w:p w14:paraId="4081EAE8" w14:textId="77777777" w:rsidR="00603B5B" w:rsidRPr="007E5A8E" w:rsidRDefault="00603B5B" w:rsidP="00316327">
            <w:pPr>
              <w:widowControl w:val="0"/>
              <w:suppressAutoHyphens w:val="0"/>
              <w:autoSpaceDE w:val="0"/>
              <w:spacing w:line="240" w:lineRule="auto"/>
              <w:ind w:firstLine="0"/>
              <w:jc w:val="left"/>
              <w:textAlignment w:val="auto"/>
              <w:rPr>
                <w:rFonts w:eastAsia="Arial MT" w:cs="Arial"/>
                <w:sz w:val="20"/>
                <w:szCs w:val="20"/>
                <w:lang w:eastAsia="en-US"/>
              </w:rPr>
            </w:pPr>
            <w:r w:rsidRPr="007E5A8E">
              <w:rPr>
                <w:rFonts w:eastAsia="Arial MT" w:cs="Arial"/>
                <w:b/>
                <w:bCs/>
                <w:sz w:val="20"/>
                <w:szCs w:val="20"/>
                <w:lang w:eastAsia="en-US"/>
              </w:rPr>
              <w:t xml:space="preserve">Localización del proyecto respecto de vías de acceso y/o salida </w:t>
            </w:r>
          </w:p>
        </w:tc>
      </w:tr>
      <w:tr w:rsidR="00603B5B" w:rsidRPr="007E5A8E" w14:paraId="6CC3A2C4" w14:textId="77777777" w:rsidTr="00316327">
        <w:trPr>
          <w:trHeight w:val="340"/>
          <w:jc w:val="center"/>
        </w:trPr>
        <w:tc>
          <w:tcPr>
            <w:tcW w:w="4127" w:type="pct"/>
            <w:vAlign w:val="center"/>
          </w:tcPr>
          <w:p w14:paraId="319D620F" w14:textId="77777777" w:rsidR="00603B5B" w:rsidRPr="007E5A8E" w:rsidRDefault="00603B5B" w:rsidP="00316327">
            <w:pPr>
              <w:widowControl w:val="0"/>
              <w:suppressAutoHyphens w:val="0"/>
              <w:autoSpaceDE w:val="0"/>
              <w:spacing w:line="240" w:lineRule="auto"/>
              <w:ind w:firstLine="0"/>
              <w:textAlignment w:val="auto"/>
              <w:rPr>
                <w:rFonts w:eastAsia="Arial MT" w:cs="Arial"/>
                <w:sz w:val="20"/>
                <w:szCs w:val="20"/>
                <w:lang w:eastAsia="en-US"/>
              </w:rPr>
            </w:pPr>
            <w:r w:rsidRPr="00DA7926">
              <w:rPr>
                <w:rFonts w:eastAsia="Arial MT" w:cs="Arial"/>
                <w:sz w:val="20"/>
                <w:szCs w:val="20"/>
                <w:lang w:eastAsia="en-US"/>
              </w:rPr>
              <w:t>Anexar mapa con el trazado</w:t>
            </w:r>
            <w:r>
              <w:rPr>
                <w:rFonts w:eastAsia="Arial MT" w:cs="Arial"/>
                <w:sz w:val="20"/>
                <w:szCs w:val="20"/>
                <w:lang w:eastAsia="en-US"/>
              </w:rPr>
              <w:t xml:space="preserve"> de la distancia entre la ubicación del proyecto y </w:t>
            </w:r>
            <w:r w:rsidRPr="00DA7926">
              <w:rPr>
                <w:rFonts w:eastAsia="Arial MT" w:cs="Arial"/>
                <w:sz w:val="20"/>
                <w:szCs w:val="20"/>
                <w:lang w:eastAsia="en-US"/>
              </w:rPr>
              <w:t>la identificación d</w:t>
            </w:r>
            <w:r>
              <w:rPr>
                <w:rFonts w:eastAsia="Arial MT" w:cs="Arial"/>
                <w:sz w:val="20"/>
                <w:szCs w:val="20"/>
                <w:lang w:eastAsia="en-US"/>
              </w:rPr>
              <w:t xml:space="preserve">e la </w:t>
            </w:r>
            <w:r w:rsidRPr="00DA7926">
              <w:rPr>
                <w:rFonts w:eastAsia="Arial MT" w:cs="Arial"/>
                <w:sz w:val="20"/>
                <w:szCs w:val="20"/>
                <w:lang w:eastAsia="en-US"/>
              </w:rPr>
              <w:t>vía departamental o nacional</w:t>
            </w:r>
            <w:r>
              <w:rPr>
                <w:rFonts w:eastAsia="Arial MT" w:cs="Arial"/>
                <w:sz w:val="20"/>
                <w:szCs w:val="20"/>
                <w:lang w:eastAsia="en-US"/>
              </w:rPr>
              <w:t xml:space="preserve"> o fluvial.</w:t>
            </w:r>
          </w:p>
        </w:tc>
        <w:tc>
          <w:tcPr>
            <w:tcW w:w="873" w:type="pct"/>
            <w:vAlign w:val="center"/>
          </w:tcPr>
          <w:p w14:paraId="7DC7959D" w14:textId="77777777" w:rsidR="00603B5B" w:rsidRPr="007E5A8E" w:rsidRDefault="00603B5B" w:rsidP="00316327">
            <w:pPr>
              <w:widowControl w:val="0"/>
              <w:suppressAutoHyphens w:val="0"/>
              <w:autoSpaceDE w:val="0"/>
              <w:spacing w:line="240" w:lineRule="auto"/>
              <w:ind w:firstLine="0"/>
              <w:jc w:val="center"/>
              <w:textAlignment w:val="auto"/>
              <w:rPr>
                <w:rFonts w:eastAsia="Arial MT" w:cs="Arial"/>
                <w:sz w:val="20"/>
                <w:szCs w:val="20"/>
                <w:lang w:eastAsia="en-US"/>
              </w:rPr>
            </w:pPr>
          </w:p>
        </w:tc>
      </w:tr>
      <w:tr w:rsidR="00603B5B" w:rsidRPr="007E5A8E" w14:paraId="731D3B90" w14:textId="77777777" w:rsidTr="00316327">
        <w:trPr>
          <w:trHeight w:val="320"/>
          <w:jc w:val="center"/>
        </w:trPr>
        <w:tc>
          <w:tcPr>
            <w:tcW w:w="5000" w:type="pct"/>
            <w:gridSpan w:val="2"/>
            <w:vAlign w:val="center"/>
            <w:hideMark/>
          </w:tcPr>
          <w:p w14:paraId="2848276D" w14:textId="77777777" w:rsidR="00603B5B" w:rsidRPr="007E5A8E" w:rsidRDefault="00603B5B" w:rsidP="00316327">
            <w:pPr>
              <w:widowControl w:val="0"/>
              <w:suppressAutoHyphens w:val="0"/>
              <w:autoSpaceDE w:val="0"/>
              <w:spacing w:line="240" w:lineRule="auto"/>
              <w:ind w:firstLine="0"/>
              <w:jc w:val="center"/>
              <w:textAlignment w:val="auto"/>
              <w:rPr>
                <w:rFonts w:eastAsia="Arial MT" w:cs="Arial"/>
                <w:b/>
                <w:bCs/>
                <w:sz w:val="20"/>
                <w:szCs w:val="20"/>
                <w:lang w:eastAsia="en-US"/>
              </w:rPr>
            </w:pPr>
            <w:r w:rsidRPr="007E5A8E">
              <w:rPr>
                <w:rFonts w:eastAsia="Arial MT" w:cs="Arial"/>
                <w:b/>
                <w:bCs/>
                <w:sz w:val="20"/>
                <w:szCs w:val="20"/>
                <w:lang w:eastAsia="en-US"/>
              </w:rPr>
              <w:t>Índice de concentración de productores – según la proporción del área neta del distrito que beneficia a pequeños productores</w:t>
            </w:r>
          </w:p>
        </w:tc>
      </w:tr>
      <w:tr w:rsidR="00603B5B" w:rsidRPr="007E5A8E" w14:paraId="7FEC2BFC" w14:textId="77777777" w:rsidTr="00316327">
        <w:trPr>
          <w:trHeight w:val="320"/>
          <w:jc w:val="center"/>
        </w:trPr>
        <w:tc>
          <w:tcPr>
            <w:tcW w:w="4127" w:type="pct"/>
            <w:vAlign w:val="center"/>
            <w:hideMark/>
          </w:tcPr>
          <w:p w14:paraId="438301A4" w14:textId="77777777" w:rsidR="00603B5B" w:rsidRPr="007E5A8E" w:rsidRDefault="00603B5B" w:rsidP="00316327">
            <w:pPr>
              <w:widowControl w:val="0"/>
              <w:suppressAutoHyphens w:val="0"/>
              <w:autoSpaceDE w:val="0"/>
              <w:spacing w:line="240" w:lineRule="auto"/>
              <w:ind w:firstLine="0"/>
              <w:textAlignment w:val="auto"/>
              <w:rPr>
                <w:rFonts w:eastAsia="Arial MT" w:cs="Arial"/>
                <w:sz w:val="20"/>
                <w:szCs w:val="20"/>
                <w:lang w:eastAsia="en-US"/>
              </w:rPr>
            </w:pPr>
            <w:r>
              <w:rPr>
                <w:rFonts w:eastAsia="Arial MT" w:cs="Arial"/>
                <w:sz w:val="20"/>
                <w:szCs w:val="20"/>
                <w:lang w:eastAsia="en-US"/>
              </w:rPr>
              <w:t>Resultados del estudio de perfil – fase I con información de pequeños y medianos productores o listado de beneficiarios del proyecto (F-ADT-085)</w:t>
            </w:r>
          </w:p>
        </w:tc>
        <w:tc>
          <w:tcPr>
            <w:tcW w:w="873" w:type="pct"/>
            <w:vAlign w:val="center"/>
            <w:hideMark/>
          </w:tcPr>
          <w:p w14:paraId="13E2D403" w14:textId="77777777" w:rsidR="00603B5B" w:rsidRPr="007E5A8E" w:rsidRDefault="00603B5B" w:rsidP="00316327">
            <w:pPr>
              <w:widowControl w:val="0"/>
              <w:suppressAutoHyphens w:val="0"/>
              <w:autoSpaceDE w:val="0"/>
              <w:spacing w:line="240" w:lineRule="auto"/>
              <w:ind w:firstLine="0"/>
              <w:jc w:val="center"/>
              <w:textAlignment w:val="auto"/>
              <w:rPr>
                <w:rFonts w:eastAsia="Arial MT" w:cs="Arial"/>
                <w:sz w:val="20"/>
                <w:szCs w:val="20"/>
                <w:lang w:eastAsia="en-US"/>
              </w:rPr>
            </w:pPr>
          </w:p>
        </w:tc>
      </w:tr>
      <w:tr w:rsidR="00603B5B" w:rsidRPr="007E5A8E" w14:paraId="773B2C27" w14:textId="77777777" w:rsidTr="00316327">
        <w:trPr>
          <w:trHeight w:val="320"/>
          <w:jc w:val="center"/>
        </w:trPr>
        <w:tc>
          <w:tcPr>
            <w:tcW w:w="4127" w:type="pct"/>
            <w:vAlign w:val="center"/>
          </w:tcPr>
          <w:p w14:paraId="22606BE4" w14:textId="77777777" w:rsidR="00603B5B" w:rsidRPr="00F56650" w:rsidRDefault="00603B5B" w:rsidP="00316327">
            <w:pPr>
              <w:widowControl w:val="0"/>
              <w:suppressAutoHyphens w:val="0"/>
              <w:autoSpaceDE w:val="0"/>
              <w:spacing w:line="240" w:lineRule="auto"/>
              <w:ind w:firstLine="0"/>
              <w:textAlignment w:val="auto"/>
              <w:rPr>
                <w:rFonts w:eastAsia="Arial MT" w:cs="Arial"/>
                <w:sz w:val="20"/>
                <w:szCs w:val="20"/>
                <w:lang w:eastAsia="en-US"/>
              </w:rPr>
            </w:pPr>
            <w:r w:rsidRPr="00F56650">
              <w:rPr>
                <w:rFonts w:eastAsia="Arial MT" w:cs="Arial"/>
                <w:sz w:val="20"/>
                <w:szCs w:val="20"/>
                <w:lang w:eastAsia="en-US"/>
              </w:rPr>
              <w:t xml:space="preserve">Acta de compromiso inicial (F-ADT-014) de los estudios de prefactibilidad para la construcción o ampliación de distritos nuevos firmada (que contenga clasificación de pequeño, mediano y gran productor y el área neta beneficiada) </w:t>
            </w:r>
            <w:r w:rsidRPr="00EA718F">
              <w:rPr>
                <w:rFonts w:eastAsia="Arial MT" w:cs="Arial"/>
                <w:color w:val="D0CECE" w:themeColor="background2" w:themeShade="E6"/>
                <w:sz w:val="20"/>
                <w:szCs w:val="20"/>
                <w:lang w:eastAsia="en-US"/>
              </w:rPr>
              <w:t>(Solo aplica para proyectos que pasan a Fase III).</w:t>
            </w:r>
          </w:p>
        </w:tc>
        <w:tc>
          <w:tcPr>
            <w:tcW w:w="873" w:type="pct"/>
            <w:vAlign w:val="center"/>
          </w:tcPr>
          <w:p w14:paraId="6817E1B8" w14:textId="77777777" w:rsidR="00603B5B" w:rsidRPr="007E5A8E" w:rsidRDefault="00603B5B" w:rsidP="00316327">
            <w:pPr>
              <w:widowControl w:val="0"/>
              <w:suppressAutoHyphens w:val="0"/>
              <w:autoSpaceDE w:val="0"/>
              <w:spacing w:line="240" w:lineRule="auto"/>
              <w:ind w:firstLine="0"/>
              <w:jc w:val="center"/>
              <w:textAlignment w:val="auto"/>
              <w:rPr>
                <w:rFonts w:eastAsia="Arial MT" w:cs="Arial"/>
                <w:sz w:val="20"/>
                <w:szCs w:val="20"/>
                <w:lang w:eastAsia="en-US"/>
              </w:rPr>
            </w:pPr>
          </w:p>
        </w:tc>
      </w:tr>
      <w:tr w:rsidR="00603B5B" w:rsidRPr="007E5A8E" w14:paraId="5CB320BE" w14:textId="77777777" w:rsidTr="00316327">
        <w:trPr>
          <w:trHeight w:val="320"/>
          <w:jc w:val="center"/>
        </w:trPr>
        <w:tc>
          <w:tcPr>
            <w:tcW w:w="5000" w:type="pct"/>
            <w:gridSpan w:val="2"/>
            <w:vAlign w:val="center"/>
            <w:hideMark/>
          </w:tcPr>
          <w:p w14:paraId="3419CBFB" w14:textId="77777777" w:rsidR="00603B5B" w:rsidRPr="007E5A8E" w:rsidRDefault="00603B5B" w:rsidP="00316327">
            <w:pPr>
              <w:widowControl w:val="0"/>
              <w:suppressAutoHyphens w:val="0"/>
              <w:autoSpaceDE w:val="0"/>
              <w:spacing w:line="240" w:lineRule="auto"/>
              <w:ind w:firstLine="0"/>
              <w:jc w:val="center"/>
              <w:textAlignment w:val="auto"/>
              <w:rPr>
                <w:rFonts w:eastAsia="Arial MT" w:cs="Arial"/>
                <w:b/>
                <w:bCs/>
                <w:sz w:val="20"/>
                <w:szCs w:val="20"/>
                <w:lang w:eastAsia="en-US"/>
              </w:rPr>
            </w:pPr>
            <w:r w:rsidRPr="007E5A8E">
              <w:rPr>
                <w:rFonts w:eastAsia="Arial MT" w:cs="Arial"/>
                <w:b/>
                <w:bCs/>
                <w:sz w:val="20"/>
                <w:szCs w:val="20"/>
                <w:lang w:eastAsia="en-US"/>
              </w:rPr>
              <w:t>Uso eficiente del agua y energía – Cambio Climático</w:t>
            </w:r>
          </w:p>
        </w:tc>
      </w:tr>
      <w:tr w:rsidR="00603B5B" w:rsidRPr="007E5A8E" w14:paraId="4E2B0022" w14:textId="77777777" w:rsidTr="00316327">
        <w:trPr>
          <w:trHeight w:val="320"/>
          <w:jc w:val="center"/>
        </w:trPr>
        <w:tc>
          <w:tcPr>
            <w:tcW w:w="4127" w:type="pct"/>
            <w:vAlign w:val="center"/>
            <w:hideMark/>
          </w:tcPr>
          <w:p w14:paraId="5EFBFA94" w14:textId="77777777" w:rsidR="00603B5B" w:rsidRPr="007E5A8E" w:rsidRDefault="00603B5B" w:rsidP="00316327">
            <w:pPr>
              <w:widowControl w:val="0"/>
              <w:suppressAutoHyphens w:val="0"/>
              <w:autoSpaceDE w:val="0"/>
              <w:spacing w:line="240" w:lineRule="auto"/>
              <w:ind w:firstLine="0"/>
              <w:textAlignment w:val="auto"/>
              <w:rPr>
                <w:rFonts w:eastAsia="Arial MT" w:cs="Arial"/>
                <w:sz w:val="20"/>
                <w:szCs w:val="20"/>
                <w:lang w:eastAsia="en-US"/>
              </w:rPr>
            </w:pPr>
            <w:r>
              <w:rPr>
                <w:rFonts w:eastAsia="Arial MT" w:cs="Arial"/>
                <w:sz w:val="20"/>
                <w:szCs w:val="20"/>
                <w:lang w:eastAsia="en-US"/>
              </w:rPr>
              <w:t>Estudio de perfil – fase I o prefactibilidad – fase II con presupuesto donde se incluya el</w:t>
            </w:r>
            <w:r w:rsidRPr="007E5A8E">
              <w:rPr>
                <w:rFonts w:eastAsia="Arial MT" w:cs="Arial"/>
                <w:sz w:val="20"/>
                <w:szCs w:val="20"/>
                <w:lang w:eastAsia="en-US"/>
              </w:rPr>
              <w:t xml:space="preserve"> uso de tecnologías de ahorro del consumo de agua </w:t>
            </w:r>
          </w:p>
        </w:tc>
        <w:tc>
          <w:tcPr>
            <w:tcW w:w="873" w:type="pct"/>
            <w:vAlign w:val="center"/>
            <w:hideMark/>
          </w:tcPr>
          <w:p w14:paraId="03C8ECA4" w14:textId="77777777" w:rsidR="00603B5B" w:rsidRPr="007E5A8E" w:rsidRDefault="00603B5B" w:rsidP="00316327">
            <w:pPr>
              <w:widowControl w:val="0"/>
              <w:suppressAutoHyphens w:val="0"/>
              <w:autoSpaceDE w:val="0"/>
              <w:spacing w:line="240" w:lineRule="auto"/>
              <w:ind w:firstLine="0"/>
              <w:textAlignment w:val="auto"/>
              <w:rPr>
                <w:rFonts w:eastAsia="Arial MT" w:cs="Arial"/>
                <w:sz w:val="20"/>
                <w:szCs w:val="20"/>
                <w:lang w:eastAsia="en-US"/>
              </w:rPr>
            </w:pPr>
          </w:p>
        </w:tc>
      </w:tr>
      <w:tr w:rsidR="00603B5B" w:rsidRPr="007E5A8E" w14:paraId="235102F8" w14:textId="77777777" w:rsidTr="00316327">
        <w:trPr>
          <w:trHeight w:val="320"/>
          <w:jc w:val="center"/>
        </w:trPr>
        <w:tc>
          <w:tcPr>
            <w:tcW w:w="4127" w:type="pct"/>
            <w:vAlign w:val="center"/>
            <w:hideMark/>
          </w:tcPr>
          <w:p w14:paraId="62B0E6CD" w14:textId="77777777" w:rsidR="00603B5B" w:rsidRPr="007E5A8E" w:rsidRDefault="00603B5B" w:rsidP="00316327">
            <w:pPr>
              <w:widowControl w:val="0"/>
              <w:suppressAutoHyphens w:val="0"/>
              <w:autoSpaceDE w:val="0"/>
              <w:spacing w:line="240" w:lineRule="auto"/>
              <w:ind w:firstLine="0"/>
              <w:jc w:val="left"/>
              <w:textAlignment w:val="auto"/>
              <w:rPr>
                <w:rFonts w:eastAsia="Arial MT" w:cs="Arial"/>
                <w:sz w:val="20"/>
                <w:szCs w:val="20"/>
                <w:lang w:eastAsia="en-US"/>
              </w:rPr>
            </w:pPr>
            <w:r>
              <w:rPr>
                <w:rFonts w:eastAsia="Arial MT" w:cs="Arial"/>
                <w:sz w:val="20"/>
                <w:szCs w:val="20"/>
                <w:lang w:eastAsia="en-US"/>
              </w:rPr>
              <w:t xml:space="preserve">Estudio de perfil – fase I con presupuesto donde se incluya </w:t>
            </w:r>
            <w:r w:rsidRPr="007E5A8E">
              <w:rPr>
                <w:rFonts w:eastAsia="Arial MT" w:cs="Arial"/>
                <w:sz w:val="20"/>
                <w:szCs w:val="20"/>
                <w:lang w:eastAsia="en-US"/>
              </w:rPr>
              <w:t xml:space="preserve">el uso de tecnologías de reutilización de agua </w:t>
            </w:r>
            <w:r>
              <w:rPr>
                <w:rFonts w:eastAsia="Arial MT" w:cs="Arial"/>
                <w:sz w:val="20"/>
                <w:szCs w:val="20"/>
                <w:lang w:eastAsia="en-US"/>
              </w:rPr>
              <w:t>(aguas residuales tratadas, aguas de drenaje, etc.)</w:t>
            </w:r>
          </w:p>
        </w:tc>
        <w:tc>
          <w:tcPr>
            <w:tcW w:w="873" w:type="pct"/>
            <w:vAlign w:val="center"/>
            <w:hideMark/>
          </w:tcPr>
          <w:p w14:paraId="37932722" w14:textId="77777777" w:rsidR="00603B5B" w:rsidRPr="007E5A8E" w:rsidRDefault="00603B5B" w:rsidP="00316327">
            <w:pPr>
              <w:widowControl w:val="0"/>
              <w:suppressAutoHyphens w:val="0"/>
              <w:autoSpaceDE w:val="0"/>
              <w:spacing w:line="240" w:lineRule="auto"/>
              <w:ind w:firstLine="0"/>
              <w:textAlignment w:val="auto"/>
              <w:rPr>
                <w:rFonts w:eastAsia="Arial MT" w:cs="Arial"/>
                <w:sz w:val="20"/>
                <w:szCs w:val="20"/>
                <w:lang w:eastAsia="en-US"/>
              </w:rPr>
            </w:pPr>
          </w:p>
        </w:tc>
      </w:tr>
      <w:tr w:rsidR="00603B5B" w:rsidRPr="007E5A8E" w14:paraId="3E9E6EAA" w14:textId="77777777" w:rsidTr="00316327">
        <w:trPr>
          <w:trHeight w:val="320"/>
          <w:jc w:val="center"/>
        </w:trPr>
        <w:tc>
          <w:tcPr>
            <w:tcW w:w="4127" w:type="pct"/>
            <w:vAlign w:val="center"/>
            <w:hideMark/>
          </w:tcPr>
          <w:p w14:paraId="75EB9FBC" w14:textId="77777777" w:rsidR="00603B5B" w:rsidRPr="007E5A8E" w:rsidRDefault="00603B5B" w:rsidP="00316327">
            <w:pPr>
              <w:widowControl w:val="0"/>
              <w:suppressAutoHyphens w:val="0"/>
              <w:autoSpaceDE w:val="0"/>
              <w:spacing w:line="240" w:lineRule="auto"/>
              <w:ind w:firstLine="0"/>
              <w:jc w:val="left"/>
              <w:textAlignment w:val="auto"/>
              <w:rPr>
                <w:rFonts w:eastAsia="Arial MT" w:cs="Arial"/>
                <w:sz w:val="20"/>
                <w:szCs w:val="20"/>
                <w:lang w:eastAsia="en-US"/>
              </w:rPr>
            </w:pPr>
            <w:r>
              <w:rPr>
                <w:rFonts w:eastAsia="Arial MT" w:cs="Arial"/>
                <w:sz w:val="20"/>
                <w:szCs w:val="20"/>
                <w:lang w:eastAsia="en-US"/>
              </w:rPr>
              <w:t xml:space="preserve">Estudio de perfil – fase I o prefactibilidad – fase con presupuesto donde se incluya </w:t>
            </w:r>
            <w:r w:rsidRPr="007E5A8E">
              <w:rPr>
                <w:rFonts w:eastAsia="Arial MT" w:cs="Arial"/>
                <w:sz w:val="20"/>
                <w:szCs w:val="20"/>
                <w:lang w:eastAsia="en-US"/>
              </w:rPr>
              <w:t>tecnologías de modernización y digitalización del riego</w:t>
            </w:r>
            <w:r>
              <w:rPr>
                <w:rFonts w:eastAsia="Arial MT" w:cs="Arial"/>
                <w:sz w:val="20"/>
                <w:szCs w:val="20"/>
                <w:lang w:eastAsia="en-US"/>
              </w:rPr>
              <w:t xml:space="preserve"> (software, aplicaciones, etc.)</w:t>
            </w:r>
            <w:r w:rsidRPr="007E5A8E">
              <w:rPr>
                <w:rFonts w:eastAsia="Arial MT" w:cs="Arial"/>
                <w:sz w:val="20"/>
                <w:szCs w:val="20"/>
                <w:lang w:eastAsia="en-US"/>
              </w:rPr>
              <w:t xml:space="preserve">  </w:t>
            </w:r>
          </w:p>
        </w:tc>
        <w:tc>
          <w:tcPr>
            <w:tcW w:w="873" w:type="pct"/>
            <w:vAlign w:val="center"/>
            <w:hideMark/>
          </w:tcPr>
          <w:p w14:paraId="6B5BDF9D" w14:textId="77777777" w:rsidR="00603B5B" w:rsidRPr="007E5A8E" w:rsidRDefault="00603B5B" w:rsidP="00316327">
            <w:pPr>
              <w:widowControl w:val="0"/>
              <w:suppressAutoHyphens w:val="0"/>
              <w:autoSpaceDE w:val="0"/>
              <w:spacing w:line="240" w:lineRule="auto"/>
              <w:ind w:firstLine="0"/>
              <w:textAlignment w:val="auto"/>
              <w:rPr>
                <w:rFonts w:eastAsia="Arial MT" w:cs="Arial"/>
                <w:sz w:val="20"/>
                <w:szCs w:val="20"/>
                <w:lang w:eastAsia="en-US"/>
              </w:rPr>
            </w:pPr>
          </w:p>
        </w:tc>
      </w:tr>
      <w:tr w:rsidR="00603B5B" w:rsidRPr="007E5A8E" w14:paraId="681FB610" w14:textId="77777777" w:rsidTr="00316327">
        <w:trPr>
          <w:trHeight w:val="340"/>
          <w:jc w:val="center"/>
        </w:trPr>
        <w:tc>
          <w:tcPr>
            <w:tcW w:w="4127" w:type="pct"/>
            <w:vAlign w:val="center"/>
            <w:hideMark/>
          </w:tcPr>
          <w:p w14:paraId="5F08477F" w14:textId="77777777" w:rsidR="00603B5B" w:rsidRPr="007E5A8E" w:rsidRDefault="00603B5B" w:rsidP="00316327">
            <w:pPr>
              <w:widowControl w:val="0"/>
              <w:suppressAutoHyphens w:val="0"/>
              <w:autoSpaceDE w:val="0"/>
              <w:spacing w:line="240" w:lineRule="auto"/>
              <w:ind w:firstLine="0"/>
              <w:jc w:val="left"/>
              <w:textAlignment w:val="auto"/>
              <w:rPr>
                <w:rFonts w:eastAsia="Arial MT" w:cs="Arial"/>
                <w:sz w:val="20"/>
                <w:szCs w:val="20"/>
                <w:lang w:eastAsia="en-US"/>
              </w:rPr>
            </w:pPr>
            <w:r>
              <w:rPr>
                <w:rFonts w:eastAsia="Arial MT" w:cs="Arial"/>
                <w:sz w:val="20"/>
                <w:szCs w:val="20"/>
                <w:lang w:eastAsia="en-US"/>
              </w:rPr>
              <w:t xml:space="preserve">Estudio de perfil – fase I o prefactibilidad – fase con presupuesto donde se incluya </w:t>
            </w:r>
            <w:r w:rsidRPr="007E5A8E">
              <w:rPr>
                <w:rFonts w:eastAsia="Arial MT" w:cs="Arial"/>
                <w:sz w:val="20"/>
                <w:szCs w:val="20"/>
                <w:lang w:eastAsia="en-US"/>
              </w:rPr>
              <w:t xml:space="preserve">tecnologías energético-eficientes  </w:t>
            </w:r>
          </w:p>
        </w:tc>
        <w:tc>
          <w:tcPr>
            <w:tcW w:w="873" w:type="pct"/>
            <w:vAlign w:val="center"/>
            <w:hideMark/>
          </w:tcPr>
          <w:p w14:paraId="5BABC7E0" w14:textId="77777777" w:rsidR="00603B5B" w:rsidRPr="007E5A8E" w:rsidRDefault="00603B5B" w:rsidP="00316327">
            <w:pPr>
              <w:widowControl w:val="0"/>
              <w:suppressAutoHyphens w:val="0"/>
              <w:autoSpaceDE w:val="0"/>
              <w:spacing w:line="240" w:lineRule="auto"/>
              <w:ind w:firstLine="0"/>
              <w:textAlignment w:val="auto"/>
              <w:rPr>
                <w:rFonts w:eastAsia="Arial MT" w:cs="Arial"/>
                <w:sz w:val="20"/>
                <w:szCs w:val="20"/>
                <w:lang w:eastAsia="en-US"/>
              </w:rPr>
            </w:pPr>
          </w:p>
        </w:tc>
      </w:tr>
      <w:tr w:rsidR="00603B5B" w:rsidRPr="007E5A8E" w14:paraId="61E32244" w14:textId="77777777" w:rsidTr="00316327">
        <w:trPr>
          <w:trHeight w:val="340"/>
          <w:jc w:val="center"/>
        </w:trPr>
        <w:tc>
          <w:tcPr>
            <w:tcW w:w="4127" w:type="pct"/>
            <w:vAlign w:val="center"/>
          </w:tcPr>
          <w:p w14:paraId="23986DEA" w14:textId="77777777" w:rsidR="00603B5B" w:rsidRPr="007E5A8E" w:rsidRDefault="00603B5B" w:rsidP="00316327">
            <w:pPr>
              <w:widowControl w:val="0"/>
              <w:suppressAutoHyphens w:val="0"/>
              <w:autoSpaceDE w:val="0"/>
              <w:spacing w:line="240" w:lineRule="auto"/>
              <w:ind w:firstLine="0"/>
              <w:jc w:val="left"/>
              <w:textAlignment w:val="auto"/>
              <w:rPr>
                <w:rFonts w:eastAsia="Arial MT" w:cs="Arial"/>
                <w:sz w:val="20"/>
                <w:szCs w:val="20"/>
                <w:lang w:eastAsia="en-US"/>
              </w:rPr>
            </w:pPr>
            <w:r w:rsidRPr="007E5A8E">
              <w:rPr>
                <w:rFonts w:eastAsia="Arial MT" w:cs="Arial"/>
                <w:sz w:val="20"/>
                <w:szCs w:val="20"/>
                <w:lang w:eastAsia="en-US"/>
              </w:rPr>
              <w:t xml:space="preserve">El proyecto no contempla </w:t>
            </w:r>
            <w:r>
              <w:rPr>
                <w:rFonts w:eastAsia="Arial MT" w:cs="Arial"/>
                <w:sz w:val="20"/>
                <w:szCs w:val="20"/>
                <w:lang w:eastAsia="en-US"/>
              </w:rPr>
              <w:t xml:space="preserve">ninguna </w:t>
            </w:r>
            <w:r w:rsidRPr="007E5A8E">
              <w:rPr>
                <w:rFonts w:eastAsia="Arial MT" w:cs="Arial"/>
                <w:sz w:val="20"/>
                <w:szCs w:val="20"/>
                <w:lang w:eastAsia="en-US"/>
              </w:rPr>
              <w:t xml:space="preserve">tecnología de uso eficiente del agua y energía </w:t>
            </w:r>
          </w:p>
        </w:tc>
        <w:tc>
          <w:tcPr>
            <w:tcW w:w="873" w:type="pct"/>
            <w:vAlign w:val="center"/>
          </w:tcPr>
          <w:p w14:paraId="29BD6547" w14:textId="77777777" w:rsidR="00603B5B" w:rsidRPr="007E5A8E" w:rsidRDefault="00603B5B" w:rsidP="00316327">
            <w:pPr>
              <w:widowControl w:val="0"/>
              <w:suppressAutoHyphens w:val="0"/>
              <w:autoSpaceDE w:val="0"/>
              <w:spacing w:line="240" w:lineRule="auto"/>
              <w:ind w:firstLine="0"/>
              <w:jc w:val="center"/>
              <w:textAlignment w:val="auto"/>
              <w:rPr>
                <w:rFonts w:eastAsia="Arial MT" w:cs="Arial"/>
                <w:sz w:val="20"/>
                <w:szCs w:val="20"/>
                <w:lang w:eastAsia="en-US"/>
              </w:rPr>
            </w:pPr>
            <w:r>
              <w:rPr>
                <w:rFonts w:eastAsia="Arial MT" w:cs="Arial"/>
                <w:sz w:val="20"/>
                <w:szCs w:val="20"/>
                <w:u w:val="single"/>
                <w:lang w:eastAsia="es-ES"/>
              </w:rPr>
              <w:t xml:space="preserve"> </w:t>
            </w:r>
          </w:p>
        </w:tc>
      </w:tr>
    </w:tbl>
    <w:p w14:paraId="61A683DC" w14:textId="77777777" w:rsidR="00603B5B" w:rsidRPr="00E03BBB" w:rsidRDefault="00603B5B" w:rsidP="00603B5B">
      <w:pPr>
        <w:pStyle w:val="Estilo1"/>
        <w:ind w:firstLine="0"/>
      </w:pPr>
    </w:p>
    <w:p w14:paraId="78462373" w14:textId="77777777" w:rsidR="00603B5B" w:rsidRDefault="00603B5B" w:rsidP="00603B5B">
      <w:pPr>
        <w:pStyle w:val="Estilo1"/>
        <w:ind w:firstLine="0"/>
        <w:rPr>
          <w:color w:val="BFBFBF" w:themeColor="background1" w:themeShade="BF"/>
        </w:rPr>
      </w:pPr>
    </w:p>
    <w:p w14:paraId="35CAF980" w14:textId="7B930D76" w:rsidR="00603B5B" w:rsidRDefault="00603B5B" w:rsidP="007164D9">
      <w:pPr>
        <w:pStyle w:val="Estilo2"/>
        <w:numPr>
          <w:ilvl w:val="0"/>
          <w:numId w:val="77"/>
        </w:numPr>
      </w:pPr>
      <w:r>
        <w:t xml:space="preserve">LOCALIZACIÓN </w:t>
      </w:r>
    </w:p>
    <w:p w14:paraId="46D26DC1" w14:textId="77777777" w:rsidR="00603B5B" w:rsidRPr="00CC6401" w:rsidRDefault="00603B5B" w:rsidP="00603B5B">
      <w:pPr>
        <w:pStyle w:val="Titulo2"/>
        <w:numPr>
          <w:ilvl w:val="0"/>
          <w:numId w:val="0"/>
        </w:numPr>
        <w:rPr>
          <w:b w:val="0"/>
          <w:bCs/>
          <w:color w:val="A6A6A6" w:themeColor="background1" w:themeShade="A6"/>
        </w:rPr>
      </w:pPr>
      <w:r w:rsidRPr="00CC6401">
        <w:rPr>
          <w:b w:val="0"/>
          <w:bCs/>
          <w:color w:val="A6A6A6" w:themeColor="background1" w:themeShade="A6"/>
        </w:rPr>
        <w:t xml:space="preserve">Departamento: </w:t>
      </w:r>
    </w:p>
    <w:p w14:paraId="11C95F2E" w14:textId="77777777" w:rsidR="00603B5B" w:rsidRPr="00CC6401" w:rsidRDefault="00603B5B" w:rsidP="00603B5B">
      <w:pPr>
        <w:pStyle w:val="Estilo1"/>
        <w:ind w:firstLine="0"/>
        <w:rPr>
          <w:color w:val="A6A6A6" w:themeColor="background1" w:themeShade="A6"/>
        </w:rPr>
      </w:pPr>
      <w:r w:rsidRPr="00CC6401">
        <w:rPr>
          <w:color w:val="A6A6A6" w:themeColor="background1" w:themeShade="A6"/>
        </w:rPr>
        <w:t>Municipios:</w:t>
      </w:r>
    </w:p>
    <w:p w14:paraId="755527EC" w14:textId="77777777" w:rsidR="00603B5B" w:rsidRDefault="00603B5B" w:rsidP="00603B5B">
      <w:pPr>
        <w:pStyle w:val="Estilo1"/>
        <w:ind w:firstLine="0"/>
        <w:rPr>
          <w:color w:val="A6A6A6" w:themeColor="background1" w:themeShade="A6"/>
        </w:rPr>
      </w:pPr>
      <w:r>
        <w:rPr>
          <w:color w:val="A6A6A6" w:themeColor="background1" w:themeShade="A6"/>
        </w:rPr>
        <w:t>Corregimiento:</w:t>
      </w:r>
    </w:p>
    <w:p w14:paraId="5EE97C1F" w14:textId="77777777" w:rsidR="00603B5B" w:rsidRPr="00CC6401" w:rsidRDefault="00603B5B" w:rsidP="00603B5B">
      <w:pPr>
        <w:pStyle w:val="Estilo1"/>
        <w:ind w:firstLine="0"/>
        <w:rPr>
          <w:color w:val="A6A6A6" w:themeColor="background1" w:themeShade="A6"/>
        </w:rPr>
      </w:pPr>
      <w:r w:rsidRPr="00CC6401">
        <w:rPr>
          <w:color w:val="A6A6A6" w:themeColor="background1" w:themeShade="A6"/>
        </w:rPr>
        <w:t xml:space="preserve">Veredas: </w:t>
      </w:r>
    </w:p>
    <w:p w14:paraId="3E4BA6F9" w14:textId="77777777" w:rsidR="00603B5B" w:rsidRPr="00CC6401" w:rsidRDefault="00603B5B" w:rsidP="00603B5B">
      <w:pPr>
        <w:pStyle w:val="Titulo2"/>
        <w:numPr>
          <w:ilvl w:val="0"/>
          <w:numId w:val="0"/>
        </w:numPr>
        <w:ind w:left="360" w:hanging="360"/>
        <w:rPr>
          <w:b w:val="0"/>
          <w:bCs/>
          <w:color w:val="A6A6A6" w:themeColor="background1" w:themeShade="A6"/>
        </w:rPr>
      </w:pPr>
      <w:r w:rsidRPr="00CC6401">
        <w:rPr>
          <w:b w:val="0"/>
          <w:bCs/>
          <w:color w:val="A6A6A6" w:themeColor="background1" w:themeShade="A6"/>
        </w:rPr>
        <w:t>Comunidad indígena:</w:t>
      </w:r>
    </w:p>
    <w:p w14:paraId="77518601" w14:textId="77777777" w:rsidR="00603B5B" w:rsidRDefault="00603B5B" w:rsidP="00603B5B">
      <w:pPr>
        <w:pStyle w:val="Titulo2"/>
        <w:numPr>
          <w:ilvl w:val="0"/>
          <w:numId w:val="0"/>
        </w:numPr>
        <w:ind w:left="360" w:hanging="360"/>
        <w:rPr>
          <w:b w:val="0"/>
          <w:bCs/>
          <w:color w:val="A6A6A6" w:themeColor="background1" w:themeShade="A6"/>
        </w:rPr>
      </w:pPr>
      <w:r w:rsidRPr="00CC6401">
        <w:rPr>
          <w:b w:val="0"/>
          <w:bCs/>
          <w:color w:val="A6A6A6" w:themeColor="background1" w:themeShade="A6"/>
        </w:rPr>
        <w:t xml:space="preserve">Comunidad negra o afro: </w:t>
      </w:r>
    </w:p>
    <w:p w14:paraId="0D8ED59E" w14:textId="77777777" w:rsidR="00603B5B" w:rsidRDefault="00603B5B" w:rsidP="00603B5B">
      <w:pPr>
        <w:pStyle w:val="Estilo1"/>
        <w:ind w:firstLine="0"/>
      </w:pPr>
    </w:p>
    <w:p w14:paraId="3BA5CE9D" w14:textId="77777777" w:rsidR="00603B5B" w:rsidRPr="006240C3" w:rsidRDefault="00603B5B" w:rsidP="00603B5B">
      <w:pPr>
        <w:pStyle w:val="Estilo1"/>
        <w:ind w:firstLine="0"/>
        <w:rPr>
          <w:b/>
          <w:bCs/>
        </w:rPr>
      </w:pPr>
      <w:r w:rsidRPr="006240C3">
        <w:rPr>
          <w:b/>
          <w:bCs/>
        </w:rPr>
        <w:t>Georeferenciación</w:t>
      </w:r>
    </w:p>
    <w:p w14:paraId="62F42A0F" w14:textId="77777777" w:rsidR="00603B5B" w:rsidRDefault="00603B5B" w:rsidP="00603B5B">
      <w:pPr>
        <w:pStyle w:val="Estilo1"/>
        <w:ind w:firstLine="0"/>
      </w:pPr>
    </w:p>
    <w:p w14:paraId="4BFE7729" w14:textId="77777777" w:rsidR="00603B5B" w:rsidRDefault="00603B5B" w:rsidP="00603B5B">
      <w:pPr>
        <w:pStyle w:val="Estilo1"/>
        <w:ind w:firstLine="0"/>
        <w:rPr>
          <w:color w:val="A6A6A6" w:themeColor="background1" w:themeShade="A6"/>
        </w:rPr>
      </w:pPr>
      <w:r>
        <w:t xml:space="preserve">Polígono del distrito: </w:t>
      </w:r>
      <w:r>
        <w:rPr>
          <w:color w:val="A6A6A6" w:themeColor="background1" w:themeShade="A6"/>
        </w:rPr>
        <w:t>En caso de que el distrito cuente con un polígono de ubicación del perímetro de las obras de influencia del distrito en formato shape o kmz u otro, se debe anexar, y mostrar un mapa de este en esta sección del documento (Si existente).</w:t>
      </w:r>
    </w:p>
    <w:p w14:paraId="7C2E4771" w14:textId="77777777" w:rsidR="00603B5B" w:rsidRDefault="00603B5B" w:rsidP="00603B5B">
      <w:pPr>
        <w:pStyle w:val="Estilo1"/>
        <w:ind w:firstLine="0"/>
        <w:rPr>
          <w:color w:val="A6A6A6" w:themeColor="background1" w:themeShade="A6"/>
        </w:rPr>
      </w:pPr>
    </w:p>
    <w:p w14:paraId="1677BB4E" w14:textId="77777777" w:rsidR="00603B5B" w:rsidRDefault="00603B5B" w:rsidP="00603B5B">
      <w:pPr>
        <w:pStyle w:val="Estilo1"/>
        <w:ind w:firstLine="0"/>
        <w:rPr>
          <w:color w:val="A6A6A6" w:themeColor="background1" w:themeShade="A6"/>
        </w:rPr>
      </w:pPr>
      <w:r>
        <w:rPr>
          <w:color w:val="A6A6A6" w:themeColor="background1" w:themeShade="A6"/>
        </w:rPr>
        <w:t xml:space="preserve">Adicionalmente, se deben presentar mínimo los siguientes puntos georreferenciados de las principales obras que conforman el distrito así: </w:t>
      </w:r>
    </w:p>
    <w:p w14:paraId="0A595F8E" w14:textId="77777777" w:rsidR="00603B5B" w:rsidRDefault="00603B5B" w:rsidP="00603B5B">
      <w:pPr>
        <w:pStyle w:val="Estilo1"/>
        <w:ind w:firstLine="0"/>
        <w:rPr>
          <w:color w:val="A6A6A6" w:themeColor="background1" w:themeShade="A6"/>
        </w:rPr>
      </w:pPr>
    </w:p>
    <w:p w14:paraId="21B37140" w14:textId="77777777" w:rsidR="00603B5B" w:rsidRDefault="00603B5B" w:rsidP="00603B5B">
      <w:pPr>
        <w:pStyle w:val="Estilo1"/>
        <w:ind w:firstLine="0"/>
        <w:rPr>
          <w:color w:val="A6A6A6" w:themeColor="background1" w:themeShade="A6"/>
        </w:rPr>
      </w:pPr>
    </w:p>
    <w:tbl>
      <w:tblPr>
        <w:tblStyle w:val="Tablaconcuadrcula"/>
        <w:tblW w:w="0" w:type="auto"/>
        <w:tblLook w:val="04A0" w:firstRow="1" w:lastRow="0" w:firstColumn="1" w:lastColumn="0" w:noHBand="0" w:noVBand="1"/>
      </w:tblPr>
      <w:tblGrid>
        <w:gridCol w:w="5382"/>
        <w:gridCol w:w="2126"/>
        <w:gridCol w:w="2069"/>
      </w:tblGrid>
      <w:tr w:rsidR="00603B5B" w:rsidRPr="00AB3D5D" w14:paraId="382C8D67" w14:textId="77777777" w:rsidTr="00316327">
        <w:tc>
          <w:tcPr>
            <w:tcW w:w="5382" w:type="dxa"/>
            <w:shd w:val="clear" w:color="auto" w:fill="BF8F00" w:themeFill="accent4" w:themeFillShade="BF"/>
          </w:tcPr>
          <w:p w14:paraId="7C0C7399" w14:textId="77777777" w:rsidR="00603B5B" w:rsidRPr="008C2CD8" w:rsidRDefault="00603B5B" w:rsidP="00316327">
            <w:pPr>
              <w:pStyle w:val="Estilo1"/>
              <w:ind w:firstLine="0"/>
              <w:jc w:val="center"/>
              <w:rPr>
                <w:b/>
                <w:bCs/>
                <w:color w:val="FFFFFF" w:themeColor="background1"/>
                <w:sz w:val="20"/>
                <w:szCs w:val="20"/>
              </w:rPr>
            </w:pPr>
            <w:r w:rsidRPr="008C2CD8">
              <w:rPr>
                <w:b/>
                <w:bCs/>
                <w:color w:val="FFFFFF" w:themeColor="background1"/>
                <w:sz w:val="20"/>
                <w:szCs w:val="20"/>
              </w:rPr>
              <w:t>Descripción del punto georreferenciado</w:t>
            </w:r>
          </w:p>
        </w:tc>
        <w:tc>
          <w:tcPr>
            <w:tcW w:w="2126" w:type="dxa"/>
            <w:shd w:val="clear" w:color="auto" w:fill="BF8F00" w:themeFill="accent4" w:themeFillShade="BF"/>
          </w:tcPr>
          <w:p w14:paraId="04BB9C23" w14:textId="77777777" w:rsidR="00603B5B" w:rsidRPr="008C2CD8" w:rsidRDefault="00603B5B" w:rsidP="00316327">
            <w:pPr>
              <w:pStyle w:val="Estilo1"/>
              <w:ind w:firstLine="0"/>
              <w:jc w:val="center"/>
              <w:rPr>
                <w:b/>
                <w:bCs/>
                <w:color w:val="FFFFFF" w:themeColor="background1"/>
                <w:sz w:val="20"/>
                <w:szCs w:val="20"/>
              </w:rPr>
            </w:pPr>
            <w:r w:rsidRPr="008C2CD8">
              <w:rPr>
                <w:b/>
                <w:bCs/>
                <w:color w:val="FFFFFF" w:themeColor="background1"/>
                <w:sz w:val="20"/>
                <w:szCs w:val="20"/>
              </w:rPr>
              <w:t>Latitud</w:t>
            </w:r>
          </w:p>
        </w:tc>
        <w:tc>
          <w:tcPr>
            <w:tcW w:w="2069" w:type="dxa"/>
            <w:shd w:val="clear" w:color="auto" w:fill="BF8F00" w:themeFill="accent4" w:themeFillShade="BF"/>
          </w:tcPr>
          <w:p w14:paraId="2C619F64" w14:textId="77777777" w:rsidR="00603B5B" w:rsidRPr="008C2CD8" w:rsidRDefault="00603B5B" w:rsidP="00316327">
            <w:pPr>
              <w:pStyle w:val="Estilo1"/>
              <w:ind w:firstLine="0"/>
              <w:jc w:val="center"/>
              <w:rPr>
                <w:b/>
                <w:bCs/>
                <w:color w:val="FFFFFF" w:themeColor="background1"/>
                <w:sz w:val="20"/>
                <w:szCs w:val="20"/>
              </w:rPr>
            </w:pPr>
            <w:r w:rsidRPr="008C2CD8">
              <w:rPr>
                <w:b/>
                <w:bCs/>
                <w:color w:val="FFFFFF" w:themeColor="background1"/>
                <w:sz w:val="20"/>
                <w:szCs w:val="20"/>
              </w:rPr>
              <w:t>Longitud</w:t>
            </w:r>
          </w:p>
        </w:tc>
      </w:tr>
      <w:tr w:rsidR="00603B5B" w:rsidRPr="00AB3D5D" w14:paraId="209992E0" w14:textId="77777777" w:rsidTr="00316327">
        <w:tc>
          <w:tcPr>
            <w:tcW w:w="5382" w:type="dxa"/>
          </w:tcPr>
          <w:p w14:paraId="20398C99" w14:textId="77777777" w:rsidR="00603B5B" w:rsidRPr="00AB3D5D" w:rsidRDefault="00603B5B" w:rsidP="00316327">
            <w:pPr>
              <w:pStyle w:val="Estilo1"/>
              <w:ind w:firstLine="0"/>
              <w:rPr>
                <w:color w:val="000000" w:themeColor="text1"/>
                <w:sz w:val="20"/>
                <w:szCs w:val="20"/>
              </w:rPr>
            </w:pPr>
            <w:r w:rsidRPr="00AB3D5D">
              <w:rPr>
                <w:color w:val="000000" w:themeColor="text1"/>
                <w:sz w:val="20"/>
                <w:szCs w:val="20"/>
              </w:rPr>
              <w:lastRenderedPageBreak/>
              <w:t>Bocatoma o captación</w:t>
            </w:r>
          </w:p>
        </w:tc>
        <w:tc>
          <w:tcPr>
            <w:tcW w:w="2126" w:type="dxa"/>
            <w:vAlign w:val="center"/>
          </w:tcPr>
          <w:p w14:paraId="5AD39DCD" w14:textId="77777777" w:rsidR="00603B5B" w:rsidRPr="00AB3D5D" w:rsidRDefault="00603B5B" w:rsidP="00316327">
            <w:pPr>
              <w:pStyle w:val="Estilo1"/>
              <w:ind w:firstLine="0"/>
              <w:jc w:val="center"/>
              <w:rPr>
                <w:color w:val="A6A6A6" w:themeColor="background1" w:themeShade="A6"/>
                <w:sz w:val="20"/>
                <w:szCs w:val="20"/>
              </w:rPr>
            </w:pPr>
          </w:p>
        </w:tc>
        <w:tc>
          <w:tcPr>
            <w:tcW w:w="2069" w:type="dxa"/>
            <w:vAlign w:val="center"/>
          </w:tcPr>
          <w:p w14:paraId="0359A19C" w14:textId="77777777" w:rsidR="00603B5B" w:rsidRPr="00AB3D5D" w:rsidRDefault="00603B5B" w:rsidP="00316327">
            <w:pPr>
              <w:pStyle w:val="Estilo1"/>
              <w:ind w:firstLine="0"/>
              <w:jc w:val="center"/>
              <w:rPr>
                <w:color w:val="A6A6A6" w:themeColor="background1" w:themeShade="A6"/>
                <w:sz w:val="20"/>
                <w:szCs w:val="20"/>
              </w:rPr>
            </w:pPr>
          </w:p>
        </w:tc>
      </w:tr>
      <w:tr w:rsidR="00603B5B" w:rsidRPr="00AB3D5D" w14:paraId="674D7235" w14:textId="77777777" w:rsidTr="00316327">
        <w:tc>
          <w:tcPr>
            <w:tcW w:w="5382" w:type="dxa"/>
          </w:tcPr>
          <w:p w14:paraId="3EA44D81" w14:textId="77777777" w:rsidR="00603B5B" w:rsidRPr="00AB3D5D" w:rsidRDefault="00603B5B" w:rsidP="00316327">
            <w:pPr>
              <w:pStyle w:val="Estilo1"/>
              <w:ind w:firstLine="0"/>
              <w:rPr>
                <w:color w:val="000000" w:themeColor="text1"/>
                <w:sz w:val="20"/>
                <w:szCs w:val="20"/>
              </w:rPr>
            </w:pPr>
            <w:r>
              <w:rPr>
                <w:color w:val="000000" w:themeColor="text1"/>
                <w:sz w:val="20"/>
                <w:szCs w:val="20"/>
              </w:rPr>
              <w:t>Punto de Inicio conducción</w:t>
            </w:r>
            <w:r w:rsidRPr="00AB3D5D">
              <w:rPr>
                <w:color w:val="000000" w:themeColor="text1"/>
                <w:sz w:val="20"/>
                <w:szCs w:val="20"/>
              </w:rPr>
              <w:t xml:space="preserve"> principal</w:t>
            </w:r>
          </w:p>
        </w:tc>
        <w:tc>
          <w:tcPr>
            <w:tcW w:w="2126" w:type="dxa"/>
            <w:vAlign w:val="center"/>
          </w:tcPr>
          <w:p w14:paraId="403E1532" w14:textId="77777777" w:rsidR="00603B5B" w:rsidRPr="00AB3D5D" w:rsidRDefault="00603B5B" w:rsidP="00316327">
            <w:pPr>
              <w:pStyle w:val="Estilo1"/>
              <w:ind w:firstLine="0"/>
              <w:jc w:val="center"/>
              <w:rPr>
                <w:color w:val="A6A6A6" w:themeColor="background1" w:themeShade="A6"/>
                <w:sz w:val="20"/>
                <w:szCs w:val="20"/>
              </w:rPr>
            </w:pPr>
          </w:p>
        </w:tc>
        <w:tc>
          <w:tcPr>
            <w:tcW w:w="2069" w:type="dxa"/>
            <w:vAlign w:val="center"/>
          </w:tcPr>
          <w:p w14:paraId="28BFF602" w14:textId="77777777" w:rsidR="00603B5B" w:rsidRPr="00AB3D5D" w:rsidRDefault="00603B5B" w:rsidP="00316327">
            <w:pPr>
              <w:pStyle w:val="Estilo1"/>
              <w:ind w:firstLine="0"/>
              <w:jc w:val="center"/>
              <w:rPr>
                <w:color w:val="A6A6A6" w:themeColor="background1" w:themeShade="A6"/>
                <w:sz w:val="20"/>
                <w:szCs w:val="20"/>
              </w:rPr>
            </w:pPr>
          </w:p>
        </w:tc>
      </w:tr>
      <w:tr w:rsidR="00603B5B" w:rsidRPr="00AB3D5D" w14:paraId="41A5C2AC" w14:textId="77777777" w:rsidTr="00316327">
        <w:tc>
          <w:tcPr>
            <w:tcW w:w="5382" w:type="dxa"/>
          </w:tcPr>
          <w:p w14:paraId="21234009" w14:textId="77777777" w:rsidR="00603B5B" w:rsidRDefault="00603B5B" w:rsidP="00316327">
            <w:pPr>
              <w:pStyle w:val="Estilo1"/>
              <w:ind w:firstLine="0"/>
              <w:rPr>
                <w:color w:val="000000" w:themeColor="text1"/>
                <w:sz w:val="20"/>
                <w:szCs w:val="20"/>
              </w:rPr>
            </w:pPr>
            <w:r>
              <w:rPr>
                <w:color w:val="000000" w:themeColor="text1"/>
                <w:sz w:val="20"/>
                <w:szCs w:val="20"/>
              </w:rPr>
              <w:t>Punto medio conducción principal</w:t>
            </w:r>
          </w:p>
        </w:tc>
        <w:tc>
          <w:tcPr>
            <w:tcW w:w="2126" w:type="dxa"/>
            <w:vAlign w:val="center"/>
          </w:tcPr>
          <w:p w14:paraId="605C5882" w14:textId="77777777" w:rsidR="00603B5B" w:rsidRPr="00AB3D5D" w:rsidRDefault="00603B5B" w:rsidP="00316327">
            <w:pPr>
              <w:pStyle w:val="Estilo1"/>
              <w:ind w:firstLine="0"/>
              <w:jc w:val="center"/>
              <w:rPr>
                <w:color w:val="A6A6A6" w:themeColor="background1" w:themeShade="A6"/>
                <w:sz w:val="20"/>
                <w:szCs w:val="20"/>
              </w:rPr>
            </w:pPr>
          </w:p>
        </w:tc>
        <w:tc>
          <w:tcPr>
            <w:tcW w:w="2069" w:type="dxa"/>
            <w:vAlign w:val="center"/>
          </w:tcPr>
          <w:p w14:paraId="51BC58C1" w14:textId="77777777" w:rsidR="00603B5B" w:rsidRPr="00AB3D5D" w:rsidRDefault="00603B5B" w:rsidP="00316327">
            <w:pPr>
              <w:pStyle w:val="Estilo1"/>
              <w:ind w:firstLine="0"/>
              <w:jc w:val="center"/>
              <w:rPr>
                <w:color w:val="A6A6A6" w:themeColor="background1" w:themeShade="A6"/>
                <w:sz w:val="20"/>
                <w:szCs w:val="20"/>
              </w:rPr>
            </w:pPr>
          </w:p>
        </w:tc>
      </w:tr>
      <w:tr w:rsidR="00603B5B" w:rsidRPr="00AB3D5D" w14:paraId="22268F26" w14:textId="77777777" w:rsidTr="00316327">
        <w:tc>
          <w:tcPr>
            <w:tcW w:w="5382" w:type="dxa"/>
          </w:tcPr>
          <w:p w14:paraId="0F2A232B" w14:textId="77777777" w:rsidR="00603B5B" w:rsidRDefault="00603B5B" w:rsidP="00316327">
            <w:pPr>
              <w:pStyle w:val="Estilo1"/>
              <w:ind w:firstLine="0"/>
              <w:rPr>
                <w:color w:val="000000" w:themeColor="text1"/>
                <w:sz w:val="20"/>
                <w:szCs w:val="20"/>
              </w:rPr>
            </w:pPr>
            <w:r>
              <w:rPr>
                <w:color w:val="000000" w:themeColor="text1"/>
                <w:sz w:val="20"/>
                <w:szCs w:val="20"/>
              </w:rPr>
              <w:t>Punto final de conducción principal</w:t>
            </w:r>
          </w:p>
        </w:tc>
        <w:tc>
          <w:tcPr>
            <w:tcW w:w="2126" w:type="dxa"/>
            <w:vAlign w:val="center"/>
          </w:tcPr>
          <w:p w14:paraId="5E93E490" w14:textId="77777777" w:rsidR="00603B5B" w:rsidRPr="00AB3D5D" w:rsidRDefault="00603B5B" w:rsidP="00316327">
            <w:pPr>
              <w:pStyle w:val="Estilo1"/>
              <w:ind w:firstLine="0"/>
              <w:jc w:val="center"/>
              <w:rPr>
                <w:color w:val="A6A6A6" w:themeColor="background1" w:themeShade="A6"/>
                <w:sz w:val="20"/>
                <w:szCs w:val="20"/>
              </w:rPr>
            </w:pPr>
          </w:p>
        </w:tc>
        <w:tc>
          <w:tcPr>
            <w:tcW w:w="2069" w:type="dxa"/>
            <w:vAlign w:val="center"/>
          </w:tcPr>
          <w:p w14:paraId="6AB44E23" w14:textId="77777777" w:rsidR="00603B5B" w:rsidRPr="00AB3D5D" w:rsidRDefault="00603B5B" w:rsidP="00316327">
            <w:pPr>
              <w:pStyle w:val="Estilo1"/>
              <w:ind w:firstLine="0"/>
              <w:jc w:val="center"/>
              <w:rPr>
                <w:color w:val="A6A6A6" w:themeColor="background1" w:themeShade="A6"/>
                <w:sz w:val="20"/>
                <w:szCs w:val="20"/>
              </w:rPr>
            </w:pPr>
          </w:p>
        </w:tc>
      </w:tr>
      <w:tr w:rsidR="00603B5B" w:rsidRPr="00AB3D5D" w14:paraId="243DA825" w14:textId="77777777" w:rsidTr="00316327">
        <w:tc>
          <w:tcPr>
            <w:tcW w:w="5382" w:type="dxa"/>
          </w:tcPr>
          <w:p w14:paraId="3C4E7700" w14:textId="77777777" w:rsidR="00603B5B" w:rsidRDefault="00603B5B" w:rsidP="00316327">
            <w:pPr>
              <w:pStyle w:val="Estilo1"/>
              <w:ind w:firstLine="0"/>
              <w:rPr>
                <w:color w:val="000000" w:themeColor="text1"/>
                <w:sz w:val="20"/>
                <w:szCs w:val="20"/>
              </w:rPr>
            </w:pPr>
            <w:r>
              <w:rPr>
                <w:color w:val="000000" w:themeColor="text1"/>
                <w:sz w:val="20"/>
                <w:szCs w:val="20"/>
              </w:rPr>
              <w:t>Predio usuario ubicado extremo norte del distrito</w:t>
            </w:r>
          </w:p>
        </w:tc>
        <w:tc>
          <w:tcPr>
            <w:tcW w:w="2126" w:type="dxa"/>
            <w:vAlign w:val="center"/>
          </w:tcPr>
          <w:p w14:paraId="29381ECE" w14:textId="77777777" w:rsidR="00603B5B" w:rsidRPr="00AB3D5D" w:rsidRDefault="00603B5B" w:rsidP="00316327">
            <w:pPr>
              <w:pStyle w:val="Estilo1"/>
              <w:ind w:firstLine="0"/>
              <w:jc w:val="center"/>
              <w:rPr>
                <w:color w:val="A6A6A6" w:themeColor="background1" w:themeShade="A6"/>
                <w:sz w:val="20"/>
                <w:szCs w:val="20"/>
              </w:rPr>
            </w:pPr>
          </w:p>
        </w:tc>
        <w:tc>
          <w:tcPr>
            <w:tcW w:w="2069" w:type="dxa"/>
            <w:vAlign w:val="center"/>
          </w:tcPr>
          <w:p w14:paraId="69029C93" w14:textId="77777777" w:rsidR="00603B5B" w:rsidRPr="00AB3D5D" w:rsidRDefault="00603B5B" w:rsidP="00316327">
            <w:pPr>
              <w:pStyle w:val="Estilo1"/>
              <w:ind w:firstLine="0"/>
              <w:jc w:val="center"/>
              <w:rPr>
                <w:color w:val="A6A6A6" w:themeColor="background1" w:themeShade="A6"/>
                <w:sz w:val="20"/>
                <w:szCs w:val="20"/>
              </w:rPr>
            </w:pPr>
          </w:p>
        </w:tc>
      </w:tr>
      <w:tr w:rsidR="00603B5B" w:rsidRPr="00AB3D5D" w14:paraId="5CB695DC" w14:textId="77777777" w:rsidTr="00316327">
        <w:tc>
          <w:tcPr>
            <w:tcW w:w="5382" w:type="dxa"/>
          </w:tcPr>
          <w:p w14:paraId="6C6846C4" w14:textId="77777777" w:rsidR="00603B5B" w:rsidRDefault="00603B5B" w:rsidP="00316327">
            <w:pPr>
              <w:pStyle w:val="Estilo1"/>
              <w:ind w:firstLine="0"/>
              <w:rPr>
                <w:color w:val="000000" w:themeColor="text1"/>
                <w:sz w:val="20"/>
                <w:szCs w:val="20"/>
              </w:rPr>
            </w:pPr>
            <w:r>
              <w:rPr>
                <w:color w:val="000000" w:themeColor="text1"/>
                <w:sz w:val="20"/>
                <w:szCs w:val="20"/>
              </w:rPr>
              <w:t>Predio usuario ubicado en extremo sur del distrito</w:t>
            </w:r>
          </w:p>
        </w:tc>
        <w:tc>
          <w:tcPr>
            <w:tcW w:w="2126" w:type="dxa"/>
            <w:vAlign w:val="center"/>
          </w:tcPr>
          <w:p w14:paraId="776FB74C" w14:textId="77777777" w:rsidR="00603B5B" w:rsidRPr="00AB3D5D" w:rsidRDefault="00603B5B" w:rsidP="00316327">
            <w:pPr>
              <w:pStyle w:val="Estilo1"/>
              <w:ind w:firstLine="0"/>
              <w:jc w:val="center"/>
              <w:rPr>
                <w:color w:val="A6A6A6" w:themeColor="background1" w:themeShade="A6"/>
                <w:sz w:val="20"/>
                <w:szCs w:val="20"/>
              </w:rPr>
            </w:pPr>
          </w:p>
        </w:tc>
        <w:tc>
          <w:tcPr>
            <w:tcW w:w="2069" w:type="dxa"/>
            <w:vAlign w:val="center"/>
          </w:tcPr>
          <w:p w14:paraId="13D7E69B" w14:textId="77777777" w:rsidR="00603B5B" w:rsidRPr="00AB3D5D" w:rsidRDefault="00603B5B" w:rsidP="00316327">
            <w:pPr>
              <w:pStyle w:val="Estilo1"/>
              <w:ind w:firstLine="0"/>
              <w:jc w:val="center"/>
              <w:rPr>
                <w:color w:val="A6A6A6" w:themeColor="background1" w:themeShade="A6"/>
                <w:sz w:val="20"/>
                <w:szCs w:val="20"/>
              </w:rPr>
            </w:pPr>
          </w:p>
        </w:tc>
      </w:tr>
      <w:tr w:rsidR="00603B5B" w:rsidRPr="00AB3D5D" w14:paraId="75620134" w14:textId="77777777" w:rsidTr="00316327">
        <w:tc>
          <w:tcPr>
            <w:tcW w:w="5382" w:type="dxa"/>
          </w:tcPr>
          <w:p w14:paraId="639FF2AF" w14:textId="77777777" w:rsidR="00603B5B" w:rsidRPr="00AB3D5D" w:rsidRDefault="00603B5B" w:rsidP="00316327">
            <w:pPr>
              <w:pStyle w:val="Estilo1"/>
              <w:ind w:firstLine="0"/>
              <w:rPr>
                <w:color w:val="000000" w:themeColor="text1"/>
                <w:sz w:val="20"/>
                <w:szCs w:val="20"/>
              </w:rPr>
            </w:pPr>
            <w:r>
              <w:rPr>
                <w:color w:val="000000" w:themeColor="text1"/>
                <w:sz w:val="20"/>
                <w:szCs w:val="20"/>
              </w:rPr>
              <w:t>Predio u</w:t>
            </w:r>
            <w:r w:rsidRPr="00AB3D5D">
              <w:rPr>
                <w:color w:val="000000" w:themeColor="text1"/>
                <w:sz w:val="20"/>
                <w:szCs w:val="20"/>
              </w:rPr>
              <w:t xml:space="preserve">suario </w:t>
            </w:r>
            <w:r>
              <w:rPr>
                <w:color w:val="000000" w:themeColor="text1"/>
                <w:sz w:val="20"/>
                <w:szCs w:val="20"/>
              </w:rPr>
              <w:t xml:space="preserve">ubicado en </w:t>
            </w:r>
            <w:r w:rsidRPr="00AB3D5D">
              <w:rPr>
                <w:color w:val="000000" w:themeColor="text1"/>
                <w:sz w:val="20"/>
                <w:szCs w:val="20"/>
              </w:rPr>
              <w:t>extremo oriente</w:t>
            </w:r>
            <w:r>
              <w:rPr>
                <w:color w:val="000000" w:themeColor="text1"/>
                <w:sz w:val="20"/>
                <w:szCs w:val="20"/>
              </w:rPr>
              <w:t xml:space="preserve"> del distrito</w:t>
            </w:r>
          </w:p>
        </w:tc>
        <w:tc>
          <w:tcPr>
            <w:tcW w:w="2126" w:type="dxa"/>
            <w:vAlign w:val="center"/>
          </w:tcPr>
          <w:p w14:paraId="0A2E14A5" w14:textId="77777777" w:rsidR="00603B5B" w:rsidRPr="00AB3D5D" w:rsidRDefault="00603B5B" w:rsidP="00316327">
            <w:pPr>
              <w:pStyle w:val="Estilo1"/>
              <w:ind w:firstLine="0"/>
              <w:jc w:val="center"/>
              <w:rPr>
                <w:color w:val="A6A6A6" w:themeColor="background1" w:themeShade="A6"/>
                <w:sz w:val="20"/>
                <w:szCs w:val="20"/>
              </w:rPr>
            </w:pPr>
          </w:p>
        </w:tc>
        <w:tc>
          <w:tcPr>
            <w:tcW w:w="2069" w:type="dxa"/>
            <w:vAlign w:val="center"/>
          </w:tcPr>
          <w:p w14:paraId="24DAB517" w14:textId="77777777" w:rsidR="00603B5B" w:rsidRPr="00AB3D5D" w:rsidRDefault="00603B5B" w:rsidP="00316327">
            <w:pPr>
              <w:pStyle w:val="Estilo1"/>
              <w:ind w:firstLine="0"/>
              <w:jc w:val="center"/>
              <w:rPr>
                <w:color w:val="A6A6A6" w:themeColor="background1" w:themeShade="A6"/>
                <w:sz w:val="20"/>
                <w:szCs w:val="20"/>
              </w:rPr>
            </w:pPr>
          </w:p>
        </w:tc>
      </w:tr>
      <w:tr w:rsidR="00603B5B" w:rsidRPr="00AB3D5D" w14:paraId="0FF66B43" w14:textId="77777777" w:rsidTr="00316327">
        <w:tc>
          <w:tcPr>
            <w:tcW w:w="5382" w:type="dxa"/>
          </w:tcPr>
          <w:p w14:paraId="4BD51D87" w14:textId="77777777" w:rsidR="00603B5B" w:rsidRPr="00AB3D5D" w:rsidRDefault="00603B5B" w:rsidP="00316327">
            <w:pPr>
              <w:pStyle w:val="Estilo1"/>
              <w:ind w:firstLine="0"/>
              <w:rPr>
                <w:color w:val="000000" w:themeColor="text1"/>
                <w:sz w:val="20"/>
                <w:szCs w:val="20"/>
              </w:rPr>
            </w:pPr>
            <w:r>
              <w:rPr>
                <w:color w:val="000000" w:themeColor="text1"/>
                <w:sz w:val="20"/>
                <w:szCs w:val="20"/>
              </w:rPr>
              <w:t>Predio usuario ubicado en</w:t>
            </w:r>
            <w:r w:rsidRPr="00AB3D5D">
              <w:rPr>
                <w:color w:val="000000" w:themeColor="text1"/>
                <w:sz w:val="20"/>
                <w:szCs w:val="20"/>
              </w:rPr>
              <w:t xml:space="preserve"> extremo occidente</w:t>
            </w:r>
            <w:r>
              <w:rPr>
                <w:color w:val="000000" w:themeColor="text1"/>
                <w:sz w:val="20"/>
                <w:szCs w:val="20"/>
              </w:rPr>
              <w:t xml:space="preserve"> del distrito</w:t>
            </w:r>
          </w:p>
        </w:tc>
        <w:tc>
          <w:tcPr>
            <w:tcW w:w="2126" w:type="dxa"/>
            <w:vAlign w:val="center"/>
          </w:tcPr>
          <w:p w14:paraId="49DAA4C6" w14:textId="77777777" w:rsidR="00603B5B" w:rsidRPr="00AB3D5D" w:rsidRDefault="00603B5B" w:rsidP="00316327">
            <w:pPr>
              <w:pStyle w:val="Estilo1"/>
              <w:ind w:firstLine="0"/>
              <w:jc w:val="center"/>
              <w:rPr>
                <w:color w:val="A6A6A6" w:themeColor="background1" w:themeShade="A6"/>
                <w:sz w:val="20"/>
                <w:szCs w:val="20"/>
              </w:rPr>
            </w:pPr>
          </w:p>
        </w:tc>
        <w:tc>
          <w:tcPr>
            <w:tcW w:w="2069" w:type="dxa"/>
            <w:vAlign w:val="center"/>
          </w:tcPr>
          <w:p w14:paraId="63F02CE0" w14:textId="77777777" w:rsidR="00603B5B" w:rsidRPr="00AB3D5D" w:rsidRDefault="00603B5B" w:rsidP="00316327">
            <w:pPr>
              <w:pStyle w:val="Estilo1"/>
              <w:ind w:firstLine="0"/>
              <w:jc w:val="center"/>
              <w:rPr>
                <w:color w:val="A6A6A6" w:themeColor="background1" w:themeShade="A6"/>
                <w:sz w:val="20"/>
                <w:szCs w:val="20"/>
              </w:rPr>
            </w:pPr>
          </w:p>
        </w:tc>
      </w:tr>
    </w:tbl>
    <w:p w14:paraId="7B7DB3AA" w14:textId="77777777" w:rsidR="00603B5B" w:rsidRPr="00E5644E" w:rsidRDefault="00603B5B" w:rsidP="00603B5B">
      <w:pPr>
        <w:spacing w:line="240" w:lineRule="auto"/>
        <w:ind w:firstLine="0"/>
        <w:rPr>
          <w:rFonts w:cs="Arial"/>
          <w:szCs w:val="22"/>
        </w:rPr>
      </w:pPr>
    </w:p>
    <w:p w14:paraId="5C1E713B" w14:textId="77777777" w:rsidR="00603B5B" w:rsidRDefault="00603B5B" w:rsidP="00603B5B">
      <w:pPr>
        <w:spacing w:line="240" w:lineRule="auto"/>
        <w:ind w:firstLine="0"/>
        <w:rPr>
          <w:rFonts w:cs="Arial"/>
          <w:szCs w:val="22"/>
        </w:rPr>
      </w:pPr>
    </w:p>
    <w:p w14:paraId="16EABE80" w14:textId="77777777" w:rsidR="00603B5B" w:rsidRDefault="00603B5B" w:rsidP="00603B5B">
      <w:pPr>
        <w:pStyle w:val="Titulo2"/>
        <w:numPr>
          <w:ilvl w:val="0"/>
          <w:numId w:val="77"/>
        </w:numPr>
      </w:pPr>
      <w:r>
        <w:t xml:space="preserve">EVALUACIÓN </w:t>
      </w:r>
    </w:p>
    <w:p w14:paraId="469AF4B7" w14:textId="77777777" w:rsidR="00603B5B" w:rsidRDefault="00603B5B" w:rsidP="00603B5B">
      <w:pPr>
        <w:spacing w:line="240" w:lineRule="auto"/>
        <w:ind w:firstLine="0"/>
      </w:pPr>
      <w:r w:rsidRPr="00DB585A">
        <w:t>Para la evaluación económica se adopt</w:t>
      </w:r>
      <w:r>
        <w:t>a</w:t>
      </w:r>
      <w:r w:rsidRPr="00DB585A">
        <w:t xml:space="preserve"> </w:t>
      </w:r>
      <w:r>
        <w:t>un</w:t>
      </w:r>
      <w:r w:rsidRPr="00DB585A">
        <w:t>a tasa</w:t>
      </w:r>
      <w:r>
        <w:t xml:space="preserve"> descuento</w:t>
      </w:r>
      <w:r w:rsidRPr="00DB585A">
        <w:t xml:space="preserve"> del 9,0%</w:t>
      </w:r>
      <w:r>
        <w:t>,</w:t>
      </w:r>
      <w:r w:rsidRPr="00DB585A">
        <w:t xml:space="preserve"> como costo de oportunidad del capital en Colombia según el Departamento Nacional de Planeación, DNP</w:t>
      </w:r>
      <w:r>
        <w:t>,</w:t>
      </w:r>
      <w:r w:rsidRPr="00DB585A">
        <w:t xml:space="preserve"> 2018.</w:t>
      </w:r>
    </w:p>
    <w:p w14:paraId="41AADD82" w14:textId="77777777" w:rsidR="00603B5B" w:rsidRPr="00DB585A" w:rsidRDefault="00603B5B" w:rsidP="00603B5B">
      <w:pPr>
        <w:spacing w:line="240" w:lineRule="auto"/>
        <w:ind w:firstLine="0"/>
      </w:pPr>
    </w:p>
    <w:p w14:paraId="53009393" w14:textId="77777777" w:rsidR="00603B5B" w:rsidRPr="002D3EC3" w:rsidRDefault="00603B5B" w:rsidP="00603B5B">
      <w:pPr>
        <w:pStyle w:val="Estilo1"/>
        <w:ind w:firstLine="0"/>
      </w:pPr>
    </w:p>
    <w:p w14:paraId="582A55F4" w14:textId="77777777" w:rsidR="00603B5B" w:rsidRDefault="00603B5B" w:rsidP="00603B5B">
      <w:pPr>
        <w:pStyle w:val="Estilo2"/>
        <w:numPr>
          <w:ilvl w:val="1"/>
          <w:numId w:val="77"/>
        </w:numPr>
      </w:pPr>
      <w:r>
        <w:t xml:space="preserve">Indicadores y decisión </w:t>
      </w:r>
    </w:p>
    <w:p w14:paraId="6B304C87" w14:textId="77777777" w:rsidR="00603B5B" w:rsidRDefault="00603B5B" w:rsidP="00603B5B">
      <w:pPr>
        <w:spacing w:line="240" w:lineRule="auto"/>
        <w:ind w:firstLine="0"/>
      </w:pPr>
      <w:r w:rsidRPr="00EE4735">
        <w:t xml:space="preserve">El </w:t>
      </w:r>
      <w:r>
        <w:t xml:space="preserve">resultado de los indicadores de decisión determinados en el estudio de perfil – fase I o prefactibilidad – fase II son los siguientes: </w:t>
      </w:r>
    </w:p>
    <w:p w14:paraId="36F4BD8C" w14:textId="77777777" w:rsidR="00603B5B" w:rsidRPr="00EE4735" w:rsidRDefault="00603B5B" w:rsidP="00603B5B">
      <w:pPr>
        <w:spacing w:line="240" w:lineRule="auto"/>
        <w:ind w:firstLine="0"/>
      </w:pPr>
    </w:p>
    <w:tbl>
      <w:tblPr>
        <w:tblStyle w:val="Tablaconcuadrcula"/>
        <w:tblW w:w="0" w:type="auto"/>
        <w:tblInd w:w="1838" w:type="dxa"/>
        <w:tblLook w:val="04A0" w:firstRow="1" w:lastRow="0" w:firstColumn="1" w:lastColumn="0" w:noHBand="0" w:noVBand="1"/>
      </w:tblPr>
      <w:tblGrid>
        <w:gridCol w:w="2950"/>
        <w:gridCol w:w="3287"/>
      </w:tblGrid>
      <w:tr w:rsidR="00603B5B" w:rsidRPr="00AB3D5D" w14:paraId="22CC3249" w14:textId="77777777" w:rsidTr="00316327">
        <w:tc>
          <w:tcPr>
            <w:tcW w:w="2950" w:type="dxa"/>
            <w:shd w:val="clear" w:color="auto" w:fill="BF8F00" w:themeFill="accent4" w:themeFillShade="BF"/>
          </w:tcPr>
          <w:p w14:paraId="661869EA" w14:textId="77777777" w:rsidR="00603B5B" w:rsidRPr="008C2CD8" w:rsidRDefault="00603B5B" w:rsidP="00316327">
            <w:pPr>
              <w:pStyle w:val="Estilo1"/>
              <w:ind w:firstLine="0"/>
              <w:jc w:val="center"/>
              <w:rPr>
                <w:b/>
                <w:bCs/>
                <w:color w:val="FFFFFF" w:themeColor="background1"/>
                <w:sz w:val="20"/>
                <w:szCs w:val="20"/>
              </w:rPr>
            </w:pPr>
            <w:r w:rsidRPr="008C2CD8">
              <w:rPr>
                <w:b/>
                <w:bCs/>
                <w:color w:val="FFFFFF" w:themeColor="background1"/>
                <w:sz w:val="20"/>
                <w:szCs w:val="20"/>
              </w:rPr>
              <w:t>Indicador</w:t>
            </w:r>
          </w:p>
        </w:tc>
        <w:tc>
          <w:tcPr>
            <w:tcW w:w="3287" w:type="dxa"/>
            <w:shd w:val="clear" w:color="auto" w:fill="BF8F00" w:themeFill="accent4" w:themeFillShade="BF"/>
            <w:vAlign w:val="center"/>
          </w:tcPr>
          <w:p w14:paraId="51A42FD7" w14:textId="77777777" w:rsidR="00603B5B" w:rsidRPr="008C2CD8" w:rsidRDefault="00603B5B" w:rsidP="00316327">
            <w:pPr>
              <w:pStyle w:val="Estilo1"/>
              <w:ind w:firstLine="0"/>
              <w:jc w:val="center"/>
              <w:rPr>
                <w:b/>
                <w:bCs/>
                <w:color w:val="FFFFFF" w:themeColor="background1"/>
                <w:sz w:val="20"/>
                <w:szCs w:val="20"/>
              </w:rPr>
            </w:pPr>
            <w:r w:rsidRPr="008C2CD8">
              <w:rPr>
                <w:b/>
                <w:bCs/>
                <w:color w:val="FFFFFF" w:themeColor="background1"/>
                <w:sz w:val="20"/>
                <w:szCs w:val="20"/>
              </w:rPr>
              <w:t>Valor obtenido</w:t>
            </w:r>
          </w:p>
        </w:tc>
      </w:tr>
      <w:tr w:rsidR="00603B5B" w:rsidRPr="00AB3D5D" w14:paraId="178CC86C" w14:textId="77777777" w:rsidTr="00316327">
        <w:tc>
          <w:tcPr>
            <w:tcW w:w="2950" w:type="dxa"/>
          </w:tcPr>
          <w:p w14:paraId="0EB1D292" w14:textId="77777777" w:rsidR="00603B5B" w:rsidRPr="00AB3D5D" w:rsidRDefault="00603B5B" w:rsidP="00316327">
            <w:pPr>
              <w:pStyle w:val="Estilo1"/>
              <w:ind w:firstLine="0"/>
              <w:rPr>
                <w:sz w:val="20"/>
                <w:szCs w:val="20"/>
              </w:rPr>
            </w:pPr>
            <w:r w:rsidRPr="00AB3D5D">
              <w:rPr>
                <w:sz w:val="20"/>
                <w:szCs w:val="20"/>
              </w:rPr>
              <w:t>TIR económica o social</w:t>
            </w:r>
          </w:p>
        </w:tc>
        <w:tc>
          <w:tcPr>
            <w:tcW w:w="3287" w:type="dxa"/>
            <w:vAlign w:val="center"/>
          </w:tcPr>
          <w:p w14:paraId="56E7D96B" w14:textId="77777777" w:rsidR="00603B5B" w:rsidRPr="00AB3D5D" w:rsidRDefault="00603B5B" w:rsidP="00316327">
            <w:pPr>
              <w:pStyle w:val="Estilo1"/>
              <w:ind w:firstLine="0"/>
              <w:jc w:val="center"/>
              <w:rPr>
                <w:sz w:val="20"/>
                <w:szCs w:val="20"/>
              </w:rPr>
            </w:pPr>
          </w:p>
        </w:tc>
      </w:tr>
      <w:tr w:rsidR="00603B5B" w:rsidRPr="00AB3D5D" w14:paraId="0DEEDF60" w14:textId="77777777" w:rsidTr="00316327">
        <w:tc>
          <w:tcPr>
            <w:tcW w:w="2950" w:type="dxa"/>
          </w:tcPr>
          <w:p w14:paraId="0EF195F4" w14:textId="77777777" w:rsidR="00603B5B" w:rsidRPr="00AB3D5D" w:rsidRDefault="00603B5B" w:rsidP="00316327">
            <w:pPr>
              <w:pStyle w:val="Estilo1"/>
              <w:ind w:firstLine="0"/>
              <w:rPr>
                <w:sz w:val="20"/>
                <w:szCs w:val="20"/>
              </w:rPr>
            </w:pPr>
            <w:r w:rsidRPr="00AB3D5D">
              <w:rPr>
                <w:sz w:val="20"/>
                <w:szCs w:val="20"/>
              </w:rPr>
              <w:t xml:space="preserve">VPN </w:t>
            </w:r>
          </w:p>
        </w:tc>
        <w:tc>
          <w:tcPr>
            <w:tcW w:w="3287" w:type="dxa"/>
            <w:vAlign w:val="center"/>
          </w:tcPr>
          <w:p w14:paraId="65126663" w14:textId="77777777" w:rsidR="00603B5B" w:rsidRPr="00AB3D5D" w:rsidRDefault="00603B5B" w:rsidP="00316327">
            <w:pPr>
              <w:pStyle w:val="Estilo1"/>
              <w:ind w:firstLine="0"/>
              <w:jc w:val="center"/>
              <w:rPr>
                <w:sz w:val="20"/>
                <w:szCs w:val="20"/>
              </w:rPr>
            </w:pPr>
          </w:p>
        </w:tc>
      </w:tr>
      <w:tr w:rsidR="00603B5B" w:rsidRPr="00AB3D5D" w14:paraId="7E763B76" w14:textId="77777777" w:rsidTr="00316327">
        <w:tc>
          <w:tcPr>
            <w:tcW w:w="2950" w:type="dxa"/>
          </w:tcPr>
          <w:p w14:paraId="1FFC1F92" w14:textId="77777777" w:rsidR="00603B5B" w:rsidRPr="00AB3D5D" w:rsidRDefault="00603B5B" w:rsidP="00316327">
            <w:pPr>
              <w:pStyle w:val="Estilo1"/>
              <w:ind w:firstLine="0"/>
              <w:rPr>
                <w:sz w:val="20"/>
                <w:szCs w:val="20"/>
              </w:rPr>
            </w:pPr>
            <w:r w:rsidRPr="00AB3D5D">
              <w:rPr>
                <w:sz w:val="20"/>
                <w:szCs w:val="20"/>
              </w:rPr>
              <w:t>Relación B/C</w:t>
            </w:r>
          </w:p>
        </w:tc>
        <w:tc>
          <w:tcPr>
            <w:tcW w:w="3287" w:type="dxa"/>
            <w:vAlign w:val="center"/>
          </w:tcPr>
          <w:p w14:paraId="2653F8A3" w14:textId="77777777" w:rsidR="00603B5B" w:rsidRPr="00AB3D5D" w:rsidRDefault="00603B5B" w:rsidP="00316327">
            <w:pPr>
              <w:pStyle w:val="Estilo1"/>
              <w:ind w:firstLine="0"/>
              <w:jc w:val="center"/>
              <w:rPr>
                <w:sz w:val="20"/>
                <w:szCs w:val="20"/>
              </w:rPr>
            </w:pPr>
          </w:p>
        </w:tc>
      </w:tr>
    </w:tbl>
    <w:p w14:paraId="18D40B31" w14:textId="77777777" w:rsidR="00603B5B" w:rsidRDefault="00603B5B" w:rsidP="00603B5B">
      <w:pPr>
        <w:spacing w:line="240" w:lineRule="auto"/>
        <w:ind w:firstLine="0"/>
        <w:rPr>
          <w:rFonts w:cs="Arial"/>
          <w:szCs w:val="22"/>
        </w:rPr>
      </w:pPr>
    </w:p>
    <w:p w14:paraId="621A2D17" w14:textId="2140A5F2" w:rsidR="00603B5B" w:rsidRDefault="00603B5B" w:rsidP="007164D9">
      <w:pPr>
        <w:pStyle w:val="Estilo1"/>
        <w:ind w:firstLine="0"/>
      </w:pPr>
    </w:p>
    <w:p w14:paraId="482AFF8B" w14:textId="77777777" w:rsidR="00603B5B" w:rsidRPr="001A2C07" w:rsidRDefault="00603B5B" w:rsidP="007164D9">
      <w:pPr>
        <w:pStyle w:val="Estilo1"/>
      </w:pPr>
    </w:p>
    <w:p w14:paraId="4C9C5387" w14:textId="218DE777" w:rsidR="00603B5B" w:rsidRDefault="00603B5B" w:rsidP="004C1B01">
      <w:pPr>
        <w:pStyle w:val="Titulo2"/>
        <w:numPr>
          <w:ilvl w:val="0"/>
          <w:numId w:val="77"/>
        </w:numPr>
      </w:pPr>
      <w:r>
        <w:t>PROGRAMACIÓN</w:t>
      </w:r>
    </w:p>
    <w:p w14:paraId="057C48EE" w14:textId="3EC1A43F" w:rsidR="002C30DF" w:rsidRDefault="002C30DF" w:rsidP="007164D9">
      <w:pPr>
        <w:pStyle w:val="Titulo2"/>
        <w:numPr>
          <w:ilvl w:val="1"/>
          <w:numId w:val="77"/>
        </w:numPr>
      </w:pPr>
      <w:r>
        <w:t xml:space="preserve">Cronograma de ejecución de </w:t>
      </w:r>
      <w:r w:rsidR="006F29EB">
        <w:t>elaboración de prefactibilidad o factibilidad</w:t>
      </w:r>
    </w:p>
    <w:p w14:paraId="0C067383" w14:textId="77777777" w:rsidR="002C30DF" w:rsidRDefault="002C30DF" w:rsidP="002C30DF">
      <w:pPr>
        <w:pStyle w:val="Estilo1"/>
        <w:ind w:firstLine="0"/>
        <w:rPr>
          <w:color w:val="A6A6A6" w:themeColor="background1" w:themeShade="A6"/>
        </w:rPr>
      </w:pPr>
    </w:p>
    <w:p w14:paraId="4C3B70BA" w14:textId="6DC6B0A9" w:rsidR="002C30DF" w:rsidRDefault="002C30DF" w:rsidP="002C30DF">
      <w:pPr>
        <w:pStyle w:val="Estilo1"/>
        <w:ind w:firstLine="0"/>
        <w:rPr>
          <w:color w:val="A6A6A6" w:themeColor="background1" w:themeShade="A6"/>
        </w:rPr>
      </w:pPr>
      <w:r>
        <w:rPr>
          <w:color w:val="A6A6A6" w:themeColor="background1" w:themeShade="A6"/>
        </w:rPr>
        <w:t xml:space="preserve">Se debe presentar el cronograma de ejecución de </w:t>
      </w:r>
      <w:r w:rsidR="00ED20DB">
        <w:rPr>
          <w:color w:val="A6A6A6" w:themeColor="background1" w:themeShade="A6"/>
        </w:rPr>
        <w:t>fase II y/o fase III</w:t>
      </w:r>
      <w:r>
        <w:rPr>
          <w:color w:val="A6A6A6" w:themeColor="background1" w:themeShade="A6"/>
        </w:rPr>
        <w:t xml:space="preserve"> en formato tipo GANT y el flujo mensual de recursos durante la ejecución. </w:t>
      </w:r>
    </w:p>
    <w:p w14:paraId="6C77DEA5" w14:textId="77777777" w:rsidR="006F29EB" w:rsidRDefault="006F29EB" w:rsidP="006F29EB">
      <w:pPr>
        <w:pStyle w:val="Estilo1"/>
        <w:ind w:firstLine="0"/>
      </w:pPr>
    </w:p>
    <w:p w14:paraId="4DA543AC" w14:textId="77777777" w:rsidR="006F29EB" w:rsidRPr="000D7932" w:rsidRDefault="006F29EB" w:rsidP="006F29EB">
      <w:pPr>
        <w:pStyle w:val="Estilo1"/>
        <w:ind w:firstLine="0"/>
        <w:rPr>
          <w:color w:val="000000" w:themeColor="text1"/>
        </w:rPr>
      </w:pPr>
      <w:r w:rsidRPr="000D7932">
        <w:rPr>
          <w:color w:val="000000" w:themeColor="text1"/>
          <w:highlight w:val="lightGray"/>
        </w:rPr>
        <w:t>El cronograma para la ejecución del proyecto es el siguiente:</w:t>
      </w:r>
      <w:r w:rsidRPr="000D7932">
        <w:rPr>
          <w:color w:val="000000" w:themeColor="text1"/>
        </w:rPr>
        <w:t xml:space="preserve"> </w:t>
      </w:r>
    </w:p>
    <w:p w14:paraId="5821EE55" w14:textId="77777777" w:rsidR="006F29EB" w:rsidRDefault="006F29EB" w:rsidP="006F29EB">
      <w:pPr>
        <w:pStyle w:val="Estilo1"/>
        <w:ind w:firstLine="0"/>
      </w:pPr>
    </w:p>
    <w:tbl>
      <w:tblPr>
        <w:tblW w:w="8880" w:type="dxa"/>
        <w:jc w:val="center"/>
        <w:tblCellMar>
          <w:left w:w="70" w:type="dxa"/>
          <w:right w:w="70" w:type="dxa"/>
        </w:tblCellMar>
        <w:tblLook w:val="04A0" w:firstRow="1" w:lastRow="0" w:firstColumn="1" w:lastColumn="0" w:noHBand="0" w:noVBand="1"/>
      </w:tblPr>
      <w:tblGrid>
        <w:gridCol w:w="511"/>
        <w:gridCol w:w="3940"/>
        <w:gridCol w:w="940"/>
        <w:gridCol w:w="700"/>
        <w:gridCol w:w="700"/>
        <w:gridCol w:w="700"/>
        <w:gridCol w:w="700"/>
        <w:gridCol w:w="700"/>
      </w:tblGrid>
      <w:tr w:rsidR="006F29EB" w:rsidRPr="000D7932" w14:paraId="2C568728" w14:textId="77777777" w:rsidTr="00596E7A">
        <w:trPr>
          <w:trHeight w:val="540"/>
          <w:tblHeader/>
          <w:jc w:val="center"/>
        </w:trPr>
        <w:tc>
          <w:tcPr>
            <w:tcW w:w="50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28C10C58" w14:textId="77777777" w:rsidR="006F29EB" w:rsidRPr="000D7932" w:rsidRDefault="006F29EB" w:rsidP="00596E7A">
            <w:pPr>
              <w:suppressAutoHyphens w:val="0"/>
              <w:autoSpaceDN/>
              <w:spacing w:line="240" w:lineRule="auto"/>
              <w:ind w:firstLine="0"/>
              <w:jc w:val="center"/>
              <w:textAlignment w:val="auto"/>
              <w:rPr>
                <w:rFonts w:eastAsia="Times New Roman" w:cs="Arial"/>
                <w:b/>
                <w:bCs/>
                <w:sz w:val="18"/>
                <w:szCs w:val="18"/>
                <w:lang w:val="es-CO" w:eastAsia="es-MX"/>
              </w:rPr>
            </w:pPr>
            <w:r w:rsidRPr="000D7932">
              <w:rPr>
                <w:rFonts w:eastAsia="Times New Roman" w:cs="Arial"/>
                <w:b/>
                <w:bCs/>
                <w:sz w:val="18"/>
                <w:szCs w:val="18"/>
                <w:lang w:val="es-CO" w:eastAsia="es-MX"/>
              </w:rPr>
              <w:t xml:space="preserve">Ítem </w:t>
            </w:r>
          </w:p>
        </w:tc>
        <w:tc>
          <w:tcPr>
            <w:tcW w:w="3940" w:type="dxa"/>
            <w:tcBorders>
              <w:top w:val="single" w:sz="4" w:space="0" w:color="auto"/>
              <w:left w:val="nil"/>
              <w:bottom w:val="single" w:sz="4" w:space="0" w:color="auto"/>
              <w:right w:val="single" w:sz="4" w:space="0" w:color="auto"/>
            </w:tcBorders>
            <w:shd w:val="clear" w:color="000000" w:fill="FFF2CC"/>
            <w:vAlign w:val="center"/>
            <w:hideMark/>
          </w:tcPr>
          <w:p w14:paraId="1103612A" w14:textId="77777777" w:rsidR="006F29EB" w:rsidRPr="000D7932" w:rsidRDefault="006F29EB" w:rsidP="00596E7A">
            <w:pPr>
              <w:suppressAutoHyphens w:val="0"/>
              <w:autoSpaceDN/>
              <w:spacing w:line="240" w:lineRule="auto"/>
              <w:ind w:firstLine="0"/>
              <w:jc w:val="center"/>
              <w:textAlignment w:val="auto"/>
              <w:rPr>
                <w:rFonts w:eastAsia="Times New Roman" w:cs="Arial"/>
                <w:b/>
                <w:bCs/>
                <w:sz w:val="18"/>
                <w:szCs w:val="18"/>
                <w:lang w:val="es-CO" w:eastAsia="es-MX"/>
              </w:rPr>
            </w:pPr>
            <w:r w:rsidRPr="000D7932">
              <w:rPr>
                <w:rFonts w:eastAsia="Times New Roman" w:cs="Arial"/>
                <w:b/>
                <w:bCs/>
                <w:sz w:val="18"/>
                <w:szCs w:val="18"/>
                <w:lang w:val="es-CO" w:eastAsia="es-MX"/>
              </w:rPr>
              <w:t xml:space="preserve">Actividad </w:t>
            </w:r>
          </w:p>
        </w:tc>
        <w:tc>
          <w:tcPr>
            <w:tcW w:w="940" w:type="dxa"/>
            <w:tcBorders>
              <w:top w:val="single" w:sz="4" w:space="0" w:color="auto"/>
              <w:left w:val="nil"/>
              <w:bottom w:val="single" w:sz="4" w:space="0" w:color="auto"/>
              <w:right w:val="single" w:sz="4" w:space="0" w:color="auto"/>
            </w:tcBorders>
            <w:shd w:val="clear" w:color="000000" w:fill="FFF2CC"/>
            <w:vAlign w:val="center"/>
            <w:hideMark/>
          </w:tcPr>
          <w:p w14:paraId="49B34FE4" w14:textId="77777777" w:rsidR="006F29EB" w:rsidRPr="000D7932" w:rsidRDefault="006F29EB" w:rsidP="00596E7A">
            <w:pPr>
              <w:suppressAutoHyphens w:val="0"/>
              <w:autoSpaceDN/>
              <w:spacing w:line="240" w:lineRule="auto"/>
              <w:ind w:firstLine="0"/>
              <w:jc w:val="center"/>
              <w:textAlignment w:val="auto"/>
              <w:rPr>
                <w:rFonts w:eastAsia="Times New Roman" w:cs="Arial"/>
                <w:b/>
                <w:bCs/>
                <w:sz w:val="18"/>
                <w:szCs w:val="18"/>
                <w:lang w:val="es-CO" w:eastAsia="es-MX"/>
              </w:rPr>
            </w:pPr>
            <w:r w:rsidRPr="000D7932">
              <w:rPr>
                <w:rFonts w:eastAsia="Times New Roman" w:cs="Arial"/>
                <w:b/>
                <w:bCs/>
                <w:sz w:val="18"/>
                <w:szCs w:val="18"/>
                <w:lang w:val="es-CO" w:eastAsia="es-MX"/>
              </w:rPr>
              <w:t xml:space="preserve">Plazo (meses) </w:t>
            </w:r>
          </w:p>
        </w:tc>
        <w:tc>
          <w:tcPr>
            <w:tcW w:w="700" w:type="dxa"/>
            <w:tcBorders>
              <w:top w:val="single" w:sz="4" w:space="0" w:color="auto"/>
              <w:left w:val="nil"/>
              <w:bottom w:val="single" w:sz="4" w:space="0" w:color="auto"/>
              <w:right w:val="single" w:sz="4" w:space="0" w:color="auto"/>
            </w:tcBorders>
            <w:shd w:val="clear" w:color="000000" w:fill="FFF2CC"/>
            <w:noWrap/>
            <w:vAlign w:val="center"/>
            <w:hideMark/>
          </w:tcPr>
          <w:p w14:paraId="7F0CAA2D" w14:textId="77777777" w:rsidR="006F29EB" w:rsidRPr="000D7932" w:rsidRDefault="006F29EB" w:rsidP="00596E7A">
            <w:pPr>
              <w:suppressAutoHyphens w:val="0"/>
              <w:autoSpaceDN/>
              <w:spacing w:line="240" w:lineRule="auto"/>
              <w:ind w:firstLine="0"/>
              <w:jc w:val="center"/>
              <w:textAlignment w:val="auto"/>
              <w:rPr>
                <w:rFonts w:eastAsia="Times New Roman" w:cs="Arial"/>
                <w:b/>
                <w:bCs/>
                <w:sz w:val="18"/>
                <w:szCs w:val="18"/>
                <w:lang w:val="es-CO" w:eastAsia="es-MX"/>
              </w:rPr>
            </w:pPr>
            <w:r w:rsidRPr="000D7932">
              <w:rPr>
                <w:rFonts w:eastAsia="Times New Roman" w:cs="Arial"/>
                <w:b/>
                <w:bCs/>
                <w:sz w:val="18"/>
                <w:szCs w:val="18"/>
                <w:lang w:val="es-CO" w:eastAsia="es-MX"/>
              </w:rPr>
              <w:t>Mes 1</w:t>
            </w:r>
          </w:p>
        </w:tc>
        <w:tc>
          <w:tcPr>
            <w:tcW w:w="700" w:type="dxa"/>
            <w:tcBorders>
              <w:top w:val="single" w:sz="4" w:space="0" w:color="auto"/>
              <w:left w:val="nil"/>
              <w:bottom w:val="single" w:sz="4" w:space="0" w:color="auto"/>
              <w:right w:val="single" w:sz="4" w:space="0" w:color="auto"/>
            </w:tcBorders>
            <w:shd w:val="clear" w:color="000000" w:fill="FFF2CC"/>
            <w:noWrap/>
            <w:vAlign w:val="center"/>
            <w:hideMark/>
          </w:tcPr>
          <w:p w14:paraId="23E98413" w14:textId="77777777" w:rsidR="006F29EB" w:rsidRPr="000D7932" w:rsidRDefault="006F29EB" w:rsidP="00596E7A">
            <w:pPr>
              <w:suppressAutoHyphens w:val="0"/>
              <w:autoSpaceDN/>
              <w:spacing w:line="240" w:lineRule="auto"/>
              <w:ind w:firstLine="0"/>
              <w:jc w:val="center"/>
              <w:textAlignment w:val="auto"/>
              <w:rPr>
                <w:rFonts w:eastAsia="Times New Roman" w:cs="Arial"/>
                <w:b/>
                <w:bCs/>
                <w:sz w:val="18"/>
                <w:szCs w:val="18"/>
                <w:lang w:val="es-CO" w:eastAsia="es-MX"/>
              </w:rPr>
            </w:pPr>
            <w:r w:rsidRPr="000D7932">
              <w:rPr>
                <w:rFonts w:eastAsia="Times New Roman" w:cs="Arial"/>
                <w:b/>
                <w:bCs/>
                <w:sz w:val="18"/>
                <w:szCs w:val="18"/>
                <w:lang w:val="es-CO" w:eastAsia="es-MX"/>
              </w:rPr>
              <w:t>Mes 2</w:t>
            </w:r>
          </w:p>
        </w:tc>
        <w:tc>
          <w:tcPr>
            <w:tcW w:w="700" w:type="dxa"/>
            <w:tcBorders>
              <w:top w:val="single" w:sz="4" w:space="0" w:color="auto"/>
              <w:left w:val="nil"/>
              <w:bottom w:val="single" w:sz="4" w:space="0" w:color="auto"/>
              <w:right w:val="single" w:sz="4" w:space="0" w:color="auto"/>
            </w:tcBorders>
            <w:shd w:val="clear" w:color="000000" w:fill="FFF2CC"/>
            <w:noWrap/>
            <w:vAlign w:val="center"/>
            <w:hideMark/>
          </w:tcPr>
          <w:p w14:paraId="507C8CD1" w14:textId="77777777" w:rsidR="006F29EB" w:rsidRPr="000D7932" w:rsidRDefault="006F29EB" w:rsidP="00596E7A">
            <w:pPr>
              <w:suppressAutoHyphens w:val="0"/>
              <w:autoSpaceDN/>
              <w:spacing w:line="240" w:lineRule="auto"/>
              <w:ind w:firstLine="0"/>
              <w:jc w:val="center"/>
              <w:textAlignment w:val="auto"/>
              <w:rPr>
                <w:rFonts w:eastAsia="Times New Roman" w:cs="Arial"/>
                <w:b/>
                <w:bCs/>
                <w:sz w:val="18"/>
                <w:szCs w:val="18"/>
                <w:lang w:val="es-CO" w:eastAsia="es-MX"/>
              </w:rPr>
            </w:pPr>
            <w:r w:rsidRPr="000D7932">
              <w:rPr>
                <w:rFonts w:eastAsia="Times New Roman" w:cs="Arial"/>
                <w:b/>
                <w:bCs/>
                <w:sz w:val="18"/>
                <w:szCs w:val="18"/>
                <w:lang w:val="es-CO" w:eastAsia="es-MX"/>
              </w:rPr>
              <w:t>Mes 3</w:t>
            </w:r>
          </w:p>
        </w:tc>
        <w:tc>
          <w:tcPr>
            <w:tcW w:w="700" w:type="dxa"/>
            <w:tcBorders>
              <w:top w:val="single" w:sz="4" w:space="0" w:color="auto"/>
              <w:left w:val="nil"/>
              <w:bottom w:val="single" w:sz="4" w:space="0" w:color="auto"/>
              <w:right w:val="single" w:sz="4" w:space="0" w:color="auto"/>
            </w:tcBorders>
            <w:shd w:val="clear" w:color="000000" w:fill="FFF2CC"/>
            <w:noWrap/>
            <w:vAlign w:val="center"/>
            <w:hideMark/>
          </w:tcPr>
          <w:p w14:paraId="55330571" w14:textId="77777777" w:rsidR="006F29EB" w:rsidRPr="000D7932" w:rsidRDefault="006F29EB" w:rsidP="00596E7A">
            <w:pPr>
              <w:suppressAutoHyphens w:val="0"/>
              <w:autoSpaceDN/>
              <w:spacing w:line="240" w:lineRule="auto"/>
              <w:ind w:firstLine="0"/>
              <w:jc w:val="center"/>
              <w:textAlignment w:val="auto"/>
              <w:rPr>
                <w:rFonts w:eastAsia="Times New Roman" w:cs="Arial"/>
                <w:b/>
                <w:bCs/>
                <w:sz w:val="18"/>
                <w:szCs w:val="18"/>
                <w:lang w:val="es-CO" w:eastAsia="es-MX"/>
              </w:rPr>
            </w:pPr>
            <w:r w:rsidRPr="000D7932">
              <w:rPr>
                <w:rFonts w:eastAsia="Times New Roman" w:cs="Arial"/>
                <w:b/>
                <w:bCs/>
                <w:sz w:val="18"/>
                <w:szCs w:val="18"/>
                <w:lang w:val="es-CO" w:eastAsia="es-MX"/>
              </w:rPr>
              <w:t>Mes 4</w:t>
            </w:r>
          </w:p>
        </w:tc>
        <w:tc>
          <w:tcPr>
            <w:tcW w:w="700" w:type="dxa"/>
            <w:tcBorders>
              <w:top w:val="single" w:sz="4" w:space="0" w:color="auto"/>
              <w:left w:val="nil"/>
              <w:bottom w:val="single" w:sz="4" w:space="0" w:color="auto"/>
              <w:right w:val="single" w:sz="4" w:space="0" w:color="auto"/>
            </w:tcBorders>
            <w:shd w:val="clear" w:color="000000" w:fill="FFF2CC"/>
            <w:noWrap/>
            <w:vAlign w:val="center"/>
            <w:hideMark/>
          </w:tcPr>
          <w:p w14:paraId="21649FE3" w14:textId="77777777" w:rsidR="006F29EB" w:rsidRPr="000D7932" w:rsidRDefault="006F29EB" w:rsidP="00596E7A">
            <w:pPr>
              <w:suppressAutoHyphens w:val="0"/>
              <w:autoSpaceDN/>
              <w:spacing w:line="240" w:lineRule="auto"/>
              <w:ind w:firstLine="0"/>
              <w:jc w:val="center"/>
              <w:textAlignment w:val="auto"/>
              <w:rPr>
                <w:rFonts w:eastAsia="Times New Roman" w:cs="Arial"/>
                <w:b/>
                <w:bCs/>
                <w:sz w:val="18"/>
                <w:szCs w:val="18"/>
                <w:lang w:val="es-CO" w:eastAsia="es-MX"/>
              </w:rPr>
            </w:pPr>
            <w:r w:rsidRPr="000D7932">
              <w:rPr>
                <w:rFonts w:eastAsia="Times New Roman" w:cs="Arial"/>
                <w:b/>
                <w:bCs/>
                <w:sz w:val="18"/>
                <w:szCs w:val="18"/>
                <w:lang w:val="es-CO" w:eastAsia="es-MX"/>
              </w:rPr>
              <w:t>Mes 5</w:t>
            </w:r>
          </w:p>
        </w:tc>
      </w:tr>
      <w:tr w:rsidR="006F29EB" w:rsidRPr="000D7932" w14:paraId="7E23FB5B" w14:textId="77777777" w:rsidTr="00596E7A">
        <w:trPr>
          <w:trHeight w:val="280"/>
          <w:jc w:val="center"/>
        </w:trPr>
        <w:tc>
          <w:tcPr>
            <w:tcW w:w="500" w:type="dxa"/>
            <w:tcBorders>
              <w:top w:val="nil"/>
              <w:left w:val="single" w:sz="4" w:space="0" w:color="auto"/>
              <w:bottom w:val="single" w:sz="4" w:space="0" w:color="auto"/>
              <w:right w:val="single" w:sz="4" w:space="0" w:color="auto"/>
            </w:tcBorders>
            <w:shd w:val="clear" w:color="000000" w:fill="FFF2CC"/>
            <w:noWrap/>
            <w:vAlign w:val="center"/>
            <w:hideMark/>
          </w:tcPr>
          <w:p w14:paraId="0E8BCC25" w14:textId="77777777" w:rsidR="006F29EB" w:rsidRPr="000D7932" w:rsidRDefault="006F29EB" w:rsidP="00596E7A">
            <w:pPr>
              <w:suppressAutoHyphens w:val="0"/>
              <w:autoSpaceDN/>
              <w:spacing w:line="240" w:lineRule="auto"/>
              <w:ind w:firstLine="0"/>
              <w:jc w:val="center"/>
              <w:textAlignment w:val="auto"/>
              <w:rPr>
                <w:rFonts w:eastAsia="Times New Roman" w:cs="Arial"/>
                <w:b/>
                <w:bCs/>
                <w:sz w:val="18"/>
                <w:szCs w:val="18"/>
                <w:lang w:val="es-CO" w:eastAsia="es-MX"/>
              </w:rPr>
            </w:pPr>
            <w:r w:rsidRPr="000D7932">
              <w:rPr>
                <w:rFonts w:eastAsia="Times New Roman" w:cs="Arial"/>
                <w:b/>
                <w:bCs/>
                <w:sz w:val="18"/>
                <w:szCs w:val="18"/>
                <w:lang w:val="es-CO" w:eastAsia="es-MX"/>
              </w:rPr>
              <w:t>1</w:t>
            </w:r>
          </w:p>
        </w:tc>
        <w:tc>
          <w:tcPr>
            <w:tcW w:w="8380" w:type="dxa"/>
            <w:gridSpan w:val="7"/>
            <w:tcBorders>
              <w:top w:val="single" w:sz="4" w:space="0" w:color="auto"/>
              <w:left w:val="nil"/>
              <w:bottom w:val="single" w:sz="4" w:space="0" w:color="auto"/>
              <w:right w:val="single" w:sz="4" w:space="0" w:color="000000"/>
            </w:tcBorders>
            <w:shd w:val="clear" w:color="000000" w:fill="FFF2CC"/>
            <w:noWrap/>
            <w:vAlign w:val="center"/>
            <w:hideMark/>
          </w:tcPr>
          <w:p w14:paraId="24236D47" w14:textId="77777777" w:rsidR="006F29EB" w:rsidRPr="000D7932" w:rsidRDefault="006F29EB" w:rsidP="00596E7A">
            <w:pPr>
              <w:suppressAutoHyphens w:val="0"/>
              <w:autoSpaceDN/>
              <w:spacing w:line="240" w:lineRule="auto"/>
              <w:ind w:firstLine="0"/>
              <w:jc w:val="left"/>
              <w:textAlignment w:val="auto"/>
              <w:rPr>
                <w:rFonts w:eastAsia="Times New Roman" w:cs="Arial"/>
                <w:b/>
                <w:bCs/>
                <w:sz w:val="18"/>
                <w:szCs w:val="18"/>
                <w:lang w:val="es-CO" w:eastAsia="es-MX"/>
              </w:rPr>
            </w:pPr>
            <w:r w:rsidRPr="000D7932">
              <w:rPr>
                <w:rFonts w:eastAsia="Times New Roman" w:cs="Arial"/>
                <w:b/>
                <w:bCs/>
                <w:sz w:val="18"/>
                <w:szCs w:val="18"/>
                <w:lang w:val="es-CO" w:eastAsia="es-MX"/>
              </w:rPr>
              <w:t>Dirección y coordinación general</w:t>
            </w:r>
          </w:p>
        </w:tc>
      </w:tr>
      <w:tr w:rsidR="006F29EB" w:rsidRPr="000D7932" w14:paraId="3B1CD4BB"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456EC599" w14:textId="77777777" w:rsidR="006F29EB" w:rsidRPr="000D7932" w:rsidRDefault="006F29E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1.1</w:t>
            </w:r>
          </w:p>
        </w:tc>
        <w:tc>
          <w:tcPr>
            <w:tcW w:w="3940" w:type="dxa"/>
            <w:tcBorders>
              <w:top w:val="nil"/>
              <w:left w:val="nil"/>
              <w:bottom w:val="single" w:sz="4" w:space="0" w:color="auto"/>
              <w:right w:val="single" w:sz="4" w:space="0" w:color="auto"/>
            </w:tcBorders>
            <w:vAlign w:val="center"/>
            <w:hideMark/>
          </w:tcPr>
          <w:p w14:paraId="459F5BDE"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18"/>
                <w:szCs w:val="18"/>
                <w:lang w:val="es-CO" w:eastAsia="es-MX"/>
              </w:rPr>
            </w:pPr>
            <w:r w:rsidRPr="000D7932">
              <w:rPr>
                <w:rFonts w:eastAsia="Times New Roman" w:cs="Arial"/>
                <w:color w:val="auto"/>
                <w:sz w:val="18"/>
                <w:szCs w:val="18"/>
                <w:lang w:val="es-CO" w:eastAsia="es-MX"/>
              </w:rPr>
              <w:t>Dirección</w:t>
            </w:r>
          </w:p>
        </w:tc>
        <w:tc>
          <w:tcPr>
            <w:tcW w:w="940" w:type="dxa"/>
            <w:tcBorders>
              <w:top w:val="nil"/>
              <w:left w:val="nil"/>
              <w:bottom w:val="single" w:sz="4" w:space="0" w:color="auto"/>
              <w:right w:val="single" w:sz="4" w:space="0" w:color="auto"/>
            </w:tcBorders>
            <w:noWrap/>
            <w:vAlign w:val="center"/>
            <w:hideMark/>
          </w:tcPr>
          <w:p w14:paraId="0D9432F6" w14:textId="77777777" w:rsidR="006F29EB" w:rsidRPr="000D7932" w:rsidRDefault="006F29E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5</w:t>
            </w:r>
          </w:p>
        </w:tc>
        <w:tc>
          <w:tcPr>
            <w:tcW w:w="700" w:type="dxa"/>
            <w:tcBorders>
              <w:top w:val="nil"/>
              <w:left w:val="nil"/>
              <w:bottom w:val="single" w:sz="4" w:space="0" w:color="auto"/>
              <w:right w:val="single" w:sz="4" w:space="0" w:color="auto"/>
            </w:tcBorders>
            <w:shd w:val="clear" w:color="000000" w:fill="FFD579"/>
            <w:noWrap/>
            <w:vAlign w:val="bottom"/>
            <w:hideMark/>
          </w:tcPr>
          <w:p w14:paraId="0973BCA5"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3818BF0A"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2865A5D8"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5E9826AF"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0E10F1E7"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6F29EB" w:rsidRPr="000D7932" w14:paraId="7497DAA9"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5C19CB0B" w14:textId="77777777" w:rsidR="006F29EB" w:rsidRPr="000D7932" w:rsidRDefault="006F29E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1.2</w:t>
            </w:r>
          </w:p>
        </w:tc>
        <w:tc>
          <w:tcPr>
            <w:tcW w:w="3940" w:type="dxa"/>
            <w:tcBorders>
              <w:top w:val="nil"/>
              <w:left w:val="nil"/>
              <w:bottom w:val="single" w:sz="4" w:space="0" w:color="auto"/>
              <w:right w:val="single" w:sz="4" w:space="0" w:color="auto"/>
            </w:tcBorders>
            <w:vAlign w:val="center"/>
            <w:hideMark/>
          </w:tcPr>
          <w:p w14:paraId="648F5F47"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18"/>
                <w:szCs w:val="18"/>
                <w:lang w:val="es-CO" w:eastAsia="es-MX"/>
              </w:rPr>
            </w:pPr>
            <w:r w:rsidRPr="000D7932">
              <w:rPr>
                <w:rFonts w:eastAsia="Times New Roman" w:cs="Arial"/>
                <w:color w:val="auto"/>
                <w:sz w:val="18"/>
                <w:szCs w:val="18"/>
                <w:lang w:val="es-CO" w:eastAsia="es-MX"/>
              </w:rPr>
              <w:t>Coordinación</w:t>
            </w:r>
          </w:p>
        </w:tc>
        <w:tc>
          <w:tcPr>
            <w:tcW w:w="940" w:type="dxa"/>
            <w:tcBorders>
              <w:top w:val="nil"/>
              <w:left w:val="nil"/>
              <w:bottom w:val="single" w:sz="4" w:space="0" w:color="auto"/>
              <w:right w:val="single" w:sz="4" w:space="0" w:color="auto"/>
            </w:tcBorders>
            <w:noWrap/>
            <w:vAlign w:val="center"/>
            <w:hideMark/>
          </w:tcPr>
          <w:p w14:paraId="6B47116A" w14:textId="77777777" w:rsidR="006F29EB" w:rsidRPr="000D7932" w:rsidRDefault="006F29E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5</w:t>
            </w:r>
          </w:p>
        </w:tc>
        <w:tc>
          <w:tcPr>
            <w:tcW w:w="700" w:type="dxa"/>
            <w:tcBorders>
              <w:top w:val="nil"/>
              <w:left w:val="nil"/>
              <w:bottom w:val="single" w:sz="4" w:space="0" w:color="auto"/>
              <w:right w:val="single" w:sz="4" w:space="0" w:color="auto"/>
            </w:tcBorders>
            <w:shd w:val="clear" w:color="000000" w:fill="FFD579"/>
            <w:noWrap/>
            <w:vAlign w:val="bottom"/>
            <w:hideMark/>
          </w:tcPr>
          <w:p w14:paraId="2073FB8F"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1C864D95"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675AFC2F"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2889739D"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3C250E06"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6F29EB" w:rsidRPr="000D7932" w14:paraId="2AF2BE46" w14:textId="77777777" w:rsidTr="00596E7A">
        <w:trPr>
          <w:trHeight w:val="340"/>
          <w:jc w:val="center"/>
        </w:trPr>
        <w:tc>
          <w:tcPr>
            <w:tcW w:w="500" w:type="dxa"/>
            <w:tcBorders>
              <w:top w:val="nil"/>
              <w:left w:val="single" w:sz="4" w:space="0" w:color="auto"/>
              <w:bottom w:val="single" w:sz="4" w:space="0" w:color="auto"/>
              <w:right w:val="single" w:sz="4" w:space="0" w:color="auto"/>
            </w:tcBorders>
            <w:shd w:val="clear" w:color="000000" w:fill="FFF2CC"/>
            <w:noWrap/>
            <w:vAlign w:val="center"/>
            <w:hideMark/>
          </w:tcPr>
          <w:p w14:paraId="00AC8779" w14:textId="77777777" w:rsidR="006F29EB" w:rsidRPr="000D7932" w:rsidRDefault="006F29EB" w:rsidP="00596E7A">
            <w:pPr>
              <w:suppressAutoHyphens w:val="0"/>
              <w:autoSpaceDN/>
              <w:spacing w:line="240" w:lineRule="auto"/>
              <w:ind w:firstLine="0"/>
              <w:jc w:val="center"/>
              <w:textAlignment w:val="auto"/>
              <w:rPr>
                <w:rFonts w:eastAsia="Times New Roman" w:cs="Arial"/>
                <w:b/>
                <w:bCs/>
                <w:sz w:val="18"/>
                <w:szCs w:val="18"/>
                <w:lang w:val="es-CO" w:eastAsia="es-MX"/>
              </w:rPr>
            </w:pPr>
            <w:r w:rsidRPr="000D7932">
              <w:rPr>
                <w:rFonts w:eastAsia="Times New Roman" w:cs="Arial"/>
                <w:b/>
                <w:bCs/>
                <w:sz w:val="18"/>
                <w:szCs w:val="18"/>
                <w:lang w:val="es-CO" w:eastAsia="es-MX"/>
              </w:rPr>
              <w:t>2</w:t>
            </w:r>
          </w:p>
        </w:tc>
        <w:tc>
          <w:tcPr>
            <w:tcW w:w="8380" w:type="dxa"/>
            <w:gridSpan w:val="7"/>
            <w:tcBorders>
              <w:top w:val="single" w:sz="4" w:space="0" w:color="auto"/>
              <w:left w:val="nil"/>
              <w:bottom w:val="single" w:sz="4" w:space="0" w:color="auto"/>
              <w:right w:val="single" w:sz="4" w:space="0" w:color="000000"/>
            </w:tcBorders>
            <w:shd w:val="clear" w:color="000000" w:fill="FFF2CC"/>
            <w:noWrap/>
            <w:vAlign w:val="center"/>
            <w:hideMark/>
          </w:tcPr>
          <w:p w14:paraId="75D5ED05" w14:textId="77777777" w:rsidR="006F29EB" w:rsidRPr="000D7932" w:rsidRDefault="006F29EB" w:rsidP="00596E7A">
            <w:pPr>
              <w:suppressAutoHyphens w:val="0"/>
              <w:autoSpaceDN/>
              <w:spacing w:line="240" w:lineRule="auto"/>
              <w:ind w:firstLine="0"/>
              <w:jc w:val="left"/>
              <w:textAlignment w:val="auto"/>
              <w:rPr>
                <w:rFonts w:eastAsia="Times New Roman" w:cs="Arial"/>
                <w:b/>
                <w:bCs/>
                <w:sz w:val="18"/>
                <w:szCs w:val="18"/>
                <w:lang w:val="es-CO" w:eastAsia="es-MX"/>
              </w:rPr>
            </w:pPr>
            <w:r w:rsidRPr="000D7932">
              <w:rPr>
                <w:rFonts w:eastAsia="Times New Roman" w:cs="Arial"/>
                <w:b/>
                <w:bCs/>
                <w:sz w:val="18"/>
                <w:szCs w:val="18"/>
                <w:lang w:val="es-CO" w:eastAsia="es-MX"/>
              </w:rPr>
              <w:t xml:space="preserve">Elaboración de Estudios básicos </w:t>
            </w:r>
          </w:p>
        </w:tc>
      </w:tr>
      <w:tr w:rsidR="006F29EB" w:rsidRPr="000D7932" w14:paraId="31E25B43" w14:textId="77777777" w:rsidTr="00596E7A">
        <w:trPr>
          <w:trHeight w:val="540"/>
          <w:jc w:val="center"/>
        </w:trPr>
        <w:tc>
          <w:tcPr>
            <w:tcW w:w="500" w:type="dxa"/>
            <w:tcBorders>
              <w:top w:val="nil"/>
              <w:left w:val="single" w:sz="4" w:space="0" w:color="auto"/>
              <w:bottom w:val="single" w:sz="4" w:space="0" w:color="auto"/>
              <w:right w:val="single" w:sz="4" w:space="0" w:color="auto"/>
            </w:tcBorders>
            <w:noWrap/>
            <w:vAlign w:val="center"/>
            <w:hideMark/>
          </w:tcPr>
          <w:p w14:paraId="3D7A4032" w14:textId="77777777" w:rsidR="006F29EB" w:rsidRPr="000D7932" w:rsidRDefault="006F29E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2.1</w:t>
            </w:r>
          </w:p>
        </w:tc>
        <w:tc>
          <w:tcPr>
            <w:tcW w:w="3940" w:type="dxa"/>
            <w:tcBorders>
              <w:top w:val="nil"/>
              <w:left w:val="nil"/>
              <w:bottom w:val="single" w:sz="4" w:space="0" w:color="auto"/>
              <w:right w:val="single" w:sz="4" w:space="0" w:color="auto"/>
            </w:tcBorders>
            <w:vAlign w:val="center"/>
            <w:hideMark/>
          </w:tcPr>
          <w:p w14:paraId="15FDA3EB" w14:textId="77777777" w:rsidR="006F29EB" w:rsidRPr="000D7932" w:rsidRDefault="006F29E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 xml:space="preserve">Recopilación y análisis información existente y visita de campo </w:t>
            </w:r>
          </w:p>
        </w:tc>
        <w:tc>
          <w:tcPr>
            <w:tcW w:w="940" w:type="dxa"/>
            <w:tcBorders>
              <w:top w:val="nil"/>
              <w:left w:val="nil"/>
              <w:bottom w:val="single" w:sz="4" w:space="0" w:color="auto"/>
              <w:right w:val="single" w:sz="4" w:space="0" w:color="auto"/>
            </w:tcBorders>
            <w:noWrap/>
            <w:vAlign w:val="center"/>
            <w:hideMark/>
          </w:tcPr>
          <w:p w14:paraId="3E863B79" w14:textId="77777777" w:rsidR="006F29EB" w:rsidRPr="000D7932" w:rsidRDefault="006F29E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2</w:t>
            </w:r>
          </w:p>
        </w:tc>
        <w:tc>
          <w:tcPr>
            <w:tcW w:w="700" w:type="dxa"/>
            <w:tcBorders>
              <w:top w:val="nil"/>
              <w:left w:val="nil"/>
              <w:bottom w:val="single" w:sz="4" w:space="0" w:color="auto"/>
              <w:right w:val="single" w:sz="4" w:space="0" w:color="auto"/>
            </w:tcBorders>
            <w:shd w:val="clear" w:color="000000" w:fill="FFD579"/>
            <w:noWrap/>
            <w:vAlign w:val="bottom"/>
            <w:hideMark/>
          </w:tcPr>
          <w:p w14:paraId="3EA46746"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441ACBDC"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530B922F"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7DF3F80D"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138008E8"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6F29EB" w:rsidRPr="000D7932" w14:paraId="2BD459E1"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53D3EEE8" w14:textId="77777777" w:rsidR="006F29EB" w:rsidRPr="000D7932" w:rsidRDefault="006F29E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2.2</w:t>
            </w:r>
          </w:p>
        </w:tc>
        <w:tc>
          <w:tcPr>
            <w:tcW w:w="3940" w:type="dxa"/>
            <w:tcBorders>
              <w:top w:val="nil"/>
              <w:left w:val="nil"/>
              <w:bottom w:val="single" w:sz="4" w:space="0" w:color="auto"/>
              <w:right w:val="single" w:sz="4" w:space="0" w:color="auto"/>
            </w:tcBorders>
            <w:vAlign w:val="center"/>
            <w:hideMark/>
          </w:tcPr>
          <w:p w14:paraId="048124C2" w14:textId="77777777" w:rsidR="006F29EB" w:rsidRPr="000D7932" w:rsidRDefault="006F29E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Geología</w:t>
            </w:r>
          </w:p>
        </w:tc>
        <w:tc>
          <w:tcPr>
            <w:tcW w:w="940" w:type="dxa"/>
            <w:tcBorders>
              <w:top w:val="nil"/>
              <w:left w:val="nil"/>
              <w:bottom w:val="single" w:sz="4" w:space="0" w:color="auto"/>
              <w:right w:val="single" w:sz="4" w:space="0" w:color="auto"/>
            </w:tcBorders>
            <w:noWrap/>
            <w:vAlign w:val="center"/>
            <w:hideMark/>
          </w:tcPr>
          <w:p w14:paraId="696BDE39" w14:textId="77777777" w:rsidR="006F29EB" w:rsidRPr="000D7932" w:rsidRDefault="006F29E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2</w:t>
            </w:r>
          </w:p>
        </w:tc>
        <w:tc>
          <w:tcPr>
            <w:tcW w:w="700" w:type="dxa"/>
            <w:tcBorders>
              <w:top w:val="nil"/>
              <w:left w:val="nil"/>
              <w:bottom w:val="single" w:sz="4" w:space="0" w:color="auto"/>
              <w:right w:val="single" w:sz="4" w:space="0" w:color="auto"/>
            </w:tcBorders>
            <w:shd w:val="clear" w:color="000000" w:fill="FFD579"/>
            <w:noWrap/>
            <w:vAlign w:val="bottom"/>
            <w:hideMark/>
          </w:tcPr>
          <w:p w14:paraId="6A390FF0"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2A256539"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77A8F8EC"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28625EEF"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60E0D190"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6F29EB" w:rsidRPr="000D7932" w14:paraId="76EF176E"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0C88DB0B" w14:textId="77777777" w:rsidR="006F29EB" w:rsidRPr="000D7932" w:rsidRDefault="006F29E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2.2</w:t>
            </w:r>
          </w:p>
        </w:tc>
        <w:tc>
          <w:tcPr>
            <w:tcW w:w="3940" w:type="dxa"/>
            <w:tcBorders>
              <w:top w:val="nil"/>
              <w:left w:val="nil"/>
              <w:bottom w:val="single" w:sz="4" w:space="0" w:color="auto"/>
              <w:right w:val="single" w:sz="4" w:space="0" w:color="auto"/>
            </w:tcBorders>
            <w:vAlign w:val="center"/>
            <w:hideMark/>
          </w:tcPr>
          <w:p w14:paraId="7947E15A" w14:textId="77777777" w:rsidR="006F29EB" w:rsidRPr="000D7932" w:rsidRDefault="006F29E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Geomorfología</w:t>
            </w:r>
          </w:p>
        </w:tc>
        <w:tc>
          <w:tcPr>
            <w:tcW w:w="940" w:type="dxa"/>
            <w:tcBorders>
              <w:top w:val="nil"/>
              <w:left w:val="nil"/>
              <w:bottom w:val="single" w:sz="4" w:space="0" w:color="auto"/>
              <w:right w:val="single" w:sz="4" w:space="0" w:color="auto"/>
            </w:tcBorders>
            <w:noWrap/>
            <w:vAlign w:val="center"/>
            <w:hideMark/>
          </w:tcPr>
          <w:p w14:paraId="559D27EA" w14:textId="77777777" w:rsidR="006F29EB" w:rsidRPr="000D7932" w:rsidRDefault="006F29E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2</w:t>
            </w:r>
          </w:p>
        </w:tc>
        <w:tc>
          <w:tcPr>
            <w:tcW w:w="700" w:type="dxa"/>
            <w:tcBorders>
              <w:top w:val="nil"/>
              <w:left w:val="nil"/>
              <w:bottom w:val="single" w:sz="4" w:space="0" w:color="auto"/>
              <w:right w:val="single" w:sz="4" w:space="0" w:color="auto"/>
            </w:tcBorders>
            <w:shd w:val="clear" w:color="000000" w:fill="FFD579"/>
            <w:noWrap/>
            <w:vAlign w:val="bottom"/>
            <w:hideMark/>
          </w:tcPr>
          <w:p w14:paraId="09111D58"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709F6A92"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2EC84652"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543E8530"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7D8874A0"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6F29EB" w:rsidRPr="000D7932" w14:paraId="7BED1AAC"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4D62DA29" w14:textId="77777777" w:rsidR="006F29EB" w:rsidRPr="000D7932" w:rsidRDefault="006F29E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2.3</w:t>
            </w:r>
          </w:p>
        </w:tc>
        <w:tc>
          <w:tcPr>
            <w:tcW w:w="3940" w:type="dxa"/>
            <w:tcBorders>
              <w:top w:val="nil"/>
              <w:left w:val="nil"/>
              <w:bottom w:val="single" w:sz="4" w:space="0" w:color="auto"/>
              <w:right w:val="single" w:sz="4" w:space="0" w:color="auto"/>
            </w:tcBorders>
            <w:vAlign w:val="center"/>
            <w:hideMark/>
          </w:tcPr>
          <w:p w14:paraId="645832D4" w14:textId="77777777" w:rsidR="006F29EB" w:rsidRPr="000D7932" w:rsidRDefault="006F29E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Agrología</w:t>
            </w:r>
          </w:p>
        </w:tc>
        <w:tc>
          <w:tcPr>
            <w:tcW w:w="940" w:type="dxa"/>
            <w:tcBorders>
              <w:top w:val="nil"/>
              <w:left w:val="nil"/>
              <w:bottom w:val="single" w:sz="4" w:space="0" w:color="auto"/>
              <w:right w:val="single" w:sz="4" w:space="0" w:color="auto"/>
            </w:tcBorders>
            <w:noWrap/>
            <w:vAlign w:val="center"/>
            <w:hideMark/>
          </w:tcPr>
          <w:p w14:paraId="26A2EA59" w14:textId="77777777" w:rsidR="006F29EB" w:rsidRPr="000D7932" w:rsidRDefault="006F29E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2</w:t>
            </w:r>
          </w:p>
        </w:tc>
        <w:tc>
          <w:tcPr>
            <w:tcW w:w="700" w:type="dxa"/>
            <w:tcBorders>
              <w:top w:val="nil"/>
              <w:left w:val="nil"/>
              <w:bottom w:val="single" w:sz="4" w:space="0" w:color="auto"/>
              <w:right w:val="single" w:sz="4" w:space="0" w:color="auto"/>
            </w:tcBorders>
            <w:shd w:val="clear" w:color="000000" w:fill="FFD579"/>
            <w:noWrap/>
            <w:vAlign w:val="bottom"/>
            <w:hideMark/>
          </w:tcPr>
          <w:p w14:paraId="5305316C"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0945D4F4"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57074A83"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4DC2746E"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37F98EEE"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6F29EB" w:rsidRPr="000D7932" w14:paraId="76EB8F92"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52252CFF" w14:textId="77777777" w:rsidR="006F29EB" w:rsidRPr="000D7932" w:rsidRDefault="006F29E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2.4</w:t>
            </w:r>
          </w:p>
        </w:tc>
        <w:tc>
          <w:tcPr>
            <w:tcW w:w="3940" w:type="dxa"/>
            <w:tcBorders>
              <w:top w:val="nil"/>
              <w:left w:val="nil"/>
              <w:bottom w:val="single" w:sz="4" w:space="0" w:color="auto"/>
              <w:right w:val="single" w:sz="4" w:space="0" w:color="auto"/>
            </w:tcBorders>
            <w:vAlign w:val="center"/>
            <w:hideMark/>
          </w:tcPr>
          <w:p w14:paraId="773C1DDB" w14:textId="77777777" w:rsidR="006F29EB" w:rsidRPr="000D7932" w:rsidRDefault="006F29E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Climatología y meteorología</w:t>
            </w:r>
          </w:p>
        </w:tc>
        <w:tc>
          <w:tcPr>
            <w:tcW w:w="940" w:type="dxa"/>
            <w:tcBorders>
              <w:top w:val="nil"/>
              <w:left w:val="nil"/>
              <w:bottom w:val="single" w:sz="4" w:space="0" w:color="auto"/>
              <w:right w:val="single" w:sz="4" w:space="0" w:color="auto"/>
            </w:tcBorders>
            <w:noWrap/>
            <w:vAlign w:val="center"/>
            <w:hideMark/>
          </w:tcPr>
          <w:p w14:paraId="585257FD" w14:textId="77777777" w:rsidR="006F29EB" w:rsidRPr="000D7932" w:rsidRDefault="006F29E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2</w:t>
            </w:r>
          </w:p>
        </w:tc>
        <w:tc>
          <w:tcPr>
            <w:tcW w:w="700" w:type="dxa"/>
            <w:tcBorders>
              <w:top w:val="nil"/>
              <w:left w:val="nil"/>
              <w:bottom w:val="single" w:sz="4" w:space="0" w:color="auto"/>
              <w:right w:val="single" w:sz="4" w:space="0" w:color="auto"/>
            </w:tcBorders>
            <w:shd w:val="clear" w:color="000000" w:fill="FFD579"/>
            <w:noWrap/>
            <w:vAlign w:val="bottom"/>
            <w:hideMark/>
          </w:tcPr>
          <w:p w14:paraId="6A06614B"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11CF7907"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5F62C1E8"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6AB5BC3E"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590383FE"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6F29EB" w:rsidRPr="000D7932" w14:paraId="3E896C84"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45EFCE3F" w14:textId="77777777" w:rsidR="006F29EB" w:rsidRPr="000D7932" w:rsidRDefault="006F29E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2.5</w:t>
            </w:r>
          </w:p>
        </w:tc>
        <w:tc>
          <w:tcPr>
            <w:tcW w:w="3940" w:type="dxa"/>
            <w:tcBorders>
              <w:top w:val="nil"/>
              <w:left w:val="nil"/>
              <w:bottom w:val="single" w:sz="4" w:space="0" w:color="auto"/>
              <w:right w:val="single" w:sz="4" w:space="0" w:color="auto"/>
            </w:tcBorders>
            <w:vAlign w:val="center"/>
            <w:hideMark/>
          </w:tcPr>
          <w:p w14:paraId="1BC82A9E" w14:textId="77777777" w:rsidR="006F29EB" w:rsidRPr="000D7932" w:rsidRDefault="006F29E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Hidrología</w:t>
            </w:r>
          </w:p>
        </w:tc>
        <w:tc>
          <w:tcPr>
            <w:tcW w:w="940" w:type="dxa"/>
            <w:tcBorders>
              <w:top w:val="nil"/>
              <w:left w:val="nil"/>
              <w:bottom w:val="single" w:sz="4" w:space="0" w:color="auto"/>
              <w:right w:val="single" w:sz="4" w:space="0" w:color="auto"/>
            </w:tcBorders>
            <w:noWrap/>
            <w:vAlign w:val="center"/>
            <w:hideMark/>
          </w:tcPr>
          <w:p w14:paraId="6917C02B" w14:textId="77777777" w:rsidR="006F29EB" w:rsidRPr="000D7932" w:rsidRDefault="006F29E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3</w:t>
            </w:r>
          </w:p>
        </w:tc>
        <w:tc>
          <w:tcPr>
            <w:tcW w:w="700" w:type="dxa"/>
            <w:tcBorders>
              <w:top w:val="nil"/>
              <w:left w:val="nil"/>
              <w:bottom w:val="single" w:sz="4" w:space="0" w:color="auto"/>
              <w:right w:val="single" w:sz="4" w:space="0" w:color="auto"/>
            </w:tcBorders>
            <w:shd w:val="clear" w:color="000000" w:fill="FFD579"/>
            <w:noWrap/>
            <w:vAlign w:val="bottom"/>
            <w:hideMark/>
          </w:tcPr>
          <w:p w14:paraId="4F342A7B"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1F4E8A00"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2310E942"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5AD158D9"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2C4A6ECD"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6F29EB" w:rsidRPr="000D7932" w14:paraId="18825245"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3914C6B7" w14:textId="77777777" w:rsidR="006F29EB" w:rsidRPr="000D7932" w:rsidRDefault="006F29E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2.6</w:t>
            </w:r>
          </w:p>
        </w:tc>
        <w:tc>
          <w:tcPr>
            <w:tcW w:w="3940" w:type="dxa"/>
            <w:tcBorders>
              <w:top w:val="nil"/>
              <w:left w:val="nil"/>
              <w:bottom w:val="single" w:sz="4" w:space="0" w:color="auto"/>
              <w:right w:val="single" w:sz="4" w:space="0" w:color="auto"/>
            </w:tcBorders>
            <w:vAlign w:val="center"/>
            <w:hideMark/>
          </w:tcPr>
          <w:p w14:paraId="6D182E3F" w14:textId="77777777" w:rsidR="006F29EB" w:rsidRPr="000D7932" w:rsidRDefault="006F29E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Aspectos socioeconómicos</w:t>
            </w:r>
          </w:p>
        </w:tc>
        <w:tc>
          <w:tcPr>
            <w:tcW w:w="940" w:type="dxa"/>
            <w:tcBorders>
              <w:top w:val="nil"/>
              <w:left w:val="nil"/>
              <w:bottom w:val="single" w:sz="4" w:space="0" w:color="auto"/>
              <w:right w:val="single" w:sz="4" w:space="0" w:color="auto"/>
            </w:tcBorders>
            <w:noWrap/>
            <w:vAlign w:val="center"/>
            <w:hideMark/>
          </w:tcPr>
          <w:p w14:paraId="53B329EF" w14:textId="77777777" w:rsidR="006F29EB" w:rsidRPr="000D7932" w:rsidRDefault="006F29E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2</w:t>
            </w:r>
          </w:p>
        </w:tc>
        <w:tc>
          <w:tcPr>
            <w:tcW w:w="700" w:type="dxa"/>
            <w:tcBorders>
              <w:top w:val="nil"/>
              <w:left w:val="nil"/>
              <w:bottom w:val="single" w:sz="4" w:space="0" w:color="auto"/>
              <w:right w:val="single" w:sz="4" w:space="0" w:color="auto"/>
            </w:tcBorders>
            <w:shd w:val="clear" w:color="000000" w:fill="FFD579"/>
            <w:noWrap/>
            <w:vAlign w:val="bottom"/>
            <w:hideMark/>
          </w:tcPr>
          <w:p w14:paraId="1B5CAA31"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4CF9D0A6"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26C648A6"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1FDDC1B4"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195CCF1D"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6F29EB" w:rsidRPr="000D7932" w14:paraId="1D2A2753" w14:textId="77777777" w:rsidTr="00596E7A">
        <w:trPr>
          <w:trHeight w:val="540"/>
          <w:jc w:val="center"/>
        </w:trPr>
        <w:tc>
          <w:tcPr>
            <w:tcW w:w="500" w:type="dxa"/>
            <w:tcBorders>
              <w:top w:val="nil"/>
              <w:left w:val="single" w:sz="4" w:space="0" w:color="auto"/>
              <w:bottom w:val="single" w:sz="4" w:space="0" w:color="auto"/>
              <w:right w:val="single" w:sz="4" w:space="0" w:color="auto"/>
            </w:tcBorders>
            <w:noWrap/>
            <w:vAlign w:val="center"/>
            <w:hideMark/>
          </w:tcPr>
          <w:p w14:paraId="5A9AE686" w14:textId="77777777" w:rsidR="006F29EB" w:rsidRPr="000D7932" w:rsidRDefault="006F29E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2.7</w:t>
            </w:r>
          </w:p>
        </w:tc>
        <w:tc>
          <w:tcPr>
            <w:tcW w:w="3940" w:type="dxa"/>
            <w:tcBorders>
              <w:top w:val="nil"/>
              <w:left w:val="nil"/>
              <w:bottom w:val="single" w:sz="4" w:space="0" w:color="auto"/>
              <w:right w:val="single" w:sz="4" w:space="0" w:color="auto"/>
            </w:tcBorders>
            <w:vAlign w:val="center"/>
            <w:hideMark/>
          </w:tcPr>
          <w:p w14:paraId="038A8B22" w14:textId="77777777" w:rsidR="006F29EB" w:rsidRPr="000D7932" w:rsidRDefault="006F29E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 xml:space="preserve">Potencialidad de organización de los beneficiarios </w:t>
            </w:r>
          </w:p>
        </w:tc>
        <w:tc>
          <w:tcPr>
            <w:tcW w:w="940" w:type="dxa"/>
            <w:tcBorders>
              <w:top w:val="nil"/>
              <w:left w:val="nil"/>
              <w:bottom w:val="single" w:sz="4" w:space="0" w:color="auto"/>
              <w:right w:val="single" w:sz="4" w:space="0" w:color="auto"/>
            </w:tcBorders>
            <w:noWrap/>
            <w:vAlign w:val="center"/>
            <w:hideMark/>
          </w:tcPr>
          <w:p w14:paraId="750852C4" w14:textId="77777777" w:rsidR="006F29EB" w:rsidRPr="000D7932" w:rsidRDefault="006F29E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2</w:t>
            </w:r>
          </w:p>
        </w:tc>
        <w:tc>
          <w:tcPr>
            <w:tcW w:w="700" w:type="dxa"/>
            <w:tcBorders>
              <w:top w:val="nil"/>
              <w:left w:val="nil"/>
              <w:bottom w:val="single" w:sz="4" w:space="0" w:color="auto"/>
              <w:right w:val="single" w:sz="4" w:space="0" w:color="auto"/>
            </w:tcBorders>
            <w:shd w:val="clear" w:color="000000" w:fill="FFD579"/>
            <w:noWrap/>
            <w:vAlign w:val="bottom"/>
            <w:hideMark/>
          </w:tcPr>
          <w:p w14:paraId="5B5C2AFA"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79E9A9BC"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1421873D"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654DDEE3"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776C9F5A"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6F29EB" w:rsidRPr="000D7932" w14:paraId="7B63BBEF"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753356B8" w14:textId="77777777" w:rsidR="006F29EB" w:rsidRPr="000D7932" w:rsidRDefault="006F29E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lastRenderedPageBreak/>
              <w:t>2.8</w:t>
            </w:r>
          </w:p>
        </w:tc>
        <w:tc>
          <w:tcPr>
            <w:tcW w:w="3940" w:type="dxa"/>
            <w:tcBorders>
              <w:top w:val="nil"/>
              <w:left w:val="nil"/>
              <w:bottom w:val="single" w:sz="4" w:space="0" w:color="auto"/>
              <w:right w:val="single" w:sz="4" w:space="0" w:color="auto"/>
            </w:tcBorders>
            <w:vAlign w:val="center"/>
            <w:hideMark/>
          </w:tcPr>
          <w:p w14:paraId="4D92BA31" w14:textId="77777777" w:rsidR="006F29EB" w:rsidRPr="000D7932" w:rsidRDefault="006F29E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Político institucional</w:t>
            </w:r>
          </w:p>
        </w:tc>
        <w:tc>
          <w:tcPr>
            <w:tcW w:w="940" w:type="dxa"/>
            <w:tcBorders>
              <w:top w:val="nil"/>
              <w:left w:val="nil"/>
              <w:bottom w:val="single" w:sz="4" w:space="0" w:color="auto"/>
              <w:right w:val="single" w:sz="4" w:space="0" w:color="auto"/>
            </w:tcBorders>
            <w:noWrap/>
            <w:vAlign w:val="center"/>
            <w:hideMark/>
          </w:tcPr>
          <w:p w14:paraId="10FDD27B" w14:textId="77777777" w:rsidR="006F29EB" w:rsidRPr="000D7932" w:rsidRDefault="006F29E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3</w:t>
            </w:r>
          </w:p>
        </w:tc>
        <w:tc>
          <w:tcPr>
            <w:tcW w:w="700" w:type="dxa"/>
            <w:tcBorders>
              <w:top w:val="nil"/>
              <w:left w:val="nil"/>
              <w:bottom w:val="single" w:sz="4" w:space="0" w:color="auto"/>
              <w:right w:val="single" w:sz="4" w:space="0" w:color="auto"/>
            </w:tcBorders>
            <w:shd w:val="clear" w:color="000000" w:fill="FFD579"/>
            <w:noWrap/>
            <w:vAlign w:val="bottom"/>
            <w:hideMark/>
          </w:tcPr>
          <w:p w14:paraId="748062A4"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7C5522FD"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692C3606"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60217698"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7ECF8D11"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6F29EB" w:rsidRPr="000D7932" w14:paraId="05303BDD"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3C2DBC48" w14:textId="77777777" w:rsidR="006F29EB" w:rsidRPr="000D7932" w:rsidRDefault="006F29E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2.9</w:t>
            </w:r>
          </w:p>
        </w:tc>
        <w:tc>
          <w:tcPr>
            <w:tcW w:w="3940" w:type="dxa"/>
            <w:tcBorders>
              <w:top w:val="nil"/>
              <w:left w:val="nil"/>
              <w:bottom w:val="single" w:sz="4" w:space="0" w:color="auto"/>
              <w:right w:val="single" w:sz="4" w:space="0" w:color="auto"/>
            </w:tcBorders>
            <w:vAlign w:val="center"/>
            <w:hideMark/>
          </w:tcPr>
          <w:p w14:paraId="419CE4C2" w14:textId="77777777" w:rsidR="006F29EB" w:rsidRPr="000D7932" w:rsidRDefault="006F29E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Información catastral</w:t>
            </w:r>
          </w:p>
        </w:tc>
        <w:tc>
          <w:tcPr>
            <w:tcW w:w="940" w:type="dxa"/>
            <w:tcBorders>
              <w:top w:val="nil"/>
              <w:left w:val="nil"/>
              <w:bottom w:val="single" w:sz="4" w:space="0" w:color="auto"/>
              <w:right w:val="single" w:sz="4" w:space="0" w:color="auto"/>
            </w:tcBorders>
            <w:noWrap/>
            <w:vAlign w:val="center"/>
            <w:hideMark/>
          </w:tcPr>
          <w:p w14:paraId="3B00AEB5" w14:textId="77777777" w:rsidR="006F29EB" w:rsidRPr="000D7932" w:rsidRDefault="006F29E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3</w:t>
            </w:r>
          </w:p>
        </w:tc>
        <w:tc>
          <w:tcPr>
            <w:tcW w:w="700" w:type="dxa"/>
            <w:tcBorders>
              <w:top w:val="nil"/>
              <w:left w:val="nil"/>
              <w:bottom w:val="single" w:sz="4" w:space="0" w:color="auto"/>
              <w:right w:val="single" w:sz="4" w:space="0" w:color="auto"/>
            </w:tcBorders>
            <w:shd w:val="clear" w:color="000000" w:fill="FFD579"/>
            <w:noWrap/>
            <w:vAlign w:val="bottom"/>
            <w:hideMark/>
          </w:tcPr>
          <w:p w14:paraId="243B337E"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0E33252B"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5B25A588"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4E4C341D"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5C7810FA"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6F29EB" w:rsidRPr="000D7932" w14:paraId="7216D2BF"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2675361F" w14:textId="77777777" w:rsidR="006F29EB" w:rsidRPr="000D7932" w:rsidRDefault="006F29E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2.10</w:t>
            </w:r>
          </w:p>
        </w:tc>
        <w:tc>
          <w:tcPr>
            <w:tcW w:w="3940" w:type="dxa"/>
            <w:tcBorders>
              <w:top w:val="nil"/>
              <w:left w:val="nil"/>
              <w:bottom w:val="single" w:sz="4" w:space="0" w:color="auto"/>
              <w:right w:val="single" w:sz="4" w:space="0" w:color="auto"/>
            </w:tcBorders>
            <w:vAlign w:val="center"/>
            <w:hideMark/>
          </w:tcPr>
          <w:p w14:paraId="79AA1CDF" w14:textId="77777777" w:rsidR="006F29EB" w:rsidRPr="000D7932" w:rsidRDefault="006F29E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Situación actual Agropecuaria</w:t>
            </w:r>
          </w:p>
        </w:tc>
        <w:tc>
          <w:tcPr>
            <w:tcW w:w="940" w:type="dxa"/>
            <w:tcBorders>
              <w:top w:val="nil"/>
              <w:left w:val="nil"/>
              <w:bottom w:val="single" w:sz="4" w:space="0" w:color="auto"/>
              <w:right w:val="single" w:sz="4" w:space="0" w:color="auto"/>
            </w:tcBorders>
            <w:noWrap/>
            <w:vAlign w:val="center"/>
            <w:hideMark/>
          </w:tcPr>
          <w:p w14:paraId="0E22A082" w14:textId="77777777" w:rsidR="006F29EB" w:rsidRPr="000D7932" w:rsidRDefault="006F29E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3</w:t>
            </w:r>
          </w:p>
        </w:tc>
        <w:tc>
          <w:tcPr>
            <w:tcW w:w="700" w:type="dxa"/>
            <w:tcBorders>
              <w:top w:val="nil"/>
              <w:left w:val="nil"/>
              <w:bottom w:val="single" w:sz="4" w:space="0" w:color="auto"/>
              <w:right w:val="single" w:sz="4" w:space="0" w:color="auto"/>
            </w:tcBorders>
            <w:shd w:val="clear" w:color="000000" w:fill="FFD579"/>
            <w:noWrap/>
            <w:vAlign w:val="bottom"/>
            <w:hideMark/>
          </w:tcPr>
          <w:p w14:paraId="61745AB0"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47C80C5F"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608F6AB5"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78FD858E"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30F996B1"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6F29EB" w:rsidRPr="000D7932" w14:paraId="52506404"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709FF068" w14:textId="77777777" w:rsidR="006F29EB" w:rsidRPr="000D7932" w:rsidRDefault="006F29E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2.11</w:t>
            </w:r>
          </w:p>
        </w:tc>
        <w:tc>
          <w:tcPr>
            <w:tcW w:w="3940" w:type="dxa"/>
            <w:tcBorders>
              <w:top w:val="nil"/>
              <w:left w:val="nil"/>
              <w:bottom w:val="single" w:sz="4" w:space="0" w:color="auto"/>
              <w:right w:val="single" w:sz="4" w:space="0" w:color="auto"/>
            </w:tcBorders>
            <w:vAlign w:val="center"/>
            <w:hideMark/>
          </w:tcPr>
          <w:p w14:paraId="42D6ABC2" w14:textId="77777777" w:rsidR="006F29EB" w:rsidRPr="000D7932" w:rsidRDefault="006F29E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Situación actual de Mercadeo</w:t>
            </w:r>
          </w:p>
        </w:tc>
        <w:tc>
          <w:tcPr>
            <w:tcW w:w="940" w:type="dxa"/>
            <w:tcBorders>
              <w:top w:val="nil"/>
              <w:left w:val="nil"/>
              <w:bottom w:val="single" w:sz="4" w:space="0" w:color="auto"/>
              <w:right w:val="single" w:sz="4" w:space="0" w:color="auto"/>
            </w:tcBorders>
            <w:noWrap/>
            <w:vAlign w:val="center"/>
            <w:hideMark/>
          </w:tcPr>
          <w:p w14:paraId="4088138F" w14:textId="77777777" w:rsidR="006F29EB" w:rsidRPr="000D7932" w:rsidRDefault="006F29E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3</w:t>
            </w:r>
          </w:p>
        </w:tc>
        <w:tc>
          <w:tcPr>
            <w:tcW w:w="700" w:type="dxa"/>
            <w:tcBorders>
              <w:top w:val="nil"/>
              <w:left w:val="nil"/>
              <w:bottom w:val="single" w:sz="4" w:space="0" w:color="auto"/>
              <w:right w:val="single" w:sz="4" w:space="0" w:color="auto"/>
            </w:tcBorders>
            <w:shd w:val="clear" w:color="000000" w:fill="FFD579"/>
            <w:noWrap/>
            <w:vAlign w:val="bottom"/>
            <w:hideMark/>
          </w:tcPr>
          <w:p w14:paraId="3F6325DF"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59B0BC71"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6C3A327C"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0FAFAD6B"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619CAAC6"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6F29EB" w:rsidRPr="000D7932" w14:paraId="6891A6E3" w14:textId="77777777" w:rsidTr="00596E7A">
        <w:trPr>
          <w:trHeight w:val="280"/>
          <w:jc w:val="center"/>
        </w:trPr>
        <w:tc>
          <w:tcPr>
            <w:tcW w:w="500" w:type="dxa"/>
            <w:tcBorders>
              <w:top w:val="nil"/>
              <w:left w:val="single" w:sz="4" w:space="0" w:color="auto"/>
              <w:bottom w:val="single" w:sz="4" w:space="0" w:color="auto"/>
              <w:right w:val="single" w:sz="4" w:space="0" w:color="auto"/>
            </w:tcBorders>
            <w:shd w:val="clear" w:color="000000" w:fill="FFF2CC"/>
            <w:noWrap/>
            <w:vAlign w:val="center"/>
            <w:hideMark/>
          </w:tcPr>
          <w:p w14:paraId="7119D17B" w14:textId="77777777" w:rsidR="006F29EB" w:rsidRPr="000D7932" w:rsidRDefault="006F29EB" w:rsidP="00596E7A">
            <w:pPr>
              <w:suppressAutoHyphens w:val="0"/>
              <w:autoSpaceDN/>
              <w:spacing w:line="240" w:lineRule="auto"/>
              <w:ind w:firstLine="0"/>
              <w:jc w:val="center"/>
              <w:textAlignment w:val="auto"/>
              <w:rPr>
                <w:rFonts w:eastAsia="Times New Roman" w:cs="Arial"/>
                <w:b/>
                <w:bCs/>
                <w:sz w:val="18"/>
                <w:szCs w:val="18"/>
                <w:lang w:val="es-CO" w:eastAsia="es-MX"/>
              </w:rPr>
            </w:pPr>
            <w:r w:rsidRPr="000D7932">
              <w:rPr>
                <w:rFonts w:eastAsia="Times New Roman" w:cs="Arial"/>
                <w:b/>
                <w:bCs/>
                <w:sz w:val="18"/>
                <w:szCs w:val="18"/>
                <w:lang w:val="es-CO" w:eastAsia="es-MX"/>
              </w:rPr>
              <w:t>3</w:t>
            </w:r>
          </w:p>
        </w:tc>
        <w:tc>
          <w:tcPr>
            <w:tcW w:w="8380" w:type="dxa"/>
            <w:gridSpan w:val="7"/>
            <w:tcBorders>
              <w:top w:val="single" w:sz="4" w:space="0" w:color="auto"/>
              <w:left w:val="nil"/>
              <w:bottom w:val="single" w:sz="4" w:space="0" w:color="auto"/>
              <w:right w:val="single" w:sz="4" w:space="0" w:color="000000"/>
            </w:tcBorders>
            <w:shd w:val="clear" w:color="000000" w:fill="FFF2CC"/>
            <w:noWrap/>
            <w:vAlign w:val="center"/>
            <w:hideMark/>
          </w:tcPr>
          <w:p w14:paraId="06864855" w14:textId="77777777" w:rsidR="006F29EB" w:rsidRPr="000D7932" w:rsidRDefault="006F29EB" w:rsidP="00596E7A">
            <w:pPr>
              <w:suppressAutoHyphens w:val="0"/>
              <w:autoSpaceDN/>
              <w:spacing w:line="240" w:lineRule="auto"/>
              <w:ind w:firstLine="0"/>
              <w:jc w:val="left"/>
              <w:textAlignment w:val="auto"/>
              <w:rPr>
                <w:rFonts w:eastAsia="Times New Roman" w:cs="Arial"/>
                <w:b/>
                <w:bCs/>
                <w:sz w:val="18"/>
                <w:szCs w:val="18"/>
                <w:lang w:val="es-CO" w:eastAsia="es-MX"/>
              </w:rPr>
            </w:pPr>
            <w:r w:rsidRPr="000D7932">
              <w:rPr>
                <w:rFonts w:eastAsia="Times New Roman" w:cs="Arial"/>
                <w:b/>
                <w:bCs/>
                <w:sz w:val="18"/>
                <w:szCs w:val="18"/>
                <w:lang w:val="es-CO" w:eastAsia="es-MX"/>
              </w:rPr>
              <w:t>Diagnóstico</w:t>
            </w:r>
          </w:p>
        </w:tc>
      </w:tr>
      <w:tr w:rsidR="006F29EB" w:rsidRPr="000D7932" w14:paraId="76068CB4" w14:textId="77777777" w:rsidTr="00596E7A">
        <w:trPr>
          <w:trHeight w:val="800"/>
          <w:jc w:val="center"/>
        </w:trPr>
        <w:tc>
          <w:tcPr>
            <w:tcW w:w="500" w:type="dxa"/>
            <w:tcBorders>
              <w:top w:val="nil"/>
              <w:left w:val="single" w:sz="4" w:space="0" w:color="auto"/>
              <w:bottom w:val="single" w:sz="4" w:space="0" w:color="auto"/>
              <w:right w:val="single" w:sz="4" w:space="0" w:color="auto"/>
            </w:tcBorders>
            <w:noWrap/>
            <w:vAlign w:val="center"/>
            <w:hideMark/>
          </w:tcPr>
          <w:p w14:paraId="36BC53A4" w14:textId="77777777" w:rsidR="006F29EB" w:rsidRPr="000D7932" w:rsidRDefault="006F29E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3.1</w:t>
            </w:r>
          </w:p>
        </w:tc>
        <w:tc>
          <w:tcPr>
            <w:tcW w:w="3940" w:type="dxa"/>
            <w:tcBorders>
              <w:top w:val="nil"/>
              <w:left w:val="nil"/>
              <w:bottom w:val="single" w:sz="4" w:space="0" w:color="auto"/>
              <w:right w:val="single" w:sz="4" w:space="0" w:color="auto"/>
            </w:tcBorders>
            <w:vAlign w:val="center"/>
            <w:hideMark/>
          </w:tcPr>
          <w:p w14:paraId="71E19A1C" w14:textId="77777777" w:rsidR="006F29EB" w:rsidRPr="000D7932" w:rsidRDefault="006F29E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Determinación del tipo y características generales del proyecto y de la población beneficiada</w:t>
            </w:r>
          </w:p>
        </w:tc>
        <w:tc>
          <w:tcPr>
            <w:tcW w:w="940" w:type="dxa"/>
            <w:tcBorders>
              <w:top w:val="nil"/>
              <w:left w:val="nil"/>
              <w:bottom w:val="single" w:sz="4" w:space="0" w:color="auto"/>
              <w:right w:val="single" w:sz="4" w:space="0" w:color="auto"/>
            </w:tcBorders>
            <w:noWrap/>
            <w:vAlign w:val="center"/>
            <w:hideMark/>
          </w:tcPr>
          <w:p w14:paraId="76E214B6" w14:textId="77777777" w:rsidR="006F29EB" w:rsidRPr="000D7932" w:rsidRDefault="006F29E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3</w:t>
            </w:r>
          </w:p>
        </w:tc>
        <w:tc>
          <w:tcPr>
            <w:tcW w:w="700" w:type="dxa"/>
            <w:tcBorders>
              <w:top w:val="nil"/>
              <w:left w:val="nil"/>
              <w:bottom w:val="single" w:sz="4" w:space="0" w:color="auto"/>
              <w:right w:val="single" w:sz="4" w:space="0" w:color="auto"/>
            </w:tcBorders>
            <w:shd w:val="clear" w:color="000000" w:fill="FFD579"/>
            <w:noWrap/>
            <w:vAlign w:val="bottom"/>
            <w:hideMark/>
          </w:tcPr>
          <w:p w14:paraId="5A418393"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1E61892D"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1ED856F8"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6C8D36D7"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007DD2A4"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6F29EB" w:rsidRPr="000D7932" w14:paraId="5F903B74"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7450DF42" w14:textId="77777777" w:rsidR="006F29EB" w:rsidRPr="000D7932" w:rsidRDefault="006F29E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3.2</w:t>
            </w:r>
          </w:p>
        </w:tc>
        <w:tc>
          <w:tcPr>
            <w:tcW w:w="3940" w:type="dxa"/>
            <w:tcBorders>
              <w:top w:val="nil"/>
              <w:left w:val="nil"/>
              <w:bottom w:val="single" w:sz="4" w:space="0" w:color="auto"/>
              <w:right w:val="single" w:sz="4" w:space="0" w:color="auto"/>
            </w:tcBorders>
            <w:vAlign w:val="center"/>
            <w:hideMark/>
          </w:tcPr>
          <w:p w14:paraId="5D91D4BF" w14:textId="77777777" w:rsidR="006F29EB" w:rsidRPr="000D7932" w:rsidRDefault="006F29E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Situación ambiental</w:t>
            </w:r>
          </w:p>
        </w:tc>
        <w:tc>
          <w:tcPr>
            <w:tcW w:w="940" w:type="dxa"/>
            <w:tcBorders>
              <w:top w:val="nil"/>
              <w:left w:val="nil"/>
              <w:bottom w:val="single" w:sz="4" w:space="0" w:color="auto"/>
              <w:right w:val="single" w:sz="4" w:space="0" w:color="auto"/>
            </w:tcBorders>
            <w:noWrap/>
            <w:vAlign w:val="center"/>
            <w:hideMark/>
          </w:tcPr>
          <w:p w14:paraId="3E9B8146" w14:textId="77777777" w:rsidR="006F29EB" w:rsidRPr="000D7932" w:rsidRDefault="006F29E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2</w:t>
            </w:r>
          </w:p>
        </w:tc>
        <w:tc>
          <w:tcPr>
            <w:tcW w:w="700" w:type="dxa"/>
            <w:tcBorders>
              <w:top w:val="nil"/>
              <w:left w:val="nil"/>
              <w:bottom w:val="single" w:sz="4" w:space="0" w:color="auto"/>
              <w:right w:val="single" w:sz="4" w:space="0" w:color="auto"/>
            </w:tcBorders>
            <w:noWrap/>
            <w:vAlign w:val="bottom"/>
            <w:hideMark/>
          </w:tcPr>
          <w:p w14:paraId="6EBB24C2"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1C7E0783"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29F2E8C2"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66D82ED8"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0E8A028B"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6F29EB" w:rsidRPr="000D7932" w14:paraId="54D4CBD2" w14:textId="77777777" w:rsidTr="00596E7A">
        <w:trPr>
          <w:trHeight w:val="280"/>
          <w:jc w:val="center"/>
        </w:trPr>
        <w:tc>
          <w:tcPr>
            <w:tcW w:w="500" w:type="dxa"/>
            <w:tcBorders>
              <w:top w:val="nil"/>
              <w:left w:val="single" w:sz="4" w:space="0" w:color="auto"/>
              <w:bottom w:val="single" w:sz="4" w:space="0" w:color="auto"/>
              <w:right w:val="single" w:sz="4" w:space="0" w:color="auto"/>
            </w:tcBorders>
            <w:shd w:val="clear" w:color="000000" w:fill="FFF2CC"/>
            <w:noWrap/>
            <w:vAlign w:val="center"/>
            <w:hideMark/>
          </w:tcPr>
          <w:p w14:paraId="3B45AA61" w14:textId="77777777" w:rsidR="006F29EB" w:rsidRPr="000D7932" w:rsidRDefault="006F29EB" w:rsidP="00596E7A">
            <w:pPr>
              <w:suppressAutoHyphens w:val="0"/>
              <w:autoSpaceDN/>
              <w:spacing w:line="240" w:lineRule="auto"/>
              <w:ind w:firstLine="0"/>
              <w:jc w:val="center"/>
              <w:textAlignment w:val="auto"/>
              <w:rPr>
                <w:rFonts w:eastAsia="Times New Roman" w:cs="Arial"/>
                <w:b/>
                <w:bCs/>
                <w:sz w:val="18"/>
                <w:szCs w:val="18"/>
                <w:lang w:val="es-CO" w:eastAsia="es-MX"/>
              </w:rPr>
            </w:pPr>
            <w:r w:rsidRPr="000D7932">
              <w:rPr>
                <w:rFonts w:eastAsia="Times New Roman" w:cs="Arial"/>
                <w:b/>
                <w:bCs/>
                <w:sz w:val="18"/>
                <w:szCs w:val="18"/>
                <w:lang w:val="es-CO" w:eastAsia="es-MX"/>
              </w:rPr>
              <w:t>4</w:t>
            </w:r>
          </w:p>
        </w:tc>
        <w:tc>
          <w:tcPr>
            <w:tcW w:w="8380" w:type="dxa"/>
            <w:gridSpan w:val="7"/>
            <w:tcBorders>
              <w:top w:val="single" w:sz="4" w:space="0" w:color="auto"/>
              <w:left w:val="nil"/>
              <w:bottom w:val="single" w:sz="4" w:space="0" w:color="auto"/>
              <w:right w:val="single" w:sz="4" w:space="0" w:color="000000"/>
            </w:tcBorders>
            <w:shd w:val="clear" w:color="000000" w:fill="FFF2CC"/>
            <w:noWrap/>
            <w:vAlign w:val="center"/>
            <w:hideMark/>
          </w:tcPr>
          <w:p w14:paraId="7AA631E3" w14:textId="77777777" w:rsidR="006F29EB" w:rsidRPr="000D7932" w:rsidRDefault="006F29EB" w:rsidP="00596E7A">
            <w:pPr>
              <w:suppressAutoHyphens w:val="0"/>
              <w:autoSpaceDN/>
              <w:spacing w:line="240" w:lineRule="auto"/>
              <w:ind w:firstLine="0"/>
              <w:jc w:val="left"/>
              <w:textAlignment w:val="auto"/>
              <w:rPr>
                <w:rFonts w:eastAsia="Times New Roman" w:cs="Arial"/>
                <w:b/>
                <w:bCs/>
                <w:sz w:val="18"/>
                <w:szCs w:val="18"/>
                <w:lang w:val="es-CO" w:eastAsia="es-MX"/>
              </w:rPr>
            </w:pPr>
            <w:r w:rsidRPr="000D7932">
              <w:rPr>
                <w:rFonts w:eastAsia="Times New Roman" w:cs="Arial"/>
                <w:b/>
                <w:bCs/>
                <w:sz w:val="18"/>
                <w:szCs w:val="18"/>
                <w:lang w:val="es-CO" w:eastAsia="es-MX"/>
              </w:rPr>
              <w:t>Planeación</w:t>
            </w:r>
          </w:p>
        </w:tc>
      </w:tr>
      <w:tr w:rsidR="006F29EB" w:rsidRPr="000D7932" w14:paraId="3EAA406A"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029C28F6" w14:textId="77777777" w:rsidR="006F29EB" w:rsidRPr="000D7932" w:rsidRDefault="006F29E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 xml:space="preserve">4.1 </w:t>
            </w:r>
          </w:p>
        </w:tc>
        <w:tc>
          <w:tcPr>
            <w:tcW w:w="3940" w:type="dxa"/>
            <w:tcBorders>
              <w:top w:val="nil"/>
              <w:left w:val="nil"/>
              <w:bottom w:val="single" w:sz="4" w:space="0" w:color="auto"/>
              <w:right w:val="single" w:sz="4" w:space="0" w:color="auto"/>
            </w:tcBorders>
            <w:vAlign w:val="center"/>
            <w:hideMark/>
          </w:tcPr>
          <w:p w14:paraId="3BDC0789" w14:textId="77777777" w:rsidR="006F29EB" w:rsidRPr="000D7932" w:rsidRDefault="006F29E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Mercado</w:t>
            </w:r>
          </w:p>
        </w:tc>
        <w:tc>
          <w:tcPr>
            <w:tcW w:w="940" w:type="dxa"/>
            <w:tcBorders>
              <w:top w:val="nil"/>
              <w:left w:val="nil"/>
              <w:bottom w:val="single" w:sz="4" w:space="0" w:color="auto"/>
              <w:right w:val="single" w:sz="4" w:space="0" w:color="auto"/>
            </w:tcBorders>
            <w:noWrap/>
            <w:vAlign w:val="center"/>
            <w:hideMark/>
          </w:tcPr>
          <w:p w14:paraId="0319E605" w14:textId="77777777" w:rsidR="006F29EB" w:rsidRPr="000D7932" w:rsidRDefault="006F29E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3</w:t>
            </w:r>
          </w:p>
        </w:tc>
        <w:tc>
          <w:tcPr>
            <w:tcW w:w="700" w:type="dxa"/>
            <w:tcBorders>
              <w:top w:val="nil"/>
              <w:left w:val="nil"/>
              <w:bottom w:val="single" w:sz="4" w:space="0" w:color="auto"/>
              <w:right w:val="single" w:sz="4" w:space="0" w:color="auto"/>
            </w:tcBorders>
            <w:noWrap/>
            <w:vAlign w:val="bottom"/>
            <w:hideMark/>
          </w:tcPr>
          <w:p w14:paraId="139A10BB"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18809148"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17523C3E"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48DDDC22"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0252D461"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6F29EB" w:rsidRPr="000D7932" w14:paraId="6226C385" w14:textId="77777777" w:rsidTr="00596E7A">
        <w:trPr>
          <w:trHeight w:val="540"/>
          <w:jc w:val="center"/>
        </w:trPr>
        <w:tc>
          <w:tcPr>
            <w:tcW w:w="500" w:type="dxa"/>
            <w:tcBorders>
              <w:top w:val="nil"/>
              <w:left w:val="single" w:sz="4" w:space="0" w:color="auto"/>
              <w:bottom w:val="single" w:sz="4" w:space="0" w:color="auto"/>
              <w:right w:val="single" w:sz="4" w:space="0" w:color="auto"/>
            </w:tcBorders>
            <w:noWrap/>
            <w:vAlign w:val="center"/>
            <w:hideMark/>
          </w:tcPr>
          <w:p w14:paraId="2475FEAD" w14:textId="77777777" w:rsidR="006F29EB" w:rsidRPr="000D7932" w:rsidRDefault="006F29E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4.2</w:t>
            </w:r>
          </w:p>
        </w:tc>
        <w:tc>
          <w:tcPr>
            <w:tcW w:w="3940" w:type="dxa"/>
            <w:tcBorders>
              <w:top w:val="nil"/>
              <w:left w:val="nil"/>
              <w:bottom w:val="single" w:sz="4" w:space="0" w:color="auto"/>
              <w:right w:val="single" w:sz="4" w:space="0" w:color="auto"/>
            </w:tcBorders>
            <w:vAlign w:val="center"/>
            <w:hideMark/>
          </w:tcPr>
          <w:p w14:paraId="5DB7E6FF" w14:textId="77777777" w:rsidR="006F29EB" w:rsidRPr="000D7932" w:rsidRDefault="006F29E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Alternativas de planes agropecuarios preliminares</w:t>
            </w:r>
          </w:p>
        </w:tc>
        <w:tc>
          <w:tcPr>
            <w:tcW w:w="940" w:type="dxa"/>
            <w:tcBorders>
              <w:top w:val="nil"/>
              <w:left w:val="nil"/>
              <w:bottom w:val="single" w:sz="4" w:space="0" w:color="auto"/>
              <w:right w:val="single" w:sz="4" w:space="0" w:color="auto"/>
            </w:tcBorders>
            <w:noWrap/>
            <w:vAlign w:val="center"/>
            <w:hideMark/>
          </w:tcPr>
          <w:p w14:paraId="7325AEA8" w14:textId="77777777" w:rsidR="006F29EB" w:rsidRPr="000D7932" w:rsidRDefault="006F29E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3</w:t>
            </w:r>
          </w:p>
        </w:tc>
        <w:tc>
          <w:tcPr>
            <w:tcW w:w="700" w:type="dxa"/>
            <w:tcBorders>
              <w:top w:val="nil"/>
              <w:left w:val="nil"/>
              <w:bottom w:val="single" w:sz="4" w:space="0" w:color="auto"/>
              <w:right w:val="single" w:sz="4" w:space="0" w:color="auto"/>
            </w:tcBorders>
            <w:noWrap/>
            <w:vAlign w:val="bottom"/>
            <w:hideMark/>
          </w:tcPr>
          <w:p w14:paraId="07AA6410"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2ECD650C"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18AA4FC9"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58C37E00"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5EC5B7BD"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6F29EB" w:rsidRPr="000D7932" w14:paraId="36F13531" w14:textId="77777777" w:rsidTr="00596E7A">
        <w:trPr>
          <w:trHeight w:val="540"/>
          <w:jc w:val="center"/>
        </w:trPr>
        <w:tc>
          <w:tcPr>
            <w:tcW w:w="500" w:type="dxa"/>
            <w:tcBorders>
              <w:top w:val="nil"/>
              <w:left w:val="single" w:sz="4" w:space="0" w:color="auto"/>
              <w:bottom w:val="single" w:sz="4" w:space="0" w:color="auto"/>
              <w:right w:val="single" w:sz="4" w:space="0" w:color="auto"/>
            </w:tcBorders>
            <w:noWrap/>
            <w:vAlign w:val="center"/>
            <w:hideMark/>
          </w:tcPr>
          <w:p w14:paraId="0427BACF" w14:textId="77777777" w:rsidR="006F29EB" w:rsidRPr="000D7932" w:rsidRDefault="006F29E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4.3</w:t>
            </w:r>
          </w:p>
        </w:tc>
        <w:tc>
          <w:tcPr>
            <w:tcW w:w="3940" w:type="dxa"/>
            <w:tcBorders>
              <w:top w:val="nil"/>
              <w:left w:val="nil"/>
              <w:bottom w:val="single" w:sz="4" w:space="0" w:color="auto"/>
              <w:right w:val="single" w:sz="4" w:space="0" w:color="auto"/>
            </w:tcBorders>
            <w:vAlign w:val="center"/>
            <w:hideMark/>
          </w:tcPr>
          <w:p w14:paraId="0336437C" w14:textId="77777777" w:rsidR="006F29EB" w:rsidRPr="000D7932" w:rsidRDefault="006F29E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Planteamiento de alternativas de plan de ingeniería</w:t>
            </w:r>
          </w:p>
        </w:tc>
        <w:tc>
          <w:tcPr>
            <w:tcW w:w="940" w:type="dxa"/>
            <w:tcBorders>
              <w:top w:val="nil"/>
              <w:left w:val="nil"/>
              <w:bottom w:val="single" w:sz="4" w:space="0" w:color="auto"/>
              <w:right w:val="single" w:sz="4" w:space="0" w:color="auto"/>
            </w:tcBorders>
            <w:noWrap/>
            <w:vAlign w:val="center"/>
            <w:hideMark/>
          </w:tcPr>
          <w:p w14:paraId="53C7ACEF" w14:textId="77777777" w:rsidR="006F29EB" w:rsidRPr="000D7932" w:rsidRDefault="006F29E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3</w:t>
            </w:r>
          </w:p>
        </w:tc>
        <w:tc>
          <w:tcPr>
            <w:tcW w:w="700" w:type="dxa"/>
            <w:tcBorders>
              <w:top w:val="nil"/>
              <w:left w:val="nil"/>
              <w:bottom w:val="single" w:sz="4" w:space="0" w:color="auto"/>
              <w:right w:val="single" w:sz="4" w:space="0" w:color="auto"/>
            </w:tcBorders>
            <w:noWrap/>
            <w:vAlign w:val="bottom"/>
            <w:hideMark/>
          </w:tcPr>
          <w:p w14:paraId="2E423235"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3C8CDC84"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02F495D0"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7C240894"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0D6A0291"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6F29EB" w:rsidRPr="000D7932" w14:paraId="1DA8E9D0" w14:textId="77777777" w:rsidTr="00596E7A">
        <w:trPr>
          <w:trHeight w:val="540"/>
          <w:jc w:val="center"/>
        </w:trPr>
        <w:tc>
          <w:tcPr>
            <w:tcW w:w="500" w:type="dxa"/>
            <w:tcBorders>
              <w:top w:val="nil"/>
              <w:left w:val="single" w:sz="4" w:space="0" w:color="auto"/>
              <w:bottom w:val="single" w:sz="4" w:space="0" w:color="auto"/>
              <w:right w:val="single" w:sz="4" w:space="0" w:color="auto"/>
            </w:tcBorders>
            <w:noWrap/>
            <w:vAlign w:val="center"/>
            <w:hideMark/>
          </w:tcPr>
          <w:p w14:paraId="5E925B56" w14:textId="77777777" w:rsidR="006F29EB" w:rsidRPr="000D7932" w:rsidRDefault="006F29E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4.4</w:t>
            </w:r>
          </w:p>
        </w:tc>
        <w:tc>
          <w:tcPr>
            <w:tcW w:w="3940" w:type="dxa"/>
            <w:tcBorders>
              <w:top w:val="nil"/>
              <w:left w:val="nil"/>
              <w:bottom w:val="single" w:sz="4" w:space="0" w:color="auto"/>
              <w:right w:val="single" w:sz="4" w:space="0" w:color="auto"/>
            </w:tcBorders>
            <w:vAlign w:val="center"/>
            <w:hideMark/>
          </w:tcPr>
          <w:p w14:paraId="2FC6D779" w14:textId="77777777" w:rsidR="006F29EB" w:rsidRPr="000D7932" w:rsidRDefault="006F29E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Origen de la iniciativa y mecanismos de financiación</w:t>
            </w:r>
          </w:p>
        </w:tc>
        <w:tc>
          <w:tcPr>
            <w:tcW w:w="940" w:type="dxa"/>
            <w:tcBorders>
              <w:top w:val="nil"/>
              <w:left w:val="nil"/>
              <w:bottom w:val="single" w:sz="4" w:space="0" w:color="auto"/>
              <w:right w:val="single" w:sz="4" w:space="0" w:color="auto"/>
            </w:tcBorders>
            <w:noWrap/>
            <w:vAlign w:val="center"/>
            <w:hideMark/>
          </w:tcPr>
          <w:p w14:paraId="7A44FFA4" w14:textId="77777777" w:rsidR="006F29EB" w:rsidRPr="000D7932" w:rsidRDefault="006F29E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3</w:t>
            </w:r>
          </w:p>
        </w:tc>
        <w:tc>
          <w:tcPr>
            <w:tcW w:w="700" w:type="dxa"/>
            <w:tcBorders>
              <w:top w:val="nil"/>
              <w:left w:val="nil"/>
              <w:bottom w:val="single" w:sz="4" w:space="0" w:color="auto"/>
              <w:right w:val="single" w:sz="4" w:space="0" w:color="auto"/>
            </w:tcBorders>
            <w:noWrap/>
            <w:vAlign w:val="bottom"/>
            <w:hideMark/>
          </w:tcPr>
          <w:p w14:paraId="441029BE"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3B1E3EE8"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12601ECE"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0C8A741F"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36956DFA"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6F29EB" w:rsidRPr="000D7932" w14:paraId="21241D4E"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741E89CE" w14:textId="77777777" w:rsidR="006F29EB" w:rsidRPr="000D7932" w:rsidRDefault="006F29E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4.5</w:t>
            </w:r>
          </w:p>
        </w:tc>
        <w:tc>
          <w:tcPr>
            <w:tcW w:w="3940" w:type="dxa"/>
            <w:tcBorders>
              <w:top w:val="nil"/>
              <w:left w:val="nil"/>
              <w:bottom w:val="single" w:sz="4" w:space="0" w:color="auto"/>
              <w:right w:val="single" w:sz="4" w:space="0" w:color="auto"/>
            </w:tcBorders>
            <w:vAlign w:val="center"/>
            <w:hideMark/>
          </w:tcPr>
          <w:p w14:paraId="52999B59" w14:textId="77777777" w:rsidR="006F29EB" w:rsidRPr="000D7932" w:rsidRDefault="006F29E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Gestión Integral del Proyecto</w:t>
            </w:r>
          </w:p>
        </w:tc>
        <w:tc>
          <w:tcPr>
            <w:tcW w:w="940" w:type="dxa"/>
            <w:tcBorders>
              <w:top w:val="nil"/>
              <w:left w:val="nil"/>
              <w:bottom w:val="single" w:sz="4" w:space="0" w:color="auto"/>
              <w:right w:val="single" w:sz="4" w:space="0" w:color="auto"/>
            </w:tcBorders>
            <w:noWrap/>
            <w:vAlign w:val="center"/>
            <w:hideMark/>
          </w:tcPr>
          <w:p w14:paraId="69E97461" w14:textId="77777777" w:rsidR="006F29EB" w:rsidRPr="000D7932" w:rsidRDefault="006F29E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3</w:t>
            </w:r>
          </w:p>
        </w:tc>
        <w:tc>
          <w:tcPr>
            <w:tcW w:w="700" w:type="dxa"/>
            <w:tcBorders>
              <w:top w:val="nil"/>
              <w:left w:val="nil"/>
              <w:bottom w:val="single" w:sz="4" w:space="0" w:color="auto"/>
              <w:right w:val="single" w:sz="4" w:space="0" w:color="auto"/>
            </w:tcBorders>
            <w:noWrap/>
            <w:vAlign w:val="bottom"/>
            <w:hideMark/>
          </w:tcPr>
          <w:p w14:paraId="3C229F48"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1745522B"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596DFA43"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6B26B07B"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464D5E36"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6F29EB" w:rsidRPr="000D7932" w14:paraId="00E488B5" w14:textId="77777777" w:rsidTr="00596E7A">
        <w:trPr>
          <w:trHeight w:val="280"/>
          <w:jc w:val="center"/>
        </w:trPr>
        <w:tc>
          <w:tcPr>
            <w:tcW w:w="500" w:type="dxa"/>
            <w:tcBorders>
              <w:top w:val="nil"/>
              <w:left w:val="single" w:sz="4" w:space="0" w:color="auto"/>
              <w:bottom w:val="single" w:sz="4" w:space="0" w:color="auto"/>
              <w:right w:val="single" w:sz="4" w:space="0" w:color="auto"/>
            </w:tcBorders>
            <w:shd w:val="clear" w:color="000000" w:fill="FFF2CC"/>
            <w:noWrap/>
            <w:vAlign w:val="center"/>
            <w:hideMark/>
          </w:tcPr>
          <w:p w14:paraId="0184EB18" w14:textId="77777777" w:rsidR="006F29EB" w:rsidRPr="000D7932" w:rsidRDefault="006F29EB" w:rsidP="00596E7A">
            <w:pPr>
              <w:suppressAutoHyphens w:val="0"/>
              <w:autoSpaceDN/>
              <w:spacing w:line="240" w:lineRule="auto"/>
              <w:ind w:firstLine="0"/>
              <w:jc w:val="center"/>
              <w:textAlignment w:val="auto"/>
              <w:rPr>
                <w:rFonts w:eastAsia="Times New Roman" w:cs="Arial"/>
                <w:b/>
                <w:bCs/>
                <w:sz w:val="18"/>
                <w:szCs w:val="18"/>
                <w:lang w:val="es-CO" w:eastAsia="es-MX"/>
              </w:rPr>
            </w:pPr>
            <w:r w:rsidRPr="000D7932">
              <w:rPr>
                <w:rFonts w:eastAsia="Times New Roman" w:cs="Arial"/>
                <w:b/>
                <w:bCs/>
                <w:sz w:val="18"/>
                <w:szCs w:val="18"/>
                <w:lang w:val="es-CO" w:eastAsia="es-MX"/>
              </w:rPr>
              <w:t>5</w:t>
            </w:r>
          </w:p>
        </w:tc>
        <w:tc>
          <w:tcPr>
            <w:tcW w:w="8380" w:type="dxa"/>
            <w:gridSpan w:val="7"/>
            <w:tcBorders>
              <w:top w:val="single" w:sz="4" w:space="0" w:color="auto"/>
              <w:left w:val="nil"/>
              <w:bottom w:val="single" w:sz="4" w:space="0" w:color="auto"/>
              <w:right w:val="single" w:sz="4" w:space="0" w:color="000000"/>
            </w:tcBorders>
            <w:shd w:val="clear" w:color="000000" w:fill="FFF2CC"/>
            <w:noWrap/>
            <w:vAlign w:val="center"/>
            <w:hideMark/>
          </w:tcPr>
          <w:p w14:paraId="633B9C35" w14:textId="77777777" w:rsidR="006F29EB" w:rsidRPr="000D7932" w:rsidRDefault="006F29EB" w:rsidP="00596E7A">
            <w:pPr>
              <w:suppressAutoHyphens w:val="0"/>
              <w:autoSpaceDN/>
              <w:spacing w:line="240" w:lineRule="auto"/>
              <w:ind w:firstLine="0"/>
              <w:jc w:val="left"/>
              <w:textAlignment w:val="auto"/>
              <w:rPr>
                <w:rFonts w:eastAsia="Times New Roman" w:cs="Arial"/>
                <w:b/>
                <w:bCs/>
                <w:sz w:val="18"/>
                <w:szCs w:val="18"/>
                <w:lang w:val="es-CO" w:eastAsia="es-MX"/>
              </w:rPr>
            </w:pPr>
            <w:r w:rsidRPr="000D7932">
              <w:rPr>
                <w:rFonts w:eastAsia="Times New Roman" w:cs="Arial"/>
                <w:b/>
                <w:bCs/>
                <w:sz w:val="18"/>
                <w:szCs w:val="18"/>
                <w:lang w:val="es-CO" w:eastAsia="es-MX"/>
              </w:rPr>
              <w:t>Evaluación</w:t>
            </w:r>
          </w:p>
        </w:tc>
      </w:tr>
      <w:tr w:rsidR="006F29EB" w:rsidRPr="000D7932" w14:paraId="161B9DD2"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5A5D3276" w14:textId="77777777" w:rsidR="006F29EB" w:rsidRPr="000D7932" w:rsidRDefault="006F29E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5.1</w:t>
            </w:r>
          </w:p>
        </w:tc>
        <w:tc>
          <w:tcPr>
            <w:tcW w:w="3940" w:type="dxa"/>
            <w:tcBorders>
              <w:top w:val="nil"/>
              <w:left w:val="nil"/>
              <w:bottom w:val="single" w:sz="4" w:space="0" w:color="auto"/>
              <w:right w:val="single" w:sz="4" w:space="0" w:color="auto"/>
            </w:tcBorders>
            <w:vAlign w:val="center"/>
            <w:hideMark/>
          </w:tcPr>
          <w:p w14:paraId="4465C73D" w14:textId="77777777" w:rsidR="006F29EB" w:rsidRPr="000D7932" w:rsidRDefault="006F29E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 xml:space="preserve">Evaluación económica </w:t>
            </w:r>
          </w:p>
        </w:tc>
        <w:tc>
          <w:tcPr>
            <w:tcW w:w="940" w:type="dxa"/>
            <w:tcBorders>
              <w:top w:val="nil"/>
              <w:left w:val="nil"/>
              <w:bottom w:val="single" w:sz="4" w:space="0" w:color="auto"/>
              <w:right w:val="single" w:sz="4" w:space="0" w:color="auto"/>
            </w:tcBorders>
            <w:noWrap/>
            <w:vAlign w:val="center"/>
            <w:hideMark/>
          </w:tcPr>
          <w:p w14:paraId="0F994375" w14:textId="77777777" w:rsidR="006F29EB" w:rsidRPr="000D7932" w:rsidRDefault="006F29E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2</w:t>
            </w:r>
          </w:p>
        </w:tc>
        <w:tc>
          <w:tcPr>
            <w:tcW w:w="700" w:type="dxa"/>
            <w:tcBorders>
              <w:top w:val="nil"/>
              <w:left w:val="nil"/>
              <w:bottom w:val="single" w:sz="4" w:space="0" w:color="auto"/>
              <w:right w:val="single" w:sz="4" w:space="0" w:color="auto"/>
            </w:tcBorders>
            <w:noWrap/>
            <w:vAlign w:val="bottom"/>
            <w:hideMark/>
          </w:tcPr>
          <w:p w14:paraId="05BDA03F"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56B941F7"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1C247999"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3E59A664"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105132EE"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6F29EB" w:rsidRPr="000D7932" w14:paraId="54C5DE7F" w14:textId="77777777" w:rsidTr="00596E7A">
        <w:trPr>
          <w:trHeight w:val="280"/>
          <w:jc w:val="center"/>
        </w:trPr>
        <w:tc>
          <w:tcPr>
            <w:tcW w:w="500" w:type="dxa"/>
            <w:tcBorders>
              <w:top w:val="nil"/>
              <w:left w:val="single" w:sz="4" w:space="0" w:color="auto"/>
              <w:bottom w:val="single" w:sz="4" w:space="0" w:color="auto"/>
              <w:right w:val="single" w:sz="4" w:space="0" w:color="auto"/>
            </w:tcBorders>
            <w:shd w:val="clear" w:color="000000" w:fill="FFF2CC"/>
            <w:noWrap/>
            <w:vAlign w:val="center"/>
            <w:hideMark/>
          </w:tcPr>
          <w:p w14:paraId="3C822E19" w14:textId="77777777" w:rsidR="006F29EB" w:rsidRPr="000D7932" w:rsidRDefault="006F29EB" w:rsidP="00596E7A">
            <w:pPr>
              <w:suppressAutoHyphens w:val="0"/>
              <w:autoSpaceDN/>
              <w:spacing w:line="240" w:lineRule="auto"/>
              <w:ind w:firstLine="0"/>
              <w:jc w:val="center"/>
              <w:textAlignment w:val="auto"/>
              <w:rPr>
                <w:rFonts w:eastAsia="Times New Roman" w:cs="Arial"/>
                <w:b/>
                <w:bCs/>
                <w:sz w:val="18"/>
                <w:szCs w:val="18"/>
                <w:lang w:val="es-CO" w:eastAsia="es-MX"/>
              </w:rPr>
            </w:pPr>
            <w:r w:rsidRPr="000D7932">
              <w:rPr>
                <w:rFonts w:eastAsia="Times New Roman" w:cs="Arial"/>
                <w:b/>
                <w:bCs/>
                <w:sz w:val="18"/>
                <w:szCs w:val="18"/>
                <w:lang w:val="es-CO" w:eastAsia="es-MX"/>
              </w:rPr>
              <w:t>5</w:t>
            </w:r>
          </w:p>
        </w:tc>
        <w:tc>
          <w:tcPr>
            <w:tcW w:w="8380" w:type="dxa"/>
            <w:gridSpan w:val="7"/>
            <w:tcBorders>
              <w:top w:val="single" w:sz="4" w:space="0" w:color="auto"/>
              <w:left w:val="nil"/>
              <w:bottom w:val="single" w:sz="4" w:space="0" w:color="auto"/>
              <w:right w:val="single" w:sz="4" w:space="0" w:color="000000"/>
            </w:tcBorders>
            <w:shd w:val="clear" w:color="000000" w:fill="FFF2CC"/>
            <w:noWrap/>
            <w:vAlign w:val="center"/>
            <w:hideMark/>
          </w:tcPr>
          <w:p w14:paraId="692F4062" w14:textId="77777777" w:rsidR="006F29EB" w:rsidRPr="000D7932" w:rsidRDefault="006F29EB" w:rsidP="00596E7A">
            <w:pPr>
              <w:suppressAutoHyphens w:val="0"/>
              <w:autoSpaceDN/>
              <w:spacing w:line="240" w:lineRule="auto"/>
              <w:ind w:firstLine="0"/>
              <w:jc w:val="left"/>
              <w:textAlignment w:val="auto"/>
              <w:rPr>
                <w:rFonts w:eastAsia="Times New Roman" w:cs="Arial"/>
                <w:b/>
                <w:bCs/>
                <w:sz w:val="18"/>
                <w:szCs w:val="18"/>
                <w:highlight w:val="lightGray"/>
                <w:lang w:val="es-CO" w:eastAsia="es-MX"/>
              </w:rPr>
            </w:pPr>
            <w:r w:rsidRPr="000D7932">
              <w:rPr>
                <w:rFonts w:eastAsia="Times New Roman" w:cs="Arial"/>
                <w:b/>
                <w:bCs/>
                <w:sz w:val="18"/>
                <w:szCs w:val="18"/>
                <w:highlight w:val="lightGray"/>
                <w:lang w:val="es-CO" w:eastAsia="es-MX"/>
              </w:rPr>
              <w:t xml:space="preserve">Informe final y plan gestión social </w:t>
            </w:r>
          </w:p>
        </w:tc>
      </w:tr>
      <w:tr w:rsidR="006F29EB" w:rsidRPr="000D7932" w14:paraId="133254B8"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45F58162" w14:textId="77777777" w:rsidR="006F29EB" w:rsidRPr="000D7932" w:rsidRDefault="006F29E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5.1</w:t>
            </w:r>
          </w:p>
        </w:tc>
        <w:tc>
          <w:tcPr>
            <w:tcW w:w="3940" w:type="dxa"/>
            <w:tcBorders>
              <w:top w:val="nil"/>
              <w:left w:val="nil"/>
              <w:bottom w:val="single" w:sz="4" w:space="0" w:color="auto"/>
              <w:right w:val="single" w:sz="4" w:space="0" w:color="auto"/>
            </w:tcBorders>
            <w:vAlign w:val="center"/>
            <w:hideMark/>
          </w:tcPr>
          <w:p w14:paraId="76715EDF" w14:textId="77777777" w:rsidR="006F29EB" w:rsidRPr="000D7932" w:rsidRDefault="006F29E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Informe final perfil</w:t>
            </w:r>
          </w:p>
        </w:tc>
        <w:tc>
          <w:tcPr>
            <w:tcW w:w="940" w:type="dxa"/>
            <w:tcBorders>
              <w:top w:val="nil"/>
              <w:left w:val="nil"/>
              <w:bottom w:val="single" w:sz="4" w:space="0" w:color="auto"/>
              <w:right w:val="single" w:sz="4" w:space="0" w:color="auto"/>
            </w:tcBorders>
            <w:noWrap/>
            <w:vAlign w:val="center"/>
            <w:hideMark/>
          </w:tcPr>
          <w:p w14:paraId="76517BC8" w14:textId="77777777" w:rsidR="006F29EB" w:rsidRPr="000D7932" w:rsidRDefault="006F29E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 3</w:t>
            </w:r>
          </w:p>
        </w:tc>
        <w:tc>
          <w:tcPr>
            <w:tcW w:w="700" w:type="dxa"/>
            <w:tcBorders>
              <w:top w:val="nil"/>
              <w:left w:val="nil"/>
              <w:bottom w:val="single" w:sz="4" w:space="0" w:color="auto"/>
              <w:right w:val="single" w:sz="4" w:space="0" w:color="auto"/>
            </w:tcBorders>
            <w:noWrap/>
            <w:vAlign w:val="bottom"/>
            <w:hideMark/>
          </w:tcPr>
          <w:p w14:paraId="2F06A1B7"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noWrap/>
            <w:vAlign w:val="bottom"/>
            <w:hideMark/>
          </w:tcPr>
          <w:p w14:paraId="2C76BF46"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6294B971"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7E9B1C28"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1F943141"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6F29EB" w:rsidRPr="000D7932" w14:paraId="7952EF5E"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0CE8E2F9" w14:textId="77777777" w:rsidR="006F29EB" w:rsidRPr="000D7932" w:rsidRDefault="006F29E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5.2</w:t>
            </w:r>
          </w:p>
        </w:tc>
        <w:tc>
          <w:tcPr>
            <w:tcW w:w="3940" w:type="dxa"/>
            <w:tcBorders>
              <w:top w:val="nil"/>
              <w:left w:val="nil"/>
              <w:bottom w:val="single" w:sz="4" w:space="0" w:color="auto"/>
              <w:right w:val="single" w:sz="4" w:space="0" w:color="auto"/>
            </w:tcBorders>
            <w:vAlign w:val="center"/>
            <w:hideMark/>
          </w:tcPr>
          <w:p w14:paraId="5D5832E9" w14:textId="77777777" w:rsidR="006F29EB" w:rsidRPr="000D7932" w:rsidRDefault="006F29E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Plan de gestión social consultoría</w:t>
            </w:r>
          </w:p>
        </w:tc>
        <w:tc>
          <w:tcPr>
            <w:tcW w:w="940" w:type="dxa"/>
            <w:tcBorders>
              <w:top w:val="nil"/>
              <w:left w:val="nil"/>
              <w:bottom w:val="single" w:sz="4" w:space="0" w:color="auto"/>
              <w:right w:val="single" w:sz="4" w:space="0" w:color="auto"/>
            </w:tcBorders>
            <w:noWrap/>
            <w:vAlign w:val="center"/>
            <w:hideMark/>
          </w:tcPr>
          <w:p w14:paraId="1BA6074A" w14:textId="77777777" w:rsidR="006F29EB" w:rsidRPr="000D7932" w:rsidRDefault="006F29E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 5</w:t>
            </w:r>
          </w:p>
        </w:tc>
        <w:tc>
          <w:tcPr>
            <w:tcW w:w="700" w:type="dxa"/>
            <w:tcBorders>
              <w:top w:val="nil"/>
              <w:left w:val="nil"/>
              <w:bottom w:val="single" w:sz="4" w:space="0" w:color="auto"/>
              <w:right w:val="single" w:sz="4" w:space="0" w:color="auto"/>
            </w:tcBorders>
            <w:shd w:val="clear" w:color="000000" w:fill="FFD579"/>
            <w:noWrap/>
            <w:vAlign w:val="bottom"/>
            <w:hideMark/>
          </w:tcPr>
          <w:p w14:paraId="4B7251E9"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7BBD420A"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269B7724"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35365D25"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01A02FB5"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r w:rsidR="006F29EB" w:rsidRPr="000D7932" w14:paraId="1363B7A7" w14:textId="77777777" w:rsidTr="00596E7A">
        <w:trPr>
          <w:trHeight w:val="280"/>
          <w:jc w:val="center"/>
        </w:trPr>
        <w:tc>
          <w:tcPr>
            <w:tcW w:w="500" w:type="dxa"/>
            <w:tcBorders>
              <w:top w:val="nil"/>
              <w:left w:val="single" w:sz="4" w:space="0" w:color="auto"/>
              <w:bottom w:val="single" w:sz="4" w:space="0" w:color="auto"/>
              <w:right w:val="single" w:sz="4" w:space="0" w:color="auto"/>
            </w:tcBorders>
            <w:shd w:val="clear" w:color="000000" w:fill="FFF2CC"/>
            <w:noWrap/>
            <w:vAlign w:val="center"/>
            <w:hideMark/>
          </w:tcPr>
          <w:p w14:paraId="7DB5E753" w14:textId="77777777" w:rsidR="006F29EB" w:rsidRPr="000D7932" w:rsidRDefault="006F29EB" w:rsidP="00596E7A">
            <w:pPr>
              <w:suppressAutoHyphens w:val="0"/>
              <w:autoSpaceDN/>
              <w:spacing w:line="240" w:lineRule="auto"/>
              <w:ind w:firstLine="0"/>
              <w:jc w:val="center"/>
              <w:textAlignment w:val="auto"/>
              <w:rPr>
                <w:rFonts w:eastAsia="Times New Roman" w:cs="Arial"/>
                <w:b/>
                <w:bCs/>
                <w:sz w:val="18"/>
                <w:szCs w:val="18"/>
                <w:lang w:val="es-CO" w:eastAsia="es-MX"/>
              </w:rPr>
            </w:pPr>
            <w:r w:rsidRPr="000D7932">
              <w:rPr>
                <w:rFonts w:eastAsia="Times New Roman" w:cs="Arial"/>
                <w:b/>
                <w:bCs/>
                <w:sz w:val="18"/>
                <w:szCs w:val="18"/>
                <w:lang w:val="es-CO" w:eastAsia="es-MX"/>
              </w:rPr>
              <w:t>6</w:t>
            </w:r>
          </w:p>
        </w:tc>
        <w:tc>
          <w:tcPr>
            <w:tcW w:w="8380" w:type="dxa"/>
            <w:gridSpan w:val="7"/>
            <w:tcBorders>
              <w:top w:val="single" w:sz="4" w:space="0" w:color="auto"/>
              <w:left w:val="nil"/>
              <w:bottom w:val="single" w:sz="4" w:space="0" w:color="auto"/>
              <w:right w:val="single" w:sz="4" w:space="0" w:color="000000"/>
            </w:tcBorders>
            <w:shd w:val="clear" w:color="000000" w:fill="FFF2CC"/>
            <w:noWrap/>
            <w:vAlign w:val="center"/>
            <w:hideMark/>
          </w:tcPr>
          <w:p w14:paraId="46786266" w14:textId="77777777" w:rsidR="006F29EB" w:rsidRPr="000D7932" w:rsidRDefault="006F29EB" w:rsidP="00596E7A">
            <w:pPr>
              <w:suppressAutoHyphens w:val="0"/>
              <w:autoSpaceDN/>
              <w:spacing w:line="240" w:lineRule="auto"/>
              <w:ind w:firstLine="0"/>
              <w:jc w:val="left"/>
              <w:textAlignment w:val="auto"/>
              <w:rPr>
                <w:rFonts w:eastAsia="Times New Roman" w:cs="Arial"/>
                <w:b/>
                <w:bCs/>
                <w:sz w:val="18"/>
                <w:szCs w:val="18"/>
                <w:highlight w:val="lightGray"/>
                <w:lang w:val="es-CO" w:eastAsia="es-MX"/>
              </w:rPr>
            </w:pPr>
            <w:r w:rsidRPr="000D7932">
              <w:rPr>
                <w:rFonts w:eastAsia="Times New Roman" w:cs="Arial"/>
                <w:b/>
                <w:bCs/>
                <w:sz w:val="18"/>
                <w:szCs w:val="18"/>
                <w:highlight w:val="lightGray"/>
                <w:lang w:val="es-CO" w:eastAsia="es-MX"/>
              </w:rPr>
              <w:t>Interventoría de consultoría</w:t>
            </w:r>
          </w:p>
        </w:tc>
      </w:tr>
      <w:tr w:rsidR="006F29EB" w:rsidRPr="000D7932" w14:paraId="19F1B948" w14:textId="77777777" w:rsidTr="00596E7A">
        <w:trPr>
          <w:trHeight w:val="280"/>
          <w:jc w:val="center"/>
        </w:trPr>
        <w:tc>
          <w:tcPr>
            <w:tcW w:w="500" w:type="dxa"/>
            <w:tcBorders>
              <w:top w:val="nil"/>
              <w:left w:val="single" w:sz="4" w:space="0" w:color="auto"/>
              <w:bottom w:val="single" w:sz="4" w:space="0" w:color="auto"/>
              <w:right w:val="single" w:sz="4" w:space="0" w:color="auto"/>
            </w:tcBorders>
            <w:noWrap/>
            <w:vAlign w:val="center"/>
            <w:hideMark/>
          </w:tcPr>
          <w:p w14:paraId="738937EA" w14:textId="77777777" w:rsidR="006F29EB" w:rsidRPr="000D7932" w:rsidRDefault="006F29EB" w:rsidP="00596E7A">
            <w:pPr>
              <w:suppressAutoHyphens w:val="0"/>
              <w:autoSpaceDN/>
              <w:spacing w:line="240" w:lineRule="auto"/>
              <w:ind w:firstLine="0"/>
              <w:jc w:val="center"/>
              <w:textAlignment w:val="auto"/>
              <w:rPr>
                <w:rFonts w:eastAsia="Times New Roman" w:cs="Arial"/>
                <w:sz w:val="18"/>
                <w:szCs w:val="18"/>
                <w:lang w:val="es-CO" w:eastAsia="es-MX"/>
              </w:rPr>
            </w:pPr>
            <w:r w:rsidRPr="000D7932">
              <w:rPr>
                <w:rFonts w:eastAsia="Times New Roman" w:cs="Arial"/>
                <w:sz w:val="18"/>
                <w:szCs w:val="18"/>
                <w:lang w:val="es-CO" w:eastAsia="es-MX"/>
              </w:rPr>
              <w:t>6.1</w:t>
            </w:r>
          </w:p>
        </w:tc>
        <w:tc>
          <w:tcPr>
            <w:tcW w:w="3940" w:type="dxa"/>
            <w:tcBorders>
              <w:top w:val="nil"/>
              <w:left w:val="nil"/>
              <w:bottom w:val="single" w:sz="4" w:space="0" w:color="auto"/>
              <w:right w:val="single" w:sz="4" w:space="0" w:color="auto"/>
            </w:tcBorders>
            <w:vAlign w:val="center"/>
            <w:hideMark/>
          </w:tcPr>
          <w:p w14:paraId="7232F953" w14:textId="77777777" w:rsidR="006F29EB" w:rsidRPr="000D7932" w:rsidRDefault="006F29EB" w:rsidP="00596E7A">
            <w:pPr>
              <w:suppressAutoHyphens w:val="0"/>
              <w:autoSpaceDN/>
              <w:spacing w:line="240" w:lineRule="auto"/>
              <w:ind w:firstLine="0"/>
              <w:jc w:val="left"/>
              <w:textAlignment w:val="auto"/>
              <w:rPr>
                <w:rFonts w:eastAsia="Times New Roman" w:cs="Arial"/>
                <w:sz w:val="18"/>
                <w:szCs w:val="18"/>
                <w:lang w:val="es-CO" w:eastAsia="es-MX"/>
              </w:rPr>
            </w:pPr>
            <w:r w:rsidRPr="000D7932">
              <w:rPr>
                <w:rFonts w:eastAsia="Times New Roman" w:cs="Arial"/>
                <w:sz w:val="18"/>
                <w:szCs w:val="18"/>
                <w:lang w:val="es-CO" w:eastAsia="es-MX"/>
              </w:rPr>
              <w:t>Interventoría de consultoría</w:t>
            </w:r>
          </w:p>
        </w:tc>
        <w:tc>
          <w:tcPr>
            <w:tcW w:w="940" w:type="dxa"/>
            <w:tcBorders>
              <w:top w:val="nil"/>
              <w:left w:val="nil"/>
              <w:bottom w:val="single" w:sz="4" w:space="0" w:color="auto"/>
              <w:right w:val="single" w:sz="4" w:space="0" w:color="auto"/>
            </w:tcBorders>
            <w:noWrap/>
            <w:vAlign w:val="center"/>
            <w:hideMark/>
          </w:tcPr>
          <w:p w14:paraId="2893E5F5" w14:textId="77777777" w:rsidR="006F29EB" w:rsidRPr="000D7932" w:rsidRDefault="006F29EB" w:rsidP="00596E7A">
            <w:pPr>
              <w:suppressAutoHyphens w:val="0"/>
              <w:autoSpaceDN/>
              <w:spacing w:line="240" w:lineRule="auto"/>
              <w:ind w:firstLine="0"/>
              <w:jc w:val="center"/>
              <w:textAlignment w:val="auto"/>
              <w:rPr>
                <w:rFonts w:eastAsia="Times New Roman" w:cs="Arial"/>
                <w:color w:val="auto"/>
                <w:sz w:val="20"/>
                <w:szCs w:val="20"/>
                <w:highlight w:val="lightGray"/>
                <w:lang w:val="es-CO" w:eastAsia="es-MX"/>
              </w:rPr>
            </w:pPr>
            <w:r w:rsidRPr="000D7932">
              <w:rPr>
                <w:rFonts w:eastAsia="Times New Roman" w:cs="Arial"/>
                <w:color w:val="auto"/>
                <w:sz w:val="20"/>
                <w:szCs w:val="20"/>
                <w:highlight w:val="lightGray"/>
                <w:lang w:val="es-CO" w:eastAsia="es-MX"/>
              </w:rPr>
              <w:t> 5</w:t>
            </w:r>
          </w:p>
        </w:tc>
        <w:tc>
          <w:tcPr>
            <w:tcW w:w="700" w:type="dxa"/>
            <w:tcBorders>
              <w:top w:val="nil"/>
              <w:left w:val="nil"/>
              <w:bottom w:val="single" w:sz="4" w:space="0" w:color="auto"/>
              <w:right w:val="single" w:sz="4" w:space="0" w:color="auto"/>
            </w:tcBorders>
            <w:shd w:val="clear" w:color="000000" w:fill="FFD579"/>
            <w:noWrap/>
            <w:vAlign w:val="bottom"/>
            <w:hideMark/>
          </w:tcPr>
          <w:p w14:paraId="4CE9A4C5"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3A62FF52"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02E9B9E5"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5B8D3625"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c>
          <w:tcPr>
            <w:tcW w:w="700" w:type="dxa"/>
            <w:tcBorders>
              <w:top w:val="nil"/>
              <w:left w:val="nil"/>
              <w:bottom w:val="single" w:sz="4" w:space="0" w:color="auto"/>
              <w:right w:val="single" w:sz="4" w:space="0" w:color="auto"/>
            </w:tcBorders>
            <w:shd w:val="clear" w:color="000000" w:fill="FFD579"/>
            <w:noWrap/>
            <w:vAlign w:val="bottom"/>
            <w:hideMark/>
          </w:tcPr>
          <w:p w14:paraId="53630CDF" w14:textId="77777777" w:rsidR="006F29EB" w:rsidRPr="000D7932" w:rsidRDefault="006F29EB" w:rsidP="00596E7A">
            <w:pPr>
              <w:suppressAutoHyphens w:val="0"/>
              <w:autoSpaceDN/>
              <w:spacing w:line="240" w:lineRule="auto"/>
              <w:ind w:firstLine="0"/>
              <w:jc w:val="left"/>
              <w:textAlignment w:val="auto"/>
              <w:rPr>
                <w:rFonts w:eastAsia="Times New Roman" w:cs="Arial"/>
                <w:color w:val="auto"/>
                <w:sz w:val="20"/>
                <w:szCs w:val="20"/>
                <w:lang w:val="es-CO" w:eastAsia="es-MX"/>
              </w:rPr>
            </w:pPr>
            <w:r w:rsidRPr="000D7932">
              <w:rPr>
                <w:rFonts w:eastAsia="Times New Roman" w:cs="Arial"/>
                <w:color w:val="auto"/>
                <w:sz w:val="20"/>
                <w:szCs w:val="20"/>
                <w:lang w:val="es-CO" w:eastAsia="es-MX"/>
              </w:rPr>
              <w:t> </w:t>
            </w:r>
          </w:p>
        </w:tc>
      </w:tr>
    </w:tbl>
    <w:p w14:paraId="695DB2B4" w14:textId="77777777" w:rsidR="006F29EB" w:rsidRDefault="006F29EB" w:rsidP="006F29EB">
      <w:pPr>
        <w:pStyle w:val="Estilo1"/>
        <w:ind w:firstLine="0"/>
      </w:pPr>
    </w:p>
    <w:p w14:paraId="46A46FCD" w14:textId="1C6BD1F6" w:rsidR="002C30DF" w:rsidRDefault="006F29EB" w:rsidP="002C30DF">
      <w:pPr>
        <w:pStyle w:val="Estilo1"/>
        <w:ind w:firstLine="0"/>
        <w:rPr>
          <w:color w:val="BFBFBF" w:themeColor="background1" w:themeShade="BF"/>
        </w:rPr>
      </w:pPr>
      <w:r w:rsidRPr="001E422B">
        <w:rPr>
          <w:color w:val="BFBFBF" w:themeColor="background1" w:themeShade="BF"/>
        </w:rPr>
        <w:t xml:space="preserve">Este cronograma puede ser ajustado según el tamaño del proyecto en hectáreas y usuarios. </w:t>
      </w:r>
    </w:p>
    <w:p w14:paraId="34932A53" w14:textId="73C9671A" w:rsidR="006F29EB" w:rsidRDefault="006F29EB" w:rsidP="002C30DF">
      <w:pPr>
        <w:pStyle w:val="Estilo1"/>
        <w:ind w:firstLine="0"/>
        <w:rPr>
          <w:color w:val="BFBFBF" w:themeColor="background1" w:themeShade="BF"/>
        </w:rPr>
      </w:pPr>
    </w:p>
    <w:p w14:paraId="10855093" w14:textId="6570E241" w:rsidR="003B7082" w:rsidRDefault="003B7082" w:rsidP="002C30DF">
      <w:pPr>
        <w:pStyle w:val="Estilo1"/>
        <w:ind w:firstLine="0"/>
        <w:rPr>
          <w:color w:val="BFBFBF" w:themeColor="background1" w:themeShade="BF"/>
        </w:rPr>
      </w:pPr>
    </w:p>
    <w:p w14:paraId="36A4C310" w14:textId="69DC026B" w:rsidR="003B7082" w:rsidRDefault="003B7082" w:rsidP="002C30DF">
      <w:pPr>
        <w:pStyle w:val="Estilo1"/>
        <w:ind w:firstLine="0"/>
        <w:rPr>
          <w:color w:val="BFBFBF" w:themeColor="background1" w:themeShade="BF"/>
        </w:rPr>
      </w:pPr>
    </w:p>
    <w:p w14:paraId="135C316E" w14:textId="77777777" w:rsidR="002C30DF" w:rsidRDefault="002C30DF" w:rsidP="002C30DF">
      <w:pPr>
        <w:spacing w:line="240" w:lineRule="auto"/>
        <w:ind w:firstLine="0"/>
        <w:rPr>
          <w:rFonts w:cs="Arial"/>
          <w:szCs w:val="22"/>
        </w:rPr>
      </w:pPr>
    </w:p>
    <w:p w14:paraId="1AD9D687" w14:textId="2EFD462E" w:rsidR="002C30DF" w:rsidRPr="00EE4735" w:rsidRDefault="002C30DF" w:rsidP="007164D9">
      <w:pPr>
        <w:pStyle w:val="Titulo2"/>
        <w:numPr>
          <w:ilvl w:val="0"/>
          <w:numId w:val="77"/>
        </w:numPr>
      </w:pPr>
      <w:r>
        <w:t xml:space="preserve">PRESENTACIÓN </w:t>
      </w:r>
      <w:r w:rsidR="00CF38C4">
        <w:t>– FORMULADOR Y FIRMA</w:t>
      </w:r>
    </w:p>
    <w:p w14:paraId="54DCDE40" w14:textId="77777777" w:rsidR="00CF38C4" w:rsidRPr="00CF38C4" w:rsidRDefault="00CF38C4" w:rsidP="00CF38C4">
      <w:pPr>
        <w:spacing w:line="240" w:lineRule="auto"/>
        <w:ind w:firstLine="0"/>
        <w:rPr>
          <w:rFonts w:cs="Arial"/>
          <w:szCs w:val="22"/>
        </w:rPr>
      </w:pPr>
      <w:r w:rsidRPr="00CF38C4">
        <w:rPr>
          <w:rFonts w:cs="Arial"/>
          <w:szCs w:val="22"/>
        </w:rPr>
        <w:t xml:space="preserve">El presente proyecto se presenta al Fondo Nacional de Adecuación de Tierras – FONAT para concursar por recursos para su financiación según el Decreto 1071 de 2015, el Acuerdo 00X de 202X vigente y el procedimiento del FONAT.  </w:t>
      </w:r>
    </w:p>
    <w:p w14:paraId="3847307E" w14:textId="77777777" w:rsidR="00CF38C4" w:rsidRPr="00CF38C4" w:rsidRDefault="00CF38C4" w:rsidP="00CF38C4">
      <w:pPr>
        <w:spacing w:line="240" w:lineRule="auto"/>
        <w:ind w:firstLine="0"/>
        <w:rPr>
          <w:rFonts w:cs="Arial"/>
          <w:szCs w:val="22"/>
        </w:rPr>
      </w:pPr>
    </w:p>
    <w:p w14:paraId="1E1C1330" w14:textId="77777777" w:rsidR="00CF38C4" w:rsidRPr="00CF38C4" w:rsidRDefault="00CF38C4" w:rsidP="00CF38C4">
      <w:pPr>
        <w:spacing w:line="240" w:lineRule="auto"/>
        <w:ind w:firstLine="0"/>
        <w:rPr>
          <w:rFonts w:cs="Arial"/>
          <w:szCs w:val="22"/>
        </w:rPr>
      </w:pPr>
      <w:r w:rsidRPr="00CF38C4">
        <w:rPr>
          <w:rFonts w:cs="Arial"/>
          <w:szCs w:val="22"/>
        </w:rPr>
        <w:t>La información incluida en la presente formulación y estructuración es verídica y puede ser verificada por el FONAT o la Agencia de Desarrollo Rural – ADR cuando lo estime conveniente.</w:t>
      </w:r>
    </w:p>
    <w:p w14:paraId="3618E1DE" w14:textId="77777777" w:rsidR="00CF38C4" w:rsidRPr="00CF38C4" w:rsidRDefault="00CF38C4" w:rsidP="00CF38C4">
      <w:pPr>
        <w:spacing w:line="240" w:lineRule="auto"/>
        <w:ind w:firstLine="0"/>
        <w:rPr>
          <w:rFonts w:cs="Arial"/>
          <w:szCs w:val="22"/>
        </w:rPr>
      </w:pPr>
    </w:p>
    <w:p w14:paraId="739DDBC9" w14:textId="5742DB25" w:rsidR="00CF38C4" w:rsidRPr="00CF38C4" w:rsidRDefault="00CF38C4" w:rsidP="00CF38C4">
      <w:pPr>
        <w:spacing w:line="240" w:lineRule="auto"/>
        <w:ind w:firstLine="0"/>
        <w:rPr>
          <w:rFonts w:cs="Arial"/>
          <w:szCs w:val="22"/>
        </w:rPr>
      </w:pPr>
      <w:r w:rsidRPr="00CF38C4">
        <w:rPr>
          <w:rFonts w:cs="Arial"/>
          <w:szCs w:val="22"/>
        </w:rPr>
        <w:t>El presente proyecto fue formulado por XXXXXXXXXXXXXXXXX identificado con cédula de ciudadanía XXXXXXXX expedida en XXXXXXXXXX, en calidad de XXXXXXXXXXXXXXXXX.</w:t>
      </w:r>
    </w:p>
    <w:p w14:paraId="0A059B91" w14:textId="77777777" w:rsidR="00CF38C4" w:rsidRPr="00CF38C4" w:rsidRDefault="00CF38C4" w:rsidP="00CF38C4">
      <w:pPr>
        <w:spacing w:line="240" w:lineRule="auto"/>
        <w:ind w:firstLine="0"/>
        <w:rPr>
          <w:rFonts w:cs="Arial"/>
          <w:szCs w:val="22"/>
        </w:rPr>
      </w:pPr>
    </w:p>
    <w:p w14:paraId="142DD296" w14:textId="77777777" w:rsidR="00CF38C4" w:rsidRPr="00CF38C4" w:rsidRDefault="00CF38C4" w:rsidP="00CF38C4">
      <w:pPr>
        <w:spacing w:line="240" w:lineRule="auto"/>
        <w:ind w:firstLine="0"/>
        <w:rPr>
          <w:rFonts w:cs="Arial"/>
          <w:szCs w:val="22"/>
        </w:rPr>
      </w:pPr>
      <w:r w:rsidRPr="00CF38C4">
        <w:rPr>
          <w:rFonts w:cs="Arial"/>
          <w:szCs w:val="22"/>
        </w:rPr>
        <w:t>En constancia de lo anterior, se firma por:</w:t>
      </w:r>
    </w:p>
    <w:p w14:paraId="3CF46DDA" w14:textId="77777777" w:rsidR="00CF38C4" w:rsidRPr="00CF38C4" w:rsidRDefault="00CF38C4" w:rsidP="00CF38C4">
      <w:pPr>
        <w:spacing w:line="240" w:lineRule="auto"/>
        <w:ind w:firstLine="0"/>
        <w:rPr>
          <w:rFonts w:cs="Arial"/>
          <w:szCs w:val="22"/>
        </w:rPr>
      </w:pPr>
    </w:p>
    <w:p w14:paraId="0827283A" w14:textId="77777777" w:rsidR="00CF38C4" w:rsidRPr="00CF38C4" w:rsidRDefault="00CF38C4" w:rsidP="00CF38C4">
      <w:pPr>
        <w:spacing w:line="240" w:lineRule="auto"/>
        <w:ind w:firstLine="0"/>
        <w:rPr>
          <w:rFonts w:cs="Arial"/>
          <w:szCs w:val="22"/>
        </w:rPr>
      </w:pPr>
      <w:r w:rsidRPr="00CF38C4">
        <w:rPr>
          <w:rFonts w:cs="Arial"/>
          <w:szCs w:val="22"/>
        </w:rPr>
        <w:t xml:space="preserve">Firma: __________________________________                                             </w:t>
      </w:r>
    </w:p>
    <w:p w14:paraId="613EFF5A" w14:textId="77777777" w:rsidR="00CF38C4" w:rsidRPr="00CF38C4" w:rsidRDefault="00CF38C4" w:rsidP="00CF38C4">
      <w:pPr>
        <w:spacing w:line="240" w:lineRule="auto"/>
        <w:ind w:firstLine="0"/>
        <w:rPr>
          <w:rFonts w:cs="Arial"/>
          <w:szCs w:val="22"/>
        </w:rPr>
      </w:pPr>
      <w:r w:rsidRPr="00CF38C4">
        <w:rPr>
          <w:rFonts w:cs="Arial"/>
          <w:szCs w:val="22"/>
        </w:rPr>
        <w:t xml:space="preserve">Nombre Formulador:                                                                                </w:t>
      </w:r>
    </w:p>
    <w:p w14:paraId="48D70812" w14:textId="77777777" w:rsidR="00CF38C4" w:rsidRPr="00CF38C4" w:rsidRDefault="00CF38C4" w:rsidP="00CF38C4">
      <w:pPr>
        <w:spacing w:line="240" w:lineRule="auto"/>
        <w:ind w:firstLine="0"/>
        <w:rPr>
          <w:rFonts w:cs="Arial"/>
          <w:szCs w:val="22"/>
        </w:rPr>
      </w:pPr>
      <w:r w:rsidRPr="00CF38C4">
        <w:rPr>
          <w:rFonts w:cs="Arial"/>
          <w:szCs w:val="22"/>
        </w:rPr>
        <w:t xml:space="preserve">Teléfono:                                                                                       </w:t>
      </w:r>
      <w:r w:rsidRPr="00CF38C4">
        <w:rPr>
          <w:rFonts w:cs="Arial"/>
          <w:szCs w:val="22"/>
        </w:rPr>
        <w:tab/>
      </w:r>
    </w:p>
    <w:p w14:paraId="7C5D7559" w14:textId="77777777" w:rsidR="00CF38C4" w:rsidRPr="00CF38C4" w:rsidRDefault="00CF38C4" w:rsidP="00CF38C4">
      <w:pPr>
        <w:spacing w:line="240" w:lineRule="auto"/>
        <w:ind w:firstLine="0"/>
        <w:rPr>
          <w:rFonts w:cs="Arial"/>
          <w:szCs w:val="22"/>
        </w:rPr>
      </w:pPr>
      <w:r w:rsidRPr="00CF38C4">
        <w:rPr>
          <w:rFonts w:cs="Arial"/>
          <w:szCs w:val="22"/>
        </w:rPr>
        <w:t xml:space="preserve">Correo electrónico.                                                              </w:t>
      </w:r>
    </w:p>
    <w:p w14:paraId="286BDD3B" w14:textId="77777777" w:rsidR="00CF38C4" w:rsidRPr="00CF38C4" w:rsidRDefault="00CF38C4" w:rsidP="00CF38C4">
      <w:pPr>
        <w:spacing w:line="240" w:lineRule="auto"/>
        <w:ind w:firstLine="0"/>
        <w:rPr>
          <w:rFonts w:cs="Arial"/>
          <w:szCs w:val="22"/>
        </w:rPr>
      </w:pPr>
    </w:p>
    <w:p w14:paraId="4D12EAB0" w14:textId="31A81506" w:rsidR="00CF38C4" w:rsidRDefault="00CF38C4" w:rsidP="00CF38C4">
      <w:pPr>
        <w:spacing w:line="240" w:lineRule="auto"/>
        <w:ind w:firstLine="0"/>
        <w:rPr>
          <w:rFonts w:cs="Arial"/>
          <w:szCs w:val="22"/>
        </w:rPr>
      </w:pPr>
    </w:p>
    <w:p w14:paraId="183B6777" w14:textId="39FD035E" w:rsidR="00603B5B" w:rsidRDefault="00603B5B" w:rsidP="00CF38C4">
      <w:pPr>
        <w:spacing w:line="240" w:lineRule="auto"/>
        <w:ind w:firstLine="0"/>
        <w:rPr>
          <w:rFonts w:cs="Arial"/>
          <w:szCs w:val="22"/>
        </w:rPr>
      </w:pPr>
    </w:p>
    <w:p w14:paraId="3A76FD66" w14:textId="01E3FA24" w:rsidR="00603B5B" w:rsidRDefault="00603B5B" w:rsidP="00CF38C4">
      <w:pPr>
        <w:spacing w:line="240" w:lineRule="auto"/>
        <w:ind w:firstLine="0"/>
        <w:rPr>
          <w:rFonts w:cs="Arial"/>
          <w:szCs w:val="22"/>
        </w:rPr>
      </w:pPr>
    </w:p>
    <w:p w14:paraId="21FFE084" w14:textId="7054EC96" w:rsidR="00603B5B" w:rsidRDefault="00603B5B" w:rsidP="00CF38C4">
      <w:pPr>
        <w:spacing w:line="240" w:lineRule="auto"/>
        <w:ind w:firstLine="0"/>
        <w:rPr>
          <w:rFonts w:cs="Arial"/>
          <w:szCs w:val="22"/>
        </w:rPr>
      </w:pPr>
    </w:p>
    <w:p w14:paraId="05053606" w14:textId="33F63DA7" w:rsidR="00603B5B" w:rsidRDefault="00603B5B" w:rsidP="00CF38C4">
      <w:pPr>
        <w:spacing w:line="240" w:lineRule="auto"/>
        <w:ind w:firstLine="0"/>
        <w:rPr>
          <w:rFonts w:cs="Arial"/>
          <w:szCs w:val="22"/>
        </w:rPr>
      </w:pPr>
    </w:p>
    <w:p w14:paraId="08A7EF5C" w14:textId="2D965F09" w:rsidR="00603B5B" w:rsidRDefault="00603B5B" w:rsidP="00CF38C4">
      <w:pPr>
        <w:spacing w:line="240" w:lineRule="auto"/>
        <w:ind w:firstLine="0"/>
        <w:rPr>
          <w:rFonts w:cs="Arial"/>
          <w:szCs w:val="22"/>
        </w:rPr>
      </w:pPr>
    </w:p>
    <w:p w14:paraId="7CC8A219" w14:textId="37FFA460" w:rsidR="00603B5B" w:rsidRDefault="00603B5B" w:rsidP="00CF38C4">
      <w:pPr>
        <w:spacing w:line="240" w:lineRule="auto"/>
        <w:ind w:firstLine="0"/>
        <w:rPr>
          <w:rFonts w:cs="Arial"/>
          <w:szCs w:val="22"/>
        </w:rPr>
      </w:pPr>
    </w:p>
    <w:p w14:paraId="6551C420" w14:textId="0CDDE3E2" w:rsidR="00603B5B" w:rsidRDefault="00603B5B" w:rsidP="00CF38C4">
      <w:pPr>
        <w:spacing w:line="240" w:lineRule="auto"/>
        <w:ind w:firstLine="0"/>
        <w:rPr>
          <w:rFonts w:cs="Arial"/>
          <w:szCs w:val="22"/>
        </w:rPr>
      </w:pPr>
    </w:p>
    <w:p w14:paraId="377C09ED" w14:textId="2C95A51C" w:rsidR="00603B5B" w:rsidRDefault="00603B5B" w:rsidP="00CF38C4">
      <w:pPr>
        <w:spacing w:line="240" w:lineRule="auto"/>
        <w:ind w:firstLine="0"/>
        <w:rPr>
          <w:rFonts w:cs="Arial"/>
          <w:szCs w:val="22"/>
        </w:rPr>
      </w:pPr>
    </w:p>
    <w:p w14:paraId="03EBFF1D" w14:textId="0FA6AA25" w:rsidR="00603B5B" w:rsidRDefault="00603B5B" w:rsidP="00CF38C4">
      <w:pPr>
        <w:spacing w:line="240" w:lineRule="auto"/>
        <w:ind w:firstLine="0"/>
        <w:rPr>
          <w:rFonts w:cs="Arial"/>
          <w:szCs w:val="22"/>
        </w:rPr>
      </w:pPr>
    </w:p>
    <w:p w14:paraId="07DA002C" w14:textId="51454A56" w:rsidR="00603B5B" w:rsidRDefault="00603B5B" w:rsidP="00CF38C4">
      <w:pPr>
        <w:spacing w:line="240" w:lineRule="auto"/>
        <w:ind w:firstLine="0"/>
        <w:rPr>
          <w:rFonts w:cs="Arial"/>
          <w:szCs w:val="22"/>
        </w:rPr>
      </w:pPr>
    </w:p>
    <w:p w14:paraId="6A41A17A" w14:textId="72DCB629" w:rsidR="00603B5B" w:rsidRDefault="00603B5B" w:rsidP="00CF38C4">
      <w:pPr>
        <w:spacing w:line="240" w:lineRule="auto"/>
        <w:ind w:firstLine="0"/>
        <w:rPr>
          <w:rFonts w:cs="Arial"/>
          <w:szCs w:val="22"/>
        </w:rPr>
      </w:pPr>
    </w:p>
    <w:p w14:paraId="184531DE" w14:textId="3196C593" w:rsidR="00603B5B" w:rsidRDefault="00603B5B" w:rsidP="00CF38C4">
      <w:pPr>
        <w:spacing w:line="240" w:lineRule="auto"/>
        <w:ind w:firstLine="0"/>
        <w:rPr>
          <w:rFonts w:cs="Arial"/>
          <w:szCs w:val="22"/>
        </w:rPr>
      </w:pPr>
    </w:p>
    <w:p w14:paraId="00266D86" w14:textId="5D446E57" w:rsidR="00603B5B" w:rsidRDefault="00603B5B" w:rsidP="00CF38C4">
      <w:pPr>
        <w:spacing w:line="240" w:lineRule="auto"/>
        <w:ind w:firstLine="0"/>
        <w:rPr>
          <w:rFonts w:cs="Arial"/>
          <w:szCs w:val="22"/>
        </w:rPr>
      </w:pPr>
    </w:p>
    <w:p w14:paraId="2549F672" w14:textId="2180386D" w:rsidR="00603B5B" w:rsidRDefault="00603B5B" w:rsidP="00CF38C4">
      <w:pPr>
        <w:spacing w:line="240" w:lineRule="auto"/>
        <w:ind w:firstLine="0"/>
        <w:rPr>
          <w:rFonts w:cs="Arial"/>
          <w:szCs w:val="22"/>
        </w:rPr>
      </w:pPr>
    </w:p>
    <w:p w14:paraId="4F016C3D" w14:textId="1F65DD78" w:rsidR="00603B5B" w:rsidRDefault="00603B5B" w:rsidP="00CF38C4">
      <w:pPr>
        <w:spacing w:line="240" w:lineRule="auto"/>
        <w:ind w:firstLine="0"/>
        <w:rPr>
          <w:rFonts w:cs="Arial"/>
          <w:szCs w:val="22"/>
        </w:rPr>
      </w:pPr>
    </w:p>
    <w:p w14:paraId="21EDFA3F" w14:textId="181C39D6" w:rsidR="00BD142A" w:rsidRDefault="00BD142A" w:rsidP="00CF38C4">
      <w:pPr>
        <w:spacing w:line="240" w:lineRule="auto"/>
        <w:ind w:firstLine="0"/>
        <w:rPr>
          <w:rFonts w:cs="Arial"/>
          <w:szCs w:val="22"/>
        </w:rPr>
      </w:pPr>
    </w:p>
    <w:p w14:paraId="0DE37919" w14:textId="6AA969F4" w:rsidR="00BD142A" w:rsidRDefault="00BD142A" w:rsidP="00CF38C4">
      <w:pPr>
        <w:spacing w:line="240" w:lineRule="auto"/>
        <w:ind w:firstLine="0"/>
        <w:rPr>
          <w:rFonts w:cs="Arial"/>
          <w:szCs w:val="22"/>
        </w:rPr>
      </w:pPr>
    </w:p>
    <w:p w14:paraId="0052A67D" w14:textId="7DC9ABA6" w:rsidR="00BD142A" w:rsidRDefault="00BD142A" w:rsidP="00CF38C4">
      <w:pPr>
        <w:spacing w:line="240" w:lineRule="auto"/>
        <w:ind w:firstLine="0"/>
        <w:rPr>
          <w:rFonts w:cs="Arial"/>
          <w:szCs w:val="22"/>
        </w:rPr>
      </w:pPr>
    </w:p>
    <w:p w14:paraId="3CCAFFE2" w14:textId="52C75DA3" w:rsidR="00BD142A" w:rsidRDefault="00BD142A" w:rsidP="00CF38C4">
      <w:pPr>
        <w:spacing w:line="240" w:lineRule="auto"/>
        <w:ind w:firstLine="0"/>
        <w:rPr>
          <w:rFonts w:cs="Arial"/>
          <w:szCs w:val="22"/>
        </w:rPr>
      </w:pPr>
    </w:p>
    <w:p w14:paraId="45601C91" w14:textId="1334C52A" w:rsidR="00BD142A" w:rsidRDefault="00BD142A" w:rsidP="00CF38C4">
      <w:pPr>
        <w:spacing w:line="240" w:lineRule="auto"/>
        <w:ind w:firstLine="0"/>
        <w:rPr>
          <w:rFonts w:cs="Arial"/>
          <w:szCs w:val="22"/>
        </w:rPr>
      </w:pPr>
    </w:p>
    <w:p w14:paraId="6A7C919B" w14:textId="47EACDBC" w:rsidR="00BD142A" w:rsidRDefault="00BD142A" w:rsidP="00CF38C4">
      <w:pPr>
        <w:spacing w:line="240" w:lineRule="auto"/>
        <w:ind w:firstLine="0"/>
        <w:rPr>
          <w:rFonts w:cs="Arial"/>
          <w:szCs w:val="22"/>
        </w:rPr>
      </w:pPr>
    </w:p>
    <w:p w14:paraId="15E38AC1" w14:textId="554EBF57" w:rsidR="00BD142A" w:rsidRDefault="00BD142A" w:rsidP="00CF38C4">
      <w:pPr>
        <w:spacing w:line="240" w:lineRule="auto"/>
        <w:ind w:firstLine="0"/>
        <w:rPr>
          <w:rFonts w:cs="Arial"/>
          <w:szCs w:val="22"/>
        </w:rPr>
      </w:pPr>
    </w:p>
    <w:p w14:paraId="490F5368" w14:textId="6BFF9EB6" w:rsidR="00BD142A" w:rsidRDefault="00BD142A" w:rsidP="00CF38C4">
      <w:pPr>
        <w:spacing w:line="240" w:lineRule="auto"/>
        <w:ind w:firstLine="0"/>
        <w:rPr>
          <w:rFonts w:cs="Arial"/>
          <w:szCs w:val="22"/>
        </w:rPr>
      </w:pPr>
    </w:p>
    <w:p w14:paraId="48789577" w14:textId="550ADF0E" w:rsidR="00BD142A" w:rsidRDefault="00BD142A" w:rsidP="00CF38C4">
      <w:pPr>
        <w:spacing w:line="240" w:lineRule="auto"/>
        <w:ind w:firstLine="0"/>
        <w:rPr>
          <w:rFonts w:cs="Arial"/>
          <w:szCs w:val="22"/>
        </w:rPr>
      </w:pPr>
    </w:p>
    <w:p w14:paraId="1D1BFA59" w14:textId="555FEF23" w:rsidR="00BD142A" w:rsidRDefault="00BD142A" w:rsidP="00CF38C4">
      <w:pPr>
        <w:spacing w:line="240" w:lineRule="auto"/>
        <w:ind w:firstLine="0"/>
        <w:rPr>
          <w:rFonts w:cs="Arial"/>
          <w:szCs w:val="22"/>
        </w:rPr>
      </w:pPr>
    </w:p>
    <w:p w14:paraId="5C660481" w14:textId="50C7AD31" w:rsidR="00BD142A" w:rsidRDefault="00BD142A" w:rsidP="00CF38C4">
      <w:pPr>
        <w:spacing w:line="240" w:lineRule="auto"/>
        <w:ind w:firstLine="0"/>
        <w:rPr>
          <w:rFonts w:cs="Arial"/>
          <w:szCs w:val="22"/>
        </w:rPr>
      </w:pPr>
    </w:p>
    <w:p w14:paraId="174C12F6" w14:textId="5C8018E5" w:rsidR="00BD142A" w:rsidRDefault="00BD142A" w:rsidP="00CF38C4">
      <w:pPr>
        <w:spacing w:line="240" w:lineRule="auto"/>
        <w:ind w:firstLine="0"/>
        <w:rPr>
          <w:rFonts w:cs="Arial"/>
          <w:szCs w:val="22"/>
        </w:rPr>
      </w:pPr>
    </w:p>
    <w:p w14:paraId="3947E581" w14:textId="163C5750" w:rsidR="00BD142A" w:rsidRDefault="00BD142A" w:rsidP="00CF38C4">
      <w:pPr>
        <w:spacing w:line="240" w:lineRule="auto"/>
        <w:ind w:firstLine="0"/>
        <w:rPr>
          <w:rFonts w:cs="Arial"/>
          <w:szCs w:val="22"/>
        </w:rPr>
      </w:pPr>
    </w:p>
    <w:p w14:paraId="23EE5C8D" w14:textId="0A614174" w:rsidR="00BD142A" w:rsidRDefault="00BD142A" w:rsidP="00CF38C4">
      <w:pPr>
        <w:spacing w:line="240" w:lineRule="auto"/>
        <w:ind w:firstLine="0"/>
        <w:rPr>
          <w:rFonts w:cs="Arial"/>
          <w:szCs w:val="22"/>
        </w:rPr>
      </w:pPr>
    </w:p>
    <w:p w14:paraId="5018A368" w14:textId="5C41A352" w:rsidR="00BD142A" w:rsidRDefault="00BD142A" w:rsidP="00CF38C4">
      <w:pPr>
        <w:spacing w:line="240" w:lineRule="auto"/>
        <w:ind w:firstLine="0"/>
        <w:rPr>
          <w:rFonts w:cs="Arial"/>
          <w:szCs w:val="22"/>
        </w:rPr>
      </w:pPr>
    </w:p>
    <w:p w14:paraId="6F95EE54" w14:textId="65E502FA" w:rsidR="00BD142A" w:rsidRDefault="00BD142A" w:rsidP="00CF38C4">
      <w:pPr>
        <w:spacing w:line="240" w:lineRule="auto"/>
        <w:ind w:firstLine="0"/>
        <w:rPr>
          <w:rFonts w:cs="Arial"/>
          <w:szCs w:val="22"/>
        </w:rPr>
      </w:pPr>
    </w:p>
    <w:p w14:paraId="1DB01168" w14:textId="06987B6E" w:rsidR="00BD142A" w:rsidRDefault="00BD142A" w:rsidP="00CF38C4">
      <w:pPr>
        <w:spacing w:line="240" w:lineRule="auto"/>
        <w:ind w:firstLine="0"/>
        <w:rPr>
          <w:rFonts w:cs="Arial"/>
          <w:szCs w:val="22"/>
        </w:rPr>
      </w:pPr>
    </w:p>
    <w:p w14:paraId="22C3EABA" w14:textId="5110AB26" w:rsidR="00BD142A" w:rsidRDefault="00BD142A" w:rsidP="00CF38C4">
      <w:pPr>
        <w:spacing w:line="240" w:lineRule="auto"/>
        <w:ind w:firstLine="0"/>
        <w:rPr>
          <w:rFonts w:cs="Arial"/>
          <w:szCs w:val="22"/>
        </w:rPr>
      </w:pPr>
    </w:p>
    <w:p w14:paraId="0782B8E2" w14:textId="3CFB750B" w:rsidR="00BD142A" w:rsidRDefault="00BD142A" w:rsidP="00CF38C4">
      <w:pPr>
        <w:spacing w:line="240" w:lineRule="auto"/>
        <w:ind w:firstLine="0"/>
        <w:rPr>
          <w:rFonts w:cs="Arial"/>
          <w:szCs w:val="22"/>
        </w:rPr>
      </w:pPr>
    </w:p>
    <w:p w14:paraId="15C5F0A7" w14:textId="65ADFF59" w:rsidR="00BD142A" w:rsidRDefault="00BD142A" w:rsidP="00CF38C4">
      <w:pPr>
        <w:spacing w:line="240" w:lineRule="auto"/>
        <w:ind w:firstLine="0"/>
        <w:rPr>
          <w:rFonts w:cs="Arial"/>
          <w:szCs w:val="22"/>
        </w:rPr>
      </w:pPr>
    </w:p>
    <w:p w14:paraId="5F29DA83" w14:textId="63B0C3FB" w:rsidR="00BD142A" w:rsidRDefault="00BD142A" w:rsidP="00CF38C4">
      <w:pPr>
        <w:spacing w:line="240" w:lineRule="auto"/>
        <w:ind w:firstLine="0"/>
        <w:rPr>
          <w:rFonts w:cs="Arial"/>
          <w:szCs w:val="22"/>
        </w:rPr>
      </w:pPr>
    </w:p>
    <w:p w14:paraId="0F5B5FB6" w14:textId="3F736F55" w:rsidR="00BD142A" w:rsidRDefault="00BD142A" w:rsidP="00CF38C4">
      <w:pPr>
        <w:spacing w:line="240" w:lineRule="auto"/>
        <w:ind w:firstLine="0"/>
        <w:rPr>
          <w:rFonts w:cs="Arial"/>
          <w:szCs w:val="22"/>
        </w:rPr>
      </w:pPr>
    </w:p>
    <w:p w14:paraId="4A82DBC8" w14:textId="1083A624" w:rsidR="00BD142A" w:rsidRDefault="00BD142A" w:rsidP="00CF38C4">
      <w:pPr>
        <w:spacing w:line="240" w:lineRule="auto"/>
        <w:ind w:firstLine="0"/>
        <w:rPr>
          <w:rFonts w:cs="Arial"/>
          <w:szCs w:val="22"/>
        </w:rPr>
      </w:pPr>
    </w:p>
    <w:p w14:paraId="25897518" w14:textId="255DCE2C" w:rsidR="00105F85" w:rsidRDefault="00105F85" w:rsidP="00CF38C4">
      <w:pPr>
        <w:spacing w:line="240" w:lineRule="auto"/>
        <w:ind w:firstLine="0"/>
        <w:rPr>
          <w:rFonts w:cs="Arial"/>
          <w:szCs w:val="22"/>
        </w:rPr>
      </w:pPr>
    </w:p>
    <w:p w14:paraId="1ABB2728" w14:textId="18D9F3B7" w:rsidR="00105F85" w:rsidRDefault="00105F85" w:rsidP="00CF38C4">
      <w:pPr>
        <w:spacing w:line="240" w:lineRule="auto"/>
        <w:ind w:firstLine="0"/>
        <w:rPr>
          <w:rFonts w:cs="Arial"/>
          <w:szCs w:val="22"/>
        </w:rPr>
      </w:pPr>
    </w:p>
    <w:p w14:paraId="7C676036" w14:textId="24E2E251" w:rsidR="00105F85" w:rsidRDefault="00105F85" w:rsidP="00CF38C4">
      <w:pPr>
        <w:spacing w:line="240" w:lineRule="auto"/>
        <w:ind w:firstLine="0"/>
        <w:rPr>
          <w:rFonts w:cs="Arial"/>
          <w:szCs w:val="22"/>
        </w:rPr>
      </w:pPr>
    </w:p>
    <w:p w14:paraId="2F110A14" w14:textId="3BBC7423" w:rsidR="00105F85" w:rsidRDefault="00105F85" w:rsidP="00CF38C4">
      <w:pPr>
        <w:spacing w:line="240" w:lineRule="auto"/>
        <w:ind w:firstLine="0"/>
        <w:rPr>
          <w:rFonts w:cs="Arial"/>
          <w:szCs w:val="22"/>
        </w:rPr>
      </w:pPr>
    </w:p>
    <w:p w14:paraId="47C03882" w14:textId="3444AC3E" w:rsidR="00105F85" w:rsidRDefault="00105F85" w:rsidP="00CF38C4">
      <w:pPr>
        <w:spacing w:line="240" w:lineRule="auto"/>
        <w:ind w:firstLine="0"/>
        <w:rPr>
          <w:rFonts w:cs="Arial"/>
          <w:szCs w:val="22"/>
        </w:rPr>
      </w:pPr>
    </w:p>
    <w:p w14:paraId="49909845" w14:textId="4B2E6F6D" w:rsidR="00105F85" w:rsidRDefault="00105F85" w:rsidP="00CF38C4">
      <w:pPr>
        <w:spacing w:line="240" w:lineRule="auto"/>
        <w:ind w:firstLine="0"/>
        <w:rPr>
          <w:rFonts w:cs="Arial"/>
          <w:szCs w:val="22"/>
        </w:rPr>
      </w:pPr>
    </w:p>
    <w:p w14:paraId="4F7572B3" w14:textId="67BE2F84" w:rsidR="00105F85" w:rsidRDefault="00105F85" w:rsidP="00CF38C4">
      <w:pPr>
        <w:spacing w:line="240" w:lineRule="auto"/>
        <w:ind w:firstLine="0"/>
        <w:rPr>
          <w:rFonts w:cs="Arial"/>
          <w:szCs w:val="22"/>
        </w:rPr>
      </w:pPr>
    </w:p>
    <w:p w14:paraId="0631C9C7" w14:textId="3F167D35" w:rsidR="00105F85" w:rsidRDefault="00105F85" w:rsidP="00CF38C4">
      <w:pPr>
        <w:spacing w:line="240" w:lineRule="auto"/>
        <w:ind w:firstLine="0"/>
        <w:rPr>
          <w:rFonts w:cs="Arial"/>
          <w:szCs w:val="22"/>
        </w:rPr>
      </w:pPr>
    </w:p>
    <w:p w14:paraId="5CCE30A5" w14:textId="6D2D1456" w:rsidR="00105F85" w:rsidRDefault="00105F85" w:rsidP="00CF38C4">
      <w:pPr>
        <w:spacing w:line="240" w:lineRule="auto"/>
        <w:ind w:firstLine="0"/>
        <w:rPr>
          <w:rFonts w:cs="Arial"/>
          <w:szCs w:val="22"/>
        </w:rPr>
      </w:pPr>
    </w:p>
    <w:p w14:paraId="757224BF" w14:textId="77777777" w:rsidR="00105F85" w:rsidRDefault="00105F85" w:rsidP="00CF38C4">
      <w:pPr>
        <w:spacing w:line="240" w:lineRule="auto"/>
        <w:ind w:firstLine="0"/>
        <w:rPr>
          <w:rFonts w:cs="Arial"/>
          <w:szCs w:val="22"/>
        </w:rPr>
      </w:pPr>
    </w:p>
    <w:p w14:paraId="7EA82C8B" w14:textId="77777777" w:rsidR="00A94F30" w:rsidRDefault="00A94F30" w:rsidP="00CF38C4">
      <w:pPr>
        <w:spacing w:line="240" w:lineRule="auto"/>
        <w:ind w:firstLine="0"/>
        <w:rPr>
          <w:rFonts w:cs="Arial"/>
          <w:szCs w:val="22"/>
        </w:rPr>
      </w:pPr>
    </w:p>
    <w:p w14:paraId="6E89467A" w14:textId="77777777" w:rsidR="00BD142A" w:rsidRDefault="00BD142A" w:rsidP="00BD142A">
      <w:pPr>
        <w:pStyle w:val="Ttulo21"/>
        <w:spacing w:line="240" w:lineRule="auto"/>
        <w:rPr>
          <w:rFonts w:cs="Arial"/>
          <w:b/>
          <w:bCs/>
          <w:szCs w:val="22"/>
        </w:rPr>
      </w:pPr>
    </w:p>
    <w:p w14:paraId="2361AB49" w14:textId="3ADE0956" w:rsidR="00BD142A" w:rsidRPr="00932488" w:rsidRDefault="00BD142A">
      <w:pPr>
        <w:pStyle w:val="Estilo1"/>
        <w:jc w:val="center"/>
        <w:rPr>
          <w:b/>
          <w:bCs/>
        </w:rPr>
      </w:pPr>
      <w:r w:rsidRPr="00932488">
        <w:rPr>
          <w:b/>
          <w:bCs/>
        </w:rPr>
        <w:t>DOCUMENTO PARA POSTULACIÓN</w:t>
      </w:r>
    </w:p>
    <w:p w14:paraId="3A28D2FB" w14:textId="0CFB0451" w:rsidR="00AF1B16" w:rsidRPr="001A2C07" w:rsidRDefault="005A218D" w:rsidP="007164D9">
      <w:pPr>
        <w:pStyle w:val="Estilo2"/>
        <w:numPr>
          <w:ilvl w:val="0"/>
          <w:numId w:val="0"/>
        </w:numPr>
        <w:spacing w:line="240" w:lineRule="auto"/>
        <w:ind w:left="357" w:hanging="357"/>
        <w:jc w:val="center"/>
        <w:rPr>
          <w:szCs w:val="22"/>
        </w:rPr>
      </w:pPr>
      <w:bookmarkStart w:id="50" w:name="PAPRO5"/>
      <w:r>
        <w:lastRenderedPageBreak/>
        <w:t>5</w:t>
      </w:r>
      <w:r w:rsidR="00AF1B16" w:rsidRPr="007164D9">
        <w:t xml:space="preserve">. </w:t>
      </w:r>
      <w:r w:rsidR="00AF1B16" w:rsidRPr="007164D9">
        <w:rPr>
          <w:sz w:val="22"/>
          <w:szCs w:val="22"/>
        </w:rPr>
        <w:t>PROYECTOS DE</w:t>
      </w:r>
      <w:r w:rsidR="00AF1B16" w:rsidRPr="007164D9">
        <w:t xml:space="preserve"> </w:t>
      </w:r>
      <w:r w:rsidR="00AF1B16" w:rsidRPr="007164D9">
        <w:rPr>
          <w:sz w:val="22"/>
          <w:szCs w:val="22"/>
        </w:rPr>
        <w:t>SISTEMA</w:t>
      </w:r>
      <w:r w:rsidR="00AF1B16" w:rsidRPr="007164D9">
        <w:t>S</w:t>
      </w:r>
      <w:r w:rsidR="00AF1B16" w:rsidRPr="007164D9">
        <w:rPr>
          <w:sz w:val="22"/>
          <w:szCs w:val="22"/>
        </w:rPr>
        <w:t xml:space="preserve"> DE RIEGO INDIVIDUAL O COMUNITARIO</w:t>
      </w:r>
    </w:p>
    <w:bookmarkEnd w:id="50"/>
    <w:p w14:paraId="5649F6AE" w14:textId="4B32C24C" w:rsidR="00BD142A" w:rsidRPr="007164D9" w:rsidRDefault="00BD142A" w:rsidP="00CF38C4">
      <w:pPr>
        <w:spacing w:line="240" w:lineRule="auto"/>
        <w:ind w:firstLine="0"/>
        <w:rPr>
          <w:rFonts w:eastAsia="SimHei"/>
          <w:b/>
          <w:color w:val="000000" w:themeColor="text1"/>
          <w:szCs w:val="22"/>
        </w:rPr>
      </w:pPr>
    </w:p>
    <w:p w14:paraId="5DBD6D80" w14:textId="471EA72F" w:rsidR="00603B5B" w:rsidRDefault="00603B5B" w:rsidP="00CF38C4">
      <w:pPr>
        <w:spacing w:line="240" w:lineRule="auto"/>
        <w:ind w:firstLine="0"/>
        <w:rPr>
          <w:rFonts w:cs="Arial"/>
          <w:szCs w:val="22"/>
        </w:rPr>
      </w:pPr>
    </w:p>
    <w:p w14:paraId="7E008E30" w14:textId="765BB8A7" w:rsidR="00603B5B" w:rsidRDefault="00603B5B" w:rsidP="00CF38C4">
      <w:pPr>
        <w:spacing w:line="240" w:lineRule="auto"/>
        <w:ind w:firstLine="0"/>
        <w:rPr>
          <w:rFonts w:cs="Arial"/>
          <w:szCs w:val="22"/>
        </w:rPr>
      </w:pPr>
    </w:p>
    <w:p w14:paraId="37C7CA31" w14:textId="06A48675" w:rsidR="00603B5B" w:rsidRDefault="00603B5B" w:rsidP="00CF38C4">
      <w:pPr>
        <w:spacing w:line="240" w:lineRule="auto"/>
        <w:ind w:firstLine="0"/>
        <w:rPr>
          <w:rFonts w:cs="Arial"/>
          <w:szCs w:val="22"/>
        </w:rPr>
      </w:pPr>
    </w:p>
    <w:p w14:paraId="70C6E302" w14:textId="18FFBFE3" w:rsidR="00603B5B" w:rsidRDefault="00603B5B" w:rsidP="00CF38C4">
      <w:pPr>
        <w:spacing w:line="240" w:lineRule="auto"/>
        <w:ind w:firstLine="0"/>
        <w:rPr>
          <w:rFonts w:cs="Arial"/>
          <w:szCs w:val="22"/>
        </w:rPr>
      </w:pPr>
    </w:p>
    <w:p w14:paraId="26711A31" w14:textId="5C06A284" w:rsidR="00603B5B" w:rsidRDefault="00603B5B" w:rsidP="00CF38C4">
      <w:pPr>
        <w:spacing w:line="240" w:lineRule="auto"/>
        <w:ind w:firstLine="0"/>
        <w:rPr>
          <w:rFonts w:cs="Arial"/>
          <w:szCs w:val="22"/>
        </w:rPr>
      </w:pPr>
    </w:p>
    <w:p w14:paraId="05957E32" w14:textId="5316E847" w:rsidR="00603B5B" w:rsidRDefault="00603B5B" w:rsidP="00CF38C4">
      <w:pPr>
        <w:spacing w:line="240" w:lineRule="auto"/>
        <w:ind w:firstLine="0"/>
        <w:rPr>
          <w:rFonts w:cs="Arial"/>
          <w:szCs w:val="22"/>
        </w:rPr>
      </w:pPr>
    </w:p>
    <w:p w14:paraId="30D9DAC3" w14:textId="30AA450E" w:rsidR="00603B5B" w:rsidRDefault="00603B5B" w:rsidP="00CF38C4">
      <w:pPr>
        <w:spacing w:line="240" w:lineRule="auto"/>
        <w:ind w:firstLine="0"/>
        <w:rPr>
          <w:rFonts w:cs="Arial"/>
          <w:szCs w:val="22"/>
        </w:rPr>
      </w:pPr>
    </w:p>
    <w:p w14:paraId="0F27F83D" w14:textId="0B6B00F3" w:rsidR="00603B5B" w:rsidRDefault="00603B5B" w:rsidP="00CF38C4">
      <w:pPr>
        <w:spacing w:line="240" w:lineRule="auto"/>
        <w:ind w:firstLine="0"/>
        <w:rPr>
          <w:rFonts w:cs="Arial"/>
          <w:szCs w:val="22"/>
        </w:rPr>
      </w:pPr>
    </w:p>
    <w:p w14:paraId="23101404" w14:textId="3ADC9799" w:rsidR="00603B5B" w:rsidRDefault="00603B5B" w:rsidP="00CF38C4">
      <w:pPr>
        <w:spacing w:line="240" w:lineRule="auto"/>
        <w:ind w:firstLine="0"/>
        <w:rPr>
          <w:rFonts w:cs="Arial"/>
          <w:szCs w:val="22"/>
        </w:rPr>
      </w:pPr>
    </w:p>
    <w:p w14:paraId="3BB0A0A0" w14:textId="020EDE04" w:rsidR="00603B5B" w:rsidRDefault="00603B5B" w:rsidP="00CF38C4">
      <w:pPr>
        <w:spacing w:line="240" w:lineRule="auto"/>
        <w:ind w:firstLine="0"/>
        <w:rPr>
          <w:rFonts w:cs="Arial"/>
          <w:szCs w:val="22"/>
        </w:rPr>
      </w:pPr>
    </w:p>
    <w:p w14:paraId="0F67E24C" w14:textId="1F6142D9" w:rsidR="00603B5B" w:rsidRDefault="00603B5B" w:rsidP="00CF38C4">
      <w:pPr>
        <w:spacing w:line="240" w:lineRule="auto"/>
        <w:ind w:firstLine="0"/>
        <w:rPr>
          <w:rFonts w:cs="Arial"/>
          <w:szCs w:val="22"/>
        </w:rPr>
      </w:pPr>
    </w:p>
    <w:p w14:paraId="714E4304" w14:textId="14C1C9CF" w:rsidR="00603B5B" w:rsidRDefault="00603B5B" w:rsidP="00CF38C4">
      <w:pPr>
        <w:spacing w:line="240" w:lineRule="auto"/>
        <w:ind w:firstLine="0"/>
        <w:rPr>
          <w:rFonts w:cs="Arial"/>
          <w:szCs w:val="22"/>
        </w:rPr>
      </w:pPr>
    </w:p>
    <w:p w14:paraId="6967C0AB" w14:textId="4C576259" w:rsidR="00A94F30" w:rsidRDefault="00A94F30" w:rsidP="00CF38C4">
      <w:pPr>
        <w:spacing w:line="240" w:lineRule="auto"/>
        <w:ind w:firstLine="0"/>
        <w:rPr>
          <w:rFonts w:cs="Arial"/>
          <w:szCs w:val="22"/>
        </w:rPr>
      </w:pPr>
    </w:p>
    <w:p w14:paraId="4F64BE55" w14:textId="66E6A016" w:rsidR="00A94F30" w:rsidRDefault="00A94F30" w:rsidP="00CF38C4">
      <w:pPr>
        <w:spacing w:line="240" w:lineRule="auto"/>
        <w:ind w:firstLine="0"/>
        <w:rPr>
          <w:rFonts w:cs="Arial"/>
          <w:szCs w:val="22"/>
        </w:rPr>
      </w:pPr>
    </w:p>
    <w:p w14:paraId="38986AB2" w14:textId="4A420E6C" w:rsidR="00A94F30" w:rsidRDefault="00A94F30" w:rsidP="00CF38C4">
      <w:pPr>
        <w:spacing w:line="240" w:lineRule="auto"/>
        <w:ind w:firstLine="0"/>
        <w:rPr>
          <w:rFonts w:cs="Arial"/>
          <w:szCs w:val="22"/>
        </w:rPr>
      </w:pPr>
    </w:p>
    <w:p w14:paraId="63302451" w14:textId="48EE2485" w:rsidR="00A94F30" w:rsidRDefault="00A94F30" w:rsidP="00CF38C4">
      <w:pPr>
        <w:spacing w:line="240" w:lineRule="auto"/>
        <w:ind w:firstLine="0"/>
        <w:rPr>
          <w:rFonts w:cs="Arial"/>
          <w:szCs w:val="22"/>
        </w:rPr>
      </w:pPr>
    </w:p>
    <w:p w14:paraId="72FBEE23" w14:textId="36F896D1" w:rsidR="00A94F30" w:rsidRDefault="00A94F30" w:rsidP="00CF38C4">
      <w:pPr>
        <w:spacing w:line="240" w:lineRule="auto"/>
        <w:ind w:firstLine="0"/>
        <w:rPr>
          <w:rFonts w:cs="Arial"/>
          <w:szCs w:val="22"/>
        </w:rPr>
      </w:pPr>
    </w:p>
    <w:p w14:paraId="79BEAB43" w14:textId="22BD134A" w:rsidR="00105F85" w:rsidRDefault="00105F85" w:rsidP="00CF38C4">
      <w:pPr>
        <w:spacing w:line="240" w:lineRule="auto"/>
        <w:ind w:firstLine="0"/>
        <w:rPr>
          <w:rFonts w:cs="Arial"/>
          <w:szCs w:val="22"/>
        </w:rPr>
      </w:pPr>
    </w:p>
    <w:p w14:paraId="4A99D1BA" w14:textId="0A0FB03B" w:rsidR="00105F85" w:rsidRDefault="00105F85" w:rsidP="00CF38C4">
      <w:pPr>
        <w:spacing w:line="240" w:lineRule="auto"/>
        <w:ind w:firstLine="0"/>
        <w:rPr>
          <w:rFonts w:cs="Arial"/>
          <w:szCs w:val="22"/>
        </w:rPr>
      </w:pPr>
    </w:p>
    <w:p w14:paraId="16E86AE1" w14:textId="6D58E9FD" w:rsidR="00105F85" w:rsidRDefault="00105F85" w:rsidP="00CF38C4">
      <w:pPr>
        <w:spacing w:line="240" w:lineRule="auto"/>
        <w:ind w:firstLine="0"/>
        <w:rPr>
          <w:rFonts w:cs="Arial"/>
          <w:szCs w:val="22"/>
        </w:rPr>
      </w:pPr>
    </w:p>
    <w:p w14:paraId="07158E38" w14:textId="60FD9ED5" w:rsidR="00105F85" w:rsidRDefault="00105F85" w:rsidP="00CF38C4">
      <w:pPr>
        <w:spacing w:line="240" w:lineRule="auto"/>
        <w:ind w:firstLine="0"/>
        <w:rPr>
          <w:rFonts w:cs="Arial"/>
          <w:szCs w:val="22"/>
        </w:rPr>
      </w:pPr>
    </w:p>
    <w:p w14:paraId="7CC33CD3" w14:textId="6901569F" w:rsidR="00105F85" w:rsidRDefault="00105F85" w:rsidP="00CF38C4">
      <w:pPr>
        <w:spacing w:line="240" w:lineRule="auto"/>
        <w:ind w:firstLine="0"/>
        <w:rPr>
          <w:rFonts w:cs="Arial"/>
          <w:szCs w:val="22"/>
        </w:rPr>
      </w:pPr>
    </w:p>
    <w:p w14:paraId="73650838" w14:textId="05F95338" w:rsidR="00105F85" w:rsidRDefault="00105F85" w:rsidP="00CF38C4">
      <w:pPr>
        <w:spacing w:line="240" w:lineRule="auto"/>
        <w:ind w:firstLine="0"/>
        <w:rPr>
          <w:rFonts w:cs="Arial"/>
          <w:szCs w:val="22"/>
        </w:rPr>
      </w:pPr>
    </w:p>
    <w:p w14:paraId="48FA3D05" w14:textId="77777777" w:rsidR="00105F85" w:rsidRDefault="00105F85" w:rsidP="00CF38C4">
      <w:pPr>
        <w:spacing w:line="240" w:lineRule="auto"/>
        <w:ind w:firstLine="0"/>
        <w:rPr>
          <w:rFonts w:cs="Arial"/>
          <w:szCs w:val="22"/>
        </w:rPr>
      </w:pPr>
    </w:p>
    <w:p w14:paraId="7AF93630" w14:textId="45A0B8C9" w:rsidR="00A94F30" w:rsidRDefault="00A94F30" w:rsidP="00CF38C4">
      <w:pPr>
        <w:spacing w:line="240" w:lineRule="auto"/>
        <w:ind w:firstLine="0"/>
        <w:rPr>
          <w:rFonts w:cs="Arial"/>
          <w:szCs w:val="22"/>
        </w:rPr>
      </w:pPr>
    </w:p>
    <w:p w14:paraId="0280F327" w14:textId="6507728E" w:rsidR="00A94F30" w:rsidRDefault="00A94F30" w:rsidP="00CF38C4">
      <w:pPr>
        <w:spacing w:line="240" w:lineRule="auto"/>
        <w:ind w:firstLine="0"/>
        <w:rPr>
          <w:rFonts w:cs="Arial"/>
          <w:szCs w:val="22"/>
        </w:rPr>
      </w:pPr>
    </w:p>
    <w:p w14:paraId="6B1491F8" w14:textId="77777777" w:rsidR="00306D05" w:rsidRPr="00CF3F13" w:rsidRDefault="00306D05" w:rsidP="00306D05">
      <w:pPr>
        <w:pStyle w:val="Ttulo21"/>
        <w:spacing w:line="240" w:lineRule="auto"/>
        <w:rPr>
          <w:rFonts w:cs="Arial"/>
          <w:b/>
          <w:bCs/>
          <w:szCs w:val="22"/>
        </w:rPr>
      </w:pPr>
      <w:r w:rsidRPr="00CF3F13">
        <w:rPr>
          <w:rFonts w:cs="Arial"/>
          <w:b/>
          <w:bCs/>
          <w:szCs w:val="22"/>
        </w:rPr>
        <w:t>DOCUMENTO DE FORMULACIÓN Y ESTRUCTURACIÓN PROYECTOS FONAT</w:t>
      </w:r>
    </w:p>
    <w:p w14:paraId="0F30B595" w14:textId="01FB62B0" w:rsidR="00306D05" w:rsidRPr="00CF3F13" w:rsidRDefault="00306D05" w:rsidP="00306D05">
      <w:pPr>
        <w:pStyle w:val="Ttulo21"/>
        <w:spacing w:line="240" w:lineRule="auto"/>
        <w:rPr>
          <w:rFonts w:cs="Arial"/>
          <w:b/>
          <w:bCs/>
          <w:szCs w:val="22"/>
        </w:rPr>
      </w:pPr>
      <w:r w:rsidRPr="00CF3F13">
        <w:rPr>
          <w:rFonts w:cs="Arial"/>
          <w:b/>
          <w:bCs/>
          <w:szCs w:val="22"/>
        </w:rPr>
        <w:t>MET</w:t>
      </w:r>
      <w:r w:rsidR="007E7387">
        <w:rPr>
          <w:rFonts w:cs="Arial"/>
          <w:b/>
          <w:bCs/>
          <w:szCs w:val="22"/>
        </w:rPr>
        <w:t>O</w:t>
      </w:r>
      <w:r w:rsidRPr="00CF3F13">
        <w:rPr>
          <w:rFonts w:cs="Arial"/>
          <w:b/>
          <w:bCs/>
          <w:szCs w:val="22"/>
        </w:rPr>
        <w:t>DOLOGÍA GENERAL AJUSTADA – MGA DE PROYECTOS DE INVERSIÓN PÚBLICA</w:t>
      </w:r>
    </w:p>
    <w:p w14:paraId="5AB2CA8D" w14:textId="77777777" w:rsidR="00306D05" w:rsidRPr="00CF3F13" w:rsidRDefault="00306D05" w:rsidP="00306D05">
      <w:pPr>
        <w:pStyle w:val="Ttulo21"/>
        <w:spacing w:line="240" w:lineRule="auto"/>
        <w:rPr>
          <w:rFonts w:cs="Arial"/>
          <w:b/>
          <w:bCs/>
          <w:szCs w:val="22"/>
        </w:rPr>
      </w:pPr>
    </w:p>
    <w:p w14:paraId="1811709F" w14:textId="77777777" w:rsidR="00306D05" w:rsidRPr="00CF3F13" w:rsidRDefault="00306D05" w:rsidP="00306D05">
      <w:pPr>
        <w:pStyle w:val="Ttulo21"/>
        <w:spacing w:line="240" w:lineRule="auto"/>
        <w:rPr>
          <w:rFonts w:cs="Arial"/>
          <w:szCs w:val="22"/>
        </w:rPr>
      </w:pPr>
    </w:p>
    <w:p w14:paraId="701A3EBA" w14:textId="77777777" w:rsidR="00306D05" w:rsidRPr="00CF3F13" w:rsidRDefault="00306D05" w:rsidP="00306D05">
      <w:pPr>
        <w:pStyle w:val="Ttulo21"/>
        <w:spacing w:line="240" w:lineRule="auto"/>
        <w:rPr>
          <w:rFonts w:cs="Arial"/>
          <w:szCs w:val="22"/>
        </w:rPr>
      </w:pPr>
    </w:p>
    <w:p w14:paraId="39E563E6" w14:textId="77777777" w:rsidR="00306D05" w:rsidRPr="00CF3F13" w:rsidRDefault="00306D05" w:rsidP="00306D05">
      <w:pPr>
        <w:pStyle w:val="Ttulo21"/>
        <w:spacing w:line="240" w:lineRule="auto"/>
        <w:rPr>
          <w:rFonts w:cs="Arial"/>
          <w:szCs w:val="22"/>
        </w:rPr>
      </w:pPr>
    </w:p>
    <w:p w14:paraId="303651FC" w14:textId="77777777" w:rsidR="00306D05" w:rsidRPr="00CF3F13" w:rsidRDefault="00306D05" w:rsidP="00306D05">
      <w:pPr>
        <w:pStyle w:val="Ttulo21"/>
        <w:spacing w:line="240" w:lineRule="auto"/>
        <w:rPr>
          <w:rFonts w:cs="Arial"/>
          <w:szCs w:val="22"/>
        </w:rPr>
      </w:pPr>
    </w:p>
    <w:p w14:paraId="2EF40BD0" w14:textId="77777777" w:rsidR="00306D05" w:rsidRPr="00CF3F13" w:rsidRDefault="00306D05" w:rsidP="00306D05">
      <w:pPr>
        <w:pStyle w:val="Ttulo21"/>
        <w:spacing w:line="240" w:lineRule="auto"/>
        <w:rPr>
          <w:rFonts w:cs="Arial"/>
          <w:szCs w:val="22"/>
        </w:rPr>
      </w:pPr>
    </w:p>
    <w:p w14:paraId="6375E72D" w14:textId="75180C94" w:rsidR="00306D05" w:rsidRDefault="00306D05" w:rsidP="00306D05">
      <w:pPr>
        <w:pStyle w:val="Ttulo21"/>
        <w:spacing w:line="240" w:lineRule="auto"/>
        <w:rPr>
          <w:rFonts w:cs="Arial"/>
          <w:szCs w:val="22"/>
        </w:rPr>
      </w:pPr>
    </w:p>
    <w:p w14:paraId="36A788C5" w14:textId="5436C2E9" w:rsidR="001F70DC" w:rsidRDefault="001F70DC" w:rsidP="00306D05">
      <w:pPr>
        <w:pStyle w:val="Ttulo21"/>
        <w:spacing w:line="240" w:lineRule="auto"/>
        <w:rPr>
          <w:rFonts w:cs="Arial"/>
          <w:szCs w:val="22"/>
        </w:rPr>
      </w:pPr>
    </w:p>
    <w:p w14:paraId="53E03A36" w14:textId="77777777" w:rsidR="001F70DC" w:rsidRPr="00CF3F13" w:rsidRDefault="001F70DC" w:rsidP="00306D05">
      <w:pPr>
        <w:pStyle w:val="Ttulo21"/>
        <w:spacing w:line="240" w:lineRule="auto"/>
        <w:rPr>
          <w:rFonts w:cs="Arial"/>
          <w:szCs w:val="22"/>
        </w:rPr>
      </w:pPr>
    </w:p>
    <w:p w14:paraId="3D32A787" w14:textId="77777777" w:rsidR="00306D05" w:rsidRPr="00CF3F13" w:rsidRDefault="00306D05" w:rsidP="00306D05">
      <w:pPr>
        <w:pStyle w:val="Ttulo21"/>
        <w:spacing w:line="240" w:lineRule="auto"/>
        <w:rPr>
          <w:rFonts w:cs="Arial"/>
          <w:szCs w:val="22"/>
        </w:rPr>
      </w:pPr>
    </w:p>
    <w:p w14:paraId="5B51BB63" w14:textId="77777777" w:rsidR="00306D05" w:rsidRPr="00CF3F13" w:rsidRDefault="00306D05" w:rsidP="00306D05">
      <w:pPr>
        <w:pStyle w:val="Ttulo21"/>
        <w:spacing w:line="240" w:lineRule="auto"/>
        <w:rPr>
          <w:rFonts w:cs="Arial"/>
          <w:szCs w:val="22"/>
        </w:rPr>
      </w:pPr>
    </w:p>
    <w:p w14:paraId="698E9A88" w14:textId="77777777" w:rsidR="00306D05" w:rsidRPr="00CF3F13" w:rsidRDefault="00306D05" w:rsidP="00306D05">
      <w:pPr>
        <w:pStyle w:val="Ttulo21"/>
        <w:spacing w:line="240" w:lineRule="auto"/>
        <w:rPr>
          <w:rFonts w:cs="Arial"/>
          <w:szCs w:val="22"/>
        </w:rPr>
      </w:pPr>
    </w:p>
    <w:p w14:paraId="1ECB3DE2" w14:textId="77777777" w:rsidR="00306D05" w:rsidRPr="00CF3F13" w:rsidRDefault="00306D05" w:rsidP="00306D05">
      <w:pPr>
        <w:pStyle w:val="Ttulo21"/>
        <w:spacing w:line="240" w:lineRule="auto"/>
        <w:rPr>
          <w:rFonts w:cs="Arial"/>
          <w:szCs w:val="22"/>
        </w:rPr>
      </w:pPr>
    </w:p>
    <w:p w14:paraId="7611BED8" w14:textId="77777777" w:rsidR="00306D05" w:rsidRPr="00CF3F13" w:rsidRDefault="00306D05" w:rsidP="00306D05">
      <w:pPr>
        <w:pStyle w:val="Ttulo21"/>
        <w:spacing w:line="240" w:lineRule="auto"/>
        <w:rPr>
          <w:rFonts w:cs="Arial"/>
          <w:szCs w:val="22"/>
        </w:rPr>
      </w:pPr>
    </w:p>
    <w:p w14:paraId="21D36A11" w14:textId="77777777" w:rsidR="00306D05" w:rsidRPr="00CF3F13" w:rsidRDefault="00306D05" w:rsidP="00306D05">
      <w:pPr>
        <w:pStyle w:val="Ttulo21"/>
        <w:spacing w:line="240" w:lineRule="auto"/>
        <w:rPr>
          <w:rFonts w:cs="Arial"/>
          <w:szCs w:val="22"/>
        </w:rPr>
      </w:pPr>
    </w:p>
    <w:p w14:paraId="4698E2EB" w14:textId="77777777" w:rsidR="00306D05" w:rsidRPr="00CF3F13" w:rsidRDefault="00306D05" w:rsidP="00306D05">
      <w:pPr>
        <w:spacing w:line="240" w:lineRule="auto"/>
        <w:ind w:firstLine="0"/>
        <w:jc w:val="center"/>
        <w:rPr>
          <w:rFonts w:cs="Arial"/>
          <w:b/>
          <w:bCs/>
          <w:szCs w:val="22"/>
        </w:rPr>
      </w:pPr>
      <w:r w:rsidRPr="00CF3F13">
        <w:rPr>
          <w:rFonts w:cs="Arial"/>
          <w:b/>
          <w:bCs/>
          <w:szCs w:val="22"/>
        </w:rPr>
        <w:t>Nombre del proyecto</w:t>
      </w:r>
    </w:p>
    <w:p w14:paraId="72463BEB" w14:textId="7318FB7C" w:rsidR="00306D05" w:rsidRPr="00CF3F13" w:rsidRDefault="00306D05" w:rsidP="00306D05">
      <w:pPr>
        <w:spacing w:line="240" w:lineRule="auto"/>
        <w:ind w:firstLine="0"/>
        <w:jc w:val="center"/>
        <w:rPr>
          <w:rFonts w:cs="Arial"/>
          <w:b/>
          <w:bCs/>
          <w:szCs w:val="22"/>
        </w:rPr>
      </w:pPr>
      <w:r w:rsidRPr="00CF3F13">
        <w:rPr>
          <w:rFonts w:cs="Arial"/>
          <w:b/>
          <w:bCs/>
          <w:szCs w:val="22"/>
        </w:rPr>
        <w:t>CONSTRUCCIÓN SISTEMA DE RIEGO INDIVIDUAL O COMUNITARIO PARA XXXX EN EL MUNICIPIO XXXXXXX DEPARTAMENTO XXXXXXXXX</w:t>
      </w:r>
    </w:p>
    <w:p w14:paraId="0B758B74" w14:textId="77777777" w:rsidR="00306D05" w:rsidRPr="00CF3F13" w:rsidRDefault="00306D05" w:rsidP="00306D05">
      <w:pPr>
        <w:spacing w:line="240" w:lineRule="auto"/>
        <w:ind w:firstLine="0"/>
        <w:jc w:val="center"/>
        <w:rPr>
          <w:rFonts w:cs="Arial"/>
          <w:b/>
          <w:bCs/>
          <w:szCs w:val="22"/>
        </w:rPr>
      </w:pPr>
    </w:p>
    <w:p w14:paraId="377395F7" w14:textId="77777777" w:rsidR="00306D05" w:rsidRPr="00CF3F13" w:rsidRDefault="00306D05" w:rsidP="00306D05">
      <w:pPr>
        <w:spacing w:line="240" w:lineRule="auto"/>
        <w:ind w:firstLine="0"/>
        <w:jc w:val="center"/>
        <w:rPr>
          <w:rFonts w:cs="Arial"/>
          <w:b/>
          <w:bCs/>
          <w:szCs w:val="22"/>
        </w:rPr>
      </w:pPr>
    </w:p>
    <w:p w14:paraId="684D00BE" w14:textId="77777777" w:rsidR="00306D05" w:rsidRPr="00CF3F13" w:rsidRDefault="00306D05" w:rsidP="00306D05">
      <w:pPr>
        <w:spacing w:line="240" w:lineRule="auto"/>
        <w:ind w:firstLine="0"/>
        <w:jc w:val="center"/>
        <w:rPr>
          <w:rFonts w:cs="Arial"/>
          <w:szCs w:val="22"/>
        </w:rPr>
      </w:pPr>
    </w:p>
    <w:p w14:paraId="6D2254F5" w14:textId="77777777" w:rsidR="00306D05" w:rsidRPr="00CF3F13" w:rsidRDefault="00306D05" w:rsidP="00306D05">
      <w:pPr>
        <w:spacing w:line="240" w:lineRule="auto"/>
        <w:ind w:firstLine="0"/>
        <w:jc w:val="center"/>
        <w:rPr>
          <w:rFonts w:cs="Arial"/>
          <w:szCs w:val="22"/>
        </w:rPr>
      </w:pPr>
    </w:p>
    <w:p w14:paraId="59223656" w14:textId="77777777" w:rsidR="00306D05" w:rsidRPr="00CF3F13" w:rsidRDefault="00306D05" w:rsidP="00306D05">
      <w:pPr>
        <w:spacing w:line="240" w:lineRule="auto"/>
        <w:ind w:firstLine="0"/>
        <w:jc w:val="center"/>
        <w:rPr>
          <w:rFonts w:cs="Arial"/>
          <w:szCs w:val="22"/>
        </w:rPr>
      </w:pPr>
    </w:p>
    <w:p w14:paraId="108B5A7C" w14:textId="77777777" w:rsidR="00306D05" w:rsidRPr="00CF3F13" w:rsidRDefault="00306D05" w:rsidP="00306D05">
      <w:pPr>
        <w:spacing w:line="240" w:lineRule="auto"/>
        <w:ind w:firstLine="0"/>
        <w:jc w:val="center"/>
        <w:rPr>
          <w:rFonts w:cs="Arial"/>
          <w:szCs w:val="22"/>
        </w:rPr>
      </w:pPr>
    </w:p>
    <w:p w14:paraId="4D1B0756" w14:textId="77777777" w:rsidR="00306D05" w:rsidRPr="00CF3F13" w:rsidRDefault="00306D05" w:rsidP="00306D05">
      <w:pPr>
        <w:spacing w:line="240" w:lineRule="auto"/>
        <w:ind w:firstLine="0"/>
        <w:jc w:val="center"/>
        <w:rPr>
          <w:rFonts w:cs="Arial"/>
          <w:szCs w:val="22"/>
        </w:rPr>
      </w:pPr>
    </w:p>
    <w:p w14:paraId="20F5423D" w14:textId="77777777" w:rsidR="00306D05" w:rsidRPr="00CF3F13" w:rsidRDefault="00306D05" w:rsidP="00306D05">
      <w:pPr>
        <w:spacing w:line="240" w:lineRule="auto"/>
        <w:ind w:firstLine="0"/>
        <w:jc w:val="center"/>
        <w:rPr>
          <w:rFonts w:cs="Arial"/>
          <w:szCs w:val="22"/>
        </w:rPr>
      </w:pPr>
    </w:p>
    <w:p w14:paraId="7BFAE963" w14:textId="77777777" w:rsidR="00306D05" w:rsidRPr="00CF3F13" w:rsidRDefault="00306D05" w:rsidP="00306D05">
      <w:pPr>
        <w:spacing w:line="240" w:lineRule="auto"/>
        <w:ind w:firstLine="0"/>
        <w:jc w:val="center"/>
        <w:rPr>
          <w:rFonts w:cs="Arial"/>
          <w:szCs w:val="22"/>
        </w:rPr>
      </w:pPr>
    </w:p>
    <w:p w14:paraId="63D862E3" w14:textId="77777777" w:rsidR="00306D05" w:rsidRPr="00CF3F13" w:rsidRDefault="00306D05" w:rsidP="00306D05">
      <w:pPr>
        <w:spacing w:line="240" w:lineRule="auto"/>
        <w:ind w:firstLine="0"/>
        <w:jc w:val="center"/>
        <w:rPr>
          <w:rFonts w:cs="Arial"/>
          <w:szCs w:val="22"/>
        </w:rPr>
      </w:pPr>
    </w:p>
    <w:p w14:paraId="7F569C44" w14:textId="77A9E675" w:rsidR="00306D05" w:rsidRPr="00CF3F13" w:rsidRDefault="00306D05" w:rsidP="00306D05">
      <w:pPr>
        <w:spacing w:line="240" w:lineRule="auto"/>
        <w:ind w:firstLine="0"/>
        <w:jc w:val="center"/>
        <w:rPr>
          <w:rFonts w:cs="Arial"/>
          <w:b/>
          <w:bCs/>
          <w:szCs w:val="22"/>
        </w:rPr>
      </w:pPr>
      <w:r w:rsidRPr="00CF3F13">
        <w:rPr>
          <w:rFonts w:cs="Arial"/>
          <w:b/>
          <w:bCs/>
          <w:szCs w:val="22"/>
        </w:rPr>
        <w:t xml:space="preserve">Postulante: Grupo De productores xxxx – </w:t>
      </w:r>
      <w:r w:rsidR="001F70DC" w:rsidRPr="00CF3F13">
        <w:rPr>
          <w:rFonts w:cs="Arial"/>
          <w:b/>
          <w:bCs/>
          <w:szCs w:val="22"/>
        </w:rPr>
        <w:t>Asociación</w:t>
      </w:r>
      <w:r w:rsidRPr="00CF3F13">
        <w:rPr>
          <w:rFonts w:cs="Arial"/>
          <w:b/>
          <w:bCs/>
          <w:szCs w:val="22"/>
        </w:rPr>
        <w:t xml:space="preserve"> – Personal Natural</w:t>
      </w:r>
      <w:r w:rsidR="001B7B90">
        <w:rPr>
          <w:rFonts w:cs="Arial"/>
          <w:b/>
          <w:bCs/>
          <w:szCs w:val="22"/>
        </w:rPr>
        <w:t xml:space="preserve"> - Entidad</w:t>
      </w:r>
      <w:r w:rsidRPr="00CF3F13">
        <w:rPr>
          <w:rFonts w:cs="Arial"/>
          <w:b/>
          <w:bCs/>
          <w:szCs w:val="22"/>
        </w:rPr>
        <w:t>.</w:t>
      </w:r>
    </w:p>
    <w:p w14:paraId="38B5DBEF" w14:textId="77777777" w:rsidR="00306D05" w:rsidRPr="00CF3F13" w:rsidRDefault="00306D05" w:rsidP="00306D05">
      <w:pPr>
        <w:spacing w:before="1" w:line="240" w:lineRule="auto"/>
        <w:ind w:right="256" w:firstLine="0"/>
        <w:jc w:val="center"/>
        <w:rPr>
          <w:rFonts w:cs="Arial"/>
          <w:szCs w:val="22"/>
        </w:rPr>
      </w:pPr>
    </w:p>
    <w:p w14:paraId="33C323C9" w14:textId="77777777" w:rsidR="00306D05" w:rsidRPr="00CF3F13" w:rsidRDefault="00306D05" w:rsidP="00306D05">
      <w:pPr>
        <w:spacing w:before="1" w:line="240" w:lineRule="auto"/>
        <w:ind w:right="256" w:firstLine="0"/>
        <w:jc w:val="center"/>
        <w:rPr>
          <w:rFonts w:cs="Arial"/>
          <w:szCs w:val="22"/>
        </w:rPr>
      </w:pPr>
    </w:p>
    <w:p w14:paraId="6040A631" w14:textId="77777777" w:rsidR="00306D05" w:rsidRPr="00CF3F13" w:rsidRDefault="00306D05" w:rsidP="00306D05">
      <w:pPr>
        <w:spacing w:before="1" w:line="240" w:lineRule="auto"/>
        <w:ind w:right="256" w:firstLine="0"/>
        <w:jc w:val="center"/>
        <w:rPr>
          <w:rFonts w:cs="Arial"/>
          <w:szCs w:val="22"/>
        </w:rPr>
      </w:pPr>
    </w:p>
    <w:p w14:paraId="2B348D47" w14:textId="77777777" w:rsidR="00306D05" w:rsidRPr="00CF3F13" w:rsidRDefault="00306D05" w:rsidP="00306D05">
      <w:pPr>
        <w:spacing w:before="1" w:line="240" w:lineRule="auto"/>
        <w:ind w:right="256" w:firstLine="0"/>
        <w:jc w:val="center"/>
        <w:rPr>
          <w:rFonts w:cs="Arial"/>
          <w:szCs w:val="22"/>
        </w:rPr>
      </w:pPr>
    </w:p>
    <w:p w14:paraId="1A1CB0B7" w14:textId="77777777" w:rsidR="00306D05" w:rsidRPr="00CF3F13" w:rsidRDefault="00306D05" w:rsidP="00306D05">
      <w:pPr>
        <w:spacing w:before="1" w:line="240" w:lineRule="auto"/>
        <w:ind w:right="256" w:firstLine="0"/>
        <w:jc w:val="center"/>
        <w:rPr>
          <w:rFonts w:cs="Arial"/>
          <w:szCs w:val="22"/>
        </w:rPr>
      </w:pPr>
    </w:p>
    <w:p w14:paraId="59B420BD" w14:textId="77777777" w:rsidR="00306D05" w:rsidRPr="00CF3F13" w:rsidRDefault="00306D05" w:rsidP="00306D05">
      <w:pPr>
        <w:spacing w:before="1" w:line="240" w:lineRule="auto"/>
        <w:ind w:right="256" w:firstLine="0"/>
        <w:jc w:val="center"/>
        <w:rPr>
          <w:rFonts w:cs="Arial"/>
          <w:szCs w:val="22"/>
        </w:rPr>
      </w:pPr>
    </w:p>
    <w:p w14:paraId="6E58DEB4" w14:textId="77777777" w:rsidR="00306D05" w:rsidRPr="00CF3F13" w:rsidRDefault="00306D05" w:rsidP="00306D05">
      <w:pPr>
        <w:spacing w:before="1" w:line="240" w:lineRule="auto"/>
        <w:ind w:right="256" w:firstLine="0"/>
        <w:jc w:val="center"/>
        <w:rPr>
          <w:rFonts w:cs="Arial"/>
          <w:szCs w:val="22"/>
        </w:rPr>
      </w:pPr>
    </w:p>
    <w:p w14:paraId="62649CBE" w14:textId="77777777" w:rsidR="00306D05" w:rsidRPr="00CF3F13" w:rsidRDefault="00306D05" w:rsidP="00306D05">
      <w:pPr>
        <w:spacing w:before="1" w:line="240" w:lineRule="auto"/>
        <w:ind w:right="256" w:firstLine="0"/>
        <w:jc w:val="center"/>
        <w:rPr>
          <w:rFonts w:cs="Arial"/>
          <w:szCs w:val="22"/>
        </w:rPr>
      </w:pPr>
    </w:p>
    <w:p w14:paraId="48DE20E1" w14:textId="77777777" w:rsidR="00306D05" w:rsidRPr="00CF3F13" w:rsidRDefault="00306D05" w:rsidP="00306D05">
      <w:pPr>
        <w:spacing w:before="1" w:line="240" w:lineRule="auto"/>
        <w:ind w:right="256" w:firstLine="0"/>
        <w:jc w:val="center"/>
        <w:rPr>
          <w:rFonts w:cs="Arial"/>
          <w:szCs w:val="22"/>
        </w:rPr>
      </w:pPr>
    </w:p>
    <w:p w14:paraId="771D19F8" w14:textId="77777777" w:rsidR="00306D05" w:rsidRPr="00CF3F13" w:rsidRDefault="00306D05" w:rsidP="001B7B90">
      <w:pPr>
        <w:spacing w:before="1" w:line="240" w:lineRule="auto"/>
        <w:ind w:right="256" w:firstLine="0"/>
        <w:rPr>
          <w:rFonts w:cs="Arial"/>
          <w:szCs w:val="22"/>
        </w:rPr>
      </w:pPr>
    </w:p>
    <w:p w14:paraId="327A3DCC" w14:textId="77777777" w:rsidR="00306D05" w:rsidRPr="00CF3F13" w:rsidRDefault="00306D05" w:rsidP="00306D05">
      <w:pPr>
        <w:spacing w:before="1" w:line="240" w:lineRule="auto"/>
        <w:ind w:right="256" w:firstLine="0"/>
        <w:jc w:val="center"/>
        <w:rPr>
          <w:rFonts w:cs="Arial"/>
          <w:szCs w:val="22"/>
        </w:rPr>
      </w:pPr>
    </w:p>
    <w:p w14:paraId="16A19AF2" w14:textId="77777777" w:rsidR="00306D05" w:rsidRPr="00CF3F13" w:rsidRDefault="00306D05" w:rsidP="00306D05">
      <w:pPr>
        <w:spacing w:before="1" w:line="240" w:lineRule="auto"/>
        <w:ind w:right="256" w:firstLine="0"/>
        <w:jc w:val="center"/>
        <w:rPr>
          <w:rFonts w:cs="Arial"/>
          <w:szCs w:val="22"/>
        </w:rPr>
      </w:pPr>
    </w:p>
    <w:p w14:paraId="50C1F59A" w14:textId="77777777" w:rsidR="00306D05" w:rsidRPr="00CF3F13" w:rsidRDefault="00306D05" w:rsidP="00306D05">
      <w:pPr>
        <w:spacing w:line="240" w:lineRule="auto"/>
        <w:ind w:firstLine="0"/>
        <w:jc w:val="center"/>
        <w:rPr>
          <w:rFonts w:eastAsia="SimHei" w:cs="Arial"/>
          <w:b/>
          <w:bCs/>
          <w:szCs w:val="22"/>
        </w:rPr>
      </w:pPr>
      <w:r w:rsidRPr="00CF3F13">
        <w:rPr>
          <w:rFonts w:eastAsia="SimHei" w:cs="Arial"/>
          <w:b/>
          <w:bCs/>
          <w:szCs w:val="22"/>
        </w:rPr>
        <w:t>Ciudad xxxxx y Fecha xxxxxxx</w:t>
      </w:r>
    </w:p>
    <w:p w14:paraId="3BF7FDEC" w14:textId="77777777" w:rsidR="00306D05" w:rsidRPr="00CF3F13" w:rsidRDefault="00306D05" w:rsidP="00306D05">
      <w:pPr>
        <w:spacing w:line="240" w:lineRule="auto"/>
        <w:ind w:firstLine="0"/>
        <w:jc w:val="center"/>
        <w:rPr>
          <w:rFonts w:cs="Arial"/>
          <w:szCs w:val="22"/>
        </w:rPr>
      </w:pPr>
      <w:r w:rsidRPr="00CF3F13">
        <w:rPr>
          <w:rFonts w:cs="Arial"/>
          <w:szCs w:val="22"/>
        </w:rPr>
        <w:t>Versión ####</w:t>
      </w:r>
    </w:p>
    <w:p w14:paraId="33D50C92" w14:textId="77777777" w:rsidR="00306D05" w:rsidRPr="00CF3F13" w:rsidRDefault="00306D05" w:rsidP="00306D05">
      <w:pPr>
        <w:jc w:val="center"/>
        <w:rPr>
          <w:rFonts w:cs="Arial"/>
          <w:szCs w:val="22"/>
        </w:rPr>
      </w:pPr>
    </w:p>
    <w:p w14:paraId="39817CD9" w14:textId="77777777" w:rsidR="00306D05" w:rsidRPr="00CF3F13" w:rsidRDefault="00306D05" w:rsidP="00306D05">
      <w:pPr>
        <w:pStyle w:val="Estilo2"/>
        <w:numPr>
          <w:ilvl w:val="0"/>
          <w:numId w:val="89"/>
        </w:numPr>
        <w:rPr>
          <w:rFonts w:cs="Arial"/>
          <w:sz w:val="22"/>
          <w:szCs w:val="22"/>
        </w:rPr>
      </w:pPr>
      <w:bookmarkStart w:id="51" w:name="_Toc210049401"/>
      <w:r w:rsidRPr="00CF3F13">
        <w:rPr>
          <w:rFonts w:cs="Arial"/>
          <w:sz w:val="22"/>
          <w:szCs w:val="22"/>
        </w:rPr>
        <w:t>INFORMACIÓN BÁSICA DEL PROYECTO</w:t>
      </w:r>
      <w:bookmarkEnd w:id="51"/>
    </w:p>
    <w:tbl>
      <w:tblPr>
        <w:tblStyle w:val="Tablaconcuadrcula1"/>
        <w:tblW w:w="8876" w:type="dxa"/>
        <w:tblLook w:val="04A0" w:firstRow="1" w:lastRow="0" w:firstColumn="1" w:lastColumn="0" w:noHBand="0" w:noVBand="1"/>
      </w:tblPr>
      <w:tblGrid>
        <w:gridCol w:w="2956"/>
        <w:gridCol w:w="5920"/>
      </w:tblGrid>
      <w:tr w:rsidR="00306D05" w:rsidRPr="00CF3F13" w14:paraId="43948FBC" w14:textId="77777777" w:rsidTr="00316327">
        <w:trPr>
          <w:trHeight w:val="732"/>
        </w:trPr>
        <w:tc>
          <w:tcPr>
            <w:tcW w:w="2956" w:type="dxa"/>
          </w:tcPr>
          <w:p w14:paraId="379F6C2C" w14:textId="77777777" w:rsidR="00306D05" w:rsidRPr="00CF3F13" w:rsidRDefault="00306D05" w:rsidP="00316327">
            <w:pPr>
              <w:suppressAutoHyphens w:val="0"/>
              <w:ind w:hanging="120"/>
              <w:rPr>
                <w:rFonts w:eastAsia="MS Gothic" w:cs="Arial"/>
                <w:sz w:val="20"/>
                <w:szCs w:val="20"/>
                <w:lang w:eastAsia="es-ES"/>
              </w:rPr>
            </w:pPr>
            <w:r w:rsidRPr="00CF3F13">
              <w:rPr>
                <w:rFonts w:eastAsia="MS Gothic" w:cs="Arial"/>
                <w:sz w:val="20"/>
                <w:szCs w:val="20"/>
                <w:lang w:eastAsia="es-ES"/>
              </w:rPr>
              <w:t>Estudios de Preinversión</w:t>
            </w:r>
            <w:r>
              <w:rPr>
                <w:rFonts w:eastAsia="MS Gothic" w:cs="Arial"/>
                <w:sz w:val="20"/>
                <w:szCs w:val="20"/>
                <w:lang w:eastAsia="es-ES"/>
              </w:rPr>
              <w:t xml:space="preserve"> </w:t>
            </w:r>
            <w:r w:rsidRPr="00CF3F13">
              <w:rPr>
                <w:rFonts w:eastAsia="MS Gothic" w:cs="Arial"/>
                <w:sz w:val="20"/>
                <w:szCs w:val="20"/>
                <w:lang w:eastAsia="es-ES"/>
              </w:rPr>
              <w:t>sistemas de riego individual o comunitario</w:t>
            </w:r>
          </w:p>
        </w:tc>
        <w:tc>
          <w:tcPr>
            <w:tcW w:w="5920" w:type="dxa"/>
          </w:tcPr>
          <w:p w14:paraId="7A059791" w14:textId="77777777" w:rsidR="00306D05" w:rsidRPr="00CF3F13" w:rsidRDefault="00000000" w:rsidP="00316327">
            <w:pPr>
              <w:suppressAutoHyphens w:val="0"/>
              <w:rPr>
                <w:rFonts w:eastAsia="Arial MT" w:cs="Arial"/>
                <w:sz w:val="20"/>
                <w:szCs w:val="20"/>
                <w:u w:val="single"/>
                <w:lang w:eastAsia="es-ES"/>
              </w:rPr>
            </w:pPr>
            <w:sdt>
              <w:sdtPr>
                <w:rPr>
                  <w:rFonts w:eastAsia="Arial MT" w:cs="Arial"/>
                  <w:sz w:val="20"/>
                  <w:szCs w:val="20"/>
                  <w:u w:val="single"/>
                  <w:lang w:eastAsia="es-ES"/>
                </w:rPr>
                <w:id w:val="-701091744"/>
                <w14:checkbox>
                  <w14:checked w14:val="0"/>
                  <w14:checkedState w14:val="2612" w14:font="MS Gothic"/>
                  <w14:uncheckedState w14:val="2610" w14:font="MS Gothic"/>
                </w14:checkbox>
              </w:sdtPr>
              <w:sdtContent>
                <w:r w:rsidR="00306D05" w:rsidRPr="00CF3F13">
                  <w:rPr>
                    <w:rFonts w:ascii="Segoe UI Symbol" w:eastAsia="MS Gothic" w:hAnsi="Segoe UI Symbol" w:cs="Segoe UI Symbol"/>
                    <w:sz w:val="20"/>
                    <w:szCs w:val="20"/>
                    <w:u w:val="single"/>
                    <w:lang w:eastAsia="es-ES"/>
                  </w:rPr>
                  <w:t>☐</w:t>
                </w:r>
              </w:sdtContent>
            </w:sdt>
            <w:r w:rsidR="00306D05" w:rsidRPr="00CF3F13">
              <w:rPr>
                <w:rFonts w:eastAsia="Times New Roman" w:cs="Arial"/>
                <w:sz w:val="20"/>
                <w:szCs w:val="20"/>
                <w:lang w:eastAsia="es-ES"/>
              </w:rPr>
              <w:t xml:space="preserve">  Estudios y Diseños para Sistemas de Riego individual o comunitario</w:t>
            </w:r>
          </w:p>
        </w:tc>
      </w:tr>
      <w:tr w:rsidR="00306D05" w:rsidRPr="00CF3F13" w14:paraId="3173AA42" w14:textId="77777777" w:rsidTr="00316327">
        <w:trPr>
          <w:trHeight w:val="278"/>
        </w:trPr>
        <w:tc>
          <w:tcPr>
            <w:tcW w:w="2956" w:type="dxa"/>
          </w:tcPr>
          <w:p w14:paraId="355AF517" w14:textId="77777777" w:rsidR="00306D05" w:rsidRPr="00CF3F13" w:rsidRDefault="00306D05" w:rsidP="00316327">
            <w:pPr>
              <w:suppressAutoHyphens w:val="0"/>
              <w:ind w:hanging="120"/>
              <w:rPr>
                <w:rFonts w:eastAsia="MS Gothic" w:cs="Arial"/>
                <w:sz w:val="20"/>
                <w:szCs w:val="20"/>
                <w:lang w:eastAsia="es-ES"/>
              </w:rPr>
            </w:pPr>
            <w:r w:rsidRPr="00CF3F13">
              <w:rPr>
                <w:rFonts w:eastAsia="MS Gothic" w:cs="Arial"/>
                <w:sz w:val="20"/>
                <w:szCs w:val="20"/>
                <w:lang w:eastAsia="es-ES"/>
              </w:rPr>
              <w:t xml:space="preserve">Construcción nueva </w:t>
            </w:r>
            <w:sdt>
              <w:sdtPr>
                <w:rPr>
                  <w:rFonts w:eastAsia="Arial MT" w:cs="Arial"/>
                  <w:sz w:val="20"/>
                  <w:szCs w:val="20"/>
                  <w:u w:val="single"/>
                  <w:lang w:eastAsia="es-ES"/>
                </w:rPr>
                <w:id w:val="-977135724"/>
                <w14:checkbox>
                  <w14:checked w14:val="0"/>
                  <w14:checkedState w14:val="2612" w14:font="MS Gothic"/>
                  <w14:uncheckedState w14:val="2610" w14:font="MS Gothic"/>
                </w14:checkbox>
              </w:sdtPr>
              <w:sdtContent>
                <w:r w:rsidRPr="00CF3F13">
                  <w:rPr>
                    <w:rFonts w:ascii="Segoe UI Symbol" w:eastAsia="Arial MT" w:hAnsi="Segoe UI Symbol" w:cs="Segoe UI Symbol"/>
                    <w:sz w:val="20"/>
                    <w:szCs w:val="20"/>
                    <w:u w:val="single"/>
                    <w:lang w:eastAsia="es-ES"/>
                  </w:rPr>
                  <w:t>☐</w:t>
                </w:r>
              </w:sdtContent>
            </w:sdt>
          </w:p>
        </w:tc>
        <w:tc>
          <w:tcPr>
            <w:tcW w:w="5920" w:type="dxa"/>
          </w:tcPr>
          <w:p w14:paraId="7D794C5E" w14:textId="77777777" w:rsidR="00306D05" w:rsidRPr="00CF3F13" w:rsidRDefault="00000000" w:rsidP="00316327">
            <w:pPr>
              <w:suppressAutoHyphens w:val="0"/>
              <w:rPr>
                <w:rFonts w:eastAsia="Arial MT" w:cs="Arial"/>
                <w:sz w:val="20"/>
                <w:szCs w:val="20"/>
                <w:u w:val="single"/>
                <w:lang w:eastAsia="es-ES"/>
              </w:rPr>
            </w:pPr>
            <w:sdt>
              <w:sdtPr>
                <w:rPr>
                  <w:rFonts w:eastAsia="Arial MT" w:cs="Arial"/>
                  <w:sz w:val="20"/>
                  <w:szCs w:val="20"/>
                  <w:u w:val="single"/>
                  <w:lang w:eastAsia="es-ES"/>
                </w:rPr>
                <w:id w:val="991380183"/>
                <w14:checkbox>
                  <w14:checked w14:val="0"/>
                  <w14:checkedState w14:val="2612" w14:font="MS Gothic"/>
                  <w14:uncheckedState w14:val="2610" w14:font="MS Gothic"/>
                </w14:checkbox>
              </w:sdtPr>
              <w:sdtContent>
                <w:r w:rsidR="00306D05">
                  <w:rPr>
                    <w:rFonts w:ascii="MS Gothic" w:eastAsia="MS Gothic" w:hAnsi="MS Gothic" w:cs="Segoe UI Symbol" w:hint="eastAsia"/>
                    <w:sz w:val="20"/>
                    <w:szCs w:val="20"/>
                    <w:u w:val="single"/>
                    <w:lang w:eastAsia="es-ES"/>
                  </w:rPr>
                  <w:t>☐</w:t>
                </w:r>
              </w:sdtContent>
            </w:sdt>
            <w:r w:rsidR="00306D05" w:rsidRPr="00CF3F13">
              <w:rPr>
                <w:rFonts w:eastAsia="Times New Roman" w:cs="Arial"/>
                <w:sz w:val="20"/>
                <w:szCs w:val="20"/>
                <w:lang w:eastAsia="es-ES"/>
              </w:rPr>
              <w:t xml:space="preserve">  Sistemas de Riego Individuales o comunitarios</w:t>
            </w:r>
          </w:p>
        </w:tc>
      </w:tr>
      <w:tr w:rsidR="00306D05" w:rsidRPr="00CF3F13" w14:paraId="73089B59" w14:textId="77777777" w:rsidTr="00316327">
        <w:trPr>
          <w:trHeight w:val="249"/>
        </w:trPr>
        <w:tc>
          <w:tcPr>
            <w:tcW w:w="2956" w:type="dxa"/>
            <w:vAlign w:val="center"/>
          </w:tcPr>
          <w:p w14:paraId="3D578669" w14:textId="77777777" w:rsidR="00306D05" w:rsidRPr="00CF3F13" w:rsidRDefault="00306D05" w:rsidP="00316327">
            <w:pPr>
              <w:suppressAutoHyphens w:val="0"/>
              <w:ind w:hanging="120"/>
              <w:rPr>
                <w:rFonts w:eastAsia="MS Gothic" w:cs="Arial"/>
                <w:sz w:val="20"/>
                <w:szCs w:val="20"/>
                <w:lang w:eastAsia="es-ES"/>
              </w:rPr>
            </w:pPr>
            <w:r w:rsidRPr="00CF3F13">
              <w:rPr>
                <w:rFonts w:eastAsia="MS Gothic" w:cs="Arial"/>
                <w:sz w:val="20"/>
                <w:szCs w:val="20"/>
                <w:lang w:eastAsia="es-ES"/>
              </w:rPr>
              <w:t>Nombre proyecto</w:t>
            </w:r>
          </w:p>
        </w:tc>
        <w:tc>
          <w:tcPr>
            <w:tcW w:w="5920" w:type="dxa"/>
          </w:tcPr>
          <w:p w14:paraId="61CC3B37" w14:textId="77777777" w:rsidR="00306D05" w:rsidRPr="00CF3F13" w:rsidRDefault="00306D05" w:rsidP="00316327">
            <w:pPr>
              <w:suppressAutoHyphens w:val="0"/>
              <w:rPr>
                <w:rFonts w:eastAsia="Arial MT" w:cs="Arial"/>
                <w:sz w:val="20"/>
                <w:szCs w:val="20"/>
                <w:u w:val="single"/>
                <w:lang w:eastAsia="es-ES"/>
              </w:rPr>
            </w:pPr>
          </w:p>
        </w:tc>
      </w:tr>
      <w:tr w:rsidR="00306D05" w:rsidRPr="00CF3F13" w14:paraId="3D6FC543" w14:textId="77777777" w:rsidTr="00316327">
        <w:trPr>
          <w:trHeight w:val="249"/>
        </w:trPr>
        <w:tc>
          <w:tcPr>
            <w:tcW w:w="2956" w:type="dxa"/>
          </w:tcPr>
          <w:p w14:paraId="2C3C9487" w14:textId="77777777" w:rsidR="00306D05" w:rsidRPr="00CF3F13" w:rsidRDefault="00306D05" w:rsidP="00316327">
            <w:pPr>
              <w:suppressAutoHyphens w:val="0"/>
              <w:ind w:hanging="120"/>
              <w:rPr>
                <w:rFonts w:eastAsia="MS Gothic" w:cs="Arial"/>
                <w:sz w:val="20"/>
                <w:szCs w:val="20"/>
                <w:lang w:eastAsia="es-ES"/>
              </w:rPr>
            </w:pPr>
            <w:r w:rsidRPr="00CF3F13">
              <w:rPr>
                <w:rFonts w:eastAsia="MS Gothic" w:cs="Arial"/>
                <w:sz w:val="20"/>
                <w:szCs w:val="20"/>
                <w:lang w:eastAsia="es-ES"/>
              </w:rPr>
              <w:t xml:space="preserve">Departamento(s) </w:t>
            </w:r>
          </w:p>
        </w:tc>
        <w:tc>
          <w:tcPr>
            <w:tcW w:w="5920" w:type="dxa"/>
          </w:tcPr>
          <w:p w14:paraId="2B1AC7CD" w14:textId="77777777" w:rsidR="00306D05" w:rsidRPr="00CF3F13" w:rsidRDefault="00306D05" w:rsidP="00316327">
            <w:pPr>
              <w:suppressAutoHyphens w:val="0"/>
              <w:rPr>
                <w:rFonts w:eastAsia="Arial MT" w:cs="Arial"/>
                <w:sz w:val="20"/>
                <w:szCs w:val="20"/>
                <w:u w:val="single"/>
                <w:lang w:eastAsia="es-ES"/>
              </w:rPr>
            </w:pPr>
          </w:p>
        </w:tc>
      </w:tr>
      <w:tr w:rsidR="00306D05" w:rsidRPr="00CF3F13" w14:paraId="74827D12" w14:textId="77777777" w:rsidTr="00316327">
        <w:trPr>
          <w:trHeight w:val="234"/>
        </w:trPr>
        <w:tc>
          <w:tcPr>
            <w:tcW w:w="2956" w:type="dxa"/>
          </w:tcPr>
          <w:p w14:paraId="03EF6140" w14:textId="77777777" w:rsidR="00306D05" w:rsidRPr="00CF3F13" w:rsidRDefault="00306D05" w:rsidP="00316327">
            <w:pPr>
              <w:suppressAutoHyphens w:val="0"/>
              <w:ind w:hanging="120"/>
              <w:rPr>
                <w:rFonts w:eastAsia="MS Gothic" w:cs="Arial"/>
                <w:sz w:val="20"/>
                <w:szCs w:val="20"/>
                <w:lang w:eastAsia="es-ES"/>
              </w:rPr>
            </w:pPr>
            <w:r w:rsidRPr="00CF3F13">
              <w:rPr>
                <w:rFonts w:eastAsia="MS Gothic" w:cs="Arial"/>
                <w:sz w:val="20"/>
                <w:szCs w:val="20"/>
                <w:lang w:eastAsia="es-ES"/>
              </w:rPr>
              <w:t>Municipio(s)</w:t>
            </w:r>
          </w:p>
        </w:tc>
        <w:tc>
          <w:tcPr>
            <w:tcW w:w="5920" w:type="dxa"/>
          </w:tcPr>
          <w:p w14:paraId="117299C9" w14:textId="77777777" w:rsidR="00306D05" w:rsidRPr="00CF3F13" w:rsidRDefault="00306D05" w:rsidP="00316327">
            <w:pPr>
              <w:suppressAutoHyphens w:val="0"/>
              <w:rPr>
                <w:rFonts w:eastAsia="Arial MT" w:cs="Arial"/>
                <w:sz w:val="20"/>
                <w:szCs w:val="20"/>
                <w:u w:val="single"/>
                <w:lang w:eastAsia="es-ES"/>
              </w:rPr>
            </w:pPr>
          </w:p>
        </w:tc>
      </w:tr>
      <w:tr w:rsidR="00306D05" w:rsidRPr="00CF3F13" w14:paraId="75217337" w14:textId="77777777" w:rsidTr="00316327">
        <w:trPr>
          <w:trHeight w:val="249"/>
        </w:trPr>
        <w:tc>
          <w:tcPr>
            <w:tcW w:w="2956" w:type="dxa"/>
          </w:tcPr>
          <w:p w14:paraId="4D051F90" w14:textId="77777777" w:rsidR="00306D05" w:rsidRPr="00CF3F13" w:rsidRDefault="00306D05" w:rsidP="00316327">
            <w:pPr>
              <w:suppressAutoHyphens w:val="0"/>
              <w:ind w:hanging="120"/>
              <w:rPr>
                <w:rFonts w:eastAsia="MS Gothic" w:cs="Arial"/>
                <w:sz w:val="20"/>
                <w:szCs w:val="20"/>
                <w:lang w:eastAsia="es-ES"/>
              </w:rPr>
            </w:pPr>
            <w:r w:rsidRPr="00CF3F13">
              <w:rPr>
                <w:rFonts w:eastAsia="MS Gothic" w:cs="Arial"/>
                <w:sz w:val="20"/>
                <w:szCs w:val="20"/>
                <w:lang w:eastAsia="es-ES"/>
              </w:rPr>
              <w:t>Vereda(s)</w:t>
            </w:r>
          </w:p>
        </w:tc>
        <w:tc>
          <w:tcPr>
            <w:tcW w:w="5920" w:type="dxa"/>
          </w:tcPr>
          <w:p w14:paraId="5898B340" w14:textId="77777777" w:rsidR="00306D05" w:rsidRPr="00CF3F13" w:rsidRDefault="00306D05" w:rsidP="00316327">
            <w:pPr>
              <w:suppressAutoHyphens w:val="0"/>
              <w:rPr>
                <w:rFonts w:eastAsia="Arial MT" w:cs="Arial"/>
                <w:sz w:val="20"/>
                <w:szCs w:val="20"/>
                <w:u w:val="single"/>
                <w:lang w:eastAsia="es-ES"/>
              </w:rPr>
            </w:pPr>
          </w:p>
        </w:tc>
      </w:tr>
      <w:tr w:rsidR="00306D05" w:rsidRPr="00CF3F13" w14:paraId="7E3E0EBD" w14:textId="77777777" w:rsidTr="00316327">
        <w:trPr>
          <w:trHeight w:val="483"/>
        </w:trPr>
        <w:tc>
          <w:tcPr>
            <w:tcW w:w="2956" w:type="dxa"/>
          </w:tcPr>
          <w:p w14:paraId="1F4E0470" w14:textId="77777777" w:rsidR="00306D05" w:rsidRPr="00CF3F13" w:rsidRDefault="00306D05" w:rsidP="00316327">
            <w:pPr>
              <w:suppressAutoHyphens w:val="0"/>
              <w:ind w:hanging="120"/>
              <w:rPr>
                <w:rFonts w:eastAsia="MS Gothic" w:cs="Arial"/>
                <w:sz w:val="20"/>
                <w:szCs w:val="20"/>
                <w:lang w:eastAsia="es-ES"/>
              </w:rPr>
            </w:pPr>
            <w:r w:rsidRPr="00CF3F13">
              <w:rPr>
                <w:rFonts w:eastAsia="MS Gothic" w:cs="Arial"/>
                <w:sz w:val="20"/>
                <w:szCs w:val="20"/>
                <w:lang w:eastAsia="es-ES"/>
              </w:rPr>
              <w:t>Hectáreas totales (brutas) del proyecto</w:t>
            </w:r>
          </w:p>
        </w:tc>
        <w:tc>
          <w:tcPr>
            <w:tcW w:w="5920" w:type="dxa"/>
          </w:tcPr>
          <w:p w14:paraId="0F0CEF1E" w14:textId="77777777" w:rsidR="00306D05" w:rsidRPr="00CF3F13" w:rsidRDefault="00306D05" w:rsidP="00316327">
            <w:pPr>
              <w:suppressAutoHyphens w:val="0"/>
              <w:rPr>
                <w:rFonts w:eastAsia="Arial MT" w:cs="Arial"/>
                <w:sz w:val="20"/>
                <w:szCs w:val="20"/>
                <w:u w:val="single"/>
                <w:lang w:eastAsia="es-ES"/>
              </w:rPr>
            </w:pPr>
          </w:p>
        </w:tc>
      </w:tr>
      <w:tr w:rsidR="00306D05" w:rsidRPr="00CF3F13" w14:paraId="4BFC5FB1" w14:textId="77777777" w:rsidTr="00316327">
        <w:trPr>
          <w:trHeight w:val="483"/>
        </w:trPr>
        <w:tc>
          <w:tcPr>
            <w:tcW w:w="2956" w:type="dxa"/>
          </w:tcPr>
          <w:p w14:paraId="2DC85562" w14:textId="77777777" w:rsidR="00306D05" w:rsidRPr="00CF3F13" w:rsidRDefault="00306D05" w:rsidP="00316327">
            <w:pPr>
              <w:suppressAutoHyphens w:val="0"/>
              <w:ind w:hanging="120"/>
              <w:rPr>
                <w:rFonts w:eastAsia="MS Gothic" w:cs="Arial"/>
                <w:sz w:val="20"/>
                <w:szCs w:val="20"/>
                <w:lang w:eastAsia="es-ES"/>
              </w:rPr>
            </w:pPr>
            <w:r w:rsidRPr="00CF3F13">
              <w:rPr>
                <w:rFonts w:eastAsia="MS Gothic" w:cs="Arial"/>
                <w:sz w:val="20"/>
                <w:szCs w:val="20"/>
                <w:lang w:eastAsia="es-ES"/>
              </w:rPr>
              <w:t>Hectáreas beneficiadas (netas) del proyecto</w:t>
            </w:r>
          </w:p>
        </w:tc>
        <w:tc>
          <w:tcPr>
            <w:tcW w:w="5920" w:type="dxa"/>
          </w:tcPr>
          <w:p w14:paraId="798059A7" w14:textId="77777777" w:rsidR="00306D05" w:rsidRPr="00CF3F13" w:rsidRDefault="00306D05" w:rsidP="00316327">
            <w:pPr>
              <w:suppressAutoHyphens w:val="0"/>
              <w:rPr>
                <w:rFonts w:eastAsia="Arial MT" w:cs="Arial"/>
                <w:sz w:val="20"/>
                <w:szCs w:val="20"/>
                <w:u w:val="single"/>
                <w:lang w:eastAsia="es-ES"/>
              </w:rPr>
            </w:pPr>
          </w:p>
        </w:tc>
      </w:tr>
      <w:tr w:rsidR="00306D05" w:rsidRPr="00CF3F13" w14:paraId="2B6F0D14" w14:textId="77777777" w:rsidTr="00316327">
        <w:trPr>
          <w:trHeight w:val="498"/>
        </w:trPr>
        <w:tc>
          <w:tcPr>
            <w:tcW w:w="2956" w:type="dxa"/>
          </w:tcPr>
          <w:p w14:paraId="2BEFE53D" w14:textId="77777777" w:rsidR="00306D05" w:rsidRPr="00CF3F13" w:rsidRDefault="00306D05" w:rsidP="00316327">
            <w:pPr>
              <w:suppressAutoHyphens w:val="0"/>
              <w:ind w:hanging="120"/>
              <w:rPr>
                <w:rFonts w:eastAsia="MS Gothic" w:cs="Arial"/>
                <w:sz w:val="20"/>
                <w:szCs w:val="20"/>
                <w:lang w:eastAsia="es-ES"/>
              </w:rPr>
            </w:pPr>
            <w:r w:rsidRPr="00CF3F13">
              <w:rPr>
                <w:rFonts w:eastAsia="MS Gothic" w:cs="Arial"/>
                <w:sz w:val="20"/>
                <w:szCs w:val="20"/>
                <w:lang w:eastAsia="es-ES"/>
              </w:rPr>
              <w:t>Número predios beneficiados del proyecto</w:t>
            </w:r>
          </w:p>
        </w:tc>
        <w:tc>
          <w:tcPr>
            <w:tcW w:w="5920" w:type="dxa"/>
          </w:tcPr>
          <w:p w14:paraId="2D3A2A21" w14:textId="77777777" w:rsidR="00306D05" w:rsidRPr="00CF3F13" w:rsidRDefault="00306D05" w:rsidP="00316327">
            <w:pPr>
              <w:suppressAutoHyphens w:val="0"/>
              <w:rPr>
                <w:rFonts w:eastAsia="Arial MT" w:cs="Arial"/>
                <w:sz w:val="20"/>
                <w:szCs w:val="20"/>
                <w:u w:val="single"/>
                <w:lang w:eastAsia="es-ES"/>
              </w:rPr>
            </w:pPr>
          </w:p>
        </w:tc>
      </w:tr>
      <w:tr w:rsidR="00306D05" w:rsidRPr="00CF3F13" w14:paraId="26E6FEB7" w14:textId="77777777" w:rsidTr="00316327">
        <w:trPr>
          <w:trHeight w:val="483"/>
        </w:trPr>
        <w:tc>
          <w:tcPr>
            <w:tcW w:w="2956" w:type="dxa"/>
            <w:vAlign w:val="center"/>
          </w:tcPr>
          <w:p w14:paraId="5E5590FB" w14:textId="77777777" w:rsidR="00306D05" w:rsidRPr="00CF3F13" w:rsidRDefault="00306D05" w:rsidP="00316327">
            <w:pPr>
              <w:suppressAutoHyphens w:val="0"/>
              <w:ind w:hanging="120"/>
              <w:jc w:val="left"/>
              <w:rPr>
                <w:rFonts w:eastAsia="MS Gothic" w:cs="Arial"/>
                <w:sz w:val="20"/>
                <w:szCs w:val="20"/>
                <w:lang w:eastAsia="es-ES"/>
              </w:rPr>
            </w:pPr>
            <w:r w:rsidRPr="00CF3F13">
              <w:rPr>
                <w:rFonts w:eastAsia="MS Gothic" w:cs="Arial"/>
                <w:sz w:val="20"/>
                <w:szCs w:val="20"/>
                <w:lang w:eastAsia="es-ES"/>
              </w:rPr>
              <w:t>Número de usuarios beneficiados del proyecto</w:t>
            </w:r>
          </w:p>
        </w:tc>
        <w:tc>
          <w:tcPr>
            <w:tcW w:w="5920" w:type="dxa"/>
            <w:vAlign w:val="center"/>
          </w:tcPr>
          <w:p w14:paraId="13A7C96C" w14:textId="77777777" w:rsidR="00306D05" w:rsidRPr="00CF3F13" w:rsidRDefault="00306D05" w:rsidP="00316327">
            <w:pPr>
              <w:suppressAutoHyphens w:val="0"/>
              <w:rPr>
                <w:rFonts w:eastAsia="Arial MT" w:cs="Arial"/>
                <w:sz w:val="20"/>
                <w:szCs w:val="20"/>
                <w:lang w:eastAsia="es-ES"/>
              </w:rPr>
            </w:pPr>
          </w:p>
        </w:tc>
      </w:tr>
      <w:tr w:rsidR="000E3D9A" w:rsidRPr="00CF3F13" w14:paraId="753C2067" w14:textId="77777777" w:rsidTr="007164D9">
        <w:trPr>
          <w:trHeight w:val="498"/>
        </w:trPr>
        <w:tc>
          <w:tcPr>
            <w:tcW w:w="2956" w:type="dxa"/>
          </w:tcPr>
          <w:p w14:paraId="06C67B17" w14:textId="614DBD5C" w:rsidR="000E3D9A" w:rsidRPr="00CF3F13" w:rsidRDefault="000E3D9A" w:rsidP="007164D9">
            <w:pPr>
              <w:suppressAutoHyphens w:val="0"/>
              <w:ind w:hanging="120"/>
              <w:rPr>
                <w:rFonts w:eastAsia="MS Gothic" w:cs="Arial"/>
                <w:sz w:val="20"/>
                <w:szCs w:val="20"/>
                <w:lang w:eastAsia="es-ES"/>
              </w:rPr>
            </w:pPr>
            <w:r w:rsidRPr="00210A49">
              <w:rPr>
                <w:rFonts w:eastAsia="MS Gothic" w:cs="Arial"/>
                <w:sz w:val="20"/>
                <w:szCs w:val="20"/>
                <w:lang w:eastAsia="es-ES"/>
              </w:rPr>
              <w:t>Valor total proyecto (pesos)</w:t>
            </w:r>
          </w:p>
        </w:tc>
        <w:tc>
          <w:tcPr>
            <w:tcW w:w="5920" w:type="dxa"/>
          </w:tcPr>
          <w:p w14:paraId="076CD536" w14:textId="2E781440" w:rsidR="000E3D9A" w:rsidRPr="00CF3F13" w:rsidRDefault="000E3D9A">
            <w:pPr>
              <w:suppressAutoHyphens w:val="0"/>
              <w:rPr>
                <w:rFonts w:eastAsia="Arial MT" w:cs="Arial"/>
                <w:sz w:val="20"/>
                <w:szCs w:val="20"/>
                <w:lang w:eastAsia="es-ES"/>
              </w:rPr>
            </w:pPr>
            <w:r w:rsidRPr="00210A49">
              <w:rPr>
                <w:rFonts w:eastAsia="Arial MT" w:cs="Arial"/>
                <w:sz w:val="20"/>
                <w:szCs w:val="20"/>
                <w:u w:val="single"/>
                <w:lang w:eastAsia="es-ES"/>
              </w:rPr>
              <w:t>$                                          precios de mes:</w:t>
            </w:r>
            <w:r>
              <w:rPr>
                <w:rFonts w:eastAsia="Arial MT" w:cs="Arial"/>
                <w:sz w:val="20"/>
                <w:szCs w:val="20"/>
                <w:u w:val="single"/>
                <w:lang w:eastAsia="es-ES"/>
              </w:rPr>
              <w:t xml:space="preserve"> </w:t>
            </w:r>
            <w:r w:rsidRPr="00210A49">
              <w:rPr>
                <w:rFonts w:eastAsia="Arial MT" w:cs="Arial"/>
                <w:sz w:val="20"/>
                <w:szCs w:val="20"/>
                <w:u w:val="single"/>
                <w:lang w:eastAsia="es-ES"/>
              </w:rPr>
              <w:t>______año:</w:t>
            </w:r>
            <w:r>
              <w:rPr>
                <w:rFonts w:eastAsia="Arial MT" w:cs="Arial"/>
                <w:sz w:val="20"/>
                <w:szCs w:val="20"/>
                <w:u w:val="single"/>
                <w:lang w:eastAsia="es-ES"/>
              </w:rPr>
              <w:t xml:space="preserve"> </w:t>
            </w:r>
            <w:r w:rsidRPr="00210A49">
              <w:rPr>
                <w:rFonts w:eastAsia="Arial MT" w:cs="Arial"/>
                <w:sz w:val="20"/>
                <w:szCs w:val="20"/>
                <w:u w:val="single"/>
                <w:lang w:eastAsia="es-ES"/>
              </w:rPr>
              <w:t xml:space="preserve">________       </w:t>
            </w:r>
          </w:p>
        </w:tc>
      </w:tr>
      <w:tr w:rsidR="000E3D9A" w:rsidRPr="00CF3F13" w14:paraId="1819B82E" w14:textId="77777777" w:rsidTr="007164D9">
        <w:trPr>
          <w:trHeight w:val="483"/>
        </w:trPr>
        <w:tc>
          <w:tcPr>
            <w:tcW w:w="2956" w:type="dxa"/>
          </w:tcPr>
          <w:p w14:paraId="1EB3FA91" w14:textId="61C37064" w:rsidR="000E3D9A" w:rsidRPr="00CF3F13" w:rsidRDefault="000E3D9A" w:rsidP="007164D9">
            <w:pPr>
              <w:suppressAutoHyphens w:val="0"/>
              <w:ind w:hanging="120"/>
              <w:rPr>
                <w:rFonts w:eastAsia="MS Gothic" w:cs="Arial"/>
                <w:sz w:val="20"/>
                <w:szCs w:val="20"/>
                <w:lang w:eastAsia="es-ES"/>
              </w:rPr>
            </w:pPr>
            <w:r w:rsidRPr="00210A49">
              <w:rPr>
                <w:rFonts w:eastAsia="MS Gothic" w:cs="Arial"/>
                <w:sz w:val="20"/>
                <w:szCs w:val="20"/>
                <w:lang w:eastAsia="es-ES"/>
              </w:rPr>
              <w:t>Valor solicitado FONAT</w:t>
            </w:r>
            <w:r>
              <w:rPr>
                <w:rFonts w:eastAsia="MS Gothic" w:cs="Arial"/>
                <w:sz w:val="20"/>
                <w:szCs w:val="20"/>
                <w:lang w:eastAsia="es-ES"/>
              </w:rPr>
              <w:t xml:space="preserve"> </w:t>
            </w:r>
            <w:r w:rsidRPr="00210A49">
              <w:rPr>
                <w:rFonts w:eastAsia="MS Gothic" w:cs="Arial"/>
                <w:sz w:val="20"/>
                <w:szCs w:val="20"/>
                <w:lang w:eastAsia="es-ES"/>
              </w:rPr>
              <w:t>(pesos)</w:t>
            </w:r>
          </w:p>
        </w:tc>
        <w:tc>
          <w:tcPr>
            <w:tcW w:w="5920" w:type="dxa"/>
          </w:tcPr>
          <w:p w14:paraId="79A05CEC" w14:textId="101BFF25" w:rsidR="000E3D9A" w:rsidRPr="00CF3F13" w:rsidRDefault="00A5357C">
            <w:pPr>
              <w:suppressAutoHyphens w:val="0"/>
              <w:rPr>
                <w:rFonts w:eastAsia="Arial MT" w:cs="Arial"/>
                <w:sz w:val="20"/>
                <w:szCs w:val="20"/>
                <w:lang w:eastAsia="es-ES"/>
              </w:rPr>
            </w:pPr>
            <w:r w:rsidRPr="00210A49">
              <w:rPr>
                <w:rFonts w:eastAsia="Arial MT" w:cs="Arial"/>
                <w:sz w:val="20"/>
                <w:szCs w:val="20"/>
                <w:u w:val="single"/>
                <w:lang w:eastAsia="es-ES"/>
              </w:rPr>
              <w:t>$                                           precios de mes:</w:t>
            </w:r>
            <w:r>
              <w:rPr>
                <w:rFonts w:eastAsia="Arial MT" w:cs="Arial"/>
                <w:sz w:val="20"/>
                <w:szCs w:val="20"/>
                <w:u w:val="single"/>
                <w:lang w:eastAsia="es-ES"/>
              </w:rPr>
              <w:t xml:space="preserve"> </w:t>
            </w:r>
            <w:r w:rsidRPr="00210A49">
              <w:rPr>
                <w:rFonts w:eastAsia="Arial MT" w:cs="Arial"/>
                <w:sz w:val="20"/>
                <w:szCs w:val="20"/>
                <w:u w:val="single"/>
                <w:lang w:eastAsia="es-ES"/>
              </w:rPr>
              <w:t>______año:</w:t>
            </w:r>
            <w:r>
              <w:rPr>
                <w:rFonts w:eastAsia="Arial MT" w:cs="Arial"/>
                <w:sz w:val="20"/>
                <w:szCs w:val="20"/>
                <w:u w:val="single"/>
                <w:lang w:eastAsia="es-ES"/>
              </w:rPr>
              <w:t xml:space="preserve"> </w:t>
            </w:r>
            <w:r w:rsidRPr="00210A49">
              <w:rPr>
                <w:rFonts w:eastAsia="Arial MT" w:cs="Arial"/>
                <w:sz w:val="20"/>
                <w:szCs w:val="20"/>
                <w:u w:val="single"/>
                <w:lang w:eastAsia="es-ES"/>
              </w:rPr>
              <w:t xml:space="preserve">________                     </w:t>
            </w:r>
          </w:p>
        </w:tc>
      </w:tr>
      <w:tr w:rsidR="000E3D9A" w:rsidRPr="00CF3F13" w14:paraId="74284103" w14:textId="77777777" w:rsidTr="007164D9">
        <w:trPr>
          <w:trHeight w:val="234"/>
        </w:trPr>
        <w:tc>
          <w:tcPr>
            <w:tcW w:w="2956" w:type="dxa"/>
          </w:tcPr>
          <w:p w14:paraId="39485A46" w14:textId="77777777" w:rsidR="000E3D9A" w:rsidRDefault="000E3D9A" w:rsidP="000E3D9A">
            <w:pPr>
              <w:suppressAutoHyphens w:val="0"/>
              <w:ind w:hanging="120"/>
              <w:rPr>
                <w:rFonts w:eastAsia="MS Gothic" w:cs="Arial"/>
                <w:sz w:val="20"/>
                <w:szCs w:val="20"/>
                <w:lang w:eastAsia="es-ES"/>
              </w:rPr>
            </w:pPr>
            <w:r w:rsidRPr="00210A49">
              <w:rPr>
                <w:rFonts w:eastAsia="MS Gothic" w:cs="Arial"/>
                <w:sz w:val="20"/>
                <w:szCs w:val="20"/>
                <w:lang w:eastAsia="es-ES"/>
              </w:rPr>
              <w:t xml:space="preserve">Valor cofinanciación (pesos) </w:t>
            </w:r>
          </w:p>
          <w:p w14:paraId="2DBB8CA9" w14:textId="1D17E8BD" w:rsidR="00A5357C" w:rsidRPr="00CF3F13" w:rsidRDefault="00A5357C" w:rsidP="000E3D9A">
            <w:pPr>
              <w:suppressAutoHyphens w:val="0"/>
              <w:ind w:hanging="120"/>
              <w:rPr>
                <w:rFonts w:eastAsia="MS Gothic" w:cs="Arial"/>
                <w:sz w:val="20"/>
                <w:szCs w:val="20"/>
                <w:lang w:eastAsia="es-ES"/>
              </w:rPr>
            </w:pPr>
          </w:p>
        </w:tc>
        <w:tc>
          <w:tcPr>
            <w:tcW w:w="5920" w:type="dxa"/>
          </w:tcPr>
          <w:p w14:paraId="0F1001F8" w14:textId="6F02F8B4" w:rsidR="000E3D9A" w:rsidRPr="00CF3F13" w:rsidRDefault="000E3D9A" w:rsidP="000E3D9A">
            <w:pPr>
              <w:suppressAutoHyphens w:val="0"/>
              <w:rPr>
                <w:rFonts w:eastAsia="Arial MT" w:cs="Arial"/>
                <w:sz w:val="20"/>
                <w:szCs w:val="20"/>
                <w:u w:val="single"/>
                <w:lang w:eastAsia="es-ES"/>
              </w:rPr>
            </w:pPr>
            <w:r w:rsidRPr="00210A49">
              <w:rPr>
                <w:rFonts w:eastAsia="Arial MT" w:cs="Arial"/>
                <w:sz w:val="20"/>
                <w:szCs w:val="20"/>
                <w:u w:val="single"/>
                <w:lang w:eastAsia="es-ES"/>
              </w:rPr>
              <w:t>$                                           precios de mes:</w:t>
            </w:r>
            <w:r>
              <w:rPr>
                <w:rFonts w:eastAsia="Arial MT" w:cs="Arial"/>
                <w:sz w:val="20"/>
                <w:szCs w:val="20"/>
                <w:u w:val="single"/>
                <w:lang w:eastAsia="es-ES"/>
              </w:rPr>
              <w:t xml:space="preserve"> </w:t>
            </w:r>
            <w:r w:rsidRPr="00210A49">
              <w:rPr>
                <w:rFonts w:eastAsia="Arial MT" w:cs="Arial"/>
                <w:sz w:val="20"/>
                <w:szCs w:val="20"/>
                <w:u w:val="single"/>
                <w:lang w:eastAsia="es-ES"/>
              </w:rPr>
              <w:t>______año:</w:t>
            </w:r>
            <w:r>
              <w:rPr>
                <w:rFonts w:eastAsia="Arial MT" w:cs="Arial"/>
                <w:sz w:val="20"/>
                <w:szCs w:val="20"/>
                <w:u w:val="single"/>
                <w:lang w:eastAsia="es-ES"/>
              </w:rPr>
              <w:t xml:space="preserve"> </w:t>
            </w:r>
            <w:r w:rsidRPr="00210A49">
              <w:rPr>
                <w:rFonts w:eastAsia="Arial MT" w:cs="Arial"/>
                <w:sz w:val="20"/>
                <w:szCs w:val="20"/>
                <w:u w:val="single"/>
                <w:lang w:eastAsia="es-ES"/>
              </w:rPr>
              <w:t xml:space="preserve">________                        </w:t>
            </w:r>
          </w:p>
        </w:tc>
      </w:tr>
      <w:tr w:rsidR="00306D05" w:rsidRPr="00CF3F13" w14:paraId="42B161E4" w14:textId="77777777" w:rsidTr="00316327">
        <w:trPr>
          <w:trHeight w:val="249"/>
        </w:trPr>
        <w:tc>
          <w:tcPr>
            <w:tcW w:w="2956" w:type="dxa"/>
          </w:tcPr>
          <w:p w14:paraId="4752F997" w14:textId="77777777" w:rsidR="00306D05" w:rsidRPr="00CF3F13" w:rsidRDefault="00306D05" w:rsidP="00316327">
            <w:pPr>
              <w:suppressAutoHyphens w:val="0"/>
              <w:ind w:hanging="120"/>
              <w:rPr>
                <w:rFonts w:eastAsia="MS Gothic" w:cs="Arial"/>
                <w:sz w:val="20"/>
                <w:szCs w:val="20"/>
                <w:lang w:eastAsia="es-ES"/>
              </w:rPr>
            </w:pPr>
            <w:r w:rsidRPr="00CF3F13">
              <w:rPr>
                <w:rFonts w:eastAsia="MS Gothic" w:cs="Arial"/>
                <w:sz w:val="20"/>
                <w:szCs w:val="20"/>
                <w:lang w:eastAsia="es-ES"/>
              </w:rPr>
              <w:t>Porcentaje cofinanciación</w:t>
            </w:r>
          </w:p>
        </w:tc>
        <w:tc>
          <w:tcPr>
            <w:tcW w:w="5920" w:type="dxa"/>
          </w:tcPr>
          <w:p w14:paraId="553DE61A" w14:textId="77777777" w:rsidR="00306D05" w:rsidRPr="00CF3F13" w:rsidRDefault="00306D05" w:rsidP="00316327">
            <w:pPr>
              <w:suppressAutoHyphens w:val="0"/>
              <w:rPr>
                <w:rFonts w:eastAsia="Arial MT" w:cs="Arial"/>
                <w:sz w:val="20"/>
                <w:szCs w:val="20"/>
                <w:lang w:eastAsia="es-ES"/>
              </w:rPr>
            </w:pPr>
          </w:p>
        </w:tc>
      </w:tr>
      <w:tr w:rsidR="00306D05" w:rsidRPr="00CF3F13" w14:paraId="5229EDC9" w14:textId="77777777" w:rsidTr="00316327">
        <w:trPr>
          <w:trHeight w:val="249"/>
        </w:trPr>
        <w:tc>
          <w:tcPr>
            <w:tcW w:w="2956" w:type="dxa"/>
          </w:tcPr>
          <w:p w14:paraId="2A0537A1" w14:textId="77777777" w:rsidR="00306D05" w:rsidRPr="00CF3F13" w:rsidRDefault="00306D05" w:rsidP="00316327">
            <w:pPr>
              <w:suppressAutoHyphens w:val="0"/>
              <w:ind w:hanging="120"/>
              <w:rPr>
                <w:rFonts w:eastAsia="MS Gothic" w:cs="Arial"/>
                <w:sz w:val="20"/>
                <w:szCs w:val="20"/>
                <w:lang w:eastAsia="es-ES"/>
              </w:rPr>
            </w:pPr>
            <w:r w:rsidRPr="00CF3F13">
              <w:rPr>
                <w:rFonts w:eastAsia="MS Gothic" w:cs="Arial"/>
                <w:sz w:val="20"/>
                <w:szCs w:val="20"/>
                <w:lang w:eastAsia="es-ES"/>
              </w:rPr>
              <w:t>Plazo ejecución (meses)</w:t>
            </w:r>
          </w:p>
        </w:tc>
        <w:tc>
          <w:tcPr>
            <w:tcW w:w="5920" w:type="dxa"/>
          </w:tcPr>
          <w:p w14:paraId="2533E020" w14:textId="77777777" w:rsidR="00306D05" w:rsidRPr="00CF3F13" w:rsidRDefault="00306D05" w:rsidP="00316327">
            <w:pPr>
              <w:suppressAutoHyphens w:val="0"/>
              <w:rPr>
                <w:rFonts w:eastAsia="Arial MT" w:cs="Arial"/>
                <w:sz w:val="20"/>
                <w:szCs w:val="20"/>
                <w:lang w:eastAsia="es-ES"/>
              </w:rPr>
            </w:pPr>
          </w:p>
        </w:tc>
      </w:tr>
      <w:tr w:rsidR="00306D05" w:rsidRPr="00CF3F13" w14:paraId="48264EDA" w14:textId="77777777" w:rsidTr="00316327">
        <w:trPr>
          <w:trHeight w:val="234"/>
        </w:trPr>
        <w:tc>
          <w:tcPr>
            <w:tcW w:w="2956" w:type="dxa"/>
          </w:tcPr>
          <w:p w14:paraId="2D9420C5" w14:textId="01B355EC" w:rsidR="00306D05" w:rsidRPr="00CF3F13" w:rsidRDefault="00306D05" w:rsidP="00316327">
            <w:pPr>
              <w:suppressAutoHyphens w:val="0"/>
              <w:ind w:hanging="120"/>
              <w:rPr>
                <w:rFonts w:eastAsia="MS Gothic" w:cs="Arial"/>
                <w:sz w:val="20"/>
                <w:szCs w:val="20"/>
                <w:lang w:eastAsia="es-ES"/>
              </w:rPr>
            </w:pPr>
            <w:r w:rsidRPr="00CF3F13">
              <w:rPr>
                <w:rFonts w:eastAsia="MS Gothic" w:cs="Arial"/>
                <w:sz w:val="20"/>
                <w:szCs w:val="20"/>
                <w:lang w:eastAsia="es-ES"/>
              </w:rPr>
              <w:t>Costo por hectárea</w:t>
            </w:r>
            <w:r>
              <w:rPr>
                <w:rFonts w:eastAsia="MS Gothic" w:cs="Arial"/>
                <w:sz w:val="20"/>
                <w:szCs w:val="20"/>
                <w:lang w:eastAsia="es-ES"/>
              </w:rPr>
              <w:t xml:space="preserve"> beneficiada</w:t>
            </w:r>
            <w:r w:rsidR="004D235C">
              <w:rPr>
                <w:rFonts w:eastAsia="MS Gothic" w:cs="Arial"/>
                <w:sz w:val="20"/>
                <w:szCs w:val="20"/>
                <w:lang w:eastAsia="es-ES"/>
              </w:rPr>
              <w:t xml:space="preserve"> </w:t>
            </w:r>
            <w:r w:rsidRPr="00CF3F13">
              <w:rPr>
                <w:rFonts w:eastAsia="MS Gothic" w:cs="Arial"/>
                <w:sz w:val="20"/>
                <w:szCs w:val="20"/>
                <w:lang w:eastAsia="es-ES"/>
              </w:rPr>
              <w:t>($/ha)</w:t>
            </w:r>
          </w:p>
        </w:tc>
        <w:tc>
          <w:tcPr>
            <w:tcW w:w="5920" w:type="dxa"/>
          </w:tcPr>
          <w:p w14:paraId="26B9FCDC" w14:textId="77777777" w:rsidR="00306D05" w:rsidRPr="00CF3F13" w:rsidRDefault="00306D05" w:rsidP="00316327">
            <w:pPr>
              <w:suppressAutoHyphens w:val="0"/>
              <w:rPr>
                <w:rFonts w:eastAsia="Arial MT" w:cs="Arial"/>
                <w:sz w:val="20"/>
                <w:szCs w:val="20"/>
                <w:lang w:eastAsia="es-ES"/>
              </w:rPr>
            </w:pPr>
          </w:p>
        </w:tc>
      </w:tr>
      <w:tr w:rsidR="00306D05" w:rsidRPr="00CF3F13" w14:paraId="13941010" w14:textId="77777777" w:rsidTr="00316327">
        <w:trPr>
          <w:trHeight w:val="249"/>
        </w:trPr>
        <w:tc>
          <w:tcPr>
            <w:tcW w:w="2956" w:type="dxa"/>
          </w:tcPr>
          <w:p w14:paraId="00ABCD40" w14:textId="77777777" w:rsidR="00306D05" w:rsidRPr="00CF3F13" w:rsidRDefault="00306D05" w:rsidP="00316327">
            <w:pPr>
              <w:suppressAutoHyphens w:val="0"/>
              <w:ind w:hanging="120"/>
              <w:rPr>
                <w:rFonts w:eastAsia="MS Gothic" w:cs="Arial"/>
                <w:sz w:val="20"/>
                <w:szCs w:val="20"/>
                <w:lang w:eastAsia="es-ES"/>
              </w:rPr>
            </w:pPr>
            <w:r w:rsidRPr="00CF3F13">
              <w:rPr>
                <w:rFonts w:eastAsia="MS Gothic" w:cs="Arial"/>
                <w:sz w:val="20"/>
                <w:szCs w:val="20"/>
                <w:lang w:eastAsia="es-ES"/>
              </w:rPr>
              <w:t>Costo por usuario ($/usuario)</w:t>
            </w:r>
          </w:p>
        </w:tc>
        <w:tc>
          <w:tcPr>
            <w:tcW w:w="5920" w:type="dxa"/>
          </w:tcPr>
          <w:p w14:paraId="59EDD1BC" w14:textId="77777777" w:rsidR="00306D05" w:rsidRPr="00CF3F13" w:rsidRDefault="00306D05" w:rsidP="00316327">
            <w:pPr>
              <w:suppressAutoHyphens w:val="0"/>
              <w:rPr>
                <w:rFonts w:eastAsia="Arial MT" w:cs="Arial"/>
                <w:sz w:val="20"/>
                <w:szCs w:val="20"/>
                <w:lang w:eastAsia="es-ES"/>
              </w:rPr>
            </w:pPr>
          </w:p>
        </w:tc>
      </w:tr>
      <w:tr w:rsidR="00306D05" w:rsidRPr="00CF3F13" w14:paraId="39038AD3" w14:textId="77777777" w:rsidTr="00316327">
        <w:trPr>
          <w:trHeight w:val="254"/>
        </w:trPr>
        <w:tc>
          <w:tcPr>
            <w:tcW w:w="2956" w:type="dxa"/>
          </w:tcPr>
          <w:p w14:paraId="3238F0EF" w14:textId="77777777" w:rsidR="00306D05" w:rsidRPr="00CF3F13" w:rsidRDefault="00306D05" w:rsidP="00316327">
            <w:pPr>
              <w:suppressAutoHyphens w:val="0"/>
              <w:ind w:hanging="120"/>
              <w:rPr>
                <w:rFonts w:eastAsia="MS Gothic" w:cs="Arial"/>
                <w:sz w:val="20"/>
                <w:szCs w:val="20"/>
                <w:lang w:eastAsia="es-ES"/>
              </w:rPr>
            </w:pPr>
            <w:r w:rsidRPr="00CF3F13">
              <w:rPr>
                <w:rFonts w:eastAsia="MS Gothic" w:cs="Arial"/>
                <w:sz w:val="20"/>
                <w:szCs w:val="20"/>
                <w:lang w:eastAsia="es-ES"/>
              </w:rPr>
              <w:t>Costo por predio ($/predio)</w:t>
            </w:r>
          </w:p>
        </w:tc>
        <w:tc>
          <w:tcPr>
            <w:tcW w:w="5920" w:type="dxa"/>
          </w:tcPr>
          <w:p w14:paraId="4D7FC05D" w14:textId="77777777" w:rsidR="00306D05" w:rsidRPr="00CF3F13" w:rsidRDefault="00306D05" w:rsidP="00316327">
            <w:pPr>
              <w:suppressAutoHyphens w:val="0"/>
              <w:rPr>
                <w:rFonts w:eastAsia="Arial MT" w:cs="Arial"/>
                <w:sz w:val="20"/>
                <w:szCs w:val="20"/>
                <w:lang w:eastAsia="es-ES"/>
              </w:rPr>
            </w:pPr>
          </w:p>
        </w:tc>
      </w:tr>
      <w:tr w:rsidR="00306D05" w:rsidRPr="00CF3F13" w14:paraId="03D48EB0" w14:textId="77777777" w:rsidTr="00316327">
        <w:trPr>
          <w:trHeight w:val="483"/>
        </w:trPr>
        <w:tc>
          <w:tcPr>
            <w:tcW w:w="2956" w:type="dxa"/>
            <w:vMerge w:val="restart"/>
            <w:vAlign w:val="center"/>
          </w:tcPr>
          <w:p w14:paraId="57F18EBA" w14:textId="3431A2F4" w:rsidR="00306D05" w:rsidRPr="00CF3F13" w:rsidRDefault="00306D05" w:rsidP="00316327">
            <w:pPr>
              <w:ind w:hanging="120"/>
              <w:rPr>
                <w:rFonts w:eastAsia="MS Gothic" w:cs="Arial"/>
                <w:sz w:val="20"/>
                <w:szCs w:val="20"/>
                <w:lang w:eastAsia="es-ES"/>
              </w:rPr>
            </w:pPr>
            <w:r w:rsidRPr="00CF3F13">
              <w:rPr>
                <w:rFonts w:eastAsia="MS Gothic" w:cs="Arial"/>
                <w:sz w:val="20"/>
                <w:szCs w:val="20"/>
                <w:lang w:eastAsia="es-ES"/>
              </w:rPr>
              <w:t>Líneas productivas beneficiadas</w:t>
            </w:r>
          </w:p>
        </w:tc>
        <w:tc>
          <w:tcPr>
            <w:tcW w:w="5920" w:type="dxa"/>
            <w:vAlign w:val="center"/>
          </w:tcPr>
          <w:p w14:paraId="5A68EEF8" w14:textId="77777777" w:rsidR="00306D05" w:rsidRPr="00CF3F13" w:rsidRDefault="00306D05" w:rsidP="00316327">
            <w:pPr>
              <w:suppressAutoHyphens w:val="0"/>
              <w:rPr>
                <w:rFonts w:eastAsia="Arial MT" w:cs="Arial"/>
                <w:b/>
                <w:bCs/>
                <w:sz w:val="20"/>
                <w:szCs w:val="20"/>
                <w:lang w:eastAsia="es-ES"/>
              </w:rPr>
            </w:pPr>
            <w:r w:rsidRPr="00CF3F13">
              <w:rPr>
                <w:rFonts w:eastAsia="Arial MT" w:cs="Arial"/>
                <w:b/>
                <w:bCs/>
                <w:sz w:val="20"/>
                <w:szCs w:val="20"/>
                <w:lang w:eastAsia="es-ES"/>
              </w:rPr>
              <w:t>Agrícola:</w:t>
            </w:r>
          </w:p>
          <w:p w14:paraId="06A4803B" w14:textId="77777777" w:rsidR="00306D05" w:rsidRDefault="00306D05" w:rsidP="00316327">
            <w:pPr>
              <w:suppressAutoHyphens w:val="0"/>
              <w:rPr>
                <w:rFonts w:eastAsia="Arial MT" w:cs="Arial"/>
                <w:sz w:val="20"/>
                <w:szCs w:val="20"/>
                <w:lang w:eastAsia="es-ES"/>
              </w:rPr>
            </w:pPr>
            <w:r w:rsidRPr="00CF3F13">
              <w:rPr>
                <w:rFonts w:eastAsia="Arial MT" w:cs="Arial"/>
                <w:sz w:val="20"/>
                <w:szCs w:val="20"/>
                <w:lang w:eastAsia="es-ES"/>
              </w:rPr>
              <w:t>Cultivo:</w:t>
            </w:r>
            <w:r>
              <w:rPr>
                <w:rFonts w:eastAsia="Arial MT" w:cs="Arial"/>
                <w:sz w:val="20"/>
                <w:szCs w:val="20"/>
                <w:lang w:eastAsia="es-ES"/>
              </w:rPr>
              <w:t xml:space="preserve"> </w:t>
            </w:r>
            <w:r w:rsidRPr="00CF3F13">
              <w:rPr>
                <w:rFonts w:eastAsia="Arial MT" w:cs="Arial"/>
                <w:sz w:val="20"/>
                <w:szCs w:val="20"/>
                <w:lang w:eastAsia="es-ES"/>
              </w:rPr>
              <w:t>________</w:t>
            </w:r>
            <w:r>
              <w:rPr>
                <w:rFonts w:eastAsia="Arial MT" w:cs="Arial"/>
                <w:sz w:val="20"/>
                <w:szCs w:val="20"/>
                <w:lang w:eastAsia="es-ES"/>
              </w:rPr>
              <w:t>__</w:t>
            </w:r>
            <w:r w:rsidRPr="00CF3F13">
              <w:rPr>
                <w:rFonts w:eastAsia="Arial MT" w:cs="Arial"/>
                <w:sz w:val="20"/>
                <w:szCs w:val="20"/>
                <w:lang w:eastAsia="es-ES"/>
              </w:rPr>
              <w:t xml:space="preserve"> </w:t>
            </w:r>
          </w:p>
          <w:p w14:paraId="6FD80CA1" w14:textId="77777777" w:rsidR="00306D05" w:rsidRDefault="00306D05" w:rsidP="00316327">
            <w:pPr>
              <w:suppressAutoHyphens w:val="0"/>
              <w:rPr>
                <w:rFonts w:eastAsia="Arial MT" w:cs="Arial"/>
                <w:sz w:val="20"/>
                <w:szCs w:val="20"/>
                <w:lang w:eastAsia="es-ES"/>
              </w:rPr>
            </w:pPr>
            <w:r w:rsidRPr="00CF3F13">
              <w:rPr>
                <w:rFonts w:eastAsia="Arial MT" w:cs="Arial"/>
                <w:sz w:val="20"/>
                <w:szCs w:val="20"/>
                <w:lang w:eastAsia="es-ES"/>
              </w:rPr>
              <w:lastRenderedPageBreak/>
              <w:t>Cultivo: ________</w:t>
            </w:r>
            <w:r>
              <w:rPr>
                <w:rFonts w:eastAsia="Arial MT" w:cs="Arial"/>
                <w:sz w:val="20"/>
                <w:szCs w:val="20"/>
                <w:lang w:eastAsia="es-ES"/>
              </w:rPr>
              <w:t>__</w:t>
            </w:r>
          </w:p>
          <w:p w14:paraId="4E697B57" w14:textId="77777777" w:rsidR="00306D05" w:rsidRDefault="00306D05" w:rsidP="00316327">
            <w:pPr>
              <w:suppressAutoHyphens w:val="0"/>
              <w:rPr>
                <w:rFonts w:eastAsia="Arial MT" w:cs="Arial"/>
                <w:sz w:val="20"/>
                <w:szCs w:val="20"/>
                <w:lang w:eastAsia="es-ES"/>
              </w:rPr>
            </w:pPr>
            <w:r w:rsidRPr="00CF3F13">
              <w:rPr>
                <w:rFonts w:eastAsia="Arial MT" w:cs="Arial"/>
                <w:sz w:val="20"/>
                <w:szCs w:val="20"/>
                <w:lang w:eastAsia="es-ES"/>
              </w:rPr>
              <w:t>Cultivo:</w:t>
            </w:r>
            <w:r>
              <w:rPr>
                <w:rFonts w:eastAsia="Arial MT" w:cs="Arial"/>
                <w:sz w:val="20"/>
                <w:szCs w:val="20"/>
                <w:lang w:eastAsia="es-ES"/>
              </w:rPr>
              <w:t xml:space="preserve"> </w:t>
            </w:r>
            <w:r w:rsidRPr="00CF3F13">
              <w:rPr>
                <w:rFonts w:eastAsia="Arial MT" w:cs="Arial"/>
                <w:sz w:val="20"/>
                <w:szCs w:val="20"/>
                <w:lang w:eastAsia="es-ES"/>
              </w:rPr>
              <w:t>__________</w:t>
            </w:r>
          </w:p>
          <w:p w14:paraId="3FADA660" w14:textId="77777777" w:rsidR="00306D05" w:rsidRPr="00CF3F13" w:rsidRDefault="00306D05" w:rsidP="00316327">
            <w:pPr>
              <w:suppressAutoHyphens w:val="0"/>
              <w:rPr>
                <w:rFonts w:eastAsia="Arial MT" w:cs="Arial"/>
                <w:sz w:val="20"/>
                <w:szCs w:val="20"/>
                <w:lang w:eastAsia="es-ES"/>
              </w:rPr>
            </w:pPr>
          </w:p>
        </w:tc>
      </w:tr>
      <w:tr w:rsidR="00306D05" w:rsidRPr="00CF3F13" w14:paraId="6D2D5D81" w14:textId="77777777" w:rsidTr="007164D9">
        <w:trPr>
          <w:trHeight w:val="1329"/>
        </w:trPr>
        <w:tc>
          <w:tcPr>
            <w:tcW w:w="2956" w:type="dxa"/>
            <w:vMerge/>
          </w:tcPr>
          <w:p w14:paraId="0C72B94D" w14:textId="77777777" w:rsidR="00306D05" w:rsidRPr="00CF3F13" w:rsidRDefault="00306D05" w:rsidP="00316327">
            <w:pPr>
              <w:suppressAutoHyphens w:val="0"/>
              <w:rPr>
                <w:rFonts w:eastAsia="MS Gothic" w:cs="Arial"/>
                <w:sz w:val="20"/>
                <w:szCs w:val="20"/>
                <w:lang w:eastAsia="es-ES"/>
              </w:rPr>
            </w:pPr>
          </w:p>
        </w:tc>
        <w:tc>
          <w:tcPr>
            <w:tcW w:w="5920" w:type="dxa"/>
          </w:tcPr>
          <w:p w14:paraId="0D5483ED" w14:textId="6435F412" w:rsidR="00306D05" w:rsidRPr="00CF3F13" w:rsidRDefault="00306D05" w:rsidP="00316327">
            <w:pPr>
              <w:suppressAutoHyphens w:val="0"/>
              <w:rPr>
                <w:rFonts w:eastAsia="Arial MT" w:cs="Arial"/>
                <w:b/>
                <w:bCs/>
                <w:sz w:val="20"/>
                <w:szCs w:val="20"/>
                <w:lang w:eastAsia="es-ES"/>
              </w:rPr>
            </w:pPr>
            <w:r>
              <w:rPr>
                <w:rFonts w:eastAsia="Arial MT" w:cs="Arial"/>
                <w:sz w:val="20"/>
                <w:szCs w:val="20"/>
                <w:lang w:eastAsia="es-ES"/>
              </w:rPr>
              <w:t xml:space="preserve">             </w:t>
            </w:r>
            <w:r>
              <w:rPr>
                <w:rFonts w:eastAsia="Arial MT" w:cs="Arial"/>
                <w:b/>
                <w:bCs/>
                <w:sz w:val="20"/>
                <w:szCs w:val="20"/>
                <w:lang w:eastAsia="es-ES"/>
              </w:rPr>
              <w:t xml:space="preserve">             </w:t>
            </w:r>
            <w:r w:rsidRPr="00CF3F13">
              <w:rPr>
                <w:rFonts w:eastAsia="Arial MT" w:cs="Arial"/>
                <w:b/>
                <w:bCs/>
                <w:sz w:val="20"/>
                <w:szCs w:val="20"/>
                <w:lang w:eastAsia="es-ES"/>
              </w:rPr>
              <w:t>Pecuaria</w:t>
            </w:r>
          </w:p>
          <w:p w14:paraId="7E55C5A7" w14:textId="77777777" w:rsidR="00306D05" w:rsidRPr="00CF3F13" w:rsidRDefault="00306D05" w:rsidP="00316327">
            <w:pPr>
              <w:suppressAutoHyphens w:val="0"/>
              <w:rPr>
                <w:rFonts w:eastAsia="Arial MT" w:cs="Arial"/>
                <w:sz w:val="20"/>
                <w:szCs w:val="20"/>
                <w:u w:val="single"/>
                <w:lang w:eastAsia="es-ES"/>
              </w:rPr>
            </w:pPr>
            <w:r w:rsidRPr="00CF3F13">
              <w:rPr>
                <w:rFonts w:eastAsia="Arial MT" w:cs="Arial"/>
                <w:sz w:val="20"/>
                <w:szCs w:val="20"/>
                <w:lang w:eastAsia="es-ES"/>
              </w:rPr>
              <w:t xml:space="preserve">Bovina </w:t>
            </w:r>
            <w:sdt>
              <w:sdtPr>
                <w:rPr>
                  <w:rFonts w:eastAsia="Arial MT" w:cs="Arial"/>
                  <w:sz w:val="20"/>
                  <w:szCs w:val="20"/>
                  <w:u w:val="single"/>
                  <w:lang w:eastAsia="es-ES"/>
                </w:rPr>
                <w:id w:val="-98573724"/>
                <w14:checkbox>
                  <w14:checked w14:val="0"/>
                  <w14:checkedState w14:val="2612" w14:font="MS Gothic"/>
                  <w14:uncheckedState w14:val="2610" w14:font="MS Gothic"/>
                </w14:checkbox>
              </w:sdtPr>
              <w:sdtContent>
                <w:r w:rsidRPr="00CF3F13">
                  <w:rPr>
                    <w:rFonts w:ascii="Segoe UI Symbol" w:eastAsia="Arial MT" w:hAnsi="Segoe UI Symbol" w:cs="Segoe UI Symbol"/>
                    <w:sz w:val="20"/>
                    <w:szCs w:val="20"/>
                    <w:u w:val="single"/>
                    <w:lang w:eastAsia="es-ES"/>
                  </w:rPr>
                  <w:t>☐</w:t>
                </w:r>
              </w:sdtContent>
            </w:sdt>
            <w:r w:rsidRPr="00CF3F13">
              <w:rPr>
                <w:rFonts w:eastAsia="Arial MT" w:cs="Arial"/>
                <w:sz w:val="20"/>
                <w:szCs w:val="20"/>
                <w:lang w:eastAsia="es-ES"/>
              </w:rPr>
              <w:t xml:space="preserve">    Avicultura</w:t>
            </w:r>
            <w:r w:rsidRPr="00CF3F13">
              <w:rPr>
                <w:rFonts w:eastAsia="Arial MT" w:cs="Arial"/>
                <w:sz w:val="20"/>
                <w:szCs w:val="20"/>
                <w:u w:val="single"/>
                <w:lang w:eastAsia="es-ES"/>
              </w:rPr>
              <w:t xml:space="preserve"> </w:t>
            </w:r>
            <w:sdt>
              <w:sdtPr>
                <w:rPr>
                  <w:rFonts w:eastAsia="Arial MT" w:cs="Arial"/>
                  <w:sz w:val="20"/>
                  <w:szCs w:val="20"/>
                  <w:u w:val="single"/>
                  <w:lang w:eastAsia="es-ES"/>
                </w:rPr>
                <w:id w:val="-1848239625"/>
                <w14:checkbox>
                  <w14:checked w14:val="0"/>
                  <w14:checkedState w14:val="2612" w14:font="MS Gothic"/>
                  <w14:uncheckedState w14:val="2610" w14:font="MS Gothic"/>
                </w14:checkbox>
              </w:sdtPr>
              <w:sdtContent>
                <w:r>
                  <w:rPr>
                    <w:rFonts w:ascii="MS Gothic" w:eastAsia="MS Gothic" w:hAnsi="MS Gothic" w:cs="Arial" w:hint="eastAsia"/>
                    <w:sz w:val="20"/>
                    <w:szCs w:val="20"/>
                    <w:u w:val="single"/>
                    <w:lang w:eastAsia="es-ES"/>
                  </w:rPr>
                  <w:t>☐</w:t>
                </w:r>
              </w:sdtContent>
            </w:sdt>
            <w:r w:rsidRPr="00CF3F13">
              <w:rPr>
                <w:rFonts w:eastAsia="Arial MT" w:cs="Arial"/>
                <w:sz w:val="20"/>
                <w:szCs w:val="20"/>
                <w:lang w:eastAsia="es-ES"/>
              </w:rPr>
              <w:t xml:space="preserve">   Porcicultura </w:t>
            </w:r>
            <w:sdt>
              <w:sdtPr>
                <w:rPr>
                  <w:rFonts w:eastAsia="Arial MT" w:cs="Arial"/>
                  <w:sz w:val="20"/>
                  <w:szCs w:val="20"/>
                  <w:u w:val="single"/>
                  <w:lang w:eastAsia="es-ES"/>
                </w:rPr>
                <w:id w:val="2012030180"/>
                <w14:checkbox>
                  <w14:checked w14:val="0"/>
                  <w14:checkedState w14:val="2612" w14:font="MS Gothic"/>
                  <w14:uncheckedState w14:val="2610" w14:font="MS Gothic"/>
                </w14:checkbox>
              </w:sdtPr>
              <w:sdtContent>
                <w:r w:rsidRPr="00CF3F13">
                  <w:rPr>
                    <w:rFonts w:ascii="Segoe UI Symbol" w:eastAsia="Arial MT" w:hAnsi="Segoe UI Symbol" w:cs="Segoe UI Symbol"/>
                    <w:sz w:val="20"/>
                    <w:szCs w:val="20"/>
                    <w:u w:val="single"/>
                    <w:lang w:eastAsia="es-ES"/>
                  </w:rPr>
                  <w:t>☐</w:t>
                </w:r>
              </w:sdtContent>
            </w:sdt>
            <w:r w:rsidRPr="00CF3F13">
              <w:rPr>
                <w:rFonts w:eastAsia="Arial MT" w:cs="Arial"/>
                <w:sz w:val="20"/>
                <w:szCs w:val="20"/>
                <w:lang w:eastAsia="es-ES"/>
              </w:rPr>
              <w:t xml:space="preserve">   </w:t>
            </w:r>
          </w:p>
          <w:p w14:paraId="3B8C9E77" w14:textId="77777777" w:rsidR="00306D05" w:rsidRPr="00CF3F13" w:rsidRDefault="00306D05" w:rsidP="00316327">
            <w:pPr>
              <w:suppressAutoHyphens w:val="0"/>
              <w:rPr>
                <w:rFonts w:eastAsia="Arial MT" w:cs="Arial"/>
                <w:sz w:val="20"/>
                <w:szCs w:val="20"/>
                <w:lang w:eastAsia="es-ES"/>
              </w:rPr>
            </w:pPr>
            <w:r w:rsidRPr="00CF3F13">
              <w:rPr>
                <w:rFonts w:eastAsia="Arial MT" w:cs="Arial"/>
                <w:sz w:val="20"/>
                <w:szCs w:val="20"/>
                <w:lang w:eastAsia="es-ES"/>
              </w:rPr>
              <w:t xml:space="preserve">Ovina </w:t>
            </w:r>
            <w:sdt>
              <w:sdtPr>
                <w:rPr>
                  <w:rFonts w:eastAsia="Arial MT" w:cs="Arial"/>
                  <w:sz w:val="20"/>
                  <w:szCs w:val="20"/>
                  <w:u w:val="single"/>
                  <w:lang w:eastAsia="es-ES"/>
                </w:rPr>
                <w:id w:val="-1904294865"/>
                <w14:checkbox>
                  <w14:checked w14:val="0"/>
                  <w14:checkedState w14:val="2612" w14:font="MS Gothic"/>
                  <w14:uncheckedState w14:val="2610" w14:font="MS Gothic"/>
                </w14:checkbox>
              </w:sdtPr>
              <w:sdtContent>
                <w:r w:rsidRPr="00CF3F13">
                  <w:rPr>
                    <w:rFonts w:ascii="Segoe UI Symbol" w:eastAsia="Arial MT" w:hAnsi="Segoe UI Symbol" w:cs="Segoe UI Symbol"/>
                    <w:sz w:val="20"/>
                    <w:szCs w:val="20"/>
                    <w:u w:val="single"/>
                    <w:lang w:eastAsia="es-ES"/>
                  </w:rPr>
                  <w:t>☐</w:t>
                </w:r>
              </w:sdtContent>
            </w:sdt>
            <w:r w:rsidRPr="00CF3F13">
              <w:rPr>
                <w:rFonts w:eastAsia="Arial MT" w:cs="Arial"/>
                <w:sz w:val="20"/>
                <w:szCs w:val="20"/>
                <w:lang w:eastAsia="es-ES"/>
              </w:rPr>
              <w:t xml:space="preserve">      Caprina</w:t>
            </w:r>
            <w:r w:rsidRPr="00CF3F13">
              <w:rPr>
                <w:rFonts w:eastAsia="Arial MT" w:cs="Arial"/>
                <w:sz w:val="20"/>
                <w:szCs w:val="20"/>
                <w:u w:val="single"/>
                <w:lang w:eastAsia="es-ES"/>
              </w:rPr>
              <w:t xml:space="preserve"> </w:t>
            </w:r>
            <w:sdt>
              <w:sdtPr>
                <w:rPr>
                  <w:rFonts w:eastAsia="Arial MT" w:cs="Arial"/>
                  <w:sz w:val="20"/>
                  <w:szCs w:val="20"/>
                  <w:u w:val="single"/>
                  <w:lang w:eastAsia="es-ES"/>
                </w:rPr>
                <w:id w:val="-171953604"/>
                <w14:checkbox>
                  <w14:checked w14:val="0"/>
                  <w14:checkedState w14:val="2612" w14:font="MS Gothic"/>
                  <w14:uncheckedState w14:val="2610" w14:font="MS Gothic"/>
                </w14:checkbox>
              </w:sdtPr>
              <w:sdtContent>
                <w:r>
                  <w:rPr>
                    <w:rFonts w:ascii="MS Gothic" w:eastAsia="MS Gothic" w:hAnsi="MS Gothic" w:cs="Arial" w:hint="eastAsia"/>
                    <w:sz w:val="20"/>
                    <w:szCs w:val="20"/>
                    <w:u w:val="single"/>
                    <w:lang w:eastAsia="es-ES"/>
                  </w:rPr>
                  <w:t>☐</w:t>
                </w:r>
              </w:sdtContent>
            </w:sdt>
            <w:r w:rsidRPr="00CF3F13">
              <w:rPr>
                <w:rFonts w:eastAsia="Arial MT" w:cs="Arial"/>
                <w:sz w:val="20"/>
                <w:szCs w:val="20"/>
                <w:lang w:eastAsia="es-ES"/>
              </w:rPr>
              <w:t xml:space="preserve">      Bufalina</w:t>
            </w:r>
            <w:r w:rsidRPr="00CF3F13">
              <w:rPr>
                <w:rFonts w:eastAsia="Arial MT" w:cs="Arial"/>
                <w:sz w:val="20"/>
                <w:szCs w:val="20"/>
                <w:u w:val="single"/>
                <w:lang w:eastAsia="es-ES"/>
              </w:rPr>
              <w:t xml:space="preserve"> </w:t>
            </w:r>
            <w:sdt>
              <w:sdtPr>
                <w:rPr>
                  <w:rFonts w:eastAsia="Arial MT" w:cs="Arial"/>
                  <w:sz w:val="20"/>
                  <w:szCs w:val="20"/>
                  <w:u w:val="single"/>
                  <w:lang w:eastAsia="es-ES"/>
                </w:rPr>
                <w:id w:val="-2070329107"/>
                <w14:checkbox>
                  <w14:checked w14:val="0"/>
                  <w14:checkedState w14:val="2612" w14:font="MS Gothic"/>
                  <w14:uncheckedState w14:val="2610" w14:font="MS Gothic"/>
                </w14:checkbox>
              </w:sdtPr>
              <w:sdtContent>
                <w:r w:rsidRPr="00CF3F13">
                  <w:rPr>
                    <w:rFonts w:ascii="Segoe UI Symbol" w:eastAsia="Arial MT" w:hAnsi="Segoe UI Symbol" w:cs="Segoe UI Symbol"/>
                    <w:sz w:val="20"/>
                    <w:szCs w:val="20"/>
                    <w:u w:val="single"/>
                    <w:lang w:eastAsia="es-ES"/>
                  </w:rPr>
                  <w:t>☐</w:t>
                </w:r>
              </w:sdtContent>
            </w:sdt>
            <w:r w:rsidRPr="00CF3F13">
              <w:rPr>
                <w:rFonts w:eastAsia="Arial MT" w:cs="Arial"/>
                <w:sz w:val="20"/>
                <w:szCs w:val="20"/>
                <w:lang w:eastAsia="es-ES"/>
              </w:rPr>
              <w:t xml:space="preserve">         Equina </w:t>
            </w:r>
            <w:sdt>
              <w:sdtPr>
                <w:rPr>
                  <w:rFonts w:eastAsia="Arial MT" w:cs="Arial"/>
                  <w:sz w:val="20"/>
                  <w:szCs w:val="20"/>
                  <w:u w:val="single"/>
                  <w:lang w:eastAsia="es-ES"/>
                </w:rPr>
                <w:id w:val="-130175196"/>
                <w14:checkbox>
                  <w14:checked w14:val="0"/>
                  <w14:checkedState w14:val="2612" w14:font="MS Gothic"/>
                  <w14:uncheckedState w14:val="2610" w14:font="MS Gothic"/>
                </w14:checkbox>
              </w:sdtPr>
              <w:sdtContent>
                <w:r w:rsidRPr="00CF3F13">
                  <w:rPr>
                    <w:rFonts w:ascii="Segoe UI Symbol" w:eastAsia="Arial MT" w:hAnsi="Segoe UI Symbol" w:cs="Segoe UI Symbol"/>
                    <w:sz w:val="20"/>
                    <w:szCs w:val="20"/>
                    <w:u w:val="single"/>
                    <w:lang w:eastAsia="es-ES"/>
                  </w:rPr>
                  <w:t>☐</w:t>
                </w:r>
              </w:sdtContent>
            </w:sdt>
            <w:r w:rsidRPr="00CF3F13">
              <w:rPr>
                <w:rFonts w:eastAsia="Arial MT" w:cs="Arial"/>
                <w:sz w:val="20"/>
                <w:szCs w:val="20"/>
                <w:lang w:eastAsia="es-ES"/>
              </w:rPr>
              <w:t xml:space="preserve">       </w:t>
            </w:r>
          </w:p>
          <w:p w14:paraId="1CA80C61" w14:textId="77777777" w:rsidR="00306D05" w:rsidRPr="00CF3F13" w:rsidRDefault="00306D05" w:rsidP="00316327">
            <w:pPr>
              <w:suppressAutoHyphens w:val="0"/>
              <w:rPr>
                <w:rFonts w:eastAsia="Arial MT" w:cs="Arial"/>
                <w:sz w:val="20"/>
                <w:szCs w:val="20"/>
                <w:lang w:eastAsia="es-ES"/>
              </w:rPr>
            </w:pPr>
            <w:r w:rsidRPr="00CF3F13">
              <w:rPr>
                <w:rFonts w:eastAsia="Arial MT" w:cs="Arial"/>
                <w:sz w:val="20"/>
                <w:szCs w:val="20"/>
                <w:lang w:eastAsia="es-ES"/>
              </w:rPr>
              <w:t xml:space="preserve">Otra(s): </w:t>
            </w:r>
          </w:p>
          <w:p w14:paraId="07E166B2" w14:textId="75CC2844" w:rsidR="00306D05" w:rsidRPr="00CF3F13" w:rsidRDefault="00306D05">
            <w:pPr>
              <w:suppressAutoHyphens w:val="0"/>
              <w:rPr>
                <w:rFonts w:eastAsia="Arial MT" w:cs="Arial"/>
                <w:sz w:val="20"/>
                <w:szCs w:val="20"/>
                <w:lang w:eastAsia="es-ES"/>
              </w:rPr>
            </w:pPr>
            <w:r w:rsidRPr="00CF3F13">
              <w:rPr>
                <w:rFonts w:eastAsia="Arial MT" w:cs="Arial"/>
                <w:sz w:val="20"/>
                <w:szCs w:val="20"/>
                <w:lang w:eastAsia="es-ES"/>
              </w:rPr>
              <w:t>Cual(es)____________________________</w:t>
            </w:r>
          </w:p>
        </w:tc>
      </w:tr>
      <w:tr w:rsidR="00306D05" w:rsidRPr="00CF3F13" w14:paraId="6CDAE4F1" w14:textId="77777777" w:rsidTr="00316327">
        <w:trPr>
          <w:trHeight w:val="1099"/>
        </w:trPr>
        <w:tc>
          <w:tcPr>
            <w:tcW w:w="2956" w:type="dxa"/>
          </w:tcPr>
          <w:p w14:paraId="00690977" w14:textId="77777777" w:rsidR="00306D05" w:rsidRDefault="00306D05" w:rsidP="00316327">
            <w:pPr>
              <w:suppressAutoHyphens w:val="0"/>
              <w:rPr>
                <w:rFonts w:eastAsia="MS Gothic" w:cs="Arial"/>
                <w:sz w:val="20"/>
                <w:szCs w:val="20"/>
                <w:lang w:eastAsia="es-ES"/>
              </w:rPr>
            </w:pPr>
          </w:p>
          <w:p w14:paraId="589CC769" w14:textId="77777777" w:rsidR="00306D05" w:rsidRPr="00CF3F13" w:rsidRDefault="00306D05" w:rsidP="00316327">
            <w:pPr>
              <w:suppressAutoHyphens w:val="0"/>
              <w:rPr>
                <w:rFonts w:eastAsia="MS Gothic" w:cs="Arial"/>
                <w:sz w:val="20"/>
                <w:szCs w:val="20"/>
                <w:lang w:eastAsia="es-ES"/>
              </w:rPr>
            </w:pPr>
            <w:r w:rsidRPr="00CF3F13">
              <w:rPr>
                <w:rFonts w:eastAsia="MS Gothic" w:cs="Arial"/>
                <w:sz w:val="20"/>
                <w:szCs w:val="20"/>
                <w:lang w:eastAsia="es-ES"/>
              </w:rPr>
              <w:t>Modelo de ejecución del proyecto propuesto</w:t>
            </w:r>
          </w:p>
          <w:p w14:paraId="119AF54B" w14:textId="77777777" w:rsidR="00306D05" w:rsidRPr="00CF3F13" w:rsidRDefault="00306D05" w:rsidP="00316327">
            <w:pPr>
              <w:suppressAutoHyphens w:val="0"/>
              <w:rPr>
                <w:rFonts w:eastAsia="MS Gothic" w:cs="Arial"/>
                <w:sz w:val="20"/>
                <w:szCs w:val="20"/>
                <w:lang w:eastAsia="es-ES"/>
              </w:rPr>
            </w:pPr>
            <w:r w:rsidRPr="00CF3F13">
              <w:rPr>
                <w:rFonts w:eastAsia="MS Gothic" w:cs="Arial"/>
                <w:sz w:val="20"/>
                <w:szCs w:val="20"/>
                <w:lang w:eastAsia="es-ES"/>
              </w:rPr>
              <w:t>(Seleccionar uno)</w:t>
            </w:r>
          </w:p>
        </w:tc>
        <w:tc>
          <w:tcPr>
            <w:tcW w:w="5920" w:type="dxa"/>
          </w:tcPr>
          <w:p w14:paraId="00C10090" w14:textId="77777777" w:rsidR="00306D05" w:rsidRDefault="00306D05" w:rsidP="00316327">
            <w:pPr>
              <w:rPr>
                <w:rFonts w:eastAsia="Arial MT" w:cs="Arial"/>
                <w:sz w:val="20"/>
                <w:szCs w:val="20"/>
              </w:rPr>
            </w:pPr>
          </w:p>
          <w:p w14:paraId="073F3E47" w14:textId="77777777" w:rsidR="00306D05" w:rsidRPr="00CF3F13" w:rsidRDefault="00306D05" w:rsidP="00316327">
            <w:pPr>
              <w:rPr>
                <w:rFonts w:eastAsia="Arial MT" w:cs="Arial"/>
                <w:sz w:val="20"/>
                <w:szCs w:val="20"/>
                <w:u w:val="single"/>
              </w:rPr>
            </w:pPr>
            <w:r w:rsidRPr="00CF3F13">
              <w:rPr>
                <w:rFonts w:eastAsia="Arial MT" w:cs="Arial"/>
                <w:sz w:val="20"/>
                <w:szCs w:val="20"/>
              </w:rPr>
              <w:t>Modelo Ejecutor ADR:</w:t>
            </w:r>
            <w:r w:rsidRPr="00CF3F13">
              <w:rPr>
                <w:rFonts w:eastAsia="Arial MT" w:cs="Arial"/>
                <w:sz w:val="20"/>
                <w:szCs w:val="20"/>
                <w:u w:val="single"/>
              </w:rPr>
              <w:t xml:space="preserve"> </w:t>
            </w:r>
            <w:sdt>
              <w:sdtPr>
                <w:rPr>
                  <w:rFonts w:eastAsia="Arial MT" w:cs="Arial"/>
                  <w:sz w:val="20"/>
                  <w:szCs w:val="20"/>
                  <w:u w:val="single"/>
                </w:rPr>
                <w:id w:val="1566917258"/>
                <w14:checkbox>
                  <w14:checked w14:val="0"/>
                  <w14:checkedState w14:val="2612" w14:font="MS Gothic"/>
                  <w14:uncheckedState w14:val="2610" w14:font="MS Gothic"/>
                </w14:checkbox>
              </w:sdtPr>
              <w:sdtContent>
                <w:r w:rsidRPr="00CF3F13">
                  <w:rPr>
                    <w:rFonts w:ascii="Segoe UI Symbol" w:eastAsia="MS Gothic" w:hAnsi="Segoe UI Symbol" w:cs="Segoe UI Symbol"/>
                    <w:sz w:val="20"/>
                    <w:szCs w:val="20"/>
                    <w:u w:val="single"/>
                  </w:rPr>
                  <w:t>☐</w:t>
                </w:r>
              </w:sdtContent>
            </w:sdt>
          </w:p>
          <w:p w14:paraId="2044D27C" w14:textId="77777777" w:rsidR="00306D05" w:rsidRPr="00CF3F13" w:rsidRDefault="00306D05" w:rsidP="00316327">
            <w:pPr>
              <w:rPr>
                <w:rFonts w:eastAsia="Arial MT" w:cs="Arial"/>
                <w:sz w:val="20"/>
                <w:szCs w:val="20"/>
              </w:rPr>
            </w:pPr>
            <w:r w:rsidRPr="00CF3F13">
              <w:rPr>
                <w:rFonts w:eastAsia="Arial MT" w:cs="Arial"/>
                <w:sz w:val="20"/>
                <w:szCs w:val="20"/>
              </w:rPr>
              <w:t>Modelo Ejecutor Ente Territorial o CAR:</w:t>
            </w:r>
            <w:r w:rsidRPr="00CF3F13">
              <w:rPr>
                <w:rFonts w:eastAsia="Arial MT" w:cs="Arial"/>
                <w:sz w:val="20"/>
                <w:szCs w:val="20"/>
                <w:u w:val="single"/>
              </w:rPr>
              <w:t xml:space="preserve"> </w:t>
            </w:r>
            <w:sdt>
              <w:sdtPr>
                <w:rPr>
                  <w:rFonts w:eastAsia="Arial MT" w:cs="Arial"/>
                  <w:sz w:val="20"/>
                  <w:szCs w:val="20"/>
                  <w:u w:val="single"/>
                </w:rPr>
                <w:id w:val="-97724492"/>
                <w14:checkbox>
                  <w14:checked w14:val="0"/>
                  <w14:checkedState w14:val="2612" w14:font="MS Gothic"/>
                  <w14:uncheckedState w14:val="2610" w14:font="MS Gothic"/>
                </w14:checkbox>
              </w:sdtPr>
              <w:sdtContent>
                <w:r w:rsidRPr="00CF3F13">
                  <w:rPr>
                    <w:rFonts w:ascii="Segoe UI Symbol" w:eastAsia="MS Gothic" w:hAnsi="Segoe UI Symbol" w:cs="Segoe UI Symbol"/>
                    <w:sz w:val="20"/>
                    <w:szCs w:val="20"/>
                    <w:u w:val="single"/>
                  </w:rPr>
                  <w:t>☐</w:t>
                </w:r>
              </w:sdtContent>
            </w:sdt>
          </w:p>
          <w:p w14:paraId="0B4B8FDE" w14:textId="77777777" w:rsidR="00306D05" w:rsidRPr="00CF3F13" w:rsidRDefault="00306D05" w:rsidP="00316327">
            <w:pPr>
              <w:suppressAutoHyphens w:val="0"/>
              <w:rPr>
                <w:rFonts w:eastAsia="Arial MT" w:cs="Arial"/>
                <w:sz w:val="20"/>
                <w:szCs w:val="20"/>
                <w:lang w:eastAsia="es-ES"/>
              </w:rPr>
            </w:pPr>
            <w:r w:rsidRPr="00CF3F13">
              <w:rPr>
                <w:rFonts w:eastAsia="Arial MT" w:cs="Arial"/>
                <w:sz w:val="20"/>
                <w:szCs w:val="20"/>
              </w:rPr>
              <w:t xml:space="preserve">Modelo Ejecución Directa Asociación de Usuarios y ADR: </w:t>
            </w:r>
            <w:sdt>
              <w:sdtPr>
                <w:rPr>
                  <w:rFonts w:eastAsia="Arial MT" w:cs="Arial"/>
                  <w:sz w:val="20"/>
                  <w:szCs w:val="20"/>
                  <w:u w:val="single"/>
                </w:rPr>
                <w:id w:val="1993053051"/>
                <w14:checkbox>
                  <w14:checked w14:val="0"/>
                  <w14:checkedState w14:val="2612" w14:font="MS Gothic"/>
                  <w14:uncheckedState w14:val="2610" w14:font="MS Gothic"/>
                </w14:checkbox>
              </w:sdtPr>
              <w:sdtContent>
                <w:r w:rsidRPr="00CF3F13">
                  <w:rPr>
                    <w:rFonts w:ascii="Segoe UI Symbol" w:eastAsia="MS Gothic" w:hAnsi="Segoe UI Symbol" w:cs="Segoe UI Symbol"/>
                    <w:sz w:val="20"/>
                    <w:szCs w:val="20"/>
                    <w:u w:val="single"/>
                  </w:rPr>
                  <w:t>☐</w:t>
                </w:r>
              </w:sdtContent>
            </w:sdt>
          </w:p>
        </w:tc>
      </w:tr>
    </w:tbl>
    <w:p w14:paraId="6E8CAF81" w14:textId="77777777" w:rsidR="004D235C" w:rsidRDefault="004D235C" w:rsidP="007164D9">
      <w:pPr>
        <w:pStyle w:val="Estilo2"/>
        <w:numPr>
          <w:ilvl w:val="0"/>
          <w:numId w:val="0"/>
        </w:numPr>
        <w:spacing w:line="240" w:lineRule="auto"/>
        <w:rPr>
          <w:rFonts w:cs="Arial"/>
          <w:sz w:val="22"/>
          <w:szCs w:val="22"/>
        </w:rPr>
      </w:pPr>
      <w:bookmarkStart w:id="52" w:name="_Toc210049402"/>
    </w:p>
    <w:p w14:paraId="248DD6F8" w14:textId="72FCFD42" w:rsidR="00306D05" w:rsidRPr="00CF3F13" w:rsidRDefault="00306D05" w:rsidP="007164D9">
      <w:pPr>
        <w:pStyle w:val="Estilo2"/>
        <w:numPr>
          <w:ilvl w:val="0"/>
          <w:numId w:val="0"/>
        </w:numPr>
        <w:jc w:val="center"/>
        <w:rPr>
          <w:rFonts w:cs="Arial"/>
          <w:sz w:val="22"/>
          <w:szCs w:val="22"/>
        </w:rPr>
      </w:pPr>
      <w:r w:rsidRPr="00CF3F13">
        <w:rPr>
          <w:rFonts w:cs="Arial"/>
          <w:sz w:val="22"/>
          <w:szCs w:val="22"/>
        </w:rPr>
        <w:t>Control de versiones</w:t>
      </w:r>
      <w:bookmarkEnd w:id="52"/>
    </w:p>
    <w:tbl>
      <w:tblPr>
        <w:tblW w:w="8644" w:type="dxa"/>
        <w:tblCellMar>
          <w:left w:w="10" w:type="dxa"/>
          <w:right w:w="10" w:type="dxa"/>
        </w:tblCellMar>
        <w:tblLook w:val="0000" w:firstRow="0" w:lastRow="0" w:firstColumn="0" w:lastColumn="0" w:noHBand="0" w:noVBand="0"/>
      </w:tblPr>
      <w:tblGrid>
        <w:gridCol w:w="1649"/>
        <w:gridCol w:w="1653"/>
        <w:gridCol w:w="5342"/>
      </w:tblGrid>
      <w:tr w:rsidR="00306D05" w:rsidRPr="00CF3F13" w14:paraId="452A79C4" w14:textId="77777777" w:rsidTr="00316327">
        <w:trPr>
          <w:trHeight w:val="265"/>
        </w:trPr>
        <w:tc>
          <w:tcPr>
            <w:tcW w:w="1649" w:type="dxa"/>
            <w:tcBorders>
              <w:top w:val="single" w:sz="4" w:space="0" w:color="000000"/>
              <w:left w:val="single" w:sz="4" w:space="0" w:color="000000"/>
              <w:bottom w:val="single" w:sz="4" w:space="0" w:color="000000"/>
              <w:right w:val="single" w:sz="4" w:space="0" w:color="000000"/>
            </w:tcBorders>
            <w:shd w:val="clear" w:color="auto" w:fill="BF8F00" w:themeFill="accent4" w:themeFillShade="BF"/>
            <w:tcMar>
              <w:top w:w="0" w:type="dxa"/>
              <w:left w:w="108" w:type="dxa"/>
              <w:bottom w:w="0" w:type="dxa"/>
              <w:right w:w="108" w:type="dxa"/>
            </w:tcMar>
            <w:vAlign w:val="center"/>
          </w:tcPr>
          <w:p w14:paraId="707CA90E" w14:textId="77777777" w:rsidR="00306D05" w:rsidRPr="00CF3F13" w:rsidRDefault="00306D05" w:rsidP="00316327">
            <w:pPr>
              <w:spacing w:line="240" w:lineRule="auto"/>
              <w:ind w:firstLine="0"/>
              <w:rPr>
                <w:rFonts w:cs="Arial"/>
                <w:color w:val="FFFFFF" w:themeColor="background1"/>
                <w:szCs w:val="22"/>
              </w:rPr>
            </w:pPr>
            <w:r w:rsidRPr="00CF3F13">
              <w:rPr>
                <w:rFonts w:cs="Arial"/>
                <w:b/>
                <w:bCs/>
                <w:color w:val="FFFFFF" w:themeColor="background1"/>
                <w:szCs w:val="22"/>
              </w:rPr>
              <w:t>Fecha</w:t>
            </w:r>
          </w:p>
        </w:tc>
        <w:tc>
          <w:tcPr>
            <w:tcW w:w="1653" w:type="dxa"/>
            <w:tcBorders>
              <w:top w:val="single" w:sz="4" w:space="0" w:color="000000"/>
              <w:left w:val="single" w:sz="4" w:space="0" w:color="000000"/>
              <w:bottom w:val="single" w:sz="4" w:space="0" w:color="000000"/>
              <w:right w:val="single" w:sz="4" w:space="0" w:color="000000"/>
            </w:tcBorders>
            <w:shd w:val="clear" w:color="auto" w:fill="BF8F00" w:themeFill="accent4" w:themeFillShade="BF"/>
            <w:tcMar>
              <w:top w:w="0" w:type="dxa"/>
              <w:left w:w="108" w:type="dxa"/>
              <w:bottom w:w="0" w:type="dxa"/>
              <w:right w:w="108" w:type="dxa"/>
            </w:tcMar>
            <w:vAlign w:val="center"/>
          </w:tcPr>
          <w:p w14:paraId="796E6A6E" w14:textId="77777777" w:rsidR="00306D05" w:rsidRPr="00CF3F13" w:rsidRDefault="00306D05" w:rsidP="00316327">
            <w:pPr>
              <w:spacing w:line="240" w:lineRule="auto"/>
              <w:ind w:firstLine="0"/>
              <w:rPr>
                <w:rFonts w:cs="Arial"/>
                <w:color w:val="FFFFFF" w:themeColor="background1"/>
                <w:szCs w:val="22"/>
              </w:rPr>
            </w:pPr>
            <w:r w:rsidRPr="00CF3F13">
              <w:rPr>
                <w:rFonts w:cs="Arial"/>
                <w:b/>
                <w:bCs/>
                <w:color w:val="FFFFFF" w:themeColor="background1"/>
                <w:szCs w:val="22"/>
              </w:rPr>
              <w:t>Versión</w:t>
            </w:r>
          </w:p>
        </w:tc>
        <w:tc>
          <w:tcPr>
            <w:tcW w:w="5342" w:type="dxa"/>
            <w:tcBorders>
              <w:top w:val="single" w:sz="4" w:space="0" w:color="000000"/>
              <w:left w:val="single" w:sz="4" w:space="0" w:color="000000"/>
              <w:bottom w:val="single" w:sz="4" w:space="0" w:color="000000"/>
              <w:right w:val="single" w:sz="4" w:space="0" w:color="000000"/>
            </w:tcBorders>
            <w:shd w:val="clear" w:color="auto" w:fill="BF8F00" w:themeFill="accent4" w:themeFillShade="BF"/>
            <w:tcMar>
              <w:top w:w="0" w:type="dxa"/>
              <w:left w:w="108" w:type="dxa"/>
              <w:bottom w:w="0" w:type="dxa"/>
              <w:right w:w="108" w:type="dxa"/>
            </w:tcMar>
            <w:vAlign w:val="center"/>
          </w:tcPr>
          <w:p w14:paraId="1BF5F0FA" w14:textId="77777777" w:rsidR="00306D05" w:rsidRPr="00CF3F13" w:rsidRDefault="00306D05" w:rsidP="00316327">
            <w:pPr>
              <w:spacing w:line="240" w:lineRule="auto"/>
              <w:ind w:firstLine="0"/>
              <w:rPr>
                <w:rFonts w:cs="Arial"/>
                <w:color w:val="FFFFFF" w:themeColor="background1"/>
                <w:szCs w:val="22"/>
              </w:rPr>
            </w:pPr>
            <w:r w:rsidRPr="00CF3F13">
              <w:rPr>
                <w:rFonts w:cs="Arial"/>
                <w:b/>
                <w:bCs/>
                <w:color w:val="FFFFFF" w:themeColor="background1"/>
                <w:szCs w:val="22"/>
              </w:rPr>
              <w:t>Descripción de la modificación</w:t>
            </w:r>
          </w:p>
        </w:tc>
      </w:tr>
      <w:tr w:rsidR="00306D05" w:rsidRPr="00CF3F13" w14:paraId="119DF1BA" w14:textId="77777777" w:rsidTr="00316327">
        <w:trPr>
          <w:trHeight w:val="250"/>
        </w:trPr>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E30F8" w14:textId="77777777" w:rsidR="00306D05" w:rsidRPr="00CF3F13" w:rsidRDefault="00306D05" w:rsidP="00316327">
            <w:pPr>
              <w:spacing w:line="240" w:lineRule="auto"/>
              <w:ind w:firstLine="0"/>
              <w:rPr>
                <w:rFonts w:cs="Arial"/>
                <w:szCs w:val="22"/>
              </w:rPr>
            </w:pP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948A0" w14:textId="77777777" w:rsidR="00306D05" w:rsidRPr="00CF3F13" w:rsidRDefault="00306D05" w:rsidP="00316327">
            <w:pPr>
              <w:spacing w:line="240" w:lineRule="auto"/>
              <w:ind w:firstLine="0"/>
              <w:rPr>
                <w:rFonts w:cs="Arial"/>
                <w:szCs w:val="22"/>
              </w:rPr>
            </w:pPr>
          </w:p>
        </w:tc>
        <w:tc>
          <w:tcPr>
            <w:tcW w:w="5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3F43F" w14:textId="77777777" w:rsidR="00306D05" w:rsidRPr="00CF3F13" w:rsidRDefault="00306D05" w:rsidP="00316327">
            <w:pPr>
              <w:spacing w:line="240" w:lineRule="auto"/>
              <w:ind w:firstLine="0"/>
              <w:rPr>
                <w:rFonts w:cs="Arial"/>
                <w:szCs w:val="22"/>
              </w:rPr>
            </w:pPr>
          </w:p>
        </w:tc>
      </w:tr>
      <w:tr w:rsidR="00306D05" w:rsidRPr="00CF3F13" w14:paraId="3AB5912E" w14:textId="77777777" w:rsidTr="00316327">
        <w:trPr>
          <w:trHeight w:val="265"/>
        </w:trPr>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F2211" w14:textId="77777777" w:rsidR="00306D05" w:rsidRPr="00CF3F13" w:rsidRDefault="00306D05" w:rsidP="00316327">
            <w:pPr>
              <w:spacing w:line="240" w:lineRule="auto"/>
              <w:ind w:firstLine="0"/>
              <w:rPr>
                <w:rFonts w:cs="Arial"/>
                <w:szCs w:val="22"/>
              </w:rPr>
            </w:pP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ADA8A" w14:textId="77777777" w:rsidR="00306D05" w:rsidRPr="00CF3F13" w:rsidRDefault="00306D05" w:rsidP="00316327">
            <w:pPr>
              <w:spacing w:line="240" w:lineRule="auto"/>
              <w:ind w:firstLine="0"/>
              <w:rPr>
                <w:rFonts w:cs="Arial"/>
                <w:szCs w:val="22"/>
              </w:rPr>
            </w:pPr>
          </w:p>
        </w:tc>
        <w:tc>
          <w:tcPr>
            <w:tcW w:w="5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FEBD6C" w14:textId="77777777" w:rsidR="00306D05" w:rsidRPr="00CF3F13" w:rsidRDefault="00306D05" w:rsidP="00316327">
            <w:pPr>
              <w:spacing w:line="240" w:lineRule="auto"/>
              <w:ind w:firstLine="0"/>
              <w:rPr>
                <w:rFonts w:cs="Arial"/>
                <w:szCs w:val="22"/>
              </w:rPr>
            </w:pPr>
          </w:p>
        </w:tc>
      </w:tr>
      <w:tr w:rsidR="00306D05" w:rsidRPr="00CF3F13" w14:paraId="5F5F0238" w14:textId="77777777" w:rsidTr="00316327">
        <w:trPr>
          <w:trHeight w:val="250"/>
        </w:trPr>
        <w:tc>
          <w:tcPr>
            <w:tcW w:w="1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F6D59" w14:textId="77777777" w:rsidR="00306D05" w:rsidRPr="00CF3F13" w:rsidRDefault="00306D05" w:rsidP="00316327">
            <w:pPr>
              <w:spacing w:line="240" w:lineRule="auto"/>
              <w:ind w:firstLine="0"/>
              <w:rPr>
                <w:rFonts w:cs="Arial"/>
                <w:szCs w:val="22"/>
              </w:rPr>
            </w:pPr>
          </w:p>
        </w:tc>
        <w:tc>
          <w:tcPr>
            <w:tcW w:w="1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2CECB" w14:textId="77777777" w:rsidR="00306D05" w:rsidRPr="00CF3F13" w:rsidRDefault="00306D05" w:rsidP="00316327">
            <w:pPr>
              <w:spacing w:line="240" w:lineRule="auto"/>
              <w:ind w:firstLine="0"/>
              <w:rPr>
                <w:rFonts w:cs="Arial"/>
                <w:szCs w:val="22"/>
              </w:rPr>
            </w:pPr>
          </w:p>
        </w:tc>
        <w:tc>
          <w:tcPr>
            <w:tcW w:w="5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A404F4" w14:textId="77777777" w:rsidR="00306D05" w:rsidRPr="00CF3F13" w:rsidRDefault="00306D05" w:rsidP="00316327">
            <w:pPr>
              <w:spacing w:line="240" w:lineRule="auto"/>
              <w:ind w:firstLine="0"/>
              <w:rPr>
                <w:rFonts w:cs="Arial"/>
                <w:szCs w:val="22"/>
              </w:rPr>
            </w:pPr>
          </w:p>
        </w:tc>
      </w:tr>
    </w:tbl>
    <w:p w14:paraId="5AE508AA" w14:textId="77777777" w:rsidR="00306D05" w:rsidRPr="00CF3F13" w:rsidRDefault="00306D05" w:rsidP="00306D05">
      <w:pPr>
        <w:suppressAutoHyphens w:val="0"/>
        <w:autoSpaceDN/>
        <w:spacing w:line="240" w:lineRule="auto"/>
        <w:ind w:firstLine="0"/>
        <w:textAlignment w:val="auto"/>
        <w:rPr>
          <w:rFonts w:cs="Arial"/>
          <w:szCs w:val="22"/>
        </w:rPr>
      </w:pPr>
    </w:p>
    <w:p w14:paraId="1F8A584C" w14:textId="77777777" w:rsidR="00306D05" w:rsidRPr="007164D9" w:rsidRDefault="00306D05" w:rsidP="00306D05">
      <w:pPr>
        <w:suppressAutoHyphens w:val="0"/>
        <w:autoSpaceDN/>
        <w:spacing w:line="240" w:lineRule="auto"/>
        <w:ind w:firstLine="0"/>
        <w:textAlignment w:val="auto"/>
        <w:rPr>
          <w:rFonts w:eastAsia="Times New Roman" w:cs="Arial"/>
          <w:color w:val="AEAAAA" w:themeColor="background2" w:themeShade="BF"/>
          <w:sz w:val="20"/>
          <w:szCs w:val="20"/>
          <w:lang w:eastAsia="es-CO"/>
        </w:rPr>
      </w:pPr>
      <w:r w:rsidRPr="007164D9">
        <w:rPr>
          <w:rFonts w:eastAsia="Times New Roman" w:cs="Arial"/>
          <w:color w:val="AEAAAA" w:themeColor="background2" w:themeShade="BF"/>
          <w:sz w:val="20"/>
          <w:szCs w:val="20"/>
          <w:lang w:eastAsia="es-CO"/>
        </w:rPr>
        <w:t>Se deberá manejar una versión por cada modificación que se le haga al documento, indicando fecha de la modificación, numero de la versión y tipo de modificación realizada. Por ejemplo 13 de septiembre de 2019 -versión 3.-actualizacion a decreto de liquidación.</w:t>
      </w:r>
    </w:p>
    <w:p w14:paraId="196A1CBA" w14:textId="77777777" w:rsidR="00306D05" w:rsidRPr="00CF3F13" w:rsidRDefault="00306D05" w:rsidP="00306D05">
      <w:pPr>
        <w:suppressAutoHyphens w:val="0"/>
        <w:autoSpaceDN/>
        <w:spacing w:line="240" w:lineRule="auto"/>
        <w:ind w:firstLine="0"/>
        <w:textAlignment w:val="auto"/>
        <w:rPr>
          <w:rFonts w:eastAsia="Times New Roman" w:cs="Arial"/>
          <w:color w:val="AEAAAA" w:themeColor="background2" w:themeShade="BF"/>
          <w:szCs w:val="22"/>
          <w:lang w:eastAsia="es-CO"/>
        </w:rPr>
      </w:pPr>
    </w:p>
    <w:p w14:paraId="16DCB921" w14:textId="77777777" w:rsidR="00306D05" w:rsidRPr="00CF3F13" w:rsidRDefault="00306D05" w:rsidP="00306D05">
      <w:pPr>
        <w:pStyle w:val="Estilo2"/>
        <w:numPr>
          <w:ilvl w:val="0"/>
          <w:numId w:val="0"/>
        </w:numPr>
        <w:jc w:val="both"/>
        <w:rPr>
          <w:rFonts w:cs="Arial"/>
          <w:sz w:val="22"/>
          <w:szCs w:val="22"/>
        </w:rPr>
      </w:pPr>
      <w:bookmarkStart w:id="53" w:name="_Toc210049403"/>
      <w:r w:rsidRPr="00CF3F13">
        <w:rPr>
          <w:rFonts w:cs="Arial"/>
          <w:sz w:val="22"/>
          <w:szCs w:val="22"/>
        </w:rPr>
        <w:t>Control de Formulación</w:t>
      </w:r>
      <w:bookmarkEnd w:id="53"/>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1"/>
      </w:tblGrid>
      <w:tr w:rsidR="00306D05" w:rsidRPr="00CF3F13" w14:paraId="006BBBF0" w14:textId="77777777" w:rsidTr="00316327">
        <w:trPr>
          <w:trHeight w:val="300"/>
        </w:trPr>
        <w:tc>
          <w:tcPr>
            <w:tcW w:w="5000" w:type="pct"/>
            <w:noWrap/>
            <w:tcMar>
              <w:top w:w="0" w:type="dxa"/>
              <w:left w:w="70" w:type="dxa"/>
              <w:bottom w:w="0" w:type="dxa"/>
              <w:right w:w="70" w:type="dxa"/>
            </w:tcMar>
            <w:vAlign w:val="center"/>
          </w:tcPr>
          <w:p w14:paraId="2CB6EB40" w14:textId="77777777" w:rsidR="00306D05" w:rsidRPr="00CF3F13" w:rsidRDefault="00306D05" w:rsidP="00316327">
            <w:pPr>
              <w:spacing w:line="240" w:lineRule="auto"/>
              <w:ind w:firstLine="0"/>
              <w:rPr>
                <w:rFonts w:cs="Arial"/>
                <w:szCs w:val="22"/>
              </w:rPr>
            </w:pPr>
            <w:r w:rsidRPr="00CF3F13">
              <w:rPr>
                <w:rFonts w:cs="Arial"/>
                <w:szCs w:val="22"/>
              </w:rPr>
              <w:t xml:space="preserve">Tipo de solicitud: Inicial </w:t>
            </w:r>
            <w:sdt>
              <w:sdtPr>
                <w:rPr>
                  <w:rFonts w:cs="Arial"/>
                  <w:szCs w:val="22"/>
                  <w:u w:val="single"/>
                </w:rPr>
                <w:id w:val="-779187016"/>
                <w14:checkbox>
                  <w14:checked w14:val="1"/>
                  <w14:checkedState w14:val="2612" w14:font="MS Gothic"/>
                  <w14:uncheckedState w14:val="2610" w14:font="MS Gothic"/>
                </w14:checkbox>
              </w:sdtPr>
              <w:sdtContent>
                <w:r w:rsidRPr="00CF3F13">
                  <w:rPr>
                    <w:rFonts w:ascii="Segoe UI Symbol" w:eastAsia="MS Gothic" w:hAnsi="Segoe UI Symbol" w:cs="Segoe UI Symbol"/>
                    <w:szCs w:val="22"/>
                    <w:u w:val="single"/>
                  </w:rPr>
                  <w:t>☒</w:t>
                </w:r>
              </w:sdtContent>
            </w:sdt>
            <w:r w:rsidRPr="00CF3F13">
              <w:rPr>
                <w:rFonts w:cs="Arial"/>
                <w:szCs w:val="22"/>
              </w:rPr>
              <w:t xml:space="preserve">      </w:t>
            </w:r>
          </w:p>
        </w:tc>
      </w:tr>
    </w:tbl>
    <w:p w14:paraId="401596D1" w14:textId="77777777" w:rsidR="00306D05" w:rsidRPr="00CF3F13" w:rsidRDefault="00306D05" w:rsidP="00306D05">
      <w:pPr>
        <w:spacing w:line="240" w:lineRule="auto"/>
        <w:ind w:firstLine="0"/>
        <w:rPr>
          <w:rFonts w:cs="Arial"/>
          <w:szCs w:val="22"/>
        </w:rPr>
      </w:pPr>
    </w:p>
    <w:p w14:paraId="1747A559" w14:textId="77777777" w:rsidR="00306D05" w:rsidRPr="00CF3F13" w:rsidRDefault="00306D05" w:rsidP="00306D05">
      <w:pPr>
        <w:suppressAutoHyphens w:val="0"/>
        <w:autoSpaceDN/>
        <w:spacing w:line="240" w:lineRule="auto"/>
        <w:ind w:firstLine="0"/>
        <w:textAlignment w:val="auto"/>
        <w:rPr>
          <w:rFonts w:eastAsia="Times New Roman" w:cs="Arial"/>
          <w:color w:val="AEAAAA" w:themeColor="background2" w:themeShade="BF"/>
          <w:szCs w:val="22"/>
          <w:lang w:eastAsia="es-CO"/>
        </w:rPr>
      </w:pPr>
    </w:p>
    <w:p w14:paraId="329F08F8" w14:textId="77777777" w:rsidR="00306D05" w:rsidRPr="00CF3F13" w:rsidRDefault="00306D05" w:rsidP="00306D05">
      <w:pPr>
        <w:pStyle w:val="Titulo2"/>
        <w:numPr>
          <w:ilvl w:val="0"/>
          <w:numId w:val="89"/>
        </w:numPr>
        <w:jc w:val="both"/>
      </w:pPr>
      <w:r w:rsidRPr="00CF3F13">
        <w:t>IDENTIFICACIÓN</w:t>
      </w:r>
    </w:p>
    <w:p w14:paraId="1A27F06E" w14:textId="77777777" w:rsidR="00306D05" w:rsidRPr="00CF3F13" w:rsidRDefault="00306D05" w:rsidP="00306D05">
      <w:pPr>
        <w:pStyle w:val="Estilo1"/>
      </w:pPr>
    </w:p>
    <w:p w14:paraId="093F79BD" w14:textId="281071A1" w:rsidR="00306D05" w:rsidRPr="00442299" w:rsidRDefault="00306D05" w:rsidP="007164D9">
      <w:pPr>
        <w:pStyle w:val="Estilo2"/>
        <w:numPr>
          <w:ilvl w:val="1"/>
          <w:numId w:val="94"/>
        </w:numPr>
        <w:jc w:val="both"/>
        <w:rPr>
          <w:rFonts w:cs="Arial"/>
          <w:sz w:val="22"/>
          <w:szCs w:val="22"/>
        </w:rPr>
      </w:pPr>
      <w:bookmarkStart w:id="54" w:name="_Toc210049404"/>
      <w:r w:rsidRPr="00CF3F13">
        <w:rPr>
          <w:rFonts w:cs="Arial"/>
          <w:sz w:val="22"/>
          <w:szCs w:val="22"/>
        </w:rPr>
        <w:t>Identificación y descripción del problema</w:t>
      </w:r>
      <w:bookmarkEnd w:id="54"/>
      <w:r w:rsidRPr="00CF3F13">
        <w:rPr>
          <w:rFonts w:cs="Arial"/>
          <w:sz w:val="22"/>
          <w:szCs w:val="22"/>
        </w:rPr>
        <w:t xml:space="preserve"> </w:t>
      </w:r>
    </w:p>
    <w:p w14:paraId="632E0FF7" w14:textId="77777777" w:rsidR="00306D05" w:rsidRPr="007164D9" w:rsidRDefault="00306D05" w:rsidP="00306D05">
      <w:pPr>
        <w:suppressAutoHyphens w:val="0"/>
        <w:autoSpaceDN/>
        <w:spacing w:line="240" w:lineRule="auto"/>
        <w:ind w:firstLine="0"/>
        <w:textAlignment w:val="auto"/>
        <w:rPr>
          <w:rFonts w:eastAsia="Times New Roman" w:cs="Arial"/>
          <w:color w:val="A6A6A6" w:themeColor="background1" w:themeShade="A6"/>
          <w:sz w:val="20"/>
          <w:szCs w:val="20"/>
          <w:lang w:eastAsia="es-CO"/>
        </w:rPr>
      </w:pPr>
      <w:r w:rsidRPr="007164D9">
        <w:rPr>
          <w:rFonts w:eastAsia="Times New Roman" w:cs="Arial"/>
          <w:color w:val="A6A6A6" w:themeColor="background1" w:themeShade="A6"/>
          <w:sz w:val="20"/>
          <w:szCs w:val="20"/>
          <w:lang w:eastAsia="es-CO"/>
        </w:rPr>
        <w:t xml:space="preserve">Describir el problema, necesidad u oportunidad que el proyecto pretende solucionar desde las causas indirectas hasta los efectos indirectos, hacer énfasis en las relaciones de causalidad e incluir datos y cifras que permitan dimensionar cada uno de los elementos de la problemática (causas, efectos y problema). </w:t>
      </w:r>
    </w:p>
    <w:p w14:paraId="79275B6E" w14:textId="77777777" w:rsidR="00306D05" w:rsidRPr="00CF3F13" w:rsidRDefault="00306D05" w:rsidP="00306D05">
      <w:pPr>
        <w:suppressAutoHyphens w:val="0"/>
        <w:autoSpaceDN/>
        <w:spacing w:line="240" w:lineRule="auto"/>
        <w:ind w:firstLine="0"/>
        <w:textAlignment w:val="auto"/>
        <w:rPr>
          <w:rFonts w:eastAsia="Times New Roman" w:cs="Arial"/>
          <w:color w:val="AEAAAA" w:themeColor="background2" w:themeShade="BF"/>
          <w:szCs w:val="22"/>
          <w:lang w:eastAsia="es-CO"/>
        </w:rPr>
      </w:pPr>
    </w:p>
    <w:p w14:paraId="75EB8FF5" w14:textId="77777777" w:rsidR="00306D05" w:rsidRPr="00442299" w:rsidRDefault="00306D05" w:rsidP="007164D9">
      <w:pPr>
        <w:pStyle w:val="Titulo2"/>
        <w:numPr>
          <w:ilvl w:val="0"/>
          <w:numId w:val="0"/>
        </w:numPr>
        <w:ind w:left="360" w:hanging="360"/>
        <w:jc w:val="both"/>
      </w:pPr>
      <w:r w:rsidRPr="00CF3F13">
        <w:t xml:space="preserve">Problema central </w:t>
      </w:r>
    </w:p>
    <w:p w14:paraId="68FE93BA" w14:textId="77777777" w:rsidR="00306D05" w:rsidRPr="00CF3F13" w:rsidRDefault="00306D05" w:rsidP="00306D05">
      <w:pPr>
        <w:suppressAutoHyphens w:val="0"/>
        <w:autoSpaceDN/>
        <w:spacing w:line="240" w:lineRule="auto"/>
        <w:ind w:firstLine="0"/>
        <w:textAlignment w:val="auto"/>
        <w:rPr>
          <w:rFonts w:eastAsia="Times New Roman" w:cs="Arial"/>
          <w:color w:val="AEAAAA" w:themeColor="background2" w:themeShade="BF"/>
          <w:szCs w:val="22"/>
          <w:lang w:eastAsia="es-CO"/>
        </w:rPr>
      </w:pPr>
    </w:p>
    <w:p w14:paraId="09762BCD" w14:textId="140A6B91" w:rsidR="00306D05" w:rsidRPr="007164D9" w:rsidRDefault="00306D05" w:rsidP="00306D05">
      <w:pPr>
        <w:suppressAutoHyphens w:val="0"/>
        <w:autoSpaceDN/>
        <w:spacing w:line="240" w:lineRule="auto"/>
        <w:ind w:firstLine="0"/>
        <w:textAlignment w:val="auto"/>
        <w:rPr>
          <w:rFonts w:eastAsia="Times New Roman" w:cs="Arial"/>
          <w:color w:val="A6A6A6" w:themeColor="background1" w:themeShade="A6"/>
          <w:sz w:val="20"/>
          <w:szCs w:val="20"/>
          <w:lang w:eastAsia="es-CO"/>
        </w:rPr>
      </w:pPr>
      <w:r w:rsidRPr="007164D9">
        <w:rPr>
          <w:rFonts w:eastAsia="Times New Roman" w:cs="Arial"/>
          <w:color w:val="A6A6A6" w:themeColor="background1" w:themeShade="A6"/>
          <w:sz w:val="20"/>
          <w:szCs w:val="20"/>
          <w:lang w:eastAsia="es-CO"/>
        </w:rPr>
        <w:t>Se realiza un análisis situacional con elementos externos al Proyecto a través de la construcción de la técnica: Árbol de Problemas, identificando el problema central que desea solucionar el Proyecto de inversión en sistemas de riego individual o comunitario. Ese problema debe estar planteado como una situación no deseada, de manera breve y concisa. Es recomendable que el problema integre o de cuenta problemas asociados al problema central, debe ser formulado en estado negativo y no confundir el problema central con ausencia de solución o la falta de algo.</w:t>
      </w:r>
    </w:p>
    <w:p w14:paraId="157B1A29" w14:textId="77777777" w:rsidR="00306D05" w:rsidRPr="00CF3F13" w:rsidRDefault="00306D05" w:rsidP="00306D05">
      <w:pPr>
        <w:suppressAutoHyphens w:val="0"/>
        <w:autoSpaceDN/>
        <w:spacing w:line="240" w:lineRule="auto"/>
        <w:ind w:firstLine="0"/>
        <w:textAlignment w:val="auto"/>
        <w:rPr>
          <w:rFonts w:eastAsia="Times New Roman" w:cs="Arial"/>
          <w:color w:val="AEAAAA" w:themeColor="background2" w:themeShade="BF"/>
          <w:szCs w:val="22"/>
          <w:lang w:eastAsia="es-CO"/>
        </w:rPr>
      </w:pPr>
    </w:p>
    <w:p w14:paraId="2EA763B3" w14:textId="77777777" w:rsidR="00306D05" w:rsidRDefault="00306D05" w:rsidP="007164D9">
      <w:pPr>
        <w:pStyle w:val="Titulo2"/>
        <w:numPr>
          <w:ilvl w:val="0"/>
          <w:numId w:val="0"/>
        </w:numPr>
        <w:ind w:left="360" w:hanging="360"/>
        <w:jc w:val="both"/>
      </w:pPr>
      <w:r w:rsidRPr="00CF3F13">
        <w:t xml:space="preserve">Descripción de la situación existente con respecto al problema </w:t>
      </w:r>
    </w:p>
    <w:p w14:paraId="69EEE381" w14:textId="77777777" w:rsidR="00306D05" w:rsidRPr="00CF3F13" w:rsidRDefault="00306D05" w:rsidP="00306D05">
      <w:pPr>
        <w:suppressAutoHyphens w:val="0"/>
        <w:autoSpaceDN/>
        <w:spacing w:line="240" w:lineRule="auto"/>
        <w:ind w:firstLine="0"/>
        <w:textAlignment w:val="auto"/>
        <w:rPr>
          <w:rFonts w:eastAsia="Times New Roman" w:cs="Arial"/>
          <w:color w:val="AEAAAA" w:themeColor="background2" w:themeShade="BF"/>
          <w:szCs w:val="22"/>
          <w:lang w:eastAsia="es-CO"/>
        </w:rPr>
      </w:pPr>
    </w:p>
    <w:p w14:paraId="0C9ACBFE" w14:textId="77777777" w:rsidR="00306D05" w:rsidRPr="007164D9" w:rsidRDefault="00306D05" w:rsidP="00306D05">
      <w:pPr>
        <w:suppressAutoHyphens w:val="0"/>
        <w:autoSpaceDN/>
        <w:spacing w:line="240" w:lineRule="auto"/>
        <w:ind w:right="49" w:firstLine="0"/>
        <w:contextualSpacing/>
        <w:textAlignment w:val="auto"/>
        <w:rPr>
          <w:rFonts w:eastAsia="Times New Roman" w:cs="Arial"/>
          <w:color w:val="A6A6A6" w:themeColor="background1" w:themeShade="A6"/>
          <w:sz w:val="20"/>
          <w:szCs w:val="20"/>
          <w:lang w:eastAsia="es-CO"/>
        </w:rPr>
      </w:pPr>
      <w:r w:rsidRPr="007164D9">
        <w:rPr>
          <w:rFonts w:eastAsia="Times New Roman" w:cs="Arial"/>
          <w:color w:val="A6A6A6" w:themeColor="background1" w:themeShade="A6"/>
          <w:sz w:val="20"/>
          <w:szCs w:val="20"/>
          <w:lang w:eastAsia="es-CO"/>
        </w:rPr>
        <w:t>Este es un apartado descriptivo que ilustra el problema, necesidad u oportunidad que se atiende con la propuesta, incluye una caracterización del territorio, datos e información que sustentan las causas que producen el problema central identificado.</w:t>
      </w:r>
    </w:p>
    <w:p w14:paraId="299099FB" w14:textId="77777777" w:rsidR="00306D05" w:rsidRPr="007164D9" w:rsidRDefault="00306D05" w:rsidP="00306D05">
      <w:pPr>
        <w:suppressAutoHyphens w:val="0"/>
        <w:autoSpaceDN/>
        <w:spacing w:line="240" w:lineRule="auto"/>
        <w:ind w:right="49" w:firstLine="0"/>
        <w:contextualSpacing/>
        <w:textAlignment w:val="auto"/>
        <w:rPr>
          <w:rFonts w:eastAsia="Times New Roman" w:cs="Arial"/>
          <w:color w:val="A6A6A6" w:themeColor="background1" w:themeShade="A6"/>
          <w:sz w:val="20"/>
          <w:szCs w:val="20"/>
          <w:lang w:eastAsia="es-CO"/>
        </w:rPr>
      </w:pPr>
    </w:p>
    <w:p w14:paraId="2B6FE955" w14:textId="77777777" w:rsidR="00306D05" w:rsidRPr="007164D9" w:rsidRDefault="00306D05" w:rsidP="00306D05">
      <w:pPr>
        <w:suppressAutoHyphens w:val="0"/>
        <w:autoSpaceDN/>
        <w:spacing w:line="240" w:lineRule="auto"/>
        <w:ind w:right="49" w:firstLine="0"/>
        <w:contextualSpacing/>
        <w:textAlignment w:val="auto"/>
        <w:rPr>
          <w:rFonts w:eastAsia="Times New Roman" w:cs="Arial"/>
          <w:color w:val="A6A6A6" w:themeColor="background1" w:themeShade="A6"/>
          <w:sz w:val="20"/>
          <w:szCs w:val="20"/>
          <w:lang w:eastAsia="es-CO"/>
        </w:rPr>
      </w:pPr>
      <w:r w:rsidRPr="007164D9">
        <w:rPr>
          <w:rFonts w:eastAsia="Times New Roman" w:cs="Arial"/>
          <w:color w:val="A6A6A6" w:themeColor="background1" w:themeShade="A6"/>
          <w:sz w:val="20"/>
          <w:szCs w:val="20"/>
          <w:lang w:eastAsia="es-CO"/>
        </w:rPr>
        <w:lastRenderedPageBreak/>
        <w:t xml:space="preserve">Aquí se debe tener en cuenta la necesidad de documentar el análisis de los diferentes elementos que lo conforman. Se recomienda realizar un diagnóstico que involucre los elementos del árbol de problemas, considerando entre otros los siguientes aspectos: </w:t>
      </w:r>
    </w:p>
    <w:p w14:paraId="7F572FBA" w14:textId="77777777" w:rsidR="00306D05" w:rsidRPr="007164D9" w:rsidRDefault="00306D05" w:rsidP="00306D05">
      <w:pPr>
        <w:suppressAutoHyphens w:val="0"/>
        <w:autoSpaceDN/>
        <w:spacing w:line="240" w:lineRule="auto"/>
        <w:ind w:right="49" w:firstLine="0"/>
        <w:contextualSpacing/>
        <w:textAlignment w:val="auto"/>
        <w:rPr>
          <w:rFonts w:eastAsia="Times New Roman" w:cs="Arial"/>
          <w:color w:val="A6A6A6" w:themeColor="background1" w:themeShade="A6"/>
          <w:sz w:val="20"/>
          <w:szCs w:val="20"/>
          <w:lang w:eastAsia="es-CO"/>
        </w:rPr>
      </w:pPr>
    </w:p>
    <w:p w14:paraId="4ECEE835" w14:textId="77777777" w:rsidR="00306D05" w:rsidRPr="007164D9" w:rsidRDefault="00306D05" w:rsidP="00306D05">
      <w:pPr>
        <w:numPr>
          <w:ilvl w:val="0"/>
          <w:numId w:val="23"/>
        </w:numPr>
        <w:suppressAutoHyphens w:val="0"/>
        <w:autoSpaceDN/>
        <w:spacing w:line="240" w:lineRule="auto"/>
        <w:ind w:left="567" w:right="49" w:hanging="283"/>
        <w:contextualSpacing/>
        <w:textAlignment w:val="auto"/>
        <w:rPr>
          <w:rFonts w:eastAsia="Times New Roman" w:cs="Arial"/>
          <w:color w:val="A6A6A6" w:themeColor="background1" w:themeShade="A6"/>
          <w:sz w:val="20"/>
          <w:szCs w:val="20"/>
          <w:lang w:eastAsia="es-CO"/>
        </w:rPr>
      </w:pPr>
      <w:r w:rsidRPr="007164D9">
        <w:rPr>
          <w:rFonts w:eastAsia="Times New Roman" w:cs="Arial"/>
          <w:color w:val="A6A6A6" w:themeColor="background1" w:themeShade="A6"/>
          <w:sz w:val="20"/>
          <w:szCs w:val="20"/>
          <w:lang w:eastAsia="es-CO"/>
        </w:rPr>
        <w:t xml:space="preserve">Características de la zona de estudio. </w:t>
      </w:r>
    </w:p>
    <w:p w14:paraId="72AF19FC" w14:textId="77777777" w:rsidR="00306D05" w:rsidRPr="007164D9" w:rsidRDefault="00306D05" w:rsidP="00306D05">
      <w:pPr>
        <w:numPr>
          <w:ilvl w:val="0"/>
          <w:numId w:val="23"/>
        </w:numPr>
        <w:suppressAutoHyphens w:val="0"/>
        <w:autoSpaceDN/>
        <w:spacing w:line="240" w:lineRule="auto"/>
        <w:ind w:left="567" w:right="49" w:hanging="283"/>
        <w:contextualSpacing/>
        <w:textAlignment w:val="auto"/>
        <w:rPr>
          <w:rFonts w:eastAsia="Times New Roman" w:cs="Arial"/>
          <w:color w:val="A6A6A6" w:themeColor="background1" w:themeShade="A6"/>
          <w:sz w:val="20"/>
          <w:szCs w:val="20"/>
          <w:lang w:eastAsia="es-CO"/>
        </w:rPr>
      </w:pPr>
      <w:r w:rsidRPr="007164D9">
        <w:rPr>
          <w:rFonts w:eastAsia="Times New Roman" w:cs="Arial"/>
          <w:color w:val="A6A6A6" w:themeColor="background1" w:themeShade="A6"/>
          <w:sz w:val="20"/>
          <w:szCs w:val="20"/>
          <w:lang w:eastAsia="es-CO"/>
        </w:rPr>
        <w:t>Análisis de cada uno de los factores que hacen parte del problema y de las relaciones que se establecen entre ellos.</w:t>
      </w:r>
    </w:p>
    <w:p w14:paraId="4284C57E" w14:textId="77777777" w:rsidR="00306D05" w:rsidRPr="007164D9" w:rsidRDefault="00306D05" w:rsidP="00306D05">
      <w:pPr>
        <w:numPr>
          <w:ilvl w:val="0"/>
          <w:numId w:val="23"/>
        </w:numPr>
        <w:suppressAutoHyphens w:val="0"/>
        <w:autoSpaceDN/>
        <w:spacing w:line="240" w:lineRule="auto"/>
        <w:ind w:left="567" w:right="49" w:hanging="283"/>
        <w:contextualSpacing/>
        <w:textAlignment w:val="auto"/>
        <w:rPr>
          <w:rFonts w:eastAsia="Times New Roman" w:cs="Arial"/>
          <w:color w:val="A6A6A6" w:themeColor="background1" w:themeShade="A6"/>
          <w:sz w:val="20"/>
          <w:szCs w:val="20"/>
          <w:lang w:eastAsia="es-CO"/>
        </w:rPr>
      </w:pPr>
      <w:r w:rsidRPr="007164D9">
        <w:rPr>
          <w:rFonts w:eastAsia="Times New Roman" w:cs="Arial"/>
          <w:color w:val="A6A6A6" w:themeColor="background1" w:themeShade="A6"/>
          <w:sz w:val="20"/>
          <w:szCs w:val="20"/>
          <w:lang w:eastAsia="es-CO"/>
        </w:rPr>
        <w:t>Evolución reciente de la situación negativa identificada.</w:t>
      </w:r>
    </w:p>
    <w:p w14:paraId="7A9950CE" w14:textId="77777777" w:rsidR="00306D05" w:rsidRPr="007164D9" w:rsidRDefault="00306D05" w:rsidP="00306D05">
      <w:pPr>
        <w:numPr>
          <w:ilvl w:val="0"/>
          <w:numId w:val="23"/>
        </w:numPr>
        <w:suppressAutoHyphens w:val="0"/>
        <w:autoSpaceDN/>
        <w:spacing w:line="240" w:lineRule="auto"/>
        <w:ind w:left="567" w:right="49" w:hanging="283"/>
        <w:contextualSpacing/>
        <w:textAlignment w:val="auto"/>
        <w:rPr>
          <w:rFonts w:eastAsia="Times New Roman" w:cs="Arial"/>
          <w:color w:val="A6A6A6" w:themeColor="background1" w:themeShade="A6"/>
          <w:sz w:val="20"/>
          <w:szCs w:val="20"/>
          <w:lang w:eastAsia="es-CO"/>
        </w:rPr>
      </w:pPr>
      <w:r w:rsidRPr="007164D9">
        <w:rPr>
          <w:rFonts w:eastAsia="Times New Roman" w:cs="Arial"/>
          <w:color w:val="A6A6A6" w:themeColor="background1" w:themeShade="A6"/>
          <w:sz w:val="20"/>
          <w:szCs w:val="20"/>
          <w:lang w:eastAsia="es-CO"/>
        </w:rPr>
        <w:t>Intervenciones realizadas diferentes a la que se proponen.</w:t>
      </w:r>
    </w:p>
    <w:p w14:paraId="66BDED76" w14:textId="77777777" w:rsidR="00306D05" w:rsidRPr="00CF3F13" w:rsidRDefault="00306D05" w:rsidP="00306D05">
      <w:pPr>
        <w:suppressAutoHyphens w:val="0"/>
        <w:autoSpaceDN/>
        <w:spacing w:line="240" w:lineRule="auto"/>
        <w:ind w:firstLine="0"/>
        <w:textAlignment w:val="auto"/>
        <w:rPr>
          <w:rFonts w:eastAsia="Times New Roman" w:cs="Arial"/>
          <w:color w:val="AEAAAA" w:themeColor="background2" w:themeShade="BF"/>
          <w:szCs w:val="22"/>
          <w:lang w:eastAsia="es-CO"/>
        </w:rPr>
      </w:pPr>
    </w:p>
    <w:p w14:paraId="1F4BC72C" w14:textId="77777777" w:rsidR="00306D05" w:rsidRDefault="00306D05" w:rsidP="007164D9">
      <w:pPr>
        <w:pStyle w:val="Titulo2"/>
        <w:numPr>
          <w:ilvl w:val="0"/>
          <w:numId w:val="0"/>
        </w:numPr>
        <w:ind w:left="360" w:hanging="360"/>
        <w:jc w:val="both"/>
      </w:pPr>
      <w:r w:rsidRPr="00CF3F13">
        <w:t xml:space="preserve">Magnitud del problema – línea base </w:t>
      </w:r>
    </w:p>
    <w:p w14:paraId="3924ADC3" w14:textId="77777777" w:rsidR="00306D05" w:rsidRPr="00CF3F13" w:rsidRDefault="00306D05" w:rsidP="00306D05">
      <w:pPr>
        <w:pStyle w:val="Estilo1"/>
        <w:ind w:firstLine="0"/>
      </w:pPr>
    </w:p>
    <w:p w14:paraId="4F2AF651" w14:textId="77777777" w:rsidR="00306D05" w:rsidRPr="007164D9" w:rsidRDefault="00306D05" w:rsidP="00306D05">
      <w:pPr>
        <w:suppressAutoHyphens w:val="0"/>
        <w:autoSpaceDN/>
        <w:spacing w:line="240" w:lineRule="auto"/>
        <w:ind w:firstLine="0"/>
        <w:textAlignment w:val="auto"/>
        <w:rPr>
          <w:rFonts w:eastAsia="Times New Roman" w:cs="Arial"/>
          <w:color w:val="A6A6A6" w:themeColor="background1" w:themeShade="A6"/>
          <w:sz w:val="20"/>
          <w:szCs w:val="20"/>
          <w:lang w:eastAsia="es-CO"/>
        </w:rPr>
      </w:pPr>
      <w:r w:rsidRPr="007164D9">
        <w:rPr>
          <w:rFonts w:eastAsia="Times New Roman" w:cs="Arial"/>
          <w:color w:val="A6A6A6" w:themeColor="background1" w:themeShade="A6"/>
          <w:sz w:val="20"/>
          <w:szCs w:val="20"/>
          <w:lang w:eastAsia="es-CO"/>
        </w:rPr>
        <w:t>Se debe registrar la dimensión o cantidad que tiene el problema actualmente sobre la base de la descripción de la situación existente, haciendo uso de una expresión cuantitativa observable que será el indicador principal del proyecto y que a su vez sirve como línea base.</w:t>
      </w:r>
    </w:p>
    <w:p w14:paraId="3E387185" w14:textId="77777777" w:rsidR="00306D05" w:rsidRPr="00CF3F13" w:rsidRDefault="00306D05" w:rsidP="00306D05">
      <w:pPr>
        <w:pStyle w:val="Estilo1"/>
        <w:ind w:firstLine="0"/>
      </w:pPr>
    </w:p>
    <w:p w14:paraId="26E242CB" w14:textId="77777777" w:rsidR="00306D05" w:rsidRDefault="00306D05" w:rsidP="007164D9">
      <w:pPr>
        <w:pStyle w:val="Titulo2"/>
        <w:numPr>
          <w:ilvl w:val="0"/>
          <w:numId w:val="0"/>
        </w:numPr>
        <w:ind w:left="360" w:hanging="360"/>
        <w:jc w:val="both"/>
      </w:pPr>
      <w:r w:rsidRPr="00CF3F13">
        <w:t>Árbol de problemas causa-efecto</w:t>
      </w:r>
    </w:p>
    <w:p w14:paraId="51293026" w14:textId="77777777" w:rsidR="00306D05" w:rsidRPr="00CF3F13" w:rsidRDefault="00306D05" w:rsidP="00306D05">
      <w:pPr>
        <w:pStyle w:val="Estilo1"/>
      </w:pPr>
    </w:p>
    <w:p w14:paraId="342909CE" w14:textId="77777777" w:rsidR="00306D05" w:rsidRPr="00CF3F13" w:rsidRDefault="00306D05" w:rsidP="00306D05">
      <w:pPr>
        <w:spacing w:line="240" w:lineRule="auto"/>
        <w:ind w:left="708" w:firstLine="708"/>
        <w:jc w:val="center"/>
        <w:rPr>
          <w:rFonts w:cs="Arial"/>
          <w:szCs w:val="22"/>
        </w:rPr>
      </w:pPr>
      <w:r w:rsidRPr="00CF3F13">
        <w:rPr>
          <w:rFonts w:cs="Arial"/>
          <w:szCs w:val="22"/>
          <w:lang w:bidi="es-ES"/>
        </w:rPr>
        <w:t xml:space="preserve">Ilustración 1. </w:t>
      </w:r>
      <w:r w:rsidRPr="00CF3F13">
        <w:rPr>
          <w:rFonts w:cs="Arial"/>
          <w:szCs w:val="22"/>
        </w:rPr>
        <w:t>Árbol de problemas.</w:t>
      </w:r>
    </w:p>
    <w:p w14:paraId="256A022C" w14:textId="77777777" w:rsidR="00306D05" w:rsidRPr="00CF3F13" w:rsidRDefault="00306D05" w:rsidP="00306D05">
      <w:pPr>
        <w:spacing w:line="240" w:lineRule="auto"/>
        <w:ind w:firstLine="0"/>
        <w:rPr>
          <w:rFonts w:cs="Arial"/>
          <w:szCs w:val="22"/>
        </w:rPr>
      </w:pPr>
    </w:p>
    <w:p w14:paraId="7F947530" w14:textId="77777777" w:rsidR="00973F80" w:rsidRDefault="00973F80" w:rsidP="00973F80">
      <w:pPr>
        <w:spacing w:line="240" w:lineRule="auto"/>
        <w:ind w:firstLine="0"/>
        <w:rPr>
          <w:rFonts w:cs="Arial"/>
          <w:szCs w:val="22"/>
        </w:rPr>
      </w:pPr>
      <w:r>
        <w:rPr>
          <w:rFonts w:cs="Arial"/>
          <w:noProof/>
          <w:szCs w:val="22"/>
        </w:rPr>
        <mc:AlternateContent>
          <mc:Choice Requires="wps">
            <w:drawing>
              <wp:anchor distT="0" distB="0" distL="114300" distR="114300" simplePos="0" relativeHeight="251802624" behindDoc="0" locked="0" layoutInCell="1" allowOverlap="1" wp14:anchorId="700E1AEB" wp14:editId="682BA65A">
                <wp:simplePos x="0" y="0"/>
                <wp:positionH relativeFrom="column">
                  <wp:posOffset>3893298</wp:posOffset>
                </wp:positionH>
                <wp:positionV relativeFrom="paragraph">
                  <wp:posOffset>40640</wp:posOffset>
                </wp:positionV>
                <wp:extent cx="2009869" cy="280658"/>
                <wp:effectExtent l="0" t="0" r="9525" b="12065"/>
                <wp:wrapNone/>
                <wp:docPr id="5"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470A020B" w14:textId="77777777" w:rsidR="00973F80" w:rsidRDefault="00973F80" w:rsidP="00973F80">
                            <w:r>
                              <w:t>Efecto Indirecto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0E1AEB" id="_x0000_s1136" style="position:absolute;left:0;text-align:left;margin-left:306.55pt;margin-top:3.2pt;width:158.25pt;height:22.1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" fillcolor="white [3201]" strokecolor="#a5a5a5 [3206]" strokeweight="1pt">
                <v:textbox>
                  <w:txbxContent>
                    <w:p w14:paraId="470A020B" w14:textId="77777777" w:rsidR="00973F80" w:rsidRDefault="00973F80" w:rsidP="00973F80">
                      <w:r>
                        <w:t>Efecto Indirecto 2</w:t>
                      </w:r>
                    </w:p>
                  </w:txbxContent>
                </v:textbox>
              </v:rect>
            </w:pict>
          </mc:Fallback>
        </mc:AlternateContent>
      </w:r>
      <w:r>
        <w:rPr>
          <w:rFonts w:cs="Arial"/>
          <w:noProof/>
          <w:szCs w:val="22"/>
        </w:rPr>
        <mc:AlternateContent>
          <mc:Choice Requires="wps">
            <w:drawing>
              <wp:anchor distT="0" distB="0" distL="114300" distR="114300" simplePos="0" relativeHeight="251800576" behindDoc="0" locked="0" layoutInCell="1" allowOverlap="1" wp14:anchorId="6D99BAB6" wp14:editId="3D9CC729">
                <wp:simplePos x="0" y="0"/>
                <wp:positionH relativeFrom="column">
                  <wp:posOffset>570369</wp:posOffset>
                </wp:positionH>
                <wp:positionV relativeFrom="paragraph">
                  <wp:posOffset>31586</wp:posOffset>
                </wp:positionV>
                <wp:extent cx="2009869" cy="280658"/>
                <wp:effectExtent l="0" t="0" r="9525" b="12065"/>
                <wp:wrapNone/>
                <wp:docPr id="6"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40444588" w14:textId="77777777" w:rsidR="00973F80" w:rsidRDefault="00973F80" w:rsidP="00973F80">
                            <w:r>
                              <w:t>Efecto Indirecto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99BAB6" id="_x0000_s1137" style="position:absolute;left:0;text-align:left;margin-left:44.9pt;margin-top:2.5pt;width:158.25pt;height:22.1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" fillcolor="white [3201]" strokecolor="#a5a5a5 [3206]" strokeweight="1pt">
                <v:textbox>
                  <w:txbxContent>
                    <w:p w14:paraId="40444588" w14:textId="77777777" w:rsidR="00973F80" w:rsidRDefault="00973F80" w:rsidP="00973F80">
                      <w:r>
                        <w:t>Efecto Indirecto 2</w:t>
                      </w:r>
                    </w:p>
                  </w:txbxContent>
                </v:textbox>
              </v:rect>
            </w:pict>
          </mc:Fallback>
        </mc:AlternateContent>
      </w:r>
    </w:p>
    <w:p w14:paraId="7D60A663" w14:textId="77777777" w:rsidR="00973F80" w:rsidRDefault="00973F80" w:rsidP="00973F80">
      <w:pPr>
        <w:spacing w:line="240" w:lineRule="auto"/>
        <w:ind w:firstLine="0"/>
        <w:rPr>
          <w:rFonts w:cs="Arial"/>
          <w:szCs w:val="22"/>
        </w:rPr>
      </w:pPr>
    </w:p>
    <w:p w14:paraId="7FDC2B82" w14:textId="77777777" w:rsidR="00973F80" w:rsidRDefault="00973F80" w:rsidP="00973F80">
      <w:pPr>
        <w:spacing w:line="240" w:lineRule="auto"/>
        <w:ind w:firstLine="0"/>
        <w:rPr>
          <w:rFonts w:cs="Arial"/>
          <w:szCs w:val="22"/>
        </w:rPr>
      </w:pPr>
      <w:r>
        <w:rPr>
          <w:rFonts w:cs="Arial"/>
          <w:noProof/>
          <w:szCs w:val="22"/>
        </w:rPr>
        <mc:AlternateContent>
          <mc:Choice Requires="wps">
            <w:drawing>
              <wp:anchor distT="0" distB="0" distL="114300" distR="114300" simplePos="0" relativeHeight="251799552" behindDoc="0" locked="0" layoutInCell="1" allowOverlap="1" wp14:anchorId="4291513A" wp14:editId="5BE5F609">
                <wp:simplePos x="0" y="0"/>
                <wp:positionH relativeFrom="column">
                  <wp:posOffset>569758</wp:posOffset>
                </wp:positionH>
                <wp:positionV relativeFrom="paragraph">
                  <wp:posOffset>160020</wp:posOffset>
                </wp:positionV>
                <wp:extent cx="2009869" cy="280658"/>
                <wp:effectExtent l="0" t="0" r="9525" b="12065"/>
                <wp:wrapNone/>
                <wp:docPr id="7"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3E364A62" w14:textId="77777777" w:rsidR="00973F80" w:rsidRDefault="00973F80" w:rsidP="00973F80">
                            <w:r>
                              <w:t>Efecto Indirecto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91513A" id="_x0000_s1138" style="position:absolute;left:0;text-align:left;margin-left:44.85pt;margin-top:12.6pt;width:158.25pt;height:22.1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" fillcolor="white [3201]" strokecolor="#a5a5a5 [3206]" strokeweight="1pt">
                <v:textbox>
                  <w:txbxContent>
                    <w:p w14:paraId="3E364A62" w14:textId="77777777" w:rsidR="00973F80" w:rsidRDefault="00973F80" w:rsidP="00973F80">
                      <w:r>
                        <w:t>Efecto Indirecto 1</w:t>
                      </w:r>
                    </w:p>
                  </w:txbxContent>
                </v:textbox>
              </v:rect>
            </w:pict>
          </mc:Fallback>
        </mc:AlternateContent>
      </w:r>
    </w:p>
    <w:p w14:paraId="3C7E0AB2" w14:textId="77777777" w:rsidR="00973F80" w:rsidRDefault="00973F80" w:rsidP="00973F80">
      <w:pPr>
        <w:spacing w:line="240" w:lineRule="auto"/>
        <w:ind w:firstLine="0"/>
        <w:rPr>
          <w:rFonts w:cs="Arial"/>
          <w:szCs w:val="22"/>
        </w:rPr>
      </w:pPr>
      <w:r>
        <w:rPr>
          <w:rFonts w:cs="Arial"/>
          <w:noProof/>
          <w:szCs w:val="22"/>
        </w:rPr>
        <mc:AlternateContent>
          <mc:Choice Requires="wps">
            <w:drawing>
              <wp:anchor distT="0" distB="0" distL="114300" distR="114300" simplePos="0" relativeHeight="251801600" behindDoc="0" locked="0" layoutInCell="1" allowOverlap="1" wp14:anchorId="201C9A8D" wp14:editId="0461E08D">
                <wp:simplePos x="0" y="0"/>
                <wp:positionH relativeFrom="column">
                  <wp:posOffset>3874883</wp:posOffset>
                </wp:positionH>
                <wp:positionV relativeFrom="paragraph">
                  <wp:posOffset>8890</wp:posOffset>
                </wp:positionV>
                <wp:extent cx="2009869" cy="280658"/>
                <wp:effectExtent l="0" t="0" r="9525" b="12065"/>
                <wp:wrapNone/>
                <wp:docPr id="8"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2F09D077" w14:textId="77777777" w:rsidR="00973F80" w:rsidRDefault="00973F80" w:rsidP="00973F80">
                            <w:r>
                              <w:t>Efecto Indirecto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1C9A8D" id="_x0000_s1139" style="position:absolute;left:0;text-align:left;margin-left:305.1pt;margin-top:.7pt;width:158.25pt;height:22.1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" fillcolor="white [3201]" strokecolor="#a5a5a5 [3206]" strokeweight="1pt">
                <v:textbox>
                  <w:txbxContent>
                    <w:p w14:paraId="2F09D077" w14:textId="77777777" w:rsidR="00973F80" w:rsidRDefault="00973F80" w:rsidP="00973F80">
                      <w:r>
                        <w:t>Efecto Indirecto 1</w:t>
                      </w:r>
                    </w:p>
                  </w:txbxContent>
                </v:textbox>
              </v:rect>
            </w:pict>
          </mc:Fallback>
        </mc:AlternateContent>
      </w:r>
    </w:p>
    <w:p w14:paraId="4A6D1ADE" w14:textId="77777777" w:rsidR="00973F80" w:rsidRDefault="00973F80" w:rsidP="00973F80">
      <w:pPr>
        <w:spacing w:line="240" w:lineRule="auto"/>
        <w:ind w:firstLine="0"/>
        <w:rPr>
          <w:rFonts w:cs="Arial"/>
          <w:szCs w:val="22"/>
        </w:rPr>
      </w:pPr>
    </w:p>
    <w:p w14:paraId="56AC8612" w14:textId="77777777" w:rsidR="00973F80" w:rsidRDefault="00973F80" w:rsidP="00973F80">
      <w:pPr>
        <w:spacing w:line="240" w:lineRule="auto"/>
        <w:ind w:firstLine="0"/>
        <w:rPr>
          <w:rFonts w:cs="Arial"/>
          <w:szCs w:val="22"/>
        </w:rPr>
      </w:pPr>
      <w:r>
        <w:rPr>
          <w:rFonts w:cs="Arial"/>
          <w:noProof/>
          <w:szCs w:val="22"/>
        </w:rPr>
        <mc:AlternateContent>
          <mc:Choice Requires="wps">
            <w:drawing>
              <wp:anchor distT="0" distB="0" distL="114300" distR="114300" simplePos="0" relativeHeight="251798528" behindDoc="0" locked="0" layoutInCell="1" allowOverlap="1" wp14:anchorId="39F04615" wp14:editId="51BD6AB2">
                <wp:simplePos x="0" y="0"/>
                <wp:positionH relativeFrom="column">
                  <wp:posOffset>3879850</wp:posOffset>
                </wp:positionH>
                <wp:positionV relativeFrom="paragraph">
                  <wp:posOffset>158750</wp:posOffset>
                </wp:positionV>
                <wp:extent cx="2009775" cy="280035"/>
                <wp:effectExtent l="0" t="0" r="9525" b="12065"/>
                <wp:wrapNone/>
                <wp:docPr id="9" name="Rectángulo 2"/>
                <wp:cNvGraphicFramePr/>
                <a:graphic xmlns:a="http://schemas.openxmlformats.org/drawingml/2006/main">
                  <a:graphicData uri="http://schemas.microsoft.com/office/word/2010/wordprocessingShape">
                    <wps:wsp>
                      <wps:cNvSpPr/>
                      <wps:spPr>
                        <a:xfrm>
                          <a:off x="0" y="0"/>
                          <a:ext cx="2009775" cy="280035"/>
                        </a:xfrm>
                        <a:prstGeom prst="rect">
                          <a:avLst/>
                        </a:prstGeom>
                      </wps:spPr>
                      <wps:style>
                        <a:lnRef idx="2">
                          <a:schemeClr val="dk1"/>
                        </a:lnRef>
                        <a:fillRef idx="1">
                          <a:schemeClr val="lt1"/>
                        </a:fillRef>
                        <a:effectRef idx="0">
                          <a:schemeClr val="dk1"/>
                        </a:effectRef>
                        <a:fontRef idx="minor">
                          <a:schemeClr val="dk1"/>
                        </a:fontRef>
                      </wps:style>
                      <wps:txbx>
                        <w:txbxContent>
                          <w:p w14:paraId="5C7F94BB" w14:textId="77777777" w:rsidR="00973F80" w:rsidRDefault="00973F80" w:rsidP="00973F80">
                            <w:r>
                              <w:t>Efecto 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F04615" id="_x0000_s1140" style="position:absolute;left:0;text-align:left;margin-left:305.5pt;margin-top:12.5pt;width:158.25pt;height:22.05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" fillcolor="white [3201]" strokecolor="black [3200]" strokeweight="1pt">
                <v:textbox>
                  <w:txbxContent>
                    <w:p w14:paraId="5C7F94BB" w14:textId="77777777" w:rsidR="00973F80" w:rsidRDefault="00973F80" w:rsidP="00973F80">
                      <w:r>
                        <w:t>Efecto directo 2</w:t>
                      </w:r>
                    </w:p>
                  </w:txbxContent>
                </v:textbox>
              </v:rect>
            </w:pict>
          </mc:Fallback>
        </mc:AlternateContent>
      </w:r>
      <w:r>
        <w:rPr>
          <w:rFonts w:cs="Arial"/>
          <w:noProof/>
          <w:szCs w:val="22"/>
        </w:rPr>
        <mc:AlternateContent>
          <mc:Choice Requires="wps">
            <w:drawing>
              <wp:anchor distT="0" distB="0" distL="114300" distR="114300" simplePos="0" relativeHeight="251797504" behindDoc="0" locked="0" layoutInCell="1" allowOverlap="1" wp14:anchorId="6AB30B0C" wp14:editId="71BBCA23">
                <wp:simplePos x="0" y="0"/>
                <wp:positionH relativeFrom="column">
                  <wp:posOffset>570368</wp:posOffset>
                </wp:positionH>
                <wp:positionV relativeFrom="paragraph">
                  <wp:posOffset>142548</wp:posOffset>
                </wp:positionV>
                <wp:extent cx="2009869" cy="280658"/>
                <wp:effectExtent l="0" t="0" r="9525" b="12065"/>
                <wp:wrapNone/>
                <wp:docPr id="10"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dk1"/>
                        </a:lnRef>
                        <a:fillRef idx="1">
                          <a:schemeClr val="lt1"/>
                        </a:fillRef>
                        <a:effectRef idx="0">
                          <a:schemeClr val="dk1"/>
                        </a:effectRef>
                        <a:fontRef idx="minor">
                          <a:schemeClr val="dk1"/>
                        </a:fontRef>
                      </wps:style>
                      <wps:txbx>
                        <w:txbxContent>
                          <w:p w14:paraId="4B273F94" w14:textId="77777777" w:rsidR="00973F80" w:rsidRDefault="00973F80" w:rsidP="00973F80">
                            <w:r>
                              <w:t>Efecto 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B30B0C" id="_x0000_s1141" style="position:absolute;left:0;text-align:left;margin-left:44.9pt;margin-top:11.2pt;width:158.25pt;height:22.1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" fillcolor="white [3201]" strokecolor="black [3200]" strokeweight="1pt">
                <v:textbox>
                  <w:txbxContent>
                    <w:p w14:paraId="4B273F94" w14:textId="77777777" w:rsidR="00973F80" w:rsidRDefault="00973F80" w:rsidP="00973F80">
                      <w:r>
                        <w:t>Efecto directo 1</w:t>
                      </w:r>
                    </w:p>
                  </w:txbxContent>
                </v:textbox>
              </v:rect>
            </w:pict>
          </mc:Fallback>
        </mc:AlternateContent>
      </w:r>
    </w:p>
    <w:p w14:paraId="33A04F0F" w14:textId="77777777" w:rsidR="00973F80" w:rsidRDefault="00973F80" w:rsidP="00973F80">
      <w:pPr>
        <w:spacing w:line="240" w:lineRule="auto"/>
        <w:ind w:firstLine="0"/>
        <w:rPr>
          <w:rFonts w:cs="Arial"/>
          <w:szCs w:val="22"/>
        </w:rPr>
      </w:pPr>
    </w:p>
    <w:p w14:paraId="2805C938" w14:textId="77777777" w:rsidR="00973F80" w:rsidRDefault="00973F80" w:rsidP="00973F80">
      <w:pPr>
        <w:spacing w:line="240" w:lineRule="auto"/>
        <w:ind w:firstLine="0"/>
        <w:rPr>
          <w:rFonts w:cs="Arial"/>
          <w:szCs w:val="22"/>
        </w:rPr>
      </w:pPr>
    </w:p>
    <w:p w14:paraId="010529DC" w14:textId="77777777" w:rsidR="00973F80" w:rsidRDefault="00973F80" w:rsidP="00973F80">
      <w:pPr>
        <w:spacing w:line="240" w:lineRule="auto"/>
        <w:ind w:firstLine="0"/>
        <w:rPr>
          <w:rFonts w:cs="Arial"/>
          <w:szCs w:val="22"/>
        </w:rPr>
      </w:pPr>
    </w:p>
    <w:p w14:paraId="3E239F75" w14:textId="77777777" w:rsidR="00973F80" w:rsidRDefault="00973F80" w:rsidP="00973F80">
      <w:pPr>
        <w:spacing w:line="240" w:lineRule="auto"/>
        <w:ind w:firstLine="0"/>
        <w:rPr>
          <w:rFonts w:cs="Arial"/>
          <w:szCs w:val="22"/>
        </w:rPr>
      </w:pPr>
      <w:r w:rsidRPr="006240C3">
        <w:rPr>
          <w:rFonts w:cs="Arial"/>
          <w:noProof/>
          <w:sz w:val="20"/>
          <w:szCs w:val="20"/>
        </w:rPr>
        <mc:AlternateContent>
          <mc:Choice Requires="wps">
            <w:drawing>
              <wp:anchor distT="0" distB="0" distL="114300" distR="114300" simplePos="0" relativeHeight="251790336" behindDoc="0" locked="0" layoutInCell="1" allowOverlap="1" wp14:anchorId="4C468771" wp14:editId="48C6D517">
                <wp:simplePos x="0" y="0"/>
                <wp:positionH relativeFrom="column">
                  <wp:posOffset>564424</wp:posOffset>
                </wp:positionH>
                <wp:positionV relativeFrom="paragraph">
                  <wp:posOffset>83276</wp:posOffset>
                </wp:positionV>
                <wp:extent cx="5409656" cy="446314"/>
                <wp:effectExtent l="0" t="0" r="13335" b="11430"/>
                <wp:wrapNone/>
                <wp:docPr id="11" name="Rectángulo 1"/>
                <wp:cNvGraphicFramePr/>
                <a:graphic xmlns:a="http://schemas.openxmlformats.org/drawingml/2006/main">
                  <a:graphicData uri="http://schemas.microsoft.com/office/word/2010/wordprocessingShape">
                    <wps:wsp>
                      <wps:cNvSpPr/>
                      <wps:spPr>
                        <a:xfrm>
                          <a:off x="0" y="0"/>
                          <a:ext cx="5409656" cy="446314"/>
                        </a:xfrm>
                        <a:prstGeom prst="rect">
                          <a:avLst/>
                        </a:prstGeom>
                      </wps:spPr>
                      <wps:style>
                        <a:lnRef idx="2">
                          <a:schemeClr val="dk1"/>
                        </a:lnRef>
                        <a:fillRef idx="1">
                          <a:schemeClr val="lt1"/>
                        </a:fillRef>
                        <a:effectRef idx="0">
                          <a:schemeClr val="dk1"/>
                        </a:effectRef>
                        <a:fontRef idx="minor">
                          <a:schemeClr val="dk1"/>
                        </a:fontRef>
                      </wps:style>
                      <wps:txbx>
                        <w:txbxContent>
                          <w:p w14:paraId="25EA919A" w14:textId="77777777" w:rsidR="00973F80" w:rsidRDefault="00973F80" w:rsidP="00973F80">
                            <w:r>
                              <w:t xml:space="preserve">                                        Problema central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468771" id="_x0000_s1142" style="position:absolute;left:0;text-align:left;margin-left:44.45pt;margin-top:6.55pt;width:425.95pt;height:35.15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" fillcolor="white [3201]" strokecolor="black [3200]" strokeweight="1pt">
                <v:textbox>
                  <w:txbxContent>
                    <w:p w14:paraId="25EA919A" w14:textId="77777777" w:rsidR="00973F80" w:rsidRDefault="00973F80" w:rsidP="00973F80">
                      <w:r>
                        <w:t xml:space="preserve">                                        Problema central</w:t>
                      </w:r>
                    </w:p>
                  </w:txbxContent>
                </v:textbox>
              </v:rect>
            </w:pict>
          </mc:Fallback>
        </mc:AlternateContent>
      </w:r>
    </w:p>
    <w:p w14:paraId="77A930BB" w14:textId="77777777" w:rsidR="00973F80" w:rsidRDefault="00973F80" w:rsidP="00973F80">
      <w:pPr>
        <w:spacing w:line="240" w:lineRule="auto"/>
        <w:ind w:firstLine="0"/>
        <w:rPr>
          <w:rFonts w:cs="Arial"/>
          <w:szCs w:val="22"/>
        </w:rPr>
      </w:pPr>
    </w:p>
    <w:p w14:paraId="30BF6A73" w14:textId="77777777" w:rsidR="00973F80" w:rsidRDefault="00973F80" w:rsidP="00973F80">
      <w:pPr>
        <w:spacing w:line="240" w:lineRule="auto"/>
        <w:ind w:firstLine="0"/>
        <w:rPr>
          <w:rFonts w:cs="Arial"/>
          <w:szCs w:val="22"/>
        </w:rPr>
      </w:pPr>
    </w:p>
    <w:p w14:paraId="3A6382A3" w14:textId="77777777" w:rsidR="00973F80" w:rsidRDefault="00973F80" w:rsidP="00973F80">
      <w:pPr>
        <w:spacing w:line="240" w:lineRule="auto"/>
        <w:ind w:firstLine="0"/>
        <w:rPr>
          <w:rFonts w:cs="Arial"/>
          <w:szCs w:val="22"/>
        </w:rPr>
      </w:pPr>
    </w:p>
    <w:p w14:paraId="16977E49" w14:textId="77777777" w:rsidR="00973F80" w:rsidRDefault="00973F80" w:rsidP="00973F80">
      <w:pPr>
        <w:spacing w:line="240" w:lineRule="auto"/>
        <w:ind w:firstLine="0"/>
        <w:rPr>
          <w:rFonts w:cs="Arial"/>
          <w:szCs w:val="22"/>
        </w:rPr>
      </w:pPr>
      <w:r>
        <w:rPr>
          <w:rFonts w:cs="Arial"/>
          <w:noProof/>
          <w:szCs w:val="22"/>
        </w:rPr>
        <mc:AlternateContent>
          <mc:Choice Requires="wps">
            <w:drawing>
              <wp:anchor distT="0" distB="0" distL="114300" distR="114300" simplePos="0" relativeHeight="251792384" behindDoc="0" locked="0" layoutInCell="1" allowOverlap="1" wp14:anchorId="0EE9A16F" wp14:editId="33E2DD24">
                <wp:simplePos x="0" y="0"/>
                <wp:positionH relativeFrom="column">
                  <wp:posOffset>3874883</wp:posOffset>
                </wp:positionH>
                <wp:positionV relativeFrom="paragraph">
                  <wp:posOffset>142548</wp:posOffset>
                </wp:positionV>
                <wp:extent cx="2009869" cy="280658"/>
                <wp:effectExtent l="0" t="0" r="9525" b="12065"/>
                <wp:wrapNone/>
                <wp:docPr id="12"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dk1"/>
                        </a:lnRef>
                        <a:fillRef idx="1">
                          <a:schemeClr val="lt1"/>
                        </a:fillRef>
                        <a:effectRef idx="0">
                          <a:schemeClr val="dk1"/>
                        </a:effectRef>
                        <a:fontRef idx="minor">
                          <a:schemeClr val="dk1"/>
                        </a:fontRef>
                      </wps:style>
                      <wps:txbx>
                        <w:txbxContent>
                          <w:p w14:paraId="6D9922F3" w14:textId="77777777" w:rsidR="00973F80" w:rsidRDefault="00973F80" w:rsidP="00973F80">
                            <w:r>
                              <w:t>Causa directa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E9A16F" id="_x0000_s1143" style="position:absolute;left:0;text-align:left;margin-left:305.1pt;margin-top:11.2pt;width:158.25pt;height:22.1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" fillcolor="white [3201]" strokecolor="black [3200]" strokeweight="1pt">
                <v:textbox>
                  <w:txbxContent>
                    <w:p w14:paraId="6D9922F3" w14:textId="77777777" w:rsidR="00973F80" w:rsidRDefault="00973F80" w:rsidP="00973F80">
                      <w:r>
                        <w:t>Causa directa 2</w:t>
                      </w:r>
                    </w:p>
                  </w:txbxContent>
                </v:textbox>
              </v:rect>
            </w:pict>
          </mc:Fallback>
        </mc:AlternateContent>
      </w:r>
      <w:r>
        <w:rPr>
          <w:rFonts w:cs="Arial"/>
          <w:noProof/>
          <w:szCs w:val="22"/>
        </w:rPr>
        <mc:AlternateContent>
          <mc:Choice Requires="wps">
            <w:drawing>
              <wp:anchor distT="0" distB="0" distL="114300" distR="114300" simplePos="0" relativeHeight="251791360" behindDoc="0" locked="0" layoutInCell="1" allowOverlap="1" wp14:anchorId="214A824D" wp14:editId="42757DBE">
                <wp:simplePos x="0" y="0"/>
                <wp:positionH relativeFrom="column">
                  <wp:posOffset>565502</wp:posOffset>
                </wp:positionH>
                <wp:positionV relativeFrom="paragraph">
                  <wp:posOffset>126132</wp:posOffset>
                </wp:positionV>
                <wp:extent cx="2009869" cy="280658"/>
                <wp:effectExtent l="0" t="0" r="9525" b="12065"/>
                <wp:wrapNone/>
                <wp:docPr id="13"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dk1"/>
                        </a:lnRef>
                        <a:fillRef idx="1">
                          <a:schemeClr val="lt1"/>
                        </a:fillRef>
                        <a:effectRef idx="0">
                          <a:schemeClr val="dk1"/>
                        </a:effectRef>
                        <a:fontRef idx="minor">
                          <a:schemeClr val="dk1"/>
                        </a:fontRef>
                      </wps:style>
                      <wps:txbx>
                        <w:txbxContent>
                          <w:p w14:paraId="468FA932" w14:textId="77777777" w:rsidR="00973F80" w:rsidRDefault="00973F80" w:rsidP="00973F80">
                            <w:r>
                              <w:t>Causa directa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4A824D" id="_x0000_s1144" style="position:absolute;left:0;text-align:left;margin-left:44.55pt;margin-top:9.95pt;width:158.25pt;height:22.1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" fillcolor="white [3201]" strokecolor="black [3200]" strokeweight="1pt">
                <v:textbox>
                  <w:txbxContent>
                    <w:p w14:paraId="468FA932" w14:textId="77777777" w:rsidR="00973F80" w:rsidRDefault="00973F80" w:rsidP="00973F80">
                      <w:r>
                        <w:t>Causa directa 1</w:t>
                      </w:r>
                    </w:p>
                  </w:txbxContent>
                </v:textbox>
              </v:rect>
            </w:pict>
          </mc:Fallback>
        </mc:AlternateContent>
      </w:r>
    </w:p>
    <w:p w14:paraId="4CD46C8B" w14:textId="77777777" w:rsidR="00973F80" w:rsidRDefault="00973F80" w:rsidP="00973F80">
      <w:pPr>
        <w:spacing w:line="240" w:lineRule="auto"/>
        <w:ind w:firstLine="0"/>
        <w:rPr>
          <w:rFonts w:cs="Arial"/>
          <w:szCs w:val="22"/>
        </w:rPr>
      </w:pPr>
    </w:p>
    <w:p w14:paraId="0C54E8EA" w14:textId="77777777" w:rsidR="00973F80" w:rsidRDefault="00973F80" w:rsidP="00973F80">
      <w:pPr>
        <w:spacing w:line="240" w:lineRule="auto"/>
        <w:ind w:firstLine="0"/>
        <w:rPr>
          <w:rFonts w:cs="Arial"/>
          <w:szCs w:val="22"/>
        </w:rPr>
      </w:pPr>
    </w:p>
    <w:p w14:paraId="3078195F" w14:textId="77777777" w:rsidR="00973F80" w:rsidRDefault="00973F80" w:rsidP="00973F80">
      <w:pPr>
        <w:spacing w:line="240" w:lineRule="auto"/>
        <w:ind w:firstLine="0"/>
        <w:rPr>
          <w:rFonts w:cs="Arial"/>
          <w:szCs w:val="22"/>
        </w:rPr>
      </w:pPr>
      <w:r>
        <w:rPr>
          <w:rFonts w:cs="Arial"/>
          <w:noProof/>
          <w:szCs w:val="22"/>
        </w:rPr>
        <mc:AlternateContent>
          <mc:Choice Requires="wps">
            <w:drawing>
              <wp:anchor distT="0" distB="0" distL="114300" distR="114300" simplePos="0" relativeHeight="251795456" behindDoc="0" locked="0" layoutInCell="1" allowOverlap="1" wp14:anchorId="3065BD96" wp14:editId="4A26FBFB">
                <wp:simplePos x="0" y="0"/>
                <wp:positionH relativeFrom="column">
                  <wp:posOffset>3874770</wp:posOffset>
                </wp:positionH>
                <wp:positionV relativeFrom="paragraph">
                  <wp:posOffset>137795</wp:posOffset>
                </wp:positionV>
                <wp:extent cx="2009775" cy="280035"/>
                <wp:effectExtent l="0" t="0" r="9525" b="12065"/>
                <wp:wrapNone/>
                <wp:docPr id="14" name="Rectángulo 2"/>
                <wp:cNvGraphicFramePr/>
                <a:graphic xmlns:a="http://schemas.openxmlformats.org/drawingml/2006/main">
                  <a:graphicData uri="http://schemas.microsoft.com/office/word/2010/wordprocessingShape">
                    <wps:wsp>
                      <wps:cNvSpPr/>
                      <wps:spPr>
                        <a:xfrm>
                          <a:off x="0" y="0"/>
                          <a:ext cx="2009775" cy="280035"/>
                        </a:xfrm>
                        <a:prstGeom prst="rect">
                          <a:avLst/>
                        </a:prstGeom>
                      </wps:spPr>
                      <wps:style>
                        <a:lnRef idx="2">
                          <a:schemeClr val="accent3"/>
                        </a:lnRef>
                        <a:fillRef idx="1">
                          <a:schemeClr val="lt1"/>
                        </a:fillRef>
                        <a:effectRef idx="0">
                          <a:schemeClr val="accent3"/>
                        </a:effectRef>
                        <a:fontRef idx="minor">
                          <a:schemeClr val="dk1"/>
                        </a:fontRef>
                      </wps:style>
                      <wps:txbx>
                        <w:txbxContent>
                          <w:p w14:paraId="040EC12B" w14:textId="77777777" w:rsidR="00973F80" w:rsidRDefault="00973F80" w:rsidP="00973F80">
                            <w:r>
                              <w:t>Causa Indirecta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65BD96" id="_x0000_s1145" style="position:absolute;left:0;text-align:left;margin-left:305.1pt;margin-top:10.85pt;width:158.25pt;height:22.05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" fillcolor="white [3201]" strokecolor="#a5a5a5 [3206]" strokeweight="1pt">
                <v:textbox>
                  <w:txbxContent>
                    <w:p w14:paraId="040EC12B" w14:textId="77777777" w:rsidR="00973F80" w:rsidRDefault="00973F80" w:rsidP="00973F80">
                      <w:r>
                        <w:t>Causa Indirecta 1</w:t>
                      </w:r>
                    </w:p>
                  </w:txbxContent>
                </v:textbox>
              </v:rect>
            </w:pict>
          </mc:Fallback>
        </mc:AlternateContent>
      </w:r>
      <w:r>
        <w:rPr>
          <w:rFonts w:cs="Arial"/>
          <w:noProof/>
          <w:szCs w:val="22"/>
        </w:rPr>
        <mc:AlternateContent>
          <mc:Choice Requires="wps">
            <w:drawing>
              <wp:anchor distT="0" distB="0" distL="114300" distR="114300" simplePos="0" relativeHeight="251793408" behindDoc="0" locked="0" layoutInCell="1" allowOverlap="1" wp14:anchorId="549DB9E1" wp14:editId="41F0C395">
                <wp:simplePos x="0" y="0"/>
                <wp:positionH relativeFrom="column">
                  <wp:posOffset>561315</wp:posOffset>
                </wp:positionH>
                <wp:positionV relativeFrom="paragraph">
                  <wp:posOffset>142548</wp:posOffset>
                </wp:positionV>
                <wp:extent cx="2009869" cy="280658"/>
                <wp:effectExtent l="0" t="0" r="9525" b="12065"/>
                <wp:wrapNone/>
                <wp:docPr id="15"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5C22646A" w14:textId="77777777" w:rsidR="00973F80" w:rsidRDefault="00973F80" w:rsidP="00973F80">
                            <w:r>
                              <w:t>Causa Indirecta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9DB9E1" id="_x0000_s1146" style="position:absolute;left:0;text-align:left;margin-left:44.2pt;margin-top:11.2pt;width:158.25pt;height:22.1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" fillcolor="white [3201]" strokecolor="#a5a5a5 [3206]" strokeweight="1pt">
                <v:textbox>
                  <w:txbxContent>
                    <w:p w14:paraId="5C22646A" w14:textId="77777777" w:rsidR="00973F80" w:rsidRDefault="00973F80" w:rsidP="00973F80">
                      <w:r>
                        <w:t>Causa Indirecta 1</w:t>
                      </w:r>
                    </w:p>
                  </w:txbxContent>
                </v:textbox>
              </v:rect>
            </w:pict>
          </mc:Fallback>
        </mc:AlternateContent>
      </w:r>
    </w:p>
    <w:p w14:paraId="0A722C7A" w14:textId="77777777" w:rsidR="00973F80" w:rsidRDefault="00973F80" w:rsidP="00973F80">
      <w:pPr>
        <w:spacing w:line="240" w:lineRule="auto"/>
        <w:ind w:firstLine="0"/>
        <w:rPr>
          <w:rFonts w:cs="Arial"/>
          <w:szCs w:val="22"/>
        </w:rPr>
      </w:pPr>
    </w:p>
    <w:p w14:paraId="59210B6D" w14:textId="77777777" w:rsidR="00973F80" w:rsidRDefault="00973F80" w:rsidP="00973F80">
      <w:pPr>
        <w:spacing w:line="240" w:lineRule="auto"/>
        <w:ind w:firstLine="0"/>
        <w:rPr>
          <w:rFonts w:cs="Arial"/>
          <w:szCs w:val="22"/>
        </w:rPr>
      </w:pPr>
    </w:p>
    <w:p w14:paraId="63C03CE5" w14:textId="77777777" w:rsidR="00973F80" w:rsidRDefault="00973F80" w:rsidP="00973F80">
      <w:pPr>
        <w:spacing w:line="240" w:lineRule="auto"/>
        <w:ind w:firstLine="0"/>
        <w:rPr>
          <w:rFonts w:cs="Arial"/>
          <w:szCs w:val="22"/>
        </w:rPr>
      </w:pPr>
      <w:r>
        <w:rPr>
          <w:rFonts w:cs="Arial"/>
          <w:noProof/>
          <w:szCs w:val="22"/>
        </w:rPr>
        <mc:AlternateContent>
          <mc:Choice Requires="wps">
            <w:drawing>
              <wp:anchor distT="0" distB="0" distL="114300" distR="114300" simplePos="0" relativeHeight="251796480" behindDoc="0" locked="0" layoutInCell="1" allowOverlap="1" wp14:anchorId="4C8BF29C" wp14:editId="2FE72F74">
                <wp:simplePos x="0" y="0"/>
                <wp:positionH relativeFrom="column">
                  <wp:posOffset>3874883</wp:posOffset>
                </wp:positionH>
                <wp:positionV relativeFrom="paragraph">
                  <wp:posOffset>97281</wp:posOffset>
                </wp:positionV>
                <wp:extent cx="2009775" cy="280035"/>
                <wp:effectExtent l="0" t="0" r="9525" b="12065"/>
                <wp:wrapNone/>
                <wp:docPr id="16" name="Rectángulo 2"/>
                <wp:cNvGraphicFramePr/>
                <a:graphic xmlns:a="http://schemas.openxmlformats.org/drawingml/2006/main">
                  <a:graphicData uri="http://schemas.microsoft.com/office/word/2010/wordprocessingShape">
                    <wps:wsp>
                      <wps:cNvSpPr/>
                      <wps:spPr>
                        <a:xfrm>
                          <a:off x="0" y="0"/>
                          <a:ext cx="2009775" cy="280035"/>
                        </a:xfrm>
                        <a:prstGeom prst="rect">
                          <a:avLst/>
                        </a:prstGeom>
                      </wps:spPr>
                      <wps:style>
                        <a:lnRef idx="2">
                          <a:schemeClr val="accent3"/>
                        </a:lnRef>
                        <a:fillRef idx="1">
                          <a:schemeClr val="lt1"/>
                        </a:fillRef>
                        <a:effectRef idx="0">
                          <a:schemeClr val="accent3"/>
                        </a:effectRef>
                        <a:fontRef idx="minor">
                          <a:schemeClr val="dk1"/>
                        </a:fontRef>
                      </wps:style>
                      <wps:txbx>
                        <w:txbxContent>
                          <w:p w14:paraId="13716807" w14:textId="77777777" w:rsidR="00973F80" w:rsidRDefault="00973F80" w:rsidP="00973F80">
                            <w:r>
                              <w:t>Causa Indirecta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BF29C" id="_x0000_s1147" style="position:absolute;left:0;text-align:left;margin-left:305.1pt;margin-top:7.65pt;width:158.25pt;height:22.05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" fillcolor="white [3201]" strokecolor="#a5a5a5 [3206]" strokeweight="1pt">
                <v:textbox>
                  <w:txbxContent>
                    <w:p w14:paraId="13716807" w14:textId="77777777" w:rsidR="00973F80" w:rsidRDefault="00973F80" w:rsidP="00973F80">
                      <w:r>
                        <w:t>Causa Indirecta 2</w:t>
                      </w:r>
                    </w:p>
                  </w:txbxContent>
                </v:textbox>
              </v:rect>
            </w:pict>
          </mc:Fallback>
        </mc:AlternateContent>
      </w:r>
      <w:r>
        <w:rPr>
          <w:rFonts w:cs="Arial"/>
          <w:noProof/>
          <w:szCs w:val="22"/>
        </w:rPr>
        <mc:AlternateContent>
          <mc:Choice Requires="wps">
            <w:drawing>
              <wp:anchor distT="0" distB="0" distL="114300" distR="114300" simplePos="0" relativeHeight="251794432" behindDoc="0" locked="0" layoutInCell="1" allowOverlap="1" wp14:anchorId="53143461" wp14:editId="492A52C4">
                <wp:simplePos x="0" y="0"/>
                <wp:positionH relativeFrom="column">
                  <wp:posOffset>561315</wp:posOffset>
                </wp:positionH>
                <wp:positionV relativeFrom="paragraph">
                  <wp:posOffset>119380</wp:posOffset>
                </wp:positionV>
                <wp:extent cx="2009869" cy="280658"/>
                <wp:effectExtent l="0" t="0" r="9525" b="12065"/>
                <wp:wrapNone/>
                <wp:docPr id="17"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10255091" w14:textId="77777777" w:rsidR="00973F80" w:rsidRDefault="00973F80" w:rsidP="00973F80">
                            <w:r>
                              <w:t>Causa Indirecta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143461" id="_x0000_s1148" style="position:absolute;left:0;text-align:left;margin-left:44.2pt;margin-top:9.4pt;width:158.25pt;height:22.1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" fillcolor="white [3201]" strokecolor="#a5a5a5 [3206]" strokeweight="1pt">
                <v:textbox>
                  <w:txbxContent>
                    <w:p w14:paraId="10255091" w14:textId="77777777" w:rsidR="00973F80" w:rsidRDefault="00973F80" w:rsidP="00973F80">
                      <w:r>
                        <w:t>Causa Indirecta 2</w:t>
                      </w:r>
                    </w:p>
                  </w:txbxContent>
                </v:textbox>
              </v:rect>
            </w:pict>
          </mc:Fallback>
        </mc:AlternateContent>
      </w:r>
    </w:p>
    <w:p w14:paraId="60ED1766" w14:textId="77777777" w:rsidR="00973F80" w:rsidRDefault="00973F80" w:rsidP="00973F80">
      <w:pPr>
        <w:spacing w:line="240" w:lineRule="auto"/>
        <w:ind w:firstLine="0"/>
        <w:rPr>
          <w:rFonts w:cs="Arial"/>
          <w:szCs w:val="22"/>
        </w:rPr>
      </w:pPr>
    </w:p>
    <w:p w14:paraId="02A787B7" w14:textId="77777777" w:rsidR="00973F80" w:rsidRPr="00E5644E" w:rsidRDefault="00973F80" w:rsidP="00973F80">
      <w:pPr>
        <w:spacing w:line="240" w:lineRule="auto"/>
        <w:ind w:firstLine="0"/>
        <w:rPr>
          <w:rFonts w:cs="Arial"/>
          <w:szCs w:val="22"/>
        </w:rPr>
      </w:pPr>
    </w:p>
    <w:p w14:paraId="6EE21FC2" w14:textId="5D775BCF" w:rsidR="00306D05" w:rsidRPr="00CF3F13" w:rsidRDefault="00306D05" w:rsidP="00306D05">
      <w:pPr>
        <w:spacing w:line="240" w:lineRule="auto"/>
        <w:ind w:left="-284" w:firstLine="284"/>
        <w:jc w:val="center"/>
        <w:rPr>
          <w:rFonts w:cs="Arial"/>
          <w:szCs w:val="22"/>
        </w:rPr>
      </w:pPr>
    </w:p>
    <w:p w14:paraId="73E94425" w14:textId="77777777" w:rsidR="00306D05" w:rsidRPr="00CF3F13" w:rsidRDefault="00306D05" w:rsidP="00306D05">
      <w:pPr>
        <w:spacing w:line="240" w:lineRule="auto"/>
        <w:ind w:firstLine="0"/>
        <w:rPr>
          <w:rFonts w:cs="Arial"/>
          <w:szCs w:val="22"/>
        </w:rPr>
      </w:pPr>
    </w:p>
    <w:p w14:paraId="56E82438" w14:textId="0F794B4C" w:rsidR="00306D05" w:rsidRPr="007164D9" w:rsidRDefault="00306D05" w:rsidP="00306D05">
      <w:pPr>
        <w:suppressAutoHyphens w:val="0"/>
        <w:autoSpaceDN/>
        <w:spacing w:line="240" w:lineRule="auto"/>
        <w:ind w:firstLine="0"/>
        <w:textAlignment w:val="auto"/>
        <w:rPr>
          <w:rFonts w:eastAsia="Times New Roman" w:cs="Arial"/>
          <w:color w:val="AEAAAA" w:themeColor="background2" w:themeShade="BF"/>
          <w:sz w:val="20"/>
          <w:szCs w:val="20"/>
          <w:lang w:eastAsia="es-CO"/>
        </w:rPr>
      </w:pPr>
      <w:r w:rsidRPr="007164D9">
        <w:rPr>
          <w:rFonts w:eastAsia="Times New Roman" w:cs="Arial"/>
          <w:color w:val="AEAAAA" w:themeColor="background2" w:themeShade="BF"/>
          <w:sz w:val="20"/>
          <w:szCs w:val="20"/>
          <w:lang w:eastAsia="es-CO"/>
        </w:rPr>
        <w:t>Incorporar esquema del árbol de problemas diferenciando claramente cuáles son las causas, el problema y los efectos.</w:t>
      </w:r>
    </w:p>
    <w:p w14:paraId="3B4A6406" w14:textId="77777777" w:rsidR="00973F80" w:rsidRPr="00CF3F13" w:rsidRDefault="00973F80" w:rsidP="00306D05">
      <w:pPr>
        <w:suppressAutoHyphens w:val="0"/>
        <w:autoSpaceDN/>
        <w:spacing w:line="240" w:lineRule="auto"/>
        <w:ind w:firstLine="0"/>
        <w:textAlignment w:val="auto"/>
        <w:rPr>
          <w:rFonts w:eastAsia="Times New Roman" w:cs="Arial"/>
          <w:color w:val="AEAAAA" w:themeColor="background2" w:themeShade="BF"/>
          <w:szCs w:val="22"/>
          <w:lang w:eastAsia="es-CO"/>
        </w:rPr>
      </w:pPr>
    </w:p>
    <w:tbl>
      <w:tblPr>
        <w:tblStyle w:val="Tablaconcuadrcula"/>
        <w:tblW w:w="10128" w:type="dxa"/>
        <w:tblLook w:val="04A0" w:firstRow="1" w:lastRow="0" w:firstColumn="1" w:lastColumn="0" w:noHBand="0" w:noVBand="1"/>
      </w:tblPr>
      <w:tblGrid>
        <w:gridCol w:w="2025"/>
        <w:gridCol w:w="2025"/>
        <w:gridCol w:w="2026"/>
        <w:gridCol w:w="2026"/>
        <w:gridCol w:w="2026"/>
      </w:tblGrid>
      <w:tr w:rsidR="00973F80" w:rsidRPr="003A4FDD" w14:paraId="41EA4C86" w14:textId="77777777" w:rsidTr="00105F85">
        <w:trPr>
          <w:trHeight w:val="438"/>
        </w:trPr>
        <w:tc>
          <w:tcPr>
            <w:tcW w:w="2025" w:type="dxa"/>
            <w:shd w:val="clear" w:color="auto" w:fill="BF8F00" w:themeFill="accent4" w:themeFillShade="BF"/>
            <w:vAlign w:val="center"/>
          </w:tcPr>
          <w:p w14:paraId="50AEBAA2" w14:textId="77777777" w:rsidR="00973F80" w:rsidRPr="008C2CD8" w:rsidRDefault="00973F80" w:rsidP="00316327">
            <w:pPr>
              <w:ind w:firstLine="0"/>
              <w:jc w:val="center"/>
              <w:rPr>
                <w:rFonts w:cs="Arial"/>
                <w:b/>
                <w:bCs/>
                <w:color w:val="FFFFFF" w:themeColor="background1"/>
                <w:sz w:val="20"/>
                <w:szCs w:val="21"/>
              </w:rPr>
            </w:pPr>
            <w:r w:rsidRPr="008C2CD8">
              <w:rPr>
                <w:rFonts w:cs="Arial"/>
                <w:b/>
                <w:bCs/>
                <w:color w:val="FFFFFF" w:themeColor="background1"/>
                <w:sz w:val="20"/>
                <w:szCs w:val="21"/>
              </w:rPr>
              <w:t>Problema Central</w:t>
            </w:r>
          </w:p>
        </w:tc>
        <w:tc>
          <w:tcPr>
            <w:tcW w:w="2025" w:type="dxa"/>
            <w:shd w:val="clear" w:color="auto" w:fill="BF8F00" w:themeFill="accent4" w:themeFillShade="BF"/>
            <w:vAlign w:val="center"/>
          </w:tcPr>
          <w:p w14:paraId="5A3AC160" w14:textId="77777777" w:rsidR="00973F80" w:rsidRPr="008C2CD8" w:rsidRDefault="00973F80" w:rsidP="00316327">
            <w:pPr>
              <w:ind w:firstLine="0"/>
              <w:jc w:val="center"/>
              <w:rPr>
                <w:rFonts w:cs="Arial"/>
                <w:b/>
                <w:bCs/>
                <w:color w:val="FFFFFF" w:themeColor="background1"/>
                <w:sz w:val="20"/>
                <w:szCs w:val="21"/>
              </w:rPr>
            </w:pPr>
            <w:r w:rsidRPr="008C2CD8">
              <w:rPr>
                <w:rFonts w:cs="Arial"/>
                <w:b/>
                <w:bCs/>
                <w:color w:val="FFFFFF" w:themeColor="background1"/>
                <w:sz w:val="20"/>
                <w:szCs w:val="21"/>
              </w:rPr>
              <w:t>Causas Directas</w:t>
            </w:r>
          </w:p>
        </w:tc>
        <w:tc>
          <w:tcPr>
            <w:tcW w:w="2026" w:type="dxa"/>
            <w:shd w:val="clear" w:color="auto" w:fill="BF8F00" w:themeFill="accent4" w:themeFillShade="BF"/>
            <w:vAlign w:val="center"/>
          </w:tcPr>
          <w:p w14:paraId="1B1968A1" w14:textId="77777777" w:rsidR="00973F80" w:rsidRPr="008C2CD8" w:rsidRDefault="00973F80" w:rsidP="00316327">
            <w:pPr>
              <w:ind w:firstLine="0"/>
              <w:jc w:val="center"/>
              <w:rPr>
                <w:rFonts w:cs="Arial"/>
                <w:b/>
                <w:bCs/>
                <w:color w:val="FFFFFF" w:themeColor="background1"/>
                <w:sz w:val="20"/>
                <w:szCs w:val="21"/>
              </w:rPr>
            </w:pPr>
            <w:r w:rsidRPr="008C2CD8">
              <w:rPr>
                <w:rFonts w:cs="Arial"/>
                <w:b/>
                <w:bCs/>
                <w:color w:val="FFFFFF" w:themeColor="background1"/>
                <w:sz w:val="20"/>
                <w:szCs w:val="21"/>
              </w:rPr>
              <w:t>Causas Indirectas</w:t>
            </w:r>
          </w:p>
        </w:tc>
        <w:tc>
          <w:tcPr>
            <w:tcW w:w="2026" w:type="dxa"/>
            <w:shd w:val="clear" w:color="auto" w:fill="BF8F00" w:themeFill="accent4" w:themeFillShade="BF"/>
            <w:vAlign w:val="center"/>
          </w:tcPr>
          <w:p w14:paraId="38CF996B" w14:textId="77777777" w:rsidR="00973F80" w:rsidRPr="008C2CD8" w:rsidRDefault="00973F80" w:rsidP="00316327">
            <w:pPr>
              <w:ind w:firstLine="0"/>
              <w:jc w:val="center"/>
              <w:rPr>
                <w:rFonts w:cs="Arial"/>
                <w:b/>
                <w:bCs/>
                <w:color w:val="FFFFFF" w:themeColor="background1"/>
                <w:sz w:val="20"/>
                <w:szCs w:val="21"/>
              </w:rPr>
            </w:pPr>
            <w:r w:rsidRPr="008C2CD8">
              <w:rPr>
                <w:rFonts w:cs="Arial"/>
                <w:b/>
                <w:bCs/>
                <w:color w:val="FFFFFF" w:themeColor="background1"/>
                <w:sz w:val="20"/>
                <w:szCs w:val="21"/>
              </w:rPr>
              <w:t>Efectos Directos</w:t>
            </w:r>
          </w:p>
        </w:tc>
        <w:tc>
          <w:tcPr>
            <w:tcW w:w="2026" w:type="dxa"/>
            <w:shd w:val="clear" w:color="auto" w:fill="BF8F00" w:themeFill="accent4" w:themeFillShade="BF"/>
            <w:vAlign w:val="center"/>
          </w:tcPr>
          <w:p w14:paraId="0F3D68CD" w14:textId="77777777" w:rsidR="00973F80" w:rsidRPr="008C2CD8" w:rsidRDefault="00973F80" w:rsidP="00316327">
            <w:pPr>
              <w:ind w:firstLine="0"/>
              <w:jc w:val="center"/>
              <w:rPr>
                <w:rFonts w:cs="Arial"/>
                <w:b/>
                <w:bCs/>
                <w:color w:val="FFFFFF" w:themeColor="background1"/>
                <w:sz w:val="20"/>
                <w:szCs w:val="21"/>
              </w:rPr>
            </w:pPr>
            <w:r w:rsidRPr="008C2CD8">
              <w:rPr>
                <w:rFonts w:cs="Arial"/>
                <w:b/>
                <w:bCs/>
                <w:color w:val="FFFFFF" w:themeColor="background1"/>
                <w:sz w:val="20"/>
                <w:szCs w:val="21"/>
              </w:rPr>
              <w:t>Efectos Indirectos</w:t>
            </w:r>
          </w:p>
        </w:tc>
      </w:tr>
      <w:tr w:rsidR="00973F80" w:rsidRPr="003A4FDD" w14:paraId="39BCBDA3" w14:textId="77777777" w:rsidTr="00105F85">
        <w:trPr>
          <w:trHeight w:val="219"/>
        </w:trPr>
        <w:tc>
          <w:tcPr>
            <w:tcW w:w="2025" w:type="dxa"/>
            <w:vMerge w:val="restart"/>
            <w:vAlign w:val="center"/>
          </w:tcPr>
          <w:p w14:paraId="54869888" w14:textId="77777777" w:rsidR="00973F80" w:rsidRPr="003A4FDD" w:rsidRDefault="00973F80" w:rsidP="00316327">
            <w:pPr>
              <w:rPr>
                <w:rFonts w:cs="Arial"/>
                <w:sz w:val="20"/>
                <w:szCs w:val="21"/>
              </w:rPr>
            </w:pPr>
          </w:p>
        </w:tc>
        <w:tc>
          <w:tcPr>
            <w:tcW w:w="2025" w:type="dxa"/>
            <w:vAlign w:val="center"/>
          </w:tcPr>
          <w:p w14:paraId="4A9669CE" w14:textId="77777777" w:rsidR="00973F80" w:rsidRPr="003A4FDD" w:rsidRDefault="00973F80" w:rsidP="00316327">
            <w:pPr>
              <w:rPr>
                <w:rFonts w:cs="Arial"/>
                <w:sz w:val="20"/>
                <w:szCs w:val="21"/>
              </w:rPr>
            </w:pPr>
          </w:p>
        </w:tc>
        <w:tc>
          <w:tcPr>
            <w:tcW w:w="2026" w:type="dxa"/>
            <w:vAlign w:val="center"/>
          </w:tcPr>
          <w:p w14:paraId="0765D9DB" w14:textId="77777777" w:rsidR="00973F80" w:rsidRPr="003A4FDD" w:rsidRDefault="00973F80" w:rsidP="00316327">
            <w:pPr>
              <w:rPr>
                <w:rFonts w:cs="Arial"/>
                <w:sz w:val="20"/>
                <w:szCs w:val="21"/>
              </w:rPr>
            </w:pPr>
          </w:p>
        </w:tc>
        <w:tc>
          <w:tcPr>
            <w:tcW w:w="2026" w:type="dxa"/>
            <w:vAlign w:val="center"/>
          </w:tcPr>
          <w:p w14:paraId="69636E1D" w14:textId="77777777" w:rsidR="00973F80" w:rsidRPr="003A4FDD" w:rsidRDefault="00973F80" w:rsidP="00316327">
            <w:pPr>
              <w:rPr>
                <w:rFonts w:cs="Arial"/>
                <w:sz w:val="20"/>
                <w:szCs w:val="21"/>
              </w:rPr>
            </w:pPr>
          </w:p>
        </w:tc>
        <w:tc>
          <w:tcPr>
            <w:tcW w:w="2026" w:type="dxa"/>
            <w:vAlign w:val="center"/>
          </w:tcPr>
          <w:p w14:paraId="26843A49" w14:textId="77777777" w:rsidR="00973F80" w:rsidRPr="003A4FDD" w:rsidRDefault="00973F80" w:rsidP="00316327">
            <w:pPr>
              <w:rPr>
                <w:rFonts w:cs="Arial"/>
                <w:sz w:val="20"/>
                <w:szCs w:val="21"/>
              </w:rPr>
            </w:pPr>
          </w:p>
        </w:tc>
      </w:tr>
      <w:tr w:rsidR="00973F80" w:rsidRPr="003A4FDD" w14:paraId="6EDF8DE6" w14:textId="77777777" w:rsidTr="00105F85">
        <w:trPr>
          <w:trHeight w:val="219"/>
        </w:trPr>
        <w:tc>
          <w:tcPr>
            <w:tcW w:w="2025" w:type="dxa"/>
            <w:vMerge/>
            <w:vAlign w:val="center"/>
          </w:tcPr>
          <w:p w14:paraId="18C3FC1F" w14:textId="77777777" w:rsidR="00973F80" w:rsidRPr="003A4FDD" w:rsidRDefault="00973F80" w:rsidP="00316327">
            <w:pPr>
              <w:rPr>
                <w:rFonts w:cs="Arial"/>
                <w:sz w:val="20"/>
                <w:szCs w:val="21"/>
              </w:rPr>
            </w:pPr>
          </w:p>
        </w:tc>
        <w:tc>
          <w:tcPr>
            <w:tcW w:w="2025" w:type="dxa"/>
            <w:vAlign w:val="center"/>
          </w:tcPr>
          <w:p w14:paraId="31ABE5F0" w14:textId="77777777" w:rsidR="00973F80" w:rsidRPr="003A4FDD" w:rsidRDefault="00973F80" w:rsidP="00316327">
            <w:pPr>
              <w:rPr>
                <w:rFonts w:cs="Arial"/>
                <w:sz w:val="20"/>
                <w:szCs w:val="21"/>
              </w:rPr>
            </w:pPr>
          </w:p>
        </w:tc>
        <w:tc>
          <w:tcPr>
            <w:tcW w:w="2026" w:type="dxa"/>
            <w:vAlign w:val="center"/>
          </w:tcPr>
          <w:p w14:paraId="2AA0F644" w14:textId="77777777" w:rsidR="00973F80" w:rsidRPr="003A4FDD" w:rsidRDefault="00973F80" w:rsidP="00316327">
            <w:pPr>
              <w:rPr>
                <w:rFonts w:cs="Arial"/>
                <w:sz w:val="20"/>
                <w:szCs w:val="21"/>
              </w:rPr>
            </w:pPr>
          </w:p>
        </w:tc>
        <w:tc>
          <w:tcPr>
            <w:tcW w:w="2026" w:type="dxa"/>
            <w:vAlign w:val="center"/>
          </w:tcPr>
          <w:p w14:paraId="7C144C84" w14:textId="77777777" w:rsidR="00973F80" w:rsidRPr="003A4FDD" w:rsidRDefault="00973F80" w:rsidP="00316327">
            <w:pPr>
              <w:rPr>
                <w:rFonts w:cs="Arial"/>
                <w:sz w:val="20"/>
                <w:szCs w:val="21"/>
              </w:rPr>
            </w:pPr>
          </w:p>
        </w:tc>
        <w:tc>
          <w:tcPr>
            <w:tcW w:w="2026" w:type="dxa"/>
            <w:vAlign w:val="center"/>
          </w:tcPr>
          <w:p w14:paraId="31C85E89" w14:textId="77777777" w:rsidR="00973F80" w:rsidRPr="003A4FDD" w:rsidRDefault="00973F80" w:rsidP="00316327">
            <w:pPr>
              <w:rPr>
                <w:rFonts w:cs="Arial"/>
                <w:sz w:val="20"/>
                <w:szCs w:val="21"/>
              </w:rPr>
            </w:pPr>
          </w:p>
        </w:tc>
      </w:tr>
      <w:tr w:rsidR="00973F80" w:rsidRPr="003A4FDD" w14:paraId="51F2C231" w14:textId="77777777" w:rsidTr="00105F85">
        <w:trPr>
          <w:trHeight w:val="219"/>
        </w:trPr>
        <w:tc>
          <w:tcPr>
            <w:tcW w:w="2025" w:type="dxa"/>
            <w:vMerge/>
            <w:vAlign w:val="center"/>
          </w:tcPr>
          <w:p w14:paraId="1153B27C" w14:textId="77777777" w:rsidR="00973F80" w:rsidRPr="003A4FDD" w:rsidRDefault="00973F80" w:rsidP="00316327">
            <w:pPr>
              <w:rPr>
                <w:rFonts w:cs="Arial"/>
                <w:sz w:val="20"/>
                <w:szCs w:val="21"/>
              </w:rPr>
            </w:pPr>
          </w:p>
        </w:tc>
        <w:tc>
          <w:tcPr>
            <w:tcW w:w="2025" w:type="dxa"/>
            <w:vAlign w:val="center"/>
          </w:tcPr>
          <w:p w14:paraId="52F2F153" w14:textId="77777777" w:rsidR="00973F80" w:rsidRPr="003A4FDD" w:rsidRDefault="00973F80" w:rsidP="00316327">
            <w:pPr>
              <w:rPr>
                <w:rFonts w:cs="Arial"/>
                <w:sz w:val="20"/>
                <w:szCs w:val="21"/>
              </w:rPr>
            </w:pPr>
          </w:p>
        </w:tc>
        <w:tc>
          <w:tcPr>
            <w:tcW w:w="2026" w:type="dxa"/>
            <w:vAlign w:val="center"/>
          </w:tcPr>
          <w:p w14:paraId="4D20D26C" w14:textId="77777777" w:rsidR="00973F80" w:rsidRPr="003A4FDD" w:rsidRDefault="00973F80" w:rsidP="00316327">
            <w:pPr>
              <w:rPr>
                <w:rFonts w:cs="Arial"/>
                <w:sz w:val="20"/>
                <w:szCs w:val="21"/>
              </w:rPr>
            </w:pPr>
          </w:p>
        </w:tc>
        <w:tc>
          <w:tcPr>
            <w:tcW w:w="2026" w:type="dxa"/>
            <w:vAlign w:val="center"/>
          </w:tcPr>
          <w:p w14:paraId="7F3547D5" w14:textId="77777777" w:rsidR="00973F80" w:rsidRPr="003A4FDD" w:rsidRDefault="00973F80" w:rsidP="00316327">
            <w:pPr>
              <w:rPr>
                <w:rFonts w:cs="Arial"/>
                <w:sz w:val="20"/>
                <w:szCs w:val="21"/>
              </w:rPr>
            </w:pPr>
          </w:p>
        </w:tc>
        <w:tc>
          <w:tcPr>
            <w:tcW w:w="2026" w:type="dxa"/>
            <w:vAlign w:val="center"/>
          </w:tcPr>
          <w:p w14:paraId="3A11A4F9" w14:textId="77777777" w:rsidR="00973F80" w:rsidRPr="003A4FDD" w:rsidRDefault="00973F80" w:rsidP="00316327">
            <w:pPr>
              <w:rPr>
                <w:rFonts w:cs="Arial"/>
                <w:sz w:val="20"/>
                <w:szCs w:val="21"/>
              </w:rPr>
            </w:pPr>
          </w:p>
        </w:tc>
      </w:tr>
      <w:tr w:rsidR="00973F80" w:rsidRPr="003A4FDD" w14:paraId="54D865B3" w14:textId="77777777" w:rsidTr="00105F85">
        <w:trPr>
          <w:trHeight w:val="219"/>
        </w:trPr>
        <w:tc>
          <w:tcPr>
            <w:tcW w:w="2025" w:type="dxa"/>
            <w:vMerge/>
            <w:vAlign w:val="center"/>
          </w:tcPr>
          <w:p w14:paraId="6910B48E" w14:textId="77777777" w:rsidR="00973F80" w:rsidRPr="003A4FDD" w:rsidRDefault="00973F80" w:rsidP="00316327">
            <w:pPr>
              <w:rPr>
                <w:rFonts w:cs="Arial"/>
                <w:sz w:val="20"/>
                <w:szCs w:val="21"/>
              </w:rPr>
            </w:pPr>
          </w:p>
        </w:tc>
        <w:tc>
          <w:tcPr>
            <w:tcW w:w="2025" w:type="dxa"/>
            <w:vAlign w:val="center"/>
          </w:tcPr>
          <w:p w14:paraId="40EB94DC" w14:textId="77777777" w:rsidR="00973F80" w:rsidRPr="003A4FDD" w:rsidRDefault="00973F80" w:rsidP="00316327">
            <w:pPr>
              <w:rPr>
                <w:rFonts w:cs="Arial"/>
                <w:sz w:val="20"/>
                <w:szCs w:val="21"/>
              </w:rPr>
            </w:pPr>
          </w:p>
        </w:tc>
        <w:tc>
          <w:tcPr>
            <w:tcW w:w="2026" w:type="dxa"/>
            <w:vAlign w:val="center"/>
          </w:tcPr>
          <w:p w14:paraId="28BA9DA1" w14:textId="77777777" w:rsidR="00973F80" w:rsidRPr="003A4FDD" w:rsidRDefault="00973F80" w:rsidP="00316327">
            <w:pPr>
              <w:rPr>
                <w:rFonts w:cs="Arial"/>
                <w:sz w:val="20"/>
                <w:szCs w:val="21"/>
              </w:rPr>
            </w:pPr>
          </w:p>
        </w:tc>
        <w:tc>
          <w:tcPr>
            <w:tcW w:w="2026" w:type="dxa"/>
            <w:vAlign w:val="center"/>
          </w:tcPr>
          <w:p w14:paraId="1A3DFDEF" w14:textId="77777777" w:rsidR="00973F80" w:rsidRPr="003A4FDD" w:rsidRDefault="00973F80" w:rsidP="00316327">
            <w:pPr>
              <w:rPr>
                <w:rFonts w:cs="Arial"/>
                <w:sz w:val="20"/>
                <w:szCs w:val="21"/>
              </w:rPr>
            </w:pPr>
          </w:p>
        </w:tc>
        <w:tc>
          <w:tcPr>
            <w:tcW w:w="2026" w:type="dxa"/>
            <w:vAlign w:val="center"/>
          </w:tcPr>
          <w:p w14:paraId="5743887F" w14:textId="77777777" w:rsidR="00973F80" w:rsidRPr="003A4FDD" w:rsidRDefault="00973F80" w:rsidP="00316327">
            <w:pPr>
              <w:rPr>
                <w:rFonts w:cs="Arial"/>
                <w:sz w:val="20"/>
                <w:szCs w:val="21"/>
              </w:rPr>
            </w:pPr>
          </w:p>
        </w:tc>
      </w:tr>
      <w:tr w:rsidR="00973F80" w:rsidRPr="003A4FDD" w14:paraId="3BEFFAAE" w14:textId="77777777" w:rsidTr="00105F85">
        <w:trPr>
          <w:trHeight w:val="219"/>
        </w:trPr>
        <w:tc>
          <w:tcPr>
            <w:tcW w:w="2025" w:type="dxa"/>
            <w:vMerge/>
            <w:vAlign w:val="center"/>
          </w:tcPr>
          <w:p w14:paraId="0CC25DA5" w14:textId="77777777" w:rsidR="00973F80" w:rsidRPr="003A4FDD" w:rsidRDefault="00973F80" w:rsidP="00316327">
            <w:pPr>
              <w:rPr>
                <w:rFonts w:cs="Arial"/>
                <w:sz w:val="20"/>
                <w:szCs w:val="21"/>
              </w:rPr>
            </w:pPr>
          </w:p>
        </w:tc>
        <w:tc>
          <w:tcPr>
            <w:tcW w:w="2025" w:type="dxa"/>
            <w:vAlign w:val="center"/>
          </w:tcPr>
          <w:p w14:paraId="178F3FB6" w14:textId="77777777" w:rsidR="00973F80" w:rsidRPr="003A4FDD" w:rsidRDefault="00973F80" w:rsidP="00316327">
            <w:pPr>
              <w:rPr>
                <w:rFonts w:cs="Arial"/>
                <w:sz w:val="20"/>
                <w:szCs w:val="21"/>
              </w:rPr>
            </w:pPr>
          </w:p>
        </w:tc>
        <w:tc>
          <w:tcPr>
            <w:tcW w:w="2026" w:type="dxa"/>
            <w:vAlign w:val="center"/>
          </w:tcPr>
          <w:p w14:paraId="6D8BE881" w14:textId="77777777" w:rsidR="00973F80" w:rsidRPr="003A4FDD" w:rsidRDefault="00973F80" w:rsidP="00316327">
            <w:pPr>
              <w:rPr>
                <w:rFonts w:cs="Arial"/>
                <w:sz w:val="20"/>
                <w:szCs w:val="21"/>
              </w:rPr>
            </w:pPr>
          </w:p>
        </w:tc>
        <w:tc>
          <w:tcPr>
            <w:tcW w:w="2026" w:type="dxa"/>
            <w:vAlign w:val="center"/>
          </w:tcPr>
          <w:p w14:paraId="2B639054" w14:textId="77777777" w:rsidR="00973F80" w:rsidRPr="003A4FDD" w:rsidRDefault="00973F80" w:rsidP="00316327">
            <w:pPr>
              <w:rPr>
                <w:rFonts w:cs="Arial"/>
                <w:sz w:val="20"/>
                <w:szCs w:val="21"/>
              </w:rPr>
            </w:pPr>
          </w:p>
        </w:tc>
        <w:tc>
          <w:tcPr>
            <w:tcW w:w="2026" w:type="dxa"/>
            <w:vAlign w:val="center"/>
          </w:tcPr>
          <w:p w14:paraId="25A4BCE9" w14:textId="77777777" w:rsidR="00973F80" w:rsidRPr="003A4FDD" w:rsidRDefault="00973F80" w:rsidP="00316327">
            <w:pPr>
              <w:rPr>
                <w:rFonts w:cs="Arial"/>
                <w:sz w:val="20"/>
                <w:szCs w:val="21"/>
              </w:rPr>
            </w:pPr>
          </w:p>
        </w:tc>
      </w:tr>
      <w:tr w:rsidR="00973F80" w:rsidRPr="003A4FDD" w14:paraId="50211476" w14:textId="77777777" w:rsidTr="00105F85">
        <w:trPr>
          <w:trHeight w:val="219"/>
        </w:trPr>
        <w:tc>
          <w:tcPr>
            <w:tcW w:w="2025" w:type="dxa"/>
            <w:vMerge/>
            <w:vAlign w:val="center"/>
          </w:tcPr>
          <w:p w14:paraId="0070BC5B" w14:textId="77777777" w:rsidR="00973F80" w:rsidRPr="003A4FDD" w:rsidRDefault="00973F80" w:rsidP="00316327">
            <w:pPr>
              <w:rPr>
                <w:rFonts w:cs="Arial"/>
                <w:sz w:val="20"/>
                <w:szCs w:val="21"/>
              </w:rPr>
            </w:pPr>
          </w:p>
        </w:tc>
        <w:tc>
          <w:tcPr>
            <w:tcW w:w="2025" w:type="dxa"/>
            <w:vAlign w:val="center"/>
          </w:tcPr>
          <w:p w14:paraId="7FF6AC0C" w14:textId="77777777" w:rsidR="00973F80" w:rsidRPr="003A4FDD" w:rsidRDefault="00973F80" w:rsidP="00316327">
            <w:pPr>
              <w:rPr>
                <w:rFonts w:cs="Arial"/>
                <w:sz w:val="20"/>
                <w:szCs w:val="21"/>
              </w:rPr>
            </w:pPr>
          </w:p>
        </w:tc>
        <w:tc>
          <w:tcPr>
            <w:tcW w:w="2026" w:type="dxa"/>
            <w:vAlign w:val="center"/>
          </w:tcPr>
          <w:p w14:paraId="35334305" w14:textId="77777777" w:rsidR="00973F80" w:rsidRPr="003A4FDD" w:rsidRDefault="00973F80" w:rsidP="00316327">
            <w:pPr>
              <w:rPr>
                <w:rFonts w:cs="Arial"/>
                <w:sz w:val="20"/>
                <w:szCs w:val="21"/>
              </w:rPr>
            </w:pPr>
          </w:p>
        </w:tc>
        <w:tc>
          <w:tcPr>
            <w:tcW w:w="2026" w:type="dxa"/>
            <w:vAlign w:val="center"/>
          </w:tcPr>
          <w:p w14:paraId="0A9EE32C" w14:textId="77777777" w:rsidR="00973F80" w:rsidRPr="003A4FDD" w:rsidRDefault="00973F80" w:rsidP="00316327">
            <w:pPr>
              <w:rPr>
                <w:rFonts w:cs="Arial"/>
                <w:sz w:val="20"/>
                <w:szCs w:val="21"/>
              </w:rPr>
            </w:pPr>
          </w:p>
        </w:tc>
        <w:tc>
          <w:tcPr>
            <w:tcW w:w="2026" w:type="dxa"/>
            <w:vAlign w:val="center"/>
          </w:tcPr>
          <w:p w14:paraId="0C7DC5FC" w14:textId="77777777" w:rsidR="00973F80" w:rsidRPr="003A4FDD" w:rsidRDefault="00973F80" w:rsidP="00316327">
            <w:pPr>
              <w:rPr>
                <w:rFonts w:cs="Arial"/>
                <w:sz w:val="20"/>
                <w:szCs w:val="21"/>
              </w:rPr>
            </w:pPr>
          </w:p>
        </w:tc>
      </w:tr>
      <w:tr w:rsidR="00973F80" w:rsidRPr="003A4FDD" w14:paraId="18244A79" w14:textId="77777777" w:rsidTr="00105F85">
        <w:trPr>
          <w:trHeight w:val="219"/>
        </w:trPr>
        <w:tc>
          <w:tcPr>
            <w:tcW w:w="2025" w:type="dxa"/>
            <w:vMerge/>
            <w:vAlign w:val="center"/>
          </w:tcPr>
          <w:p w14:paraId="201ACA63" w14:textId="77777777" w:rsidR="00973F80" w:rsidRPr="003A4FDD" w:rsidRDefault="00973F80" w:rsidP="00316327">
            <w:pPr>
              <w:rPr>
                <w:rFonts w:cs="Arial"/>
                <w:sz w:val="20"/>
                <w:szCs w:val="21"/>
              </w:rPr>
            </w:pPr>
          </w:p>
        </w:tc>
        <w:tc>
          <w:tcPr>
            <w:tcW w:w="2025" w:type="dxa"/>
            <w:vAlign w:val="center"/>
          </w:tcPr>
          <w:p w14:paraId="3ED2F16F" w14:textId="77777777" w:rsidR="00973F80" w:rsidRPr="003A4FDD" w:rsidRDefault="00973F80" w:rsidP="00316327">
            <w:pPr>
              <w:rPr>
                <w:rFonts w:cs="Arial"/>
                <w:sz w:val="20"/>
                <w:szCs w:val="21"/>
              </w:rPr>
            </w:pPr>
          </w:p>
        </w:tc>
        <w:tc>
          <w:tcPr>
            <w:tcW w:w="2026" w:type="dxa"/>
            <w:vAlign w:val="center"/>
          </w:tcPr>
          <w:p w14:paraId="3D851561" w14:textId="77777777" w:rsidR="00973F80" w:rsidRPr="003A4FDD" w:rsidRDefault="00973F80" w:rsidP="00316327">
            <w:pPr>
              <w:rPr>
                <w:rFonts w:cs="Arial"/>
                <w:sz w:val="20"/>
                <w:szCs w:val="21"/>
              </w:rPr>
            </w:pPr>
          </w:p>
        </w:tc>
        <w:tc>
          <w:tcPr>
            <w:tcW w:w="2026" w:type="dxa"/>
            <w:vAlign w:val="center"/>
          </w:tcPr>
          <w:p w14:paraId="3591ECDA" w14:textId="77777777" w:rsidR="00973F80" w:rsidRPr="003A4FDD" w:rsidRDefault="00973F80" w:rsidP="00316327">
            <w:pPr>
              <w:rPr>
                <w:rFonts w:cs="Arial"/>
                <w:sz w:val="20"/>
                <w:szCs w:val="21"/>
              </w:rPr>
            </w:pPr>
          </w:p>
        </w:tc>
        <w:tc>
          <w:tcPr>
            <w:tcW w:w="2026" w:type="dxa"/>
            <w:vAlign w:val="center"/>
          </w:tcPr>
          <w:p w14:paraId="3A382D07" w14:textId="77777777" w:rsidR="00973F80" w:rsidRPr="003A4FDD" w:rsidRDefault="00973F80" w:rsidP="00316327">
            <w:pPr>
              <w:rPr>
                <w:rFonts w:cs="Arial"/>
                <w:sz w:val="20"/>
                <w:szCs w:val="21"/>
              </w:rPr>
            </w:pPr>
          </w:p>
        </w:tc>
      </w:tr>
      <w:tr w:rsidR="00973F80" w:rsidRPr="003A4FDD" w14:paraId="2C3867F9" w14:textId="77777777" w:rsidTr="00105F85">
        <w:trPr>
          <w:trHeight w:val="219"/>
        </w:trPr>
        <w:tc>
          <w:tcPr>
            <w:tcW w:w="2025" w:type="dxa"/>
            <w:vMerge/>
            <w:vAlign w:val="center"/>
          </w:tcPr>
          <w:p w14:paraId="4349D122" w14:textId="77777777" w:rsidR="00973F80" w:rsidRPr="003A4FDD" w:rsidRDefault="00973F80" w:rsidP="00316327">
            <w:pPr>
              <w:rPr>
                <w:rFonts w:cs="Arial"/>
                <w:sz w:val="20"/>
                <w:szCs w:val="21"/>
              </w:rPr>
            </w:pPr>
          </w:p>
        </w:tc>
        <w:tc>
          <w:tcPr>
            <w:tcW w:w="2025" w:type="dxa"/>
            <w:vAlign w:val="center"/>
          </w:tcPr>
          <w:p w14:paraId="01E8E2A4" w14:textId="77777777" w:rsidR="00973F80" w:rsidRPr="003A4FDD" w:rsidRDefault="00973F80" w:rsidP="00316327">
            <w:pPr>
              <w:rPr>
                <w:rFonts w:cs="Arial"/>
                <w:sz w:val="20"/>
                <w:szCs w:val="21"/>
              </w:rPr>
            </w:pPr>
          </w:p>
        </w:tc>
        <w:tc>
          <w:tcPr>
            <w:tcW w:w="2026" w:type="dxa"/>
            <w:vAlign w:val="center"/>
          </w:tcPr>
          <w:p w14:paraId="5E4B6686" w14:textId="77777777" w:rsidR="00973F80" w:rsidRPr="003A4FDD" w:rsidRDefault="00973F80" w:rsidP="00316327">
            <w:pPr>
              <w:rPr>
                <w:rFonts w:cs="Arial"/>
                <w:sz w:val="20"/>
                <w:szCs w:val="21"/>
              </w:rPr>
            </w:pPr>
          </w:p>
        </w:tc>
        <w:tc>
          <w:tcPr>
            <w:tcW w:w="2026" w:type="dxa"/>
            <w:vAlign w:val="center"/>
          </w:tcPr>
          <w:p w14:paraId="0DA8FE53" w14:textId="77777777" w:rsidR="00973F80" w:rsidRPr="003A4FDD" w:rsidRDefault="00973F80" w:rsidP="00316327">
            <w:pPr>
              <w:rPr>
                <w:rFonts w:cs="Arial"/>
                <w:sz w:val="20"/>
                <w:szCs w:val="21"/>
              </w:rPr>
            </w:pPr>
          </w:p>
        </w:tc>
        <w:tc>
          <w:tcPr>
            <w:tcW w:w="2026" w:type="dxa"/>
            <w:vAlign w:val="center"/>
          </w:tcPr>
          <w:p w14:paraId="27315FE4" w14:textId="77777777" w:rsidR="00973F80" w:rsidRPr="003A4FDD" w:rsidRDefault="00973F80" w:rsidP="00316327">
            <w:pPr>
              <w:rPr>
                <w:rFonts w:cs="Arial"/>
                <w:sz w:val="20"/>
                <w:szCs w:val="21"/>
              </w:rPr>
            </w:pPr>
          </w:p>
        </w:tc>
      </w:tr>
      <w:tr w:rsidR="00973F80" w:rsidRPr="003A4FDD" w14:paraId="4C20B69C" w14:textId="77777777" w:rsidTr="00105F85">
        <w:trPr>
          <w:trHeight w:val="219"/>
        </w:trPr>
        <w:tc>
          <w:tcPr>
            <w:tcW w:w="2025" w:type="dxa"/>
            <w:vMerge/>
            <w:vAlign w:val="center"/>
          </w:tcPr>
          <w:p w14:paraId="0AF99380" w14:textId="77777777" w:rsidR="00973F80" w:rsidRPr="003A4FDD" w:rsidRDefault="00973F80" w:rsidP="00316327">
            <w:pPr>
              <w:rPr>
                <w:rFonts w:cs="Arial"/>
                <w:sz w:val="20"/>
                <w:szCs w:val="21"/>
              </w:rPr>
            </w:pPr>
          </w:p>
        </w:tc>
        <w:tc>
          <w:tcPr>
            <w:tcW w:w="2025" w:type="dxa"/>
            <w:vAlign w:val="center"/>
          </w:tcPr>
          <w:p w14:paraId="239C5963" w14:textId="77777777" w:rsidR="00973F80" w:rsidRPr="003A4FDD" w:rsidRDefault="00973F80" w:rsidP="00316327">
            <w:pPr>
              <w:rPr>
                <w:rFonts w:cs="Arial"/>
                <w:sz w:val="20"/>
                <w:szCs w:val="21"/>
              </w:rPr>
            </w:pPr>
          </w:p>
        </w:tc>
        <w:tc>
          <w:tcPr>
            <w:tcW w:w="2026" w:type="dxa"/>
            <w:vAlign w:val="center"/>
          </w:tcPr>
          <w:p w14:paraId="401DF42C" w14:textId="77777777" w:rsidR="00973F80" w:rsidRPr="003A4FDD" w:rsidRDefault="00973F80" w:rsidP="00316327">
            <w:pPr>
              <w:rPr>
                <w:rFonts w:cs="Arial"/>
                <w:sz w:val="20"/>
                <w:szCs w:val="21"/>
              </w:rPr>
            </w:pPr>
          </w:p>
        </w:tc>
        <w:tc>
          <w:tcPr>
            <w:tcW w:w="2026" w:type="dxa"/>
            <w:vAlign w:val="center"/>
          </w:tcPr>
          <w:p w14:paraId="582D0138" w14:textId="77777777" w:rsidR="00973F80" w:rsidRPr="003A4FDD" w:rsidRDefault="00973F80" w:rsidP="00316327">
            <w:pPr>
              <w:rPr>
                <w:rFonts w:cs="Arial"/>
                <w:sz w:val="20"/>
                <w:szCs w:val="21"/>
              </w:rPr>
            </w:pPr>
          </w:p>
        </w:tc>
        <w:tc>
          <w:tcPr>
            <w:tcW w:w="2026" w:type="dxa"/>
            <w:vAlign w:val="center"/>
          </w:tcPr>
          <w:p w14:paraId="519494E3" w14:textId="77777777" w:rsidR="00973F80" w:rsidRPr="003A4FDD" w:rsidRDefault="00973F80" w:rsidP="00316327">
            <w:pPr>
              <w:rPr>
                <w:rFonts w:cs="Arial"/>
                <w:sz w:val="20"/>
                <w:szCs w:val="21"/>
              </w:rPr>
            </w:pPr>
          </w:p>
        </w:tc>
      </w:tr>
    </w:tbl>
    <w:p w14:paraId="31EF1451" w14:textId="77777777" w:rsidR="00306D05" w:rsidRPr="00CF3F13" w:rsidRDefault="00306D05" w:rsidP="00306D05">
      <w:pPr>
        <w:suppressAutoHyphens w:val="0"/>
        <w:autoSpaceDN/>
        <w:spacing w:line="240" w:lineRule="auto"/>
        <w:ind w:firstLine="0"/>
        <w:textAlignment w:val="auto"/>
        <w:rPr>
          <w:rFonts w:eastAsia="Times New Roman" w:cs="Arial"/>
          <w:color w:val="AEAAAA" w:themeColor="background2" w:themeShade="BF"/>
          <w:szCs w:val="22"/>
          <w:lang w:eastAsia="es-CO"/>
        </w:rPr>
      </w:pPr>
    </w:p>
    <w:p w14:paraId="3BEB2431" w14:textId="77777777" w:rsidR="00306D05" w:rsidRPr="00CF3F13" w:rsidRDefault="00306D05" w:rsidP="00306D05">
      <w:pPr>
        <w:spacing w:line="240" w:lineRule="auto"/>
        <w:ind w:firstLine="0"/>
        <w:rPr>
          <w:rFonts w:cs="Arial"/>
          <w:szCs w:val="22"/>
          <w:lang w:bidi="es-ES"/>
        </w:rPr>
      </w:pPr>
    </w:p>
    <w:p w14:paraId="46D8518E" w14:textId="1E4470AA" w:rsidR="00306D05" w:rsidRPr="00CF3F13" w:rsidRDefault="00306D05" w:rsidP="007164D9">
      <w:pPr>
        <w:pStyle w:val="Estilo2"/>
        <w:numPr>
          <w:ilvl w:val="1"/>
          <w:numId w:val="94"/>
        </w:numPr>
        <w:jc w:val="both"/>
        <w:rPr>
          <w:rFonts w:cs="Arial"/>
          <w:sz w:val="22"/>
          <w:szCs w:val="22"/>
        </w:rPr>
      </w:pPr>
      <w:bookmarkStart w:id="55" w:name="_Toc210049405"/>
      <w:r w:rsidRPr="00CF3F13">
        <w:rPr>
          <w:rFonts w:cs="Arial"/>
          <w:sz w:val="22"/>
          <w:szCs w:val="22"/>
        </w:rPr>
        <w:t>Objetivos del proyecto.</w:t>
      </w:r>
      <w:bookmarkEnd w:id="55"/>
      <w:r w:rsidRPr="00CF3F13">
        <w:rPr>
          <w:rFonts w:cs="Arial"/>
          <w:sz w:val="22"/>
          <w:szCs w:val="22"/>
        </w:rPr>
        <w:t xml:space="preserve"> </w:t>
      </w:r>
    </w:p>
    <w:p w14:paraId="73BD81AF" w14:textId="77777777" w:rsidR="00306D05" w:rsidRPr="007164D9" w:rsidRDefault="00306D05" w:rsidP="00306D05">
      <w:pPr>
        <w:suppressAutoHyphens w:val="0"/>
        <w:autoSpaceDN/>
        <w:spacing w:line="240" w:lineRule="auto"/>
        <w:ind w:firstLine="0"/>
        <w:contextualSpacing/>
        <w:textAlignment w:val="auto"/>
        <w:rPr>
          <w:rFonts w:eastAsia="Times New Roman" w:cs="Arial"/>
          <w:bCs/>
          <w:color w:val="A6A6A6" w:themeColor="background1" w:themeShade="A6"/>
          <w:sz w:val="20"/>
          <w:szCs w:val="20"/>
          <w:lang w:eastAsia="es-ES"/>
        </w:rPr>
      </w:pPr>
      <w:r w:rsidRPr="007164D9">
        <w:rPr>
          <w:rFonts w:eastAsia="Times New Roman" w:cs="Arial"/>
          <w:bCs/>
          <w:color w:val="A6A6A6" w:themeColor="background1" w:themeShade="A6"/>
          <w:sz w:val="20"/>
          <w:szCs w:val="20"/>
          <w:lang w:eastAsia="es-ES"/>
        </w:rPr>
        <w:t>Identifique claramente los objetivos partiendo de la siguiente estructura “verbo en infinitivo, objeto de la acción y complemento localización es delimitación del objetivo) Por ejemplo: Aumentar la producción de los predios mediante la construcción de sistemas de riego por aspersión en el municipio de xxxxxxx departamento de xxxxxx.</w:t>
      </w:r>
    </w:p>
    <w:p w14:paraId="48251341" w14:textId="77777777" w:rsidR="00306D05" w:rsidRPr="007164D9" w:rsidRDefault="00306D05" w:rsidP="00306D05">
      <w:pPr>
        <w:suppressAutoHyphens w:val="0"/>
        <w:autoSpaceDN/>
        <w:spacing w:line="240" w:lineRule="auto"/>
        <w:ind w:firstLine="0"/>
        <w:contextualSpacing/>
        <w:textAlignment w:val="auto"/>
        <w:rPr>
          <w:rFonts w:eastAsia="Times New Roman" w:cs="Arial"/>
          <w:bCs/>
          <w:color w:val="A6A6A6" w:themeColor="background1" w:themeShade="A6"/>
          <w:sz w:val="20"/>
          <w:szCs w:val="20"/>
          <w:lang w:eastAsia="es-ES"/>
        </w:rPr>
      </w:pPr>
    </w:p>
    <w:p w14:paraId="5160880B" w14:textId="77777777" w:rsidR="00306D05" w:rsidRPr="007164D9" w:rsidRDefault="00306D05" w:rsidP="00306D05">
      <w:pPr>
        <w:suppressAutoHyphens w:val="0"/>
        <w:autoSpaceDN/>
        <w:spacing w:line="240" w:lineRule="auto"/>
        <w:ind w:firstLine="0"/>
        <w:contextualSpacing/>
        <w:textAlignment w:val="auto"/>
        <w:rPr>
          <w:rFonts w:eastAsia="Times New Roman" w:cs="Arial"/>
          <w:bCs/>
          <w:color w:val="A6A6A6" w:themeColor="background1" w:themeShade="A6"/>
          <w:sz w:val="20"/>
          <w:szCs w:val="20"/>
          <w:lang w:eastAsia="es-ES"/>
        </w:rPr>
      </w:pPr>
      <w:r w:rsidRPr="007164D9">
        <w:rPr>
          <w:rFonts w:eastAsia="Times New Roman" w:cs="Arial"/>
          <w:bCs/>
          <w:color w:val="A6A6A6" w:themeColor="background1" w:themeShade="A6"/>
          <w:sz w:val="20"/>
          <w:szCs w:val="20"/>
          <w:lang w:eastAsia="es-ES"/>
        </w:rPr>
        <w:t xml:space="preserve">Los objetivos deben ser coherentes con la problemática identificada, tenga en cuenta que los objetivos delimitan el ámbito de acción de proyecto, no deben ser muy ambiciosos que sobrepasen las competencias de la entidad ni muy limitados como para dificultar la ejecución del proyecto. Tener en cuenta que establecimiento de los fines parte de los efectos señalados en el árbol de problemas y permiten identificar los posibles beneficios generados con el proyecto. </w:t>
      </w:r>
    </w:p>
    <w:p w14:paraId="7F4FE941" w14:textId="77777777" w:rsidR="00306D05" w:rsidRPr="007164D9" w:rsidRDefault="00306D05" w:rsidP="00306D05">
      <w:pPr>
        <w:suppressAutoHyphens w:val="0"/>
        <w:autoSpaceDN/>
        <w:spacing w:line="240" w:lineRule="auto"/>
        <w:ind w:firstLine="0"/>
        <w:contextualSpacing/>
        <w:textAlignment w:val="auto"/>
        <w:rPr>
          <w:rFonts w:eastAsia="Times New Roman" w:cs="Arial"/>
          <w:bCs/>
          <w:color w:val="A6A6A6" w:themeColor="background1" w:themeShade="A6"/>
          <w:sz w:val="20"/>
          <w:szCs w:val="20"/>
          <w:lang w:eastAsia="es-ES"/>
        </w:rPr>
      </w:pPr>
    </w:p>
    <w:p w14:paraId="37B46BF5" w14:textId="77777777" w:rsidR="00306D05" w:rsidRPr="007164D9" w:rsidRDefault="00306D05" w:rsidP="00306D05">
      <w:pPr>
        <w:suppressAutoHyphens w:val="0"/>
        <w:autoSpaceDN/>
        <w:spacing w:line="240" w:lineRule="auto"/>
        <w:ind w:firstLine="0"/>
        <w:contextualSpacing/>
        <w:textAlignment w:val="auto"/>
        <w:rPr>
          <w:rFonts w:eastAsia="Times New Roman" w:cs="Arial"/>
          <w:color w:val="A6A6A6" w:themeColor="background1" w:themeShade="A6"/>
          <w:sz w:val="20"/>
          <w:szCs w:val="20"/>
          <w:lang w:eastAsia="es-ES"/>
        </w:rPr>
      </w:pPr>
      <w:r w:rsidRPr="007164D9">
        <w:rPr>
          <w:rFonts w:eastAsia="Times New Roman" w:cs="Arial"/>
          <w:bCs/>
          <w:color w:val="A6A6A6" w:themeColor="background1" w:themeShade="A6"/>
          <w:sz w:val="20"/>
          <w:szCs w:val="20"/>
          <w:lang w:eastAsia="es-ES"/>
        </w:rPr>
        <w:t>Los objetivos son una proyección de la situación deseable, se construyen a partir del árbol de problemas, formulando todas las condiciones negativas del mismo, en forma de condiciones positivas que son deseables y realizables en la práctica.</w:t>
      </w:r>
      <w:r w:rsidRPr="007164D9">
        <w:rPr>
          <w:rFonts w:eastAsia="Times New Roman" w:cs="Arial"/>
          <w:color w:val="A6A6A6" w:themeColor="background1" w:themeShade="A6"/>
          <w:sz w:val="20"/>
          <w:szCs w:val="20"/>
          <w:lang w:eastAsia="es-ES"/>
        </w:rPr>
        <w:t xml:space="preserve"> Es así, como del árbol de Problemas, el “problema principal” corresponderá al objetivo central y las consecuencias identificadas en el árbol, corresponden a los objetivos.</w:t>
      </w:r>
    </w:p>
    <w:p w14:paraId="1F9E6DE6" w14:textId="77777777" w:rsidR="00306D05" w:rsidRPr="00CF3F13" w:rsidRDefault="00306D05" w:rsidP="00306D05">
      <w:pPr>
        <w:suppressAutoHyphens w:val="0"/>
        <w:autoSpaceDN/>
        <w:spacing w:line="240" w:lineRule="auto"/>
        <w:ind w:firstLine="0"/>
        <w:contextualSpacing/>
        <w:textAlignment w:val="auto"/>
        <w:rPr>
          <w:rFonts w:eastAsia="Times New Roman" w:cs="Arial"/>
          <w:bCs/>
          <w:color w:val="A6A6A6" w:themeColor="background1" w:themeShade="A6"/>
          <w:szCs w:val="22"/>
          <w:lang w:eastAsia="es-ES"/>
        </w:rPr>
      </w:pPr>
    </w:p>
    <w:p w14:paraId="1BEAC681" w14:textId="77777777" w:rsidR="00306D05" w:rsidRPr="00442299" w:rsidRDefault="00306D05" w:rsidP="007164D9">
      <w:pPr>
        <w:pStyle w:val="Titulo2"/>
        <w:numPr>
          <w:ilvl w:val="0"/>
          <w:numId w:val="0"/>
        </w:numPr>
        <w:ind w:left="360" w:hanging="360"/>
        <w:jc w:val="both"/>
        <w:rPr>
          <w:lang w:eastAsia="es-ES"/>
        </w:rPr>
      </w:pPr>
      <w:r w:rsidRPr="00CF3F13">
        <w:rPr>
          <w:lang w:eastAsia="es-ES"/>
        </w:rPr>
        <w:t>Objetivo general</w:t>
      </w:r>
    </w:p>
    <w:p w14:paraId="18CE1450" w14:textId="77777777" w:rsidR="00306D05" w:rsidRPr="00CF3F13" w:rsidRDefault="00306D05" w:rsidP="00306D05">
      <w:pPr>
        <w:pStyle w:val="Estilo1"/>
        <w:ind w:firstLine="0"/>
        <w:rPr>
          <w:lang w:eastAsia="es-ES"/>
        </w:rPr>
      </w:pPr>
    </w:p>
    <w:p w14:paraId="34EE058C" w14:textId="77777777" w:rsidR="00306D05" w:rsidRPr="007164D9" w:rsidRDefault="00306D05" w:rsidP="00306D05">
      <w:pPr>
        <w:suppressAutoHyphens w:val="0"/>
        <w:autoSpaceDN/>
        <w:spacing w:line="240" w:lineRule="auto"/>
        <w:ind w:firstLine="0"/>
        <w:contextualSpacing/>
        <w:textAlignment w:val="auto"/>
        <w:rPr>
          <w:rFonts w:eastAsia="Times New Roman" w:cs="Arial"/>
          <w:bCs/>
          <w:color w:val="A6A6A6" w:themeColor="background1" w:themeShade="A6"/>
          <w:sz w:val="20"/>
          <w:szCs w:val="20"/>
          <w:lang w:eastAsia="es-ES"/>
        </w:rPr>
      </w:pPr>
      <w:r w:rsidRPr="007164D9">
        <w:rPr>
          <w:rFonts w:eastAsia="Times New Roman" w:cs="Arial"/>
          <w:bCs/>
          <w:color w:val="A6A6A6" w:themeColor="background1" w:themeShade="A6"/>
          <w:sz w:val="20"/>
          <w:szCs w:val="20"/>
          <w:lang w:eastAsia="es-ES"/>
        </w:rPr>
        <w:t xml:space="preserve">Enunciado que define de manera concreta el planteamiento del problema, necesidad u oportunidad, y se inicia con un verbo en modo infinitivo, es medible, alcanzable y conlleva a una meta. Debe escribirlo en este apartado. Por ejemplo: </w:t>
      </w:r>
    </w:p>
    <w:p w14:paraId="2A57A673" w14:textId="77777777" w:rsidR="00306D05" w:rsidRPr="007164D9" w:rsidRDefault="00306D05" w:rsidP="00306D05">
      <w:pPr>
        <w:suppressAutoHyphens w:val="0"/>
        <w:autoSpaceDN/>
        <w:spacing w:line="240" w:lineRule="auto"/>
        <w:ind w:firstLine="0"/>
        <w:contextualSpacing/>
        <w:textAlignment w:val="auto"/>
        <w:rPr>
          <w:rFonts w:eastAsia="Times New Roman" w:cs="Arial"/>
          <w:bCs/>
          <w:color w:val="A6A6A6" w:themeColor="background1" w:themeShade="A6"/>
          <w:sz w:val="20"/>
          <w:szCs w:val="20"/>
          <w:lang w:eastAsia="es-ES"/>
        </w:rPr>
      </w:pPr>
    </w:p>
    <w:p w14:paraId="7F995467" w14:textId="77777777" w:rsidR="00306D05" w:rsidRPr="007164D9" w:rsidRDefault="00306D05" w:rsidP="00306D05">
      <w:pPr>
        <w:suppressAutoHyphens w:val="0"/>
        <w:autoSpaceDN/>
        <w:spacing w:line="240" w:lineRule="auto"/>
        <w:ind w:firstLine="0"/>
        <w:contextualSpacing/>
        <w:textAlignment w:val="auto"/>
        <w:rPr>
          <w:rFonts w:eastAsia="Times New Roman" w:cs="Arial"/>
          <w:bCs/>
          <w:color w:val="A6A6A6" w:themeColor="background1" w:themeShade="A6"/>
          <w:sz w:val="20"/>
          <w:szCs w:val="20"/>
          <w:lang w:eastAsia="es-ES"/>
        </w:rPr>
      </w:pPr>
      <w:r w:rsidRPr="007164D9">
        <w:rPr>
          <w:rFonts w:eastAsia="Times New Roman" w:cs="Arial"/>
          <w:bCs/>
          <w:color w:val="A6A6A6" w:themeColor="background1" w:themeShade="A6"/>
          <w:sz w:val="20"/>
          <w:szCs w:val="20"/>
          <w:lang w:eastAsia="es-ES"/>
        </w:rPr>
        <w:t>Aumentar la producción de las fincas mediante el mejoramiento del recurso hídrico en la zona rural por medio de riego por aspersión del municipio de xxxxxxx departamento de xxxxxx.</w:t>
      </w:r>
    </w:p>
    <w:p w14:paraId="3847F053" w14:textId="77777777" w:rsidR="00306D05" w:rsidRPr="00CF3F13" w:rsidRDefault="00306D05" w:rsidP="00306D05">
      <w:pPr>
        <w:pStyle w:val="Estilo1"/>
        <w:ind w:firstLine="0"/>
        <w:rPr>
          <w:lang w:eastAsia="es-ES"/>
        </w:rPr>
      </w:pPr>
    </w:p>
    <w:p w14:paraId="3ADB7233" w14:textId="77777777" w:rsidR="00306D05" w:rsidRDefault="00306D05" w:rsidP="007164D9">
      <w:pPr>
        <w:pStyle w:val="Titulo2"/>
        <w:numPr>
          <w:ilvl w:val="0"/>
          <w:numId w:val="0"/>
        </w:numPr>
        <w:ind w:left="360" w:hanging="360"/>
        <w:jc w:val="both"/>
        <w:rPr>
          <w:lang w:eastAsia="es-ES"/>
        </w:rPr>
      </w:pPr>
      <w:r w:rsidRPr="00CF3F13">
        <w:rPr>
          <w:lang w:eastAsia="es-ES"/>
        </w:rPr>
        <w:t xml:space="preserve">Objetivos específicos </w:t>
      </w:r>
    </w:p>
    <w:p w14:paraId="0FB8E466" w14:textId="77777777" w:rsidR="00306D05" w:rsidRPr="00CF3F13" w:rsidRDefault="00306D05" w:rsidP="00306D05">
      <w:pPr>
        <w:pStyle w:val="Titulo2"/>
        <w:numPr>
          <w:ilvl w:val="0"/>
          <w:numId w:val="0"/>
        </w:numPr>
        <w:jc w:val="both"/>
        <w:rPr>
          <w:lang w:eastAsia="es-ES"/>
        </w:rPr>
      </w:pPr>
    </w:p>
    <w:p w14:paraId="431ED6AD" w14:textId="77777777" w:rsidR="00306D05" w:rsidRPr="007164D9" w:rsidRDefault="00306D05" w:rsidP="00306D05">
      <w:pPr>
        <w:suppressAutoHyphens w:val="0"/>
        <w:autoSpaceDN/>
        <w:spacing w:line="240" w:lineRule="auto"/>
        <w:ind w:firstLine="0"/>
        <w:contextualSpacing/>
        <w:textAlignment w:val="auto"/>
        <w:rPr>
          <w:rFonts w:eastAsia="Times New Roman" w:cs="Arial"/>
          <w:bCs/>
          <w:color w:val="A6A6A6" w:themeColor="background1" w:themeShade="A6"/>
          <w:sz w:val="20"/>
          <w:szCs w:val="20"/>
          <w:lang w:eastAsia="es-ES"/>
        </w:rPr>
      </w:pPr>
      <w:r w:rsidRPr="007164D9">
        <w:rPr>
          <w:rFonts w:eastAsia="Times New Roman" w:cs="Arial"/>
          <w:bCs/>
          <w:color w:val="A6A6A6" w:themeColor="background1" w:themeShade="A6"/>
          <w:sz w:val="20"/>
          <w:szCs w:val="20"/>
          <w:lang w:eastAsia="es-ES"/>
        </w:rPr>
        <w:t xml:space="preserve">Los objetivos específicos del proyecto se obtienen de la relación causa efecto del árbol de problemas, convirtiéndose las causas directas en positivo para convertirse en los objetivos específicos del proyecto. </w:t>
      </w:r>
    </w:p>
    <w:p w14:paraId="111E787A" w14:textId="77777777" w:rsidR="00306D05" w:rsidRPr="00CF3F13" w:rsidRDefault="00306D05" w:rsidP="00306D05">
      <w:pPr>
        <w:pStyle w:val="Titulo2"/>
        <w:numPr>
          <w:ilvl w:val="0"/>
          <w:numId w:val="0"/>
        </w:numPr>
        <w:jc w:val="both"/>
        <w:rPr>
          <w:lang w:eastAsia="es-ES"/>
        </w:rPr>
      </w:pPr>
    </w:p>
    <w:tbl>
      <w:tblPr>
        <w:tblStyle w:val="Tablaconcuadrcula"/>
        <w:tblW w:w="9351" w:type="dxa"/>
        <w:tblLook w:val="04A0" w:firstRow="1" w:lastRow="0" w:firstColumn="1" w:lastColumn="0" w:noHBand="0" w:noVBand="1"/>
      </w:tblPr>
      <w:tblGrid>
        <w:gridCol w:w="2025"/>
        <w:gridCol w:w="3782"/>
        <w:gridCol w:w="3544"/>
      </w:tblGrid>
      <w:tr w:rsidR="00D00C6C" w:rsidRPr="003A4FDD" w14:paraId="5ABB2C3D" w14:textId="77777777" w:rsidTr="00316327">
        <w:trPr>
          <w:trHeight w:val="438"/>
        </w:trPr>
        <w:tc>
          <w:tcPr>
            <w:tcW w:w="2025" w:type="dxa"/>
            <w:shd w:val="clear" w:color="auto" w:fill="BF8F00" w:themeFill="accent4" w:themeFillShade="BF"/>
            <w:vAlign w:val="center"/>
          </w:tcPr>
          <w:p w14:paraId="1C470E99" w14:textId="77777777" w:rsidR="00D00C6C" w:rsidRPr="008C2CD8" w:rsidRDefault="00D00C6C" w:rsidP="00316327">
            <w:pPr>
              <w:ind w:firstLine="0"/>
              <w:jc w:val="center"/>
              <w:rPr>
                <w:rFonts w:cs="Arial"/>
                <w:b/>
                <w:bCs/>
                <w:color w:val="FFFFFF" w:themeColor="background1"/>
                <w:sz w:val="20"/>
                <w:szCs w:val="21"/>
              </w:rPr>
            </w:pPr>
            <w:r w:rsidRPr="008C2CD8">
              <w:rPr>
                <w:rFonts w:cs="Arial"/>
                <w:b/>
                <w:bCs/>
                <w:color w:val="FFFFFF" w:themeColor="background1"/>
                <w:sz w:val="20"/>
                <w:szCs w:val="21"/>
              </w:rPr>
              <w:t>Tipo de causa</w:t>
            </w:r>
          </w:p>
        </w:tc>
        <w:tc>
          <w:tcPr>
            <w:tcW w:w="3782" w:type="dxa"/>
            <w:shd w:val="clear" w:color="auto" w:fill="BF8F00" w:themeFill="accent4" w:themeFillShade="BF"/>
            <w:vAlign w:val="center"/>
          </w:tcPr>
          <w:p w14:paraId="6D07BB8D" w14:textId="77777777" w:rsidR="00D00C6C" w:rsidRPr="008C2CD8" w:rsidRDefault="00D00C6C" w:rsidP="00316327">
            <w:pPr>
              <w:ind w:firstLine="0"/>
              <w:jc w:val="center"/>
              <w:rPr>
                <w:rFonts w:cs="Arial"/>
                <w:b/>
                <w:bCs/>
                <w:color w:val="FFFFFF" w:themeColor="background1"/>
                <w:sz w:val="20"/>
                <w:szCs w:val="21"/>
              </w:rPr>
            </w:pPr>
            <w:r w:rsidRPr="008C2CD8">
              <w:rPr>
                <w:rFonts w:cs="Arial"/>
                <w:b/>
                <w:bCs/>
                <w:color w:val="FFFFFF" w:themeColor="background1"/>
                <w:sz w:val="20"/>
                <w:szCs w:val="21"/>
              </w:rPr>
              <w:t>Causas Relacionada</w:t>
            </w:r>
          </w:p>
        </w:tc>
        <w:tc>
          <w:tcPr>
            <w:tcW w:w="3544" w:type="dxa"/>
            <w:shd w:val="clear" w:color="auto" w:fill="BF8F00" w:themeFill="accent4" w:themeFillShade="BF"/>
            <w:vAlign w:val="center"/>
          </w:tcPr>
          <w:p w14:paraId="5CB3045C" w14:textId="77777777" w:rsidR="00D00C6C" w:rsidRPr="008C2CD8" w:rsidRDefault="00D00C6C" w:rsidP="00316327">
            <w:pPr>
              <w:ind w:firstLine="0"/>
              <w:jc w:val="center"/>
              <w:rPr>
                <w:rFonts w:cs="Arial"/>
                <w:b/>
                <w:bCs/>
                <w:color w:val="FFFFFF" w:themeColor="background1"/>
                <w:sz w:val="20"/>
                <w:szCs w:val="21"/>
              </w:rPr>
            </w:pPr>
            <w:r w:rsidRPr="008C2CD8">
              <w:rPr>
                <w:rFonts w:cs="Arial"/>
                <w:b/>
                <w:bCs/>
                <w:color w:val="FFFFFF" w:themeColor="background1"/>
                <w:sz w:val="20"/>
                <w:szCs w:val="21"/>
              </w:rPr>
              <w:t>Objetivo Especifico</w:t>
            </w:r>
          </w:p>
        </w:tc>
      </w:tr>
      <w:tr w:rsidR="00D00C6C" w:rsidRPr="003A4FDD" w14:paraId="0B39D0B8" w14:textId="77777777" w:rsidTr="00316327">
        <w:trPr>
          <w:trHeight w:val="219"/>
        </w:trPr>
        <w:tc>
          <w:tcPr>
            <w:tcW w:w="2025" w:type="dxa"/>
            <w:vAlign w:val="center"/>
          </w:tcPr>
          <w:p w14:paraId="599D12CD" w14:textId="77777777" w:rsidR="00D00C6C" w:rsidRPr="008C16C3" w:rsidRDefault="00D00C6C" w:rsidP="00316327">
            <w:pPr>
              <w:ind w:firstLine="0"/>
              <w:rPr>
                <w:rFonts w:cs="Arial"/>
                <w:b/>
                <w:bCs/>
                <w:sz w:val="20"/>
                <w:szCs w:val="21"/>
                <w:u w:val="single"/>
              </w:rPr>
            </w:pPr>
            <w:r w:rsidRPr="008C16C3">
              <w:rPr>
                <w:rFonts w:cs="Arial"/>
                <w:b/>
                <w:bCs/>
                <w:sz w:val="20"/>
                <w:szCs w:val="21"/>
                <w:u w:val="single"/>
              </w:rPr>
              <w:t>Directa</w:t>
            </w:r>
          </w:p>
        </w:tc>
        <w:tc>
          <w:tcPr>
            <w:tcW w:w="3782" w:type="dxa"/>
            <w:vAlign w:val="center"/>
          </w:tcPr>
          <w:p w14:paraId="79E718DD" w14:textId="77777777" w:rsidR="00D00C6C" w:rsidRPr="008C16C3" w:rsidRDefault="00D00C6C" w:rsidP="00316327">
            <w:pPr>
              <w:ind w:firstLine="0"/>
              <w:jc w:val="left"/>
              <w:rPr>
                <w:rFonts w:cs="Arial"/>
                <w:b/>
                <w:bCs/>
                <w:sz w:val="20"/>
                <w:szCs w:val="21"/>
                <w:u w:val="single"/>
              </w:rPr>
            </w:pPr>
          </w:p>
        </w:tc>
        <w:tc>
          <w:tcPr>
            <w:tcW w:w="3544" w:type="dxa"/>
            <w:vAlign w:val="center"/>
          </w:tcPr>
          <w:p w14:paraId="31B1C0AF" w14:textId="77777777" w:rsidR="00D00C6C" w:rsidRPr="008C16C3" w:rsidRDefault="00D00C6C" w:rsidP="00316327">
            <w:pPr>
              <w:ind w:firstLine="0"/>
              <w:jc w:val="left"/>
              <w:rPr>
                <w:rFonts w:cs="Arial"/>
                <w:b/>
                <w:bCs/>
                <w:sz w:val="20"/>
                <w:szCs w:val="21"/>
                <w:u w:val="single"/>
              </w:rPr>
            </w:pPr>
          </w:p>
        </w:tc>
      </w:tr>
      <w:tr w:rsidR="00D00C6C" w:rsidRPr="003A4FDD" w14:paraId="323B44F4" w14:textId="77777777" w:rsidTr="00316327">
        <w:trPr>
          <w:trHeight w:val="219"/>
        </w:trPr>
        <w:tc>
          <w:tcPr>
            <w:tcW w:w="2025" w:type="dxa"/>
            <w:vAlign w:val="center"/>
          </w:tcPr>
          <w:p w14:paraId="4408DFD6" w14:textId="77777777" w:rsidR="00D00C6C" w:rsidRPr="003A4FDD" w:rsidRDefault="00D00C6C" w:rsidP="00316327">
            <w:pPr>
              <w:ind w:firstLine="0"/>
              <w:rPr>
                <w:rFonts w:cs="Arial"/>
                <w:sz w:val="20"/>
                <w:szCs w:val="21"/>
              </w:rPr>
            </w:pPr>
            <w:r>
              <w:rPr>
                <w:rFonts w:cs="Arial"/>
                <w:sz w:val="20"/>
                <w:szCs w:val="21"/>
              </w:rPr>
              <w:t>Indirecta</w:t>
            </w:r>
          </w:p>
        </w:tc>
        <w:tc>
          <w:tcPr>
            <w:tcW w:w="3782" w:type="dxa"/>
            <w:vAlign w:val="center"/>
          </w:tcPr>
          <w:p w14:paraId="237FE90A" w14:textId="77777777" w:rsidR="00D00C6C" w:rsidRPr="003A4FDD" w:rsidRDefault="00D00C6C" w:rsidP="00316327">
            <w:pPr>
              <w:ind w:firstLine="0"/>
              <w:jc w:val="left"/>
              <w:rPr>
                <w:rFonts w:cs="Arial"/>
                <w:sz w:val="20"/>
                <w:szCs w:val="21"/>
              </w:rPr>
            </w:pPr>
          </w:p>
        </w:tc>
        <w:tc>
          <w:tcPr>
            <w:tcW w:w="3544" w:type="dxa"/>
            <w:vAlign w:val="center"/>
          </w:tcPr>
          <w:p w14:paraId="7D1BE55E" w14:textId="77777777" w:rsidR="00D00C6C" w:rsidRPr="003A4FDD" w:rsidRDefault="00D00C6C" w:rsidP="00316327">
            <w:pPr>
              <w:ind w:firstLine="0"/>
              <w:jc w:val="left"/>
              <w:rPr>
                <w:rFonts w:cs="Arial"/>
                <w:sz w:val="20"/>
                <w:szCs w:val="21"/>
              </w:rPr>
            </w:pPr>
          </w:p>
        </w:tc>
      </w:tr>
      <w:tr w:rsidR="00D00C6C" w:rsidRPr="003A4FDD" w14:paraId="33E02992" w14:textId="77777777" w:rsidTr="00316327">
        <w:trPr>
          <w:trHeight w:val="219"/>
        </w:trPr>
        <w:tc>
          <w:tcPr>
            <w:tcW w:w="2025" w:type="dxa"/>
            <w:vAlign w:val="center"/>
          </w:tcPr>
          <w:p w14:paraId="26D11D95" w14:textId="77777777" w:rsidR="00D00C6C" w:rsidRPr="003A4FDD" w:rsidRDefault="00D00C6C" w:rsidP="00316327">
            <w:pPr>
              <w:ind w:firstLine="0"/>
              <w:rPr>
                <w:rFonts w:cs="Arial"/>
                <w:sz w:val="20"/>
                <w:szCs w:val="21"/>
              </w:rPr>
            </w:pPr>
            <w:r>
              <w:rPr>
                <w:rFonts w:cs="Arial"/>
                <w:sz w:val="20"/>
                <w:szCs w:val="21"/>
              </w:rPr>
              <w:t>Indirecta</w:t>
            </w:r>
          </w:p>
        </w:tc>
        <w:tc>
          <w:tcPr>
            <w:tcW w:w="3782" w:type="dxa"/>
            <w:vAlign w:val="center"/>
          </w:tcPr>
          <w:p w14:paraId="3F68A7E8" w14:textId="77777777" w:rsidR="00D00C6C" w:rsidRPr="003A4FDD" w:rsidRDefault="00D00C6C" w:rsidP="00316327">
            <w:pPr>
              <w:ind w:firstLine="0"/>
              <w:jc w:val="left"/>
              <w:rPr>
                <w:rFonts w:cs="Arial"/>
                <w:sz w:val="20"/>
                <w:szCs w:val="21"/>
              </w:rPr>
            </w:pPr>
          </w:p>
        </w:tc>
        <w:tc>
          <w:tcPr>
            <w:tcW w:w="3544" w:type="dxa"/>
            <w:vAlign w:val="center"/>
          </w:tcPr>
          <w:p w14:paraId="2CFE53C3" w14:textId="77777777" w:rsidR="00D00C6C" w:rsidRPr="003A4FDD" w:rsidRDefault="00D00C6C" w:rsidP="00316327">
            <w:pPr>
              <w:ind w:firstLine="0"/>
              <w:jc w:val="left"/>
              <w:rPr>
                <w:rFonts w:cs="Arial"/>
                <w:sz w:val="20"/>
                <w:szCs w:val="21"/>
              </w:rPr>
            </w:pPr>
          </w:p>
        </w:tc>
      </w:tr>
      <w:tr w:rsidR="00D00C6C" w:rsidRPr="003A4FDD" w14:paraId="7D43877D" w14:textId="77777777" w:rsidTr="00316327">
        <w:trPr>
          <w:trHeight w:val="219"/>
        </w:trPr>
        <w:tc>
          <w:tcPr>
            <w:tcW w:w="2025" w:type="dxa"/>
            <w:vAlign w:val="center"/>
          </w:tcPr>
          <w:p w14:paraId="39A795B0" w14:textId="77777777" w:rsidR="00D00C6C" w:rsidRPr="003A4FDD" w:rsidRDefault="00D00C6C" w:rsidP="00316327">
            <w:pPr>
              <w:ind w:firstLine="0"/>
              <w:rPr>
                <w:rFonts w:cs="Arial"/>
                <w:sz w:val="20"/>
                <w:szCs w:val="21"/>
              </w:rPr>
            </w:pPr>
            <w:r>
              <w:rPr>
                <w:rFonts w:cs="Arial"/>
                <w:sz w:val="20"/>
                <w:szCs w:val="21"/>
              </w:rPr>
              <w:t>Indirecta</w:t>
            </w:r>
          </w:p>
        </w:tc>
        <w:tc>
          <w:tcPr>
            <w:tcW w:w="3782" w:type="dxa"/>
            <w:vAlign w:val="center"/>
          </w:tcPr>
          <w:p w14:paraId="6D265DFF" w14:textId="77777777" w:rsidR="00D00C6C" w:rsidRPr="003A4FDD" w:rsidRDefault="00D00C6C" w:rsidP="00316327">
            <w:pPr>
              <w:ind w:firstLine="0"/>
              <w:jc w:val="left"/>
              <w:rPr>
                <w:rFonts w:cs="Arial"/>
                <w:sz w:val="20"/>
                <w:szCs w:val="21"/>
              </w:rPr>
            </w:pPr>
          </w:p>
        </w:tc>
        <w:tc>
          <w:tcPr>
            <w:tcW w:w="3544" w:type="dxa"/>
            <w:vAlign w:val="center"/>
          </w:tcPr>
          <w:p w14:paraId="73F0F067" w14:textId="77777777" w:rsidR="00D00C6C" w:rsidRPr="003A4FDD" w:rsidRDefault="00D00C6C" w:rsidP="00316327">
            <w:pPr>
              <w:ind w:firstLine="0"/>
              <w:jc w:val="left"/>
              <w:rPr>
                <w:rFonts w:cs="Arial"/>
                <w:sz w:val="20"/>
                <w:szCs w:val="21"/>
              </w:rPr>
            </w:pPr>
          </w:p>
        </w:tc>
      </w:tr>
      <w:tr w:rsidR="00D00C6C" w:rsidRPr="003A4FDD" w14:paraId="60666DC8" w14:textId="77777777" w:rsidTr="00316327">
        <w:trPr>
          <w:trHeight w:val="219"/>
        </w:trPr>
        <w:tc>
          <w:tcPr>
            <w:tcW w:w="2025" w:type="dxa"/>
            <w:vAlign w:val="center"/>
          </w:tcPr>
          <w:p w14:paraId="22B1D227" w14:textId="77777777" w:rsidR="00D00C6C" w:rsidRPr="003A4FDD" w:rsidRDefault="00D00C6C" w:rsidP="00316327">
            <w:pPr>
              <w:ind w:firstLine="0"/>
              <w:rPr>
                <w:rFonts w:cs="Arial"/>
                <w:sz w:val="20"/>
                <w:szCs w:val="21"/>
              </w:rPr>
            </w:pPr>
            <w:r w:rsidRPr="008C16C3">
              <w:rPr>
                <w:rFonts w:cs="Arial"/>
                <w:b/>
                <w:bCs/>
                <w:sz w:val="20"/>
                <w:szCs w:val="21"/>
                <w:u w:val="single"/>
              </w:rPr>
              <w:t>Directa</w:t>
            </w:r>
          </w:p>
        </w:tc>
        <w:tc>
          <w:tcPr>
            <w:tcW w:w="3782" w:type="dxa"/>
            <w:vAlign w:val="center"/>
          </w:tcPr>
          <w:p w14:paraId="1AD7F2DE" w14:textId="77777777" w:rsidR="00D00C6C" w:rsidRPr="003A4FDD" w:rsidRDefault="00D00C6C" w:rsidP="00316327">
            <w:pPr>
              <w:ind w:firstLine="0"/>
              <w:jc w:val="left"/>
              <w:rPr>
                <w:rFonts w:cs="Arial"/>
                <w:sz w:val="20"/>
                <w:szCs w:val="21"/>
              </w:rPr>
            </w:pPr>
          </w:p>
        </w:tc>
        <w:tc>
          <w:tcPr>
            <w:tcW w:w="3544" w:type="dxa"/>
            <w:vAlign w:val="center"/>
          </w:tcPr>
          <w:p w14:paraId="698CFA2D" w14:textId="77777777" w:rsidR="00D00C6C" w:rsidRPr="003A4FDD" w:rsidRDefault="00D00C6C" w:rsidP="00316327">
            <w:pPr>
              <w:ind w:firstLine="0"/>
              <w:jc w:val="left"/>
              <w:rPr>
                <w:rFonts w:cs="Arial"/>
                <w:sz w:val="20"/>
                <w:szCs w:val="21"/>
              </w:rPr>
            </w:pPr>
          </w:p>
        </w:tc>
      </w:tr>
      <w:tr w:rsidR="00D00C6C" w:rsidRPr="003A4FDD" w14:paraId="24D2B199" w14:textId="77777777" w:rsidTr="00316327">
        <w:trPr>
          <w:trHeight w:val="219"/>
        </w:trPr>
        <w:tc>
          <w:tcPr>
            <w:tcW w:w="2025" w:type="dxa"/>
            <w:vAlign w:val="center"/>
          </w:tcPr>
          <w:p w14:paraId="548E7EE7" w14:textId="77777777" w:rsidR="00D00C6C" w:rsidRPr="003A4FDD" w:rsidRDefault="00D00C6C" w:rsidP="00316327">
            <w:pPr>
              <w:ind w:firstLine="0"/>
              <w:rPr>
                <w:rFonts w:cs="Arial"/>
                <w:sz w:val="20"/>
                <w:szCs w:val="21"/>
              </w:rPr>
            </w:pPr>
            <w:r>
              <w:rPr>
                <w:rFonts w:cs="Arial"/>
                <w:sz w:val="20"/>
                <w:szCs w:val="21"/>
              </w:rPr>
              <w:t>Indirecta</w:t>
            </w:r>
          </w:p>
        </w:tc>
        <w:tc>
          <w:tcPr>
            <w:tcW w:w="3782" w:type="dxa"/>
            <w:vAlign w:val="center"/>
          </w:tcPr>
          <w:p w14:paraId="79A7374F" w14:textId="77777777" w:rsidR="00D00C6C" w:rsidRPr="003A4FDD" w:rsidRDefault="00D00C6C" w:rsidP="00316327">
            <w:pPr>
              <w:ind w:firstLine="0"/>
              <w:jc w:val="left"/>
              <w:rPr>
                <w:rFonts w:cs="Arial"/>
                <w:sz w:val="20"/>
                <w:szCs w:val="21"/>
              </w:rPr>
            </w:pPr>
          </w:p>
        </w:tc>
        <w:tc>
          <w:tcPr>
            <w:tcW w:w="3544" w:type="dxa"/>
            <w:vAlign w:val="center"/>
          </w:tcPr>
          <w:p w14:paraId="1F01D846" w14:textId="77777777" w:rsidR="00D00C6C" w:rsidRPr="003A4FDD" w:rsidRDefault="00D00C6C" w:rsidP="00316327">
            <w:pPr>
              <w:ind w:firstLine="0"/>
              <w:jc w:val="left"/>
              <w:rPr>
                <w:rFonts w:cs="Arial"/>
                <w:sz w:val="20"/>
                <w:szCs w:val="21"/>
              </w:rPr>
            </w:pPr>
          </w:p>
        </w:tc>
      </w:tr>
      <w:tr w:rsidR="00D00C6C" w:rsidRPr="003A4FDD" w14:paraId="442722E8" w14:textId="77777777" w:rsidTr="00316327">
        <w:trPr>
          <w:trHeight w:val="219"/>
        </w:trPr>
        <w:tc>
          <w:tcPr>
            <w:tcW w:w="2025" w:type="dxa"/>
            <w:vAlign w:val="center"/>
          </w:tcPr>
          <w:p w14:paraId="41F40EF4" w14:textId="77777777" w:rsidR="00D00C6C" w:rsidRPr="003A4FDD" w:rsidRDefault="00D00C6C" w:rsidP="00316327">
            <w:pPr>
              <w:ind w:firstLine="0"/>
              <w:rPr>
                <w:rFonts w:cs="Arial"/>
                <w:sz w:val="20"/>
                <w:szCs w:val="21"/>
              </w:rPr>
            </w:pPr>
            <w:r>
              <w:rPr>
                <w:rFonts w:cs="Arial"/>
                <w:sz w:val="20"/>
                <w:szCs w:val="21"/>
              </w:rPr>
              <w:t>Indirecta</w:t>
            </w:r>
          </w:p>
        </w:tc>
        <w:tc>
          <w:tcPr>
            <w:tcW w:w="3782" w:type="dxa"/>
            <w:vAlign w:val="center"/>
          </w:tcPr>
          <w:p w14:paraId="4AEE6E59" w14:textId="77777777" w:rsidR="00D00C6C" w:rsidRPr="003A4FDD" w:rsidRDefault="00D00C6C" w:rsidP="00316327">
            <w:pPr>
              <w:ind w:firstLine="0"/>
              <w:jc w:val="left"/>
              <w:rPr>
                <w:rFonts w:cs="Arial"/>
                <w:sz w:val="20"/>
                <w:szCs w:val="21"/>
              </w:rPr>
            </w:pPr>
          </w:p>
        </w:tc>
        <w:tc>
          <w:tcPr>
            <w:tcW w:w="3544" w:type="dxa"/>
            <w:vAlign w:val="center"/>
          </w:tcPr>
          <w:p w14:paraId="380C1FA7" w14:textId="77777777" w:rsidR="00D00C6C" w:rsidRPr="003A4FDD" w:rsidRDefault="00D00C6C" w:rsidP="00316327">
            <w:pPr>
              <w:ind w:firstLine="0"/>
              <w:jc w:val="left"/>
              <w:rPr>
                <w:rFonts w:cs="Arial"/>
                <w:sz w:val="20"/>
                <w:szCs w:val="21"/>
              </w:rPr>
            </w:pPr>
          </w:p>
        </w:tc>
      </w:tr>
      <w:tr w:rsidR="00D00C6C" w:rsidRPr="003A4FDD" w14:paraId="2FCADEE1" w14:textId="77777777" w:rsidTr="00316327">
        <w:trPr>
          <w:trHeight w:val="219"/>
        </w:trPr>
        <w:tc>
          <w:tcPr>
            <w:tcW w:w="2025" w:type="dxa"/>
            <w:vAlign w:val="center"/>
          </w:tcPr>
          <w:p w14:paraId="2C7304EF" w14:textId="77777777" w:rsidR="00D00C6C" w:rsidRPr="003A4FDD" w:rsidRDefault="00D00C6C" w:rsidP="00316327">
            <w:pPr>
              <w:ind w:firstLine="0"/>
              <w:rPr>
                <w:rFonts w:cs="Arial"/>
                <w:sz w:val="20"/>
                <w:szCs w:val="21"/>
              </w:rPr>
            </w:pPr>
            <w:r>
              <w:rPr>
                <w:rFonts w:cs="Arial"/>
                <w:sz w:val="20"/>
                <w:szCs w:val="21"/>
              </w:rPr>
              <w:t>Indirecta</w:t>
            </w:r>
          </w:p>
        </w:tc>
        <w:tc>
          <w:tcPr>
            <w:tcW w:w="3782" w:type="dxa"/>
            <w:vAlign w:val="center"/>
          </w:tcPr>
          <w:p w14:paraId="539118D1" w14:textId="77777777" w:rsidR="00D00C6C" w:rsidRPr="003A4FDD" w:rsidRDefault="00D00C6C" w:rsidP="00316327">
            <w:pPr>
              <w:ind w:firstLine="0"/>
              <w:jc w:val="left"/>
              <w:rPr>
                <w:rFonts w:cs="Arial"/>
                <w:sz w:val="20"/>
                <w:szCs w:val="21"/>
              </w:rPr>
            </w:pPr>
          </w:p>
        </w:tc>
        <w:tc>
          <w:tcPr>
            <w:tcW w:w="3544" w:type="dxa"/>
            <w:vAlign w:val="center"/>
          </w:tcPr>
          <w:p w14:paraId="0071FB85" w14:textId="77777777" w:rsidR="00D00C6C" w:rsidRPr="003A4FDD" w:rsidRDefault="00D00C6C" w:rsidP="00316327">
            <w:pPr>
              <w:ind w:firstLine="0"/>
              <w:jc w:val="left"/>
              <w:rPr>
                <w:rFonts w:cs="Arial"/>
                <w:sz w:val="20"/>
                <w:szCs w:val="21"/>
              </w:rPr>
            </w:pPr>
          </w:p>
        </w:tc>
      </w:tr>
    </w:tbl>
    <w:p w14:paraId="3F5BB6AE" w14:textId="77777777" w:rsidR="00306D05" w:rsidRPr="00CF3F13" w:rsidRDefault="00306D05" w:rsidP="00306D05">
      <w:pPr>
        <w:spacing w:line="240" w:lineRule="auto"/>
        <w:ind w:firstLine="0"/>
        <w:rPr>
          <w:rFonts w:cs="Arial"/>
          <w:szCs w:val="22"/>
          <w:lang w:bidi="es-ES"/>
        </w:rPr>
      </w:pPr>
    </w:p>
    <w:p w14:paraId="1ED204DA" w14:textId="77777777" w:rsidR="00854875" w:rsidRDefault="00854875" w:rsidP="00854875">
      <w:pPr>
        <w:spacing w:line="240" w:lineRule="auto"/>
        <w:ind w:firstLine="0"/>
        <w:jc w:val="center"/>
        <w:rPr>
          <w:rFonts w:cs="Arial"/>
          <w:szCs w:val="22"/>
        </w:rPr>
      </w:pPr>
      <w:r w:rsidRPr="00E5644E">
        <w:rPr>
          <w:rFonts w:cs="Arial"/>
          <w:szCs w:val="22"/>
          <w:lang w:bidi="es-ES"/>
        </w:rPr>
        <w:t xml:space="preserve">Ilustración 2. </w:t>
      </w:r>
      <w:r w:rsidRPr="00E5644E">
        <w:rPr>
          <w:rFonts w:cs="Arial"/>
          <w:szCs w:val="22"/>
        </w:rPr>
        <w:t>Árbol de objetivos</w:t>
      </w:r>
    </w:p>
    <w:p w14:paraId="6CFF8106" w14:textId="77777777" w:rsidR="00854875" w:rsidRDefault="00854875" w:rsidP="00854875">
      <w:pPr>
        <w:spacing w:line="240" w:lineRule="auto"/>
        <w:ind w:firstLine="0"/>
        <w:rPr>
          <w:rFonts w:cs="Arial"/>
          <w:szCs w:val="22"/>
        </w:rPr>
      </w:pPr>
      <w:r>
        <w:rPr>
          <w:rFonts w:cs="Arial"/>
          <w:noProof/>
          <w:szCs w:val="22"/>
        </w:rPr>
        <mc:AlternateContent>
          <mc:Choice Requires="wps">
            <w:drawing>
              <wp:anchor distT="0" distB="0" distL="114300" distR="114300" simplePos="0" relativeHeight="251816960" behindDoc="0" locked="0" layoutInCell="1" allowOverlap="1" wp14:anchorId="28D2618F" wp14:editId="29F5689E">
                <wp:simplePos x="0" y="0"/>
                <wp:positionH relativeFrom="column">
                  <wp:posOffset>3893298</wp:posOffset>
                </wp:positionH>
                <wp:positionV relativeFrom="paragraph">
                  <wp:posOffset>40640</wp:posOffset>
                </wp:positionV>
                <wp:extent cx="2009869" cy="280658"/>
                <wp:effectExtent l="0" t="0" r="9525" b="12065"/>
                <wp:wrapNone/>
                <wp:docPr id="18"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13B40E7B" w14:textId="77777777" w:rsidR="00854875" w:rsidRDefault="00854875" w:rsidP="00854875">
                            <w:r>
                              <w:t>Fin Indirecto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D2618F" id="_x0000_s1149" style="position:absolute;left:0;text-align:left;margin-left:306.55pt;margin-top:3.2pt;width:158.25pt;height:22.1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" fillcolor="white [3201]" strokecolor="#a5a5a5 [3206]" strokeweight="1pt">
                <v:textbox>
                  <w:txbxContent>
                    <w:p w14:paraId="13B40E7B" w14:textId="77777777" w:rsidR="00854875" w:rsidRDefault="00854875" w:rsidP="00854875">
                      <w:r>
                        <w:t>Fin Indirecto 2</w:t>
                      </w:r>
                    </w:p>
                  </w:txbxContent>
                </v:textbox>
              </v:rect>
            </w:pict>
          </mc:Fallback>
        </mc:AlternateContent>
      </w:r>
      <w:r>
        <w:rPr>
          <w:rFonts w:cs="Arial"/>
          <w:noProof/>
          <w:szCs w:val="22"/>
        </w:rPr>
        <mc:AlternateContent>
          <mc:Choice Requires="wps">
            <w:drawing>
              <wp:anchor distT="0" distB="0" distL="114300" distR="114300" simplePos="0" relativeHeight="251814912" behindDoc="0" locked="0" layoutInCell="1" allowOverlap="1" wp14:anchorId="46BB3BAE" wp14:editId="17ED6A97">
                <wp:simplePos x="0" y="0"/>
                <wp:positionH relativeFrom="column">
                  <wp:posOffset>570369</wp:posOffset>
                </wp:positionH>
                <wp:positionV relativeFrom="paragraph">
                  <wp:posOffset>31586</wp:posOffset>
                </wp:positionV>
                <wp:extent cx="2009869" cy="280658"/>
                <wp:effectExtent l="0" t="0" r="9525" b="12065"/>
                <wp:wrapNone/>
                <wp:docPr id="19"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6FCF6FC9" w14:textId="77777777" w:rsidR="00854875" w:rsidRDefault="00854875" w:rsidP="00854875">
                            <w:r>
                              <w:t>Fin Indirecto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BB3BAE" id="_x0000_s1150" style="position:absolute;left:0;text-align:left;margin-left:44.9pt;margin-top:2.5pt;width:158.25pt;height:22.1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" fillcolor="white [3201]" strokecolor="#a5a5a5 [3206]" strokeweight="1pt">
                <v:textbox>
                  <w:txbxContent>
                    <w:p w14:paraId="6FCF6FC9" w14:textId="77777777" w:rsidR="00854875" w:rsidRDefault="00854875" w:rsidP="00854875">
                      <w:r>
                        <w:t>Fin Indirecto 2</w:t>
                      </w:r>
                    </w:p>
                  </w:txbxContent>
                </v:textbox>
              </v:rect>
            </w:pict>
          </mc:Fallback>
        </mc:AlternateContent>
      </w:r>
    </w:p>
    <w:p w14:paraId="2105B898" w14:textId="77777777" w:rsidR="00854875" w:rsidRDefault="00854875" w:rsidP="00854875">
      <w:pPr>
        <w:spacing w:line="240" w:lineRule="auto"/>
        <w:ind w:firstLine="0"/>
        <w:rPr>
          <w:rFonts w:cs="Arial"/>
          <w:szCs w:val="22"/>
        </w:rPr>
      </w:pPr>
    </w:p>
    <w:p w14:paraId="73876AF8" w14:textId="77777777" w:rsidR="00854875" w:rsidRDefault="00854875" w:rsidP="00854875">
      <w:pPr>
        <w:spacing w:line="240" w:lineRule="auto"/>
        <w:ind w:firstLine="0"/>
        <w:rPr>
          <w:rFonts w:cs="Arial"/>
          <w:szCs w:val="22"/>
        </w:rPr>
      </w:pPr>
      <w:r>
        <w:rPr>
          <w:rFonts w:cs="Arial"/>
          <w:noProof/>
          <w:szCs w:val="22"/>
        </w:rPr>
        <mc:AlternateContent>
          <mc:Choice Requires="wps">
            <w:drawing>
              <wp:anchor distT="0" distB="0" distL="114300" distR="114300" simplePos="0" relativeHeight="251813888" behindDoc="0" locked="0" layoutInCell="1" allowOverlap="1" wp14:anchorId="0A1ED74F" wp14:editId="5C36AADE">
                <wp:simplePos x="0" y="0"/>
                <wp:positionH relativeFrom="column">
                  <wp:posOffset>569758</wp:posOffset>
                </wp:positionH>
                <wp:positionV relativeFrom="paragraph">
                  <wp:posOffset>160020</wp:posOffset>
                </wp:positionV>
                <wp:extent cx="2009869" cy="280658"/>
                <wp:effectExtent l="0" t="0" r="9525" b="12065"/>
                <wp:wrapNone/>
                <wp:docPr id="20"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1CD7ECBD" w14:textId="77777777" w:rsidR="00854875" w:rsidRDefault="00854875" w:rsidP="00854875">
                            <w:r>
                              <w:t>Fin Indirecto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1ED74F" id="_x0000_s1151" style="position:absolute;left:0;text-align:left;margin-left:44.85pt;margin-top:12.6pt;width:158.25pt;height:22.1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" fillcolor="white [3201]" strokecolor="#a5a5a5 [3206]" strokeweight="1pt">
                <v:textbox>
                  <w:txbxContent>
                    <w:p w14:paraId="1CD7ECBD" w14:textId="77777777" w:rsidR="00854875" w:rsidRDefault="00854875" w:rsidP="00854875">
                      <w:r>
                        <w:t>Fin Indirecto 1</w:t>
                      </w:r>
                    </w:p>
                  </w:txbxContent>
                </v:textbox>
              </v:rect>
            </w:pict>
          </mc:Fallback>
        </mc:AlternateContent>
      </w:r>
    </w:p>
    <w:p w14:paraId="2D1F9E70" w14:textId="77777777" w:rsidR="00854875" w:rsidRDefault="00854875" w:rsidP="00854875">
      <w:pPr>
        <w:spacing w:line="240" w:lineRule="auto"/>
        <w:ind w:firstLine="0"/>
        <w:rPr>
          <w:rFonts w:cs="Arial"/>
          <w:szCs w:val="22"/>
        </w:rPr>
      </w:pPr>
      <w:r>
        <w:rPr>
          <w:rFonts w:cs="Arial"/>
          <w:noProof/>
          <w:szCs w:val="22"/>
        </w:rPr>
        <mc:AlternateContent>
          <mc:Choice Requires="wps">
            <w:drawing>
              <wp:anchor distT="0" distB="0" distL="114300" distR="114300" simplePos="0" relativeHeight="251815936" behindDoc="0" locked="0" layoutInCell="1" allowOverlap="1" wp14:anchorId="3845F731" wp14:editId="6F28E5E5">
                <wp:simplePos x="0" y="0"/>
                <wp:positionH relativeFrom="column">
                  <wp:posOffset>3874883</wp:posOffset>
                </wp:positionH>
                <wp:positionV relativeFrom="paragraph">
                  <wp:posOffset>8890</wp:posOffset>
                </wp:positionV>
                <wp:extent cx="2009869" cy="280658"/>
                <wp:effectExtent l="0" t="0" r="9525" b="12065"/>
                <wp:wrapNone/>
                <wp:docPr id="21"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3270AC96" w14:textId="77777777" w:rsidR="00854875" w:rsidRDefault="00854875" w:rsidP="00854875">
                            <w:r>
                              <w:t>Fin Indirecto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45F731" id="_x0000_s1152" style="position:absolute;left:0;text-align:left;margin-left:305.1pt;margin-top:.7pt;width:158.25pt;height:22.1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" fillcolor="white [3201]" strokecolor="#a5a5a5 [3206]" strokeweight="1pt">
                <v:textbox>
                  <w:txbxContent>
                    <w:p w14:paraId="3270AC96" w14:textId="77777777" w:rsidR="00854875" w:rsidRDefault="00854875" w:rsidP="00854875">
                      <w:r>
                        <w:t>Fin Indirecto 1</w:t>
                      </w:r>
                    </w:p>
                  </w:txbxContent>
                </v:textbox>
              </v:rect>
            </w:pict>
          </mc:Fallback>
        </mc:AlternateContent>
      </w:r>
    </w:p>
    <w:p w14:paraId="310DE95C" w14:textId="77777777" w:rsidR="00854875" w:rsidRDefault="00854875" w:rsidP="00854875">
      <w:pPr>
        <w:spacing w:line="240" w:lineRule="auto"/>
        <w:ind w:firstLine="0"/>
        <w:rPr>
          <w:rFonts w:cs="Arial"/>
          <w:szCs w:val="22"/>
        </w:rPr>
      </w:pPr>
    </w:p>
    <w:p w14:paraId="7DBE2A83" w14:textId="77777777" w:rsidR="00854875" w:rsidRDefault="00854875" w:rsidP="00854875">
      <w:pPr>
        <w:spacing w:line="240" w:lineRule="auto"/>
        <w:ind w:firstLine="0"/>
        <w:rPr>
          <w:rFonts w:cs="Arial"/>
          <w:szCs w:val="22"/>
        </w:rPr>
      </w:pPr>
      <w:r>
        <w:rPr>
          <w:rFonts w:cs="Arial"/>
          <w:noProof/>
          <w:szCs w:val="22"/>
        </w:rPr>
        <mc:AlternateContent>
          <mc:Choice Requires="wps">
            <w:drawing>
              <wp:anchor distT="0" distB="0" distL="114300" distR="114300" simplePos="0" relativeHeight="251812864" behindDoc="0" locked="0" layoutInCell="1" allowOverlap="1" wp14:anchorId="0F086CE5" wp14:editId="5146337B">
                <wp:simplePos x="0" y="0"/>
                <wp:positionH relativeFrom="column">
                  <wp:posOffset>3879850</wp:posOffset>
                </wp:positionH>
                <wp:positionV relativeFrom="paragraph">
                  <wp:posOffset>158750</wp:posOffset>
                </wp:positionV>
                <wp:extent cx="2009775" cy="280035"/>
                <wp:effectExtent l="0" t="0" r="9525" b="12065"/>
                <wp:wrapNone/>
                <wp:docPr id="22" name="Rectángulo 2"/>
                <wp:cNvGraphicFramePr/>
                <a:graphic xmlns:a="http://schemas.openxmlformats.org/drawingml/2006/main">
                  <a:graphicData uri="http://schemas.microsoft.com/office/word/2010/wordprocessingShape">
                    <wps:wsp>
                      <wps:cNvSpPr/>
                      <wps:spPr>
                        <a:xfrm>
                          <a:off x="0" y="0"/>
                          <a:ext cx="2009775" cy="280035"/>
                        </a:xfrm>
                        <a:prstGeom prst="rect">
                          <a:avLst/>
                        </a:prstGeom>
                      </wps:spPr>
                      <wps:style>
                        <a:lnRef idx="2">
                          <a:schemeClr val="dk1"/>
                        </a:lnRef>
                        <a:fillRef idx="1">
                          <a:schemeClr val="lt1"/>
                        </a:fillRef>
                        <a:effectRef idx="0">
                          <a:schemeClr val="dk1"/>
                        </a:effectRef>
                        <a:fontRef idx="minor">
                          <a:schemeClr val="dk1"/>
                        </a:fontRef>
                      </wps:style>
                      <wps:txbx>
                        <w:txbxContent>
                          <w:p w14:paraId="51C90AD6" w14:textId="77777777" w:rsidR="00854875" w:rsidRDefault="00854875" w:rsidP="00854875">
                            <w:r>
                              <w:t>Fin 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086CE5" id="_x0000_s1153" style="position:absolute;left:0;text-align:left;margin-left:305.5pt;margin-top:12.5pt;width:158.25pt;height:22.05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" fillcolor="white [3201]" strokecolor="black [3200]" strokeweight="1pt">
                <v:textbox>
                  <w:txbxContent>
                    <w:p w14:paraId="51C90AD6" w14:textId="77777777" w:rsidR="00854875" w:rsidRDefault="00854875" w:rsidP="00854875">
                      <w:r>
                        <w:t>Fin directo 2</w:t>
                      </w:r>
                    </w:p>
                  </w:txbxContent>
                </v:textbox>
              </v:rect>
            </w:pict>
          </mc:Fallback>
        </mc:AlternateContent>
      </w:r>
      <w:r>
        <w:rPr>
          <w:rFonts w:cs="Arial"/>
          <w:noProof/>
          <w:szCs w:val="22"/>
        </w:rPr>
        <mc:AlternateContent>
          <mc:Choice Requires="wps">
            <w:drawing>
              <wp:anchor distT="0" distB="0" distL="114300" distR="114300" simplePos="0" relativeHeight="251811840" behindDoc="0" locked="0" layoutInCell="1" allowOverlap="1" wp14:anchorId="0D31C88F" wp14:editId="49E7C561">
                <wp:simplePos x="0" y="0"/>
                <wp:positionH relativeFrom="column">
                  <wp:posOffset>570368</wp:posOffset>
                </wp:positionH>
                <wp:positionV relativeFrom="paragraph">
                  <wp:posOffset>142548</wp:posOffset>
                </wp:positionV>
                <wp:extent cx="2009869" cy="280658"/>
                <wp:effectExtent l="0" t="0" r="9525" b="12065"/>
                <wp:wrapNone/>
                <wp:docPr id="23"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dk1"/>
                        </a:lnRef>
                        <a:fillRef idx="1">
                          <a:schemeClr val="lt1"/>
                        </a:fillRef>
                        <a:effectRef idx="0">
                          <a:schemeClr val="dk1"/>
                        </a:effectRef>
                        <a:fontRef idx="minor">
                          <a:schemeClr val="dk1"/>
                        </a:fontRef>
                      </wps:style>
                      <wps:txbx>
                        <w:txbxContent>
                          <w:p w14:paraId="3FADF1FF" w14:textId="77777777" w:rsidR="00854875" w:rsidRDefault="00854875" w:rsidP="00854875">
                            <w:r>
                              <w:t>Fin 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31C88F" id="_x0000_s1154" style="position:absolute;left:0;text-align:left;margin-left:44.9pt;margin-top:11.2pt;width:158.25pt;height:22.1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" fillcolor="white [3201]" strokecolor="black [3200]" strokeweight="1pt">
                <v:textbox>
                  <w:txbxContent>
                    <w:p w14:paraId="3FADF1FF" w14:textId="77777777" w:rsidR="00854875" w:rsidRDefault="00854875" w:rsidP="00854875">
                      <w:r>
                        <w:t>Fin directo 1</w:t>
                      </w:r>
                    </w:p>
                  </w:txbxContent>
                </v:textbox>
              </v:rect>
            </w:pict>
          </mc:Fallback>
        </mc:AlternateContent>
      </w:r>
    </w:p>
    <w:p w14:paraId="0371D75C" w14:textId="77777777" w:rsidR="00854875" w:rsidRDefault="00854875" w:rsidP="00854875">
      <w:pPr>
        <w:spacing w:line="240" w:lineRule="auto"/>
        <w:ind w:firstLine="0"/>
        <w:rPr>
          <w:rFonts w:cs="Arial"/>
          <w:szCs w:val="22"/>
        </w:rPr>
      </w:pPr>
    </w:p>
    <w:p w14:paraId="415F89F6" w14:textId="77777777" w:rsidR="00854875" w:rsidRDefault="00854875" w:rsidP="00854875">
      <w:pPr>
        <w:spacing w:line="240" w:lineRule="auto"/>
        <w:ind w:firstLine="0"/>
        <w:rPr>
          <w:rFonts w:cs="Arial"/>
          <w:szCs w:val="22"/>
        </w:rPr>
      </w:pPr>
    </w:p>
    <w:p w14:paraId="093C7C49" w14:textId="77777777" w:rsidR="00854875" w:rsidRDefault="00854875" w:rsidP="00854875">
      <w:pPr>
        <w:spacing w:line="240" w:lineRule="auto"/>
        <w:ind w:firstLine="0"/>
        <w:rPr>
          <w:rFonts w:cs="Arial"/>
          <w:szCs w:val="22"/>
        </w:rPr>
      </w:pPr>
    </w:p>
    <w:p w14:paraId="7078AECB" w14:textId="77777777" w:rsidR="00854875" w:rsidRDefault="00854875" w:rsidP="00854875">
      <w:pPr>
        <w:spacing w:line="240" w:lineRule="auto"/>
        <w:ind w:firstLine="0"/>
        <w:rPr>
          <w:rFonts w:cs="Arial"/>
          <w:szCs w:val="22"/>
        </w:rPr>
      </w:pPr>
      <w:r w:rsidRPr="006240C3">
        <w:rPr>
          <w:rFonts w:cs="Arial"/>
          <w:noProof/>
          <w:sz w:val="20"/>
          <w:szCs w:val="20"/>
        </w:rPr>
        <mc:AlternateContent>
          <mc:Choice Requires="wps">
            <w:drawing>
              <wp:anchor distT="0" distB="0" distL="114300" distR="114300" simplePos="0" relativeHeight="251804672" behindDoc="0" locked="0" layoutInCell="1" allowOverlap="1" wp14:anchorId="5B8BF340" wp14:editId="22FFD65D">
                <wp:simplePos x="0" y="0"/>
                <wp:positionH relativeFrom="column">
                  <wp:posOffset>564424</wp:posOffset>
                </wp:positionH>
                <wp:positionV relativeFrom="paragraph">
                  <wp:posOffset>83276</wp:posOffset>
                </wp:positionV>
                <wp:extent cx="5409656" cy="446314"/>
                <wp:effectExtent l="0" t="0" r="13335" b="11430"/>
                <wp:wrapNone/>
                <wp:docPr id="25" name="Rectángulo 1"/>
                <wp:cNvGraphicFramePr/>
                <a:graphic xmlns:a="http://schemas.openxmlformats.org/drawingml/2006/main">
                  <a:graphicData uri="http://schemas.microsoft.com/office/word/2010/wordprocessingShape">
                    <wps:wsp>
                      <wps:cNvSpPr/>
                      <wps:spPr>
                        <a:xfrm>
                          <a:off x="0" y="0"/>
                          <a:ext cx="5409656" cy="446314"/>
                        </a:xfrm>
                        <a:prstGeom prst="rect">
                          <a:avLst/>
                        </a:prstGeom>
                      </wps:spPr>
                      <wps:style>
                        <a:lnRef idx="2">
                          <a:schemeClr val="dk1"/>
                        </a:lnRef>
                        <a:fillRef idx="1">
                          <a:schemeClr val="lt1"/>
                        </a:fillRef>
                        <a:effectRef idx="0">
                          <a:schemeClr val="dk1"/>
                        </a:effectRef>
                        <a:fontRef idx="minor">
                          <a:schemeClr val="dk1"/>
                        </a:fontRef>
                      </wps:style>
                      <wps:txbx>
                        <w:txbxContent>
                          <w:p w14:paraId="4C936B95" w14:textId="77777777" w:rsidR="00854875" w:rsidRDefault="00854875" w:rsidP="00854875">
                            <w:r>
                              <w:t xml:space="preserve">                                        Objetivo General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8BF340" id="_x0000_s1155" style="position:absolute;left:0;text-align:left;margin-left:44.45pt;margin-top:6.55pt;width:425.95pt;height:35.15pt;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" fillcolor="white [3201]" strokecolor="black [3200]" strokeweight="1pt">
                <v:textbox>
                  <w:txbxContent>
                    <w:p w14:paraId="4C936B95" w14:textId="77777777" w:rsidR="00854875" w:rsidRDefault="00854875" w:rsidP="00854875">
                      <w:r>
                        <w:t xml:space="preserve">                                        Objetivo General</w:t>
                      </w:r>
                    </w:p>
                  </w:txbxContent>
                </v:textbox>
              </v:rect>
            </w:pict>
          </mc:Fallback>
        </mc:AlternateContent>
      </w:r>
    </w:p>
    <w:p w14:paraId="60D69D60" w14:textId="77777777" w:rsidR="00854875" w:rsidRDefault="00854875" w:rsidP="00854875">
      <w:pPr>
        <w:spacing w:line="240" w:lineRule="auto"/>
        <w:ind w:firstLine="0"/>
        <w:rPr>
          <w:rFonts w:cs="Arial"/>
          <w:szCs w:val="22"/>
        </w:rPr>
      </w:pPr>
    </w:p>
    <w:p w14:paraId="246060FD" w14:textId="77777777" w:rsidR="00854875" w:rsidRDefault="00854875" w:rsidP="00854875">
      <w:pPr>
        <w:spacing w:line="240" w:lineRule="auto"/>
        <w:ind w:firstLine="0"/>
        <w:rPr>
          <w:rFonts w:cs="Arial"/>
          <w:szCs w:val="22"/>
        </w:rPr>
      </w:pPr>
    </w:p>
    <w:p w14:paraId="2075A014" w14:textId="77777777" w:rsidR="00854875" w:rsidRDefault="00854875" w:rsidP="00854875">
      <w:pPr>
        <w:spacing w:line="240" w:lineRule="auto"/>
        <w:ind w:firstLine="0"/>
        <w:rPr>
          <w:rFonts w:cs="Arial"/>
          <w:szCs w:val="22"/>
        </w:rPr>
      </w:pPr>
    </w:p>
    <w:p w14:paraId="5B8AF4C2" w14:textId="77777777" w:rsidR="00854875" w:rsidRDefault="00854875" w:rsidP="00854875">
      <w:pPr>
        <w:spacing w:line="240" w:lineRule="auto"/>
        <w:ind w:firstLine="0"/>
        <w:rPr>
          <w:rFonts w:cs="Arial"/>
          <w:szCs w:val="22"/>
        </w:rPr>
      </w:pPr>
      <w:r>
        <w:rPr>
          <w:rFonts w:cs="Arial"/>
          <w:noProof/>
          <w:szCs w:val="22"/>
        </w:rPr>
        <mc:AlternateContent>
          <mc:Choice Requires="wps">
            <w:drawing>
              <wp:anchor distT="0" distB="0" distL="114300" distR="114300" simplePos="0" relativeHeight="251806720" behindDoc="0" locked="0" layoutInCell="1" allowOverlap="1" wp14:anchorId="4BCF67C7" wp14:editId="6ECD2DC2">
                <wp:simplePos x="0" y="0"/>
                <wp:positionH relativeFrom="column">
                  <wp:posOffset>3874883</wp:posOffset>
                </wp:positionH>
                <wp:positionV relativeFrom="paragraph">
                  <wp:posOffset>142548</wp:posOffset>
                </wp:positionV>
                <wp:extent cx="2009869" cy="280658"/>
                <wp:effectExtent l="0" t="0" r="9525" b="12065"/>
                <wp:wrapNone/>
                <wp:docPr id="26"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dk1"/>
                        </a:lnRef>
                        <a:fillRef idx="1">
                          <a:schemeClr val="lt1"/>
                        </a:fillRef>
                        <a:effectRef idx="0">
                          <a:schemeClr val="dk1"/>
                        </a:effectRef>
                        <a:fontRef idx="minor">
                          <a:schemeClr val="dk1"/>
                        </a:fontRef>
                      </wps:style>
                      <wps:txbx>
                        <w:txbxContent>
                          <w:p w14:paraId="7D8753AE" w14:textId="77777777" w:rsidR="00854875" w:rsidRDefault="00854875" w:rsidP="00854875">
                            <w:r>
                              <w:t>Objetivo 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CF67C7" id="_x0000_s1156" style="position:absolute;left:0;text-align:left;margin-left:305.1pt;margin-top:11.2pt;width:158.25pt;height:22.1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" fillcolor="white [3201]" strokecolor="black [3200]" strokeweight="1pt">
                <v:textbox>
                  <w:txbxContent>
                    <w:p w14:paraId="7D8753AE" w14:textId="77777777" w:rsidR="00854875" w:rsidRDefault="00854875" w:rsidP="00854875">
                      <w:r>
                        <w:t>Objetivo directo 2</w:t>
                      </w:r>
                    </w:p>
                  </w:txbxContent>
                </v:textbox>
              </v:rect>
            </w:pict>
          </mc:Fallback>
        </mc:AlternateContent>
      </w:r>
      <w:r>
        <w:rPr>
          <w:rFonts w:cs="Arial"/>
          <w:noProof/>
          <w:szCs w:val="22"/>
        </w:rPr>
        <mc:AlternateContent>
          <mc:Choice Requires="wps">
            <w:drawing>
              <wp:anchor distT="0" distB="0" distL="114300" distR="114300" simplePos="0" relativeHeight="251805696" behindDoc="0" locked="0" layoutInCell="1" allowOverlap="1" wp14:anchorId="50615DF7" wp14:editId="425EBB8D">
                <wp:simplePos x="0" y="0"/>
                <wp:positionH relativeFrom="column">
                  <wp:posOffset>565502</wp:posOffset>
                </wp:positionH>
                <wp:positionV relativeFrom="paragraph">
                  <wp:posOffset>126132</wp:posOffset>
                </wp:positionV>
                <wp:extent cx="2009869" cy="280658"/>
                <wp:effectExtent l="0" t="0" r="9525" b="12065"/>
                <wp:wrapNone/>
                <wp:docPr id="27"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dk1"/>
                        </a:lnRef>
                        <a:fillRef idx="1">
                          <a:schemeClr val="lt1"/>
                        </a:fillRef>
                        <a:effectRef idx="0">
                          <a:schemeClr val="dk1"/>
                        </a:effectRef>
                        <a:fontRef idx="minor">
                          <a:schemeClr val="dk1"/>
                        </a:fontRef>
                      </wps:style>
                      <wps:txbx>
                        <w:txbxContent>
                          <w:p w14:paraId="29C1A504" w14:textId="77777777" w:rsidR="00854875" w:rsidRDefault="00854875" w:rsidP="00854875">
                            <w:r>
                              <w:t>Objetivo 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615DF7" id="_x0000_s1157" style="position:absolute;left:0;text-align:left;margin-left:44.55pt;margin-top:9.95pt;width:158.25pt;height:22.1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" fillcolor="white [3201]" strokecolor="black [3200]" strokeweight="1pt">
                <v:textbox>
                  <w:txbxContent>
                    <w:p w14:paraId="29C1A504" w14:textId="77777777" w:rsidR="00854875" w:rsidRDefault="00854875" w:rsidP="00854875">
                      <w:r>
                        <w:t>Objetivo directo 1</w:t>
                      </w:r>
                    </w:p>
                  </w:txbxContent>
                </v:textbox>
              </v:rect>
            </w:pict>
          </mc:Fallback>
        </mc:AlternateContent>
      </w:r>
    </w:p>
    <w:p w14:paraId="7CDC99FA" w14:textId="77777777" w:rsidR="00854875" w:rsidRDefault="00854875" w:rsidP="00854875">
      <w:pPr>
        <w:spacing w:line="240" w:lineRule="auto"/>
        <w:ind w:firstLine="0"/>
        <w:rPr>
          <w:rFonts w:cs="Arial"/>
          <w:szCs w:val="22"/>
        </w:rPr>
      </w:pPr>
    </w:p>
    <w:p w14:paraId="360C146A" w14:textId="77777777" w:rsidR="00854875" w:rsidRDefault="00854875" w:rsidP="00854875">
      <w:pPr>
        <w:spacing w:line="240" w:lineRule="auto"/>
        <w:ind w:firstLine="0"/>
        <w:rPr>
          <w:rFonts w:cs="Arial"/>
          <w:szCs w:val="22"/>
        </w:rPr>
      </w:pPr>
    </w:p>
    <w:p w14:paraId="08780572" w14:textId="77777777" w:rsidR="00854875" w:rsidRDefault="00854875" w:rsidP="00854875">
      <w:pPr>
        <w:spacing w:line="240" w:lineRule="auto"/>
        <w:ind w:firstLine="0"/>
        <w:rPr>
          <w:rFonts w:cs="Arial"/>
          <w:szCs w:val="22"/>
        </w:rPr>
      </w:pPr>
      <w:r>
        <w:rPr>
          <w:rFonts w:cs="Arial"/>
          <w:noProof/>
          <w:szCs w:val="22"/>
        </w:rPr>
        <mc:AlternateContent>
          <mc:Choice Requires="wps">
            <w:drawing>
              <wp:anchor distT="0" distB="0" distL="114300" distR="114300" simplePos="0" relativeHeight="251809792" behindDoc="0" locked="0" layoutInCell="1" allowOverlap="1" wp14:anchorId="474DDC80" wp14:editId="1110F0E5">
                <wp:simplePos x="0" y="0"/>
                <wp:positionH relativeFrom="column">
                  <wp:posOffset>3874770</wp:posOffset>
                </wp:positionH>
                <wp:positionV relativeFrom="paragraph">
                  <wp:posOffset>137795</wp:posOffset>
                </wp:positionV>
                <wp:extent cx="2009775" cy="280035"/>
                <wp:effectExtent l="0" t="0" r="9525" b="12065"/>
                <wp:wrapNone/>
                <wp:docPr id="29" name="Rectángulo 2"/>
                <wp:cNvGraphicFramePr/>
                <a:graphic xmlns:a="http://schemas.openxmlformats.org/drawingml/2006/main">
                  <a:graphicData uri="http://schemas.microsoft.com/office/word/2010/wordprocessingShape">
                    <wps:wsp>
                      <wps:cNvSpPr/>
                      <wps:spPr>
                        <a:xfrm>
                          <a:off x="0" y="0"/>
                          <a:ext cx="2009775" cy="280035"/>
                        </a:xfrm>
                        <a:prstGeom prst="rect">
                          <a:avLst/>
                        </a:prstGeom>
                      </wps:spPr>
                      <wps:style>
                        <a:lnRef idx="2">
                          <a:schemeClr val="accent3"/>
                        </a:lnRef>
                        <a:fillRef idx="1">
                          <a:schemeClr val="lt1"/>
                        </a:fillRef>
                        <a:effectRef idx="0">
                          <a:schemeClr val="accent3"/>
                        </a:effectRef>
                        <a:fontRef idx="minor">
                          <a:schemeClr val="dk1"/>
                        </a:fontRef>
                      </wps:style>
                      <wps:txbx>
                        <w:txbxContent>
                          <w:p w14:paraId="4908017F" w14:textId="77777777" w:rsidR="00854875" w:rsidRDefault="00854875" w:rsidP="00854875">
                            <w:r>
                              <w:t>Objetivo Indirecto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4DDC80" id="_x0000_s1158" style="position:absolute;left:0;text-align:left;margin-left:305.1pt;margin-top:10.85pt;width:158.25pt;height:22.05pt;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" fillcolor="white [3201]" strokecolor="#a5a5a5 [3206]" strokeweight="1pt">
                <v:textbox>
                  <w:txbxContent>
                    <w:p w14:paraId="4908017F" w14:textId="77777777" w:rsidR="00854875" w:rsidRDefault="00854875" w:rsidP="00854875">
                      <w:r>
                        <w:t>Objetivo Indirecto 1</w:t>
                      </w:r>
                    </w:p>
                  </w:txbxContent>
                </v:textbox>
              </v:rect>
            </w:pict>
          </mc:Fallback>
        </mc:AlternateContent>
      </w:r>
      <w:r>
        <w:rPr>
          <w:rFonts w:cs="Arial"/>
          <w:noProof/>
          <w:szCs w:val="22"/>
        </w:rPr>
        <mc:AlternateContent>
          <mc:Choice Requires="wps">
            <w:drawing>
              <wp:anchor distT="0" distB="0" distL="114300" distR="114300" simplePos="0" relativeHeight="251807744" behindDoc="0" locked="0" layoutInCell="1" allowOverlap="1" wp14:anchorId="51F6453A" wp14:editId="6FCA9936">
                <wp:simplePos x="0" y="0"/>
                <wp:positionH relativeFrom="column">
                  <wp:posOffset>561315</wp:posOffset>
                </wp:positionH>
                <wp:positionV relativeFrom="paragraph">
                  <wp:posOffset>142548</wp:posOffset>
                </wp:positionV>
                <wp:extent cx="2009869" cy="280658"/>
                <wp:effectExtent l="0" t="0" r="9525" b="12065"/>
                <wp:wrapNone/>
                <wp:docPr id="30"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2F163B4C" w14:textId="77777777" w:rsidR="00854875" w:rsidRDefault="00854875" w:rsidP="00854875">
                            <w:r>
                              <w:t>Objetivo Indirecto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F6453A" id="_x0000_s1159" style="position:absolute;left:0;text-align:left;margin-left:44.2pt;margin-top:11.2pt;width:158.25pt;height:22.1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" fillcolor="white [3201]" strokecolor="#a5a5a5 [3206]" strokeweight="1pt">
                <v:textbox>
                  <w:txbxContent>
                    <w:p w14:paraId="2F163B4C" w14:textId="77777777" w:rsidR="00854875" w:rsidRDefault="00854875" w:rsidP="00854875">
                      <w:r>
                        <w:t>Objetivo Indirecto 1</w:t>
                      </w:r>
                    </w:p>
                  </w:txbxContent>
                </v:textbox>
              </v:rect>
            </w:pict>
          </mc:Fallback>
        </mc:AlternateContent>
      </w:r>
    </w:p>
    <w:p w14:paraId="7F759F35" w14:textId="77777777" w:rsidR="00854875" w:rsidRDefault="00854875" w:rsidP="00854875">
      <w:pPr>
        <w:spacing w:line="240" w:lineRule="auto"/>
        <w:ind w:firstLine="0"/>
        <w:rPr>
          <w:rFonts w:cs="Arial"/>
          <w:szCs w:val="22"/>
        </w:rPr>
      </w:pPr>
    </w:p>
    <w:p w14:paraId="5E69A851" w14:textId="77777777" w:rsidR="00854875" w:rsidRDefault="00854875" w:rsidP="00854875">
      <w:pPr>
        <w:spacing w:line="240" w:lineRule="auto"/>
        <w:ind w:firstLine="0"/>
        <w:rPr>
          <w:rFonts w:cs="Arial"/>
          <w:szCs w:val="22"/>
        </w:rPr>
      </w:pPr>
    </w:p>
    <w:p w14:paraId="166B1334" w14:textId="77777777" w:rsidR="00854875" w:rsidRDefault="00854875" w:rsidP="00854875">
      <w:pPr>
        <w:spacing w:line="240" w:lineRule="auto"/>
        <w:ind w:firstLine="0"/>
        <w:rPr>
          <w:rFonts w:cs="Arial"/>
          <w:szCs w:val="22"/>
        </w:rPr>
      </w:pPr>
      <w:r>
        <w:rPr>
          <w:rFonts w:cs="Arial"/>
          <w:noProof/>
          <w:szCs w:val="22"/>
        </w:rPr>
        <mc:AlternateContent>
          <mc:Choice Requires="wps">
            <w:drawing>
              <wp:anchor distT="0" distB="0" distL="114300" distR="114300" simplePos="0" relativeHeight="251810816" behindDoc="0" locked="0" layoutInCell="1" allowOverlap="1" wp14:anchorId="4A648FF9" wp14:editId="0EF417E8">
                <wp:simplePos x="0" y="0"/>
                <wp:positionH relativeFrom="column">
                  <wp:posOffset>3874883</wp:posOffset>
                </wp:positionH>
                <wp:positionV relativeFrom="paragraph">
                  <wp:posOffset>97281</wp:posOffset>
                </wp:positionV>
                <wp:extent cx="2009775" cy="280035"/>
                <wp:effectExtent l="0" t="0" r="9525" b="12065"/>
                <wp:wrapNone/>
                <wp:docPr id="31" name="Rectángulo 2"/>
                <wp:cNvGraphicFramePr/>
                <a:graphic xmlns:a="http://schemas.openxmlformats.org/drawingml/2006/main">
                  <a:graphicData uri="http://schemas.microsoft.com/office/word/2010/wordprocessingShape">
                    <wps:wsp>
                      <wps:cNvSpPr/>
                      <wps:spPr>
                        <a:xfrm>
                          <a:off x="0" y="0"/>
                          <a:ext cx="2009775" cy="280035"/>
                        </a:xfrm>
                        <a:prstGeom prst="rect">
                          <a:avLst/>
                        </a:prstGeom>
                      </wps:spPr>
                      <wps:style>
                        <a:lnRef idx="2">
                          <a:schemeClr val="accent3"/>
                        </a:lnRef>
                        <a:fillRef idx="1">
                          <a:schemeClr val="lt1"/>
                        </a:fillRef>
                        <a:effectRef idx="0">
                          <a:schemeClr val="accent3"/>
                        </a:effectRef>
                        <a:fontRef idx="minor">
                          <a:schemeClr val="dk1"/>
                        </a:fontRef>
                      </wps:style>
                      <wps:txbx>
                        <w:txbxContent>
                          <w:p w14:paraId="70D2C268" w14:textId="77777777" w:rsidR="00854875" w:rsidRDefault="00854875" w:rsidP="00854875">
                            <w:r>
                              <w:t>Objetivo Indirecto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648FF9" id="_x0000_s1160" style="position:absolute;left:0;text-align:left;margin-left:305.1pt;margin-top:7.65pt;width:158.25pt;height:22.0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" fillcolor="white [3201]" strokecolor="#a5a5a5 [3206]" strokeweight="1pt">
                <v:textbox>
                  <w:txbxContent>
                    <w:p w14:paraId="70D2C268" w14:textId="77777777" w:rsidR="00854875" w:rsidRDefault="00854875" w:rsidP="00854875">
                      <w:r>
                        <w:t>Objetivo Indirecto 2</w:t>
                      </w:r>
                    </w:p>
                  </w:txbxContent>
                </v:textbox>
              </v:rect>
            </w:pict>
          </mc:Fallback>
        </mc:AlternateContent>
      </w:r>
      <w:r>
        <w:rPr>
          <w:rFonts w:cs="Arial"/>
          <w:noProof/>
          <w:szCs w:val="22"/>
        </w:rPr>
        <mc:AlternateContent>
          <mc:Choice Requires="wps">
            <w:drawing>
              <wp:anchor distT="0" distB="0" distL="114300" distR="114300" simplePos="0" relativeHeight="251808768" behindDoc="0" locked="0" layoutInCell="1" allowOverlap="1" wp14:anchorId="4545C798" wp14:editId="2106E16C">
                <wp:simplePos x="0" y="0"/>
                <wp:positionH relativeFrom="column">
                  <wp:posOffset>561315</wp:posOffset>
                </wp:positionH>
                <wp:positionV relativeFrom="paragraph">
                  <wp:posOffset>119380</wp:posOffset>
                </wp:positionV>
                <wp:extent cx="2009869" cy="280658"/>
                <wp:effectExtent l="0" t="0" r="9525" b="12065"/>
                <wp:wrapNone/>
                <wp:docPr id="32" name="Rectángulo 2"/>
                <wp:cNvGraphicFramePr/>
                <a:graphic xmlns:a="http://schemas.openxmlformats.org/drawingml/2006/main">
                  <a:graphicData uri="http://schemas.microsoft.com/office/word/2010/wordprocessingShape">
                    <wps:wsp>
                      <wps:cNvSpPr/>
                      <wps:spPr>
                        <a:xfrm>
                          <a:off x="0" y="0"/>
                          <a:ext cx="2009869" cy="280658"/>
                        </a:xfrm>
                        <a:prstGeom prst="rect">
                          <a:avLst/>
                        </a:prstGeom>
                      </wps:spPr>
                      <wps:style>
                        <a:lnRef idx="2">
                          <a:schemeClr val="accent3"/>
                        </a:lnRef>
                        <a:fillRef idx="1">
                          <a:schemeClr val="lt1"/>
                        </a:fillRef>
                        <a:effectRef idx="0">
                          <a:schemeClr val="accent3"/>
                        </a:effectRef>
                        <a:fontRef idx="minor">
                          <a:schemeClr val="dk1"/>
                        </a:fontRef>
                      </wps:style>
                      <wps:txbx>
                        <w:txbxContent>
                          <w:p w14:paraId="1DCC11CB" w14:textId="77777777" w:rsidR="00854875" w:rsidRDefault="00854875" w:rsidP="00854875">
                            <w:r>
                              <w:t>Objetivo Indirecto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45C798" id="_x0000_s1161" style="position:absolute;left:0;text-align:left;margin-left:44.2pt;margin-top:9.4pt;width:158.25pt;height:22.1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" fillcolor="white [3201]" strokecolor="#a5a5a5 [3206]" strokeweight="1pt">
                <v:textbox>
                  <w:txbxContent>
                    <w:p w14:paraId="1DCC11CB" w14:textId="77777777" w:rsidR="00854875" w:rsidRDefault="00854875" w:rsidP="00854875">
                      <w:r>
                        <w:t>Objetivo Indirecto 2</w:t>
                      </w:r>
                    </w:p>
                  </w:txbxContent>
                </v:textbox>
              </v:rect>
            </w:pict>
          </mc:Fallback>
        </mc:AlternateContent>
      </w:r>
    </w:p>
    <w:p w14:paraId="24CC7B53" w14:textId="77777777" w:rsidR="00854875" w:rsidRDefault="00854875" w:rsidP="00854875">
      <w:pPr>
        <w:spacing w:line="240" w:lineRule="auto"/>
        <w:ind w:firstLine="0"/>
        <w:rPr>
          <w:rFonts w:cs="Arial"/>
          <w:szCs w:val="22"/>
        </w:rPr>
      </w:pPr>
    </w:p>
    <w:p w14:paraId="53A3D2ED" w14:textId="77777777" w:rsidR="00854875" w:rsidRPr="00E5644E" w:rsidRDefault="00854875" w:rsidP="00854875">
      <w:pPr>
        <w:spacing w:line="240" w:lineRule="auto"/>
        <w:ind w:firstLine="0"/>
        <w:rPr>
          <w:rFonts w:cs="Arial"/>
          <w:szCs w:val="22"/>
        </w:rPr>
      </w:pPr>
    </w:p>
    <w:p w14:paraId="4EDFBBA4" w14:textId="77777777" w:rsidR="00854875" w:rsidRPr="00E5644E" w:rsidRDefault="00854875" w:rsidP="00854875">
      <w:pPr>
        <w:spacing w:line="240" w:lineRule="auto"/>
        <w:ind w:firstLine="0"/>
        <w:rPr>
          <w:rFonts w:cs="Arial"/>
          <w:szCs w:val="22"/>
        </w:rPr>
      </w:pPr>
    </w:p>
    <w:p w14:paraId="782E71D8" w14:textId="77777777" w:rsidR="00854875" w:rsidRDefault="00854875" w:rsidP="00854875">
      <w:pPr>
        <w:suppressAutoHyphens w:val="0"/>
        <w:autoSpaceDN/>
        <w:spacing w:line="240" w:lineRule="auto"/>
        <w:ind w:firstLine="0"/>
        <w:textAlignment w:val="auto"/>
        <w:rPr>
          <w:rFonts w:eastAsia="Times New Roman" w:cs="Arial"/>
          <w:color w:val="AEAAAA" w:themeColor="background2" w:themeShade="BF"/>
          <w:sz w:val="20"/>
          <w:szCs w:val="20"/>
          <w:lang w:eastAsia="es-CO"/>
        </w:rPr>
      </w:pPr>
      <w:r>
        <w:rPr>
          <w:rFonts w:eastAsia="Times New Roman" w:cs="Arial"/>
          <w:color w:val="AEAAAA" w:themeColor="background2" w:themeShade="BF"/>
          <w:sz w:val="20"/>
          <w:szCs w:val="20"/>
          <w:lang w:eastAsia="es-CO"/>
        </w:rPr>
        <w:t>Incorpora</w:t>
      </w:r>
      <w:r w:rsidRPr="00925C63">
        <w:rPr>
          <w:rFonts w:eastAsia="Times New Roman" w:cs="Arial"/>
          <w:color w:val="AEAAAA" w:themeColor="background2" w:themeShade="BF"/>
          <w:sz w:val="20"/>
          <w:szCs w:val="20"/>
          <w:lang w:eastAsia="es-CO"/>
        </w:rPr>
        <w:t xml:space="preserve">r esquema del árbol de </w:t>
      </w:r>
      <w:r>
        <w:rPr>
          <w:rFonts w:eastAsia="Times New Roman" w:cs="Arial"/>
          <w:color w:val="AEAAAA" w:themeColor="background2" w:themeShade="BF"/>
          <w:sz w:val="20"/>
          <w:szCs w:val="20"/>
          <w:lang w:eastAsia="es-CO"/>
        </w:rPr>
        <w:t>objetivos, medios y fines.</w:t>
      </w:r>
    </w:p>
    <w:p w14:paraId="794717B8" w14:textId="77777777" w:rsidR="00306D05" w:rsidRPr="00CF3F13" w:rsidRDefault="00306D05" w:rsidP="00306D05">
      <w:pPr>
        <w:ind w:firstLine="0"/>
        <w:rPr>
          <w:rFonts w:cs="Arial"/>
          <w:szCs w:val="22"/>
        </w:rPr>
      </w:pPr>
    </w:p>
    <w:p w14:paraId="3765E594" w14:textId="77777777" w:rsidR="00306D05" w:rsidRPr="00CF3F13" w:rsidRDefault="00306D05" w:rsidP="007164D9">
      <w:pPr>
        <w:pStyle w:val="Estilo2"/>
        <w:numPr>
          <w:ilvl w:val="0"/>
          <w:numId w:val="94"/>
        </w:numPr>
        <w:jc w:val="both"/>
        <w:rPr>
          <w:rFonts w:cs="Arial"/>
          <w:sz w:val="22"/>
          <w:szCs w:val="22"/>
        </w:rPr>
      </w:pPr>
      <w:bookmarkStart w:id="56" w:name="_Toc210049406"/>
      <w:r w:rsidRPr="00CF3F13">
        <w:rPr>
          <w:rFonts w:cs="Arial"/>
          <w:sz w:val="22"/>
          <w:szCs w:val="22"/>
        </w:rPr>
        <w:t>PREPARACIÓN</w:t>
      </w:r>
      <w:bookmarkEnd w:id="56"/>
      <w:r w:rsidRPr="00CF3F13">
        <w:rPr>
          <w:rFonts w:cs="Arial"/>
          <w:sz w:val="22"/>
          <w:szCs w:val="22"/>
        </w:rPr>
        <w:t xml:space="preserve"> </w:t>
      </w:r>
    </w:p>
    <w:p w14:paraId="5B2542CB" w14:textId="77777777" w:rsidR="00306D05" w:rsidRPr="007164D9" w:rsidRDefault="00306D05" w:rsidP="00306D05">
      <w:pPr>
        <w:suppressAutoHyphens w:val="0"/>
        <w:autoSpaceDN/>
        <w:spacing w:line="240" w:lineRule="auto"/>
        <w:ind w:firstLine="0"/>
        <w:contextualSpacing/>
        <w:textAlignment w:val="auto"/>
        <w:rPr>
          <w:rFonts w:eastAsia="Yu Mincho" w:cs="Arial"/>
          <w:color w:val="A6A6A6" w:themeColor="background1" w:themeShade="A6"/>
          <w:sz w:val="20"/>
          <w:szCs w:val="20"/>
          <w:lang w:eastAsia="en-US"/>
        </w:rPr>
      </w:pPr>
      <w:r w:rsidRPr="007164D9">
        <w:rPr>
          <w:rFonts w:eastAsia="Yu Mincho" w:cs="Arial"/>
          <w:color w:val="A6A6A6" w:themeColor="background1" w:themeShade="A6"/>
          <w:sz w:val="20"/>
          <w:szCs w:val="20"/>
          <w:lang w:eastAsia="en-US"/>
        </w:rPr>
        <w:t>Se realiza la preparación de las alternativas seleccionadas identificando: en qué consiste, su localización, elementos que permitan identificar que es la solución óptima desde un punto de vista económico, técnico, reglamentario, etc.</w:t>
      </w:r>
    </w:p>
    <w:p w14:paraId="3F805264" w14:textId="77777777" w:rsidR="00306D05" w:rsidRPr="007164D9" w:rsidRDefault="00306D05" w:rsidP="00306D05">
      <w:pPr>
        <w:suppressAutoHyphens w:val="0"/>
        <w:autoSpaceDN/>
        <w:spacing w:line="240" w:lineRule="auto"/>
        <w:ind w:firstLine="0"/>
        <w:contextualSpacing/>
        <w:textAlignment w:val="auto"/>
        <w:rPr>
          <w:rFonts w:eastAsia="Yu Mincho" w:cs="Arial"/>
          <w:color w:val="A6A6A6" w:themeColor="background1" w:themeShade="A6"/>
          <w:sz w:val="20"/>
          <w:szCs w:val="20"/>
          <w:lang w:eastAsia="en-US"/>
        </w:rPr>
      </w:pPr>
    </w:p>
    <w:p w14:paraId="38E5AEB4" w14:textId="77777777" w:rsidR="00306D05" w:rsidRPr="007164D9" w:rsidRDefault="00306D05" w:rsidP="00306D05">
      <w:pPr>
        <w:suppressAutoHyphens w:val="0"/>
        <w:autoSpaceDN/>
        <w:spacing w:line="240" w:lineRule="auto"/>
        <w:ind w:firstLine="0"/>
        <w:contextualSpacing/>
        <w:textAlignment w:val="auto"/>
        <w:rPr>
          <w:rFonts w:eastAsia="Yu Mincho" w:cs="Arial"/>
          <w:color w:val="A6A6A6" w:themeColor="background1" w:themeShade="A6"/>
          <w:sz w:val="20"/>
          <w:szCs w:val="20"/>
          <w:lang w:eastAsia="en-US"/>
        </w:rPr>
      </w:pPr>
      <w:r w:rsidRPr="007164D9">
        <w:rPr>
          <w:rFonts w:eastAsia="Yu Mincho" w:cs="Arial"/>
          <w:color w:val="A6A6A6" w:themeColor="background1" w:themeShade="A6"/>
          <w:sz w:val="20"/>
          <w:szCs w:val="20"/>
          <w:lang w:eastAsia="en-US"/>
        </w:rPr>
        <w:t>Alternativa preparada: Nombre de la alternativa</w:t>
      </w:r>
    </w:p>
    <w:p w14:paraId="5E6C0A34" w14:textId="77777777" w:rsidR="00306D05" w:rsidRPr="00CF3F13" w:rsidRDefault="00306D05" w:rsidP="00306D05">
      <w:pPr>
        <w:spacing w:line="240" w:lineRule="auto"/>
        <w:ind w:firstLine="0"/>
        <w:rPr>
          <w:rFonts w:cs="Arial"/>
          <w:szCs w:val="22"/>
        </w:rPr>
      </w:pPr>
    </w:p>
    <w:p w14:paraId="71D04C6C" w14:textId="77777777" w:rsidR="00306D05" w:rsidRPr="00CF3F13" w:rsidRDefault="00306D05" w:rsidP="007164D9">
      <w:pPr>
        <w:pStyle w:val="Estilo2"/>
        <w:numPr>
          <w:ilvl w:val="1"/>
          <w:numId w:val="94"/>
        </w:numPr>
        <w:jc w:val="both"/>
        <w:rPr>
          <w:rFonts w:cs="Arial"/>
          <w:sz w:val="22"/>
          <w:szCs w:val="22"/>
        </w:rPr>
      </w:pPr>
      <w:bookmarkStart w:id="57" w:name="_Toc210049407"/>
      <w:r w:rsidRPr="00CF3F13">
        <w:rPr>
          <w:rFonts w:cs="Arial"/>
          <w:sz w:val="22"/>
          <w:szCs w:val="22"/>
        </w:rPr>
        <w:t>Análisis técnico</w:t>
      </w:r>
      <w:bookmarkEnd w:id="57"/>
    </w:p>
    <w:p w14:paraId="5F10BBC6" w14:textId="77777777" w:rsidR="00306D05" w:rsidRPr="007164D9" w:rsidRDefault="00306D05" w:rsidP="00306D05">
      <w:pPr>
        <w:spacing w:line="240" w:lineRule="auto"/>
        <w:ind w:firstLine="0"/>
        <w:rPr>
          <w:rFonts w:eastAsia="Yu Mincho" w:cs="Arial"/>
          <w:color w:val="A6A6A6" w:themeColor="background1" w:themeShade="A6"/>
          <w:sz w:val="20"/>
          <w:szCs w:val="20"/>
          <w:lang w:eastAsia="en-US"/>
        </w:rPr>
      </w:pPr>
      <w:r w:rsidRPr="007164D9">
        <w:rPr>
          <w:rFonts w:eastAsia="Yu Mincho" w:cs="Arial"/>
          <w:color w:val="A6A6A6" w:themeColor="background1" w:themeShade="A6"/>
          <w:sz w:val="20"/>
          <w:szCs w:val="20"/>
          <w:lang w:eastAsia="en-US"/>
        </w:rPr>
        <w:t xml:space="preserve">Identifique claramente las especificaciones técnicas asociadas a los diferentes componentes en la ejecución del proyecto, normas técnicas sectoriales, cartillas, manuales o documentos técnicos que reglamentes las condiciones de calidad asociadas a la elaboración y prestación de los bienes y servicios. (este componente permite alimentar los pliegos de condiciones asociados a las contrataciones del proyecto). </w:t>
      </w:r>
    </w:p>
    <w:p w14:paraId="2000948A" w14:textId="77777777" w:rsidR="00306D05" w:rsidRPr="007164D9" w:rsidRDefault="00306D05" w:rsidP="00306D05">
      <w:pPr>
        <w:spacing w:line="240" w:lineRule="auto"/>
        <w:ind w:firstLine="0"/>
        <w:rPr>
          <w:rFonts w:eastAsia="Yu Mincho" w:cs="Arial"/>
          <w:color w:val="A6A6A6" w:themeColor="background1" w:themeShade="A6"/>
          <w:sz w:val="20"/>
          <w:szCs w:val="20"/>
          <w:lang w:eastAsia="en-US"/>
        </w:rPr>
      </w:pPr>
    </w:p>
    <w:p w14:paraId="514F4467" w14:textId="36F4CA1C" w:rsidR="00306D05" w:rsidRPr="007164D9" w:rsidRDefault="00306D05" w:rsidP="007164D9">
      <w:pPr>
        <w:pStyle w:val="Prrafodelista"/>
        <w:numPr>
          <w:ilvl w:val="2"/>
          <w:numId w:val="94"/>
        </w:numPr>
        <w:spacing w:line="240" w:lineRule="auto"/>
        <w:contextualSpacing/>
        <w:rPr>
          <w:b/>
          <w:bCs/>
        </w:rPr>
      </w:pPr>
      <w:r w:rsidRPr="007164D9">
        <w:rPr>
          <w:b/>
          <w:bCs/>
        </w:rPr>
        <w:t>Descripción y especificaciones técnicas de la alternativa</w:t>
      </w:r>
    </w:p>
    <w:p w14:paraId="422D416C" w14:textId="77777777" w:rsidR="00306D05" w:rsidRPr="00CF3F13" w:rsidRDefault="00306D05" w:rsidP="00306D05">
      <w:pPr>
        <w:pStyle w:val="Estilo1"/>
      </w:pPr>
    </w:p>
    <w:p w14:paraId="5D339AFC" w14:textId="77777777" w:rsidR="00306D05" w:rsidRPr="00CF3F13" w:rsidRDefault="00306D05" w:rsidP="007164D9">
      <w:pPr>
        <w:pStyle w:val="Titulo2"/>
        <w:numPr>
          <w:ilvl w:val="0"/>
          <w:numId w:val="95"/>
        </w:numPr>
        <w:jc w:val="both"/>
      </w:pPr>
      <w:r w:rsidRPr="00CF3F13">
        <w:t xml:space="preserve">Situación actual de ingeniería </w:t>
      </w:r>
    </w:p>
    <w:p w14:paraId="1FCD8BB7" w14:textId="77777777" w:rsidR="00306D05" w:rsidRPr="00CF3F13" w:rsidRDefault="00306D05" w:rsidP="00306D05">
      <w:pPr>
        <w:pStyle w:val="Estilo1"/>
      </w:pPr>
    </w:p>
    <w:p w14:paraId="2B75C0FA" w14:textId="77777777" w:rsidR="00306D05" w:rsidRPr="007164D9" w:rsidRDefault="00306D05" w:rsidP="00306D05">
      <w:pPr>
        <w:pStyle w:val="Estilo1"/>
        <w:ind w:firstLine="0"/>
        <w:rPr>
          <w:color w:val="A6A6A6" w:themeColor="background1" w:themeShade="A6"/>
          <w:sz w:val="20"/>
          <w:szCs w:val="20"/>
        </w:rPr>
      </w:pPr>
      <w:r w:rsidRPr="007164D9">
        <w:rPr>
          <w:color w:val="A6A6A6" w:themeColor="background1" w:themeShade="A6"/>
          <w:sz w:val="20"/>
          <w:szCs w:val="20"/>
        </w:rPr>
        <w:t>Se debe presentar la situación actual de ingeniería de la zona del proyecto, identificando la situación de producción sin riego, la problemática asociada a la falta de agua que afecta la producción en la zona de estudio</w:t>
      </w:r>
    </w:p>
    <w:p w14:paraId="5F78F3F6" w14:textId="77777777" w:rsidR="00306D05" w:rsidRPr="00CF3F13" w:rsidRDefault="00306D05" w:rsidP="00306D05">
      <w:pPr>
        <w:pStyle w:val="Estilo1"/>
        <w:ind w:firstLine="0"/>
      </w:pPr>
    </w:p>
    <w:p w14:paraId="3E340699" w14:textId="77777777" w:rsidR="00306D05" w:rsidRPr="00CF3F13" w:rsidRDefault="00306D05" w:rsidP="007164D9">
      <w:pPr>
        <w:pStyle w:val="Titulo2"/>
        <w:numPr>
          <w:ilvl w:val="0"/>
          <w:numId w:val="95"/>
        </w:numPr>
        <w:jc w:val="both"/>
      </w:pPr>
      <w:r w:rsidRPr="00CF3F13">
        <w:t>Sistema productivo agropecuario</w:t>
      </w:r>
    </w:p>
    <w:p w14:paraId="6CEDFA70" w14:textId="77777777" w:rsidR="00306D05" w:rsidRPr="00CF3F13" w:rsidRDefault="00306D05" w:rsidP="00306D05">
      <w:pPr>
        <w:pStyle w:val="Estilo1"/>
      </w:pPr>
    </w:p>
    <w:p w14:paraId="00AD993F" w14:textId="77777777" w:rsidR="00306D05" w:rsidRPr="007164D9" w:rsidRDefault="00306D05" w:rsidP="00306D05">
      <w:pPr>
        <w:pStyle w:val="Estilo1"/>
        <w:ind w:firstLine="0"/>
        <w:rPr>
          <w:color w:val="A6A6A6" w:themeColor="background1" w:themeShade="A6"/>
          <w:sz w:val="20"/>
          <w:szCs w:val="20"/>
        </w:rPr>
      </w:pPr>
      <w:r w:rsidRPr="007164D9">
        <w:rPr>
          <w:color w:val="A6A6A6" w:themeColor="background1" w:themeShade="A6"/>
          <w:sz w:val="20"/>
          <w:szCs w:val="20"/>
        </w:rPr>
        <w:t>Se debe presentar el sistema productivo agropecuario del proyecto con las líneas seleccionadas y la cantidad de hectáreas a establecer.</w:t>
      </w:r>
    </w:p>
    <w:p w14:paraId="1EDCB16C" w14:textId="77777777" w:rsidR="00306D05" w:rsidRPr="00CF3F13" w:rsidRDefault="00306D05" w:rsidP="00306D05">
      <w:pPr>
        <w:pStyle w:val="Estilo1"/>
        <w:ind w:firstLine="0"/>
      </w:pPr>
    </w:p>
    <w:p w14:paraId="138F442B" w14:textId="77777777" w:rsidR="00306D05" w:rsidRPr="00CF3F13" w:rsidRDefault="00306D05" w:rsidP="007164D9">
      <w:pPr>
        <w:pStyle w:val="Titulo2"/>
        <w:numPr>
          <w:ilvl w:val="0"/>
          <w:numId w:val="95"/>
        </w:numPr>
        <w:jc w:val="both"/>
      </w:pPr>
      <w:r w:rsidRPr="00CF3F13">
        <w:t>Plan de Ingeniería (Alcance del proyecto)</w:t>
      </w:r>
    </w:p>
    <w:p w14:paraId="7A36F2FB" w14:textId="77777777" w:rsidR="00306D05" w:rsidRPr="00CF3F13" w:rsidRDefault="00306D05" w:rsidP="00306D05">
      <w:pPr>
        <w:pStyle w:val="Estilo1"/>
        <w:ind w:firstLine="0"/>
      </w:pPr>
    </w:p>
    <w:p w14:paraId="29148913" w14:textId="6FEE8723" w:rsidR="00306D05" w:rsidRPr="007164D9" w:rsidRDefault="00306D05" w:rsidP="00306D05">
      <w:pPr>
        <w:pStyle w:val="Estilo1"/>
        <w:ind w:firstLine="0"/>
        <w:rPr>
          <w:color w:val="A6A6A6" w:themeColor="background1" w:themeShade="A6"/>
          <w:sz w:val="20"/>
          <w:szCs w:val="20"/>
        </w:rPr>
      </w:pPr>
      <w:r w:rsidRPr="007164D9">
        <w:rPr>
          <w:color w:val="A6A6A6" w:themeColor="background1" w:themeShade="A6"/>
          <w:sz w:val="20"/>
          <w:szCs w:val="20"/>
        </w:rPr>
        <w:t xml:space="preserve">Se debe presentar el Plan de Ingeniería para la construcción del sistema de riego propuesto acorde a las necesidades de la zona. El alcance para desarrollar corresponde al Manual </w:t>
      </w:r>
      <w:r w:rsidR="00C458CF">
        <w:rPr>
          <w:color w:val="A6A6A6" w:themeColor="background1" w:themeShade="A6"/>
          <w:sz w:val="20"/>
          <w:szCs w:val="20"/>
        </w:rPr>
        <w:t>d</w:t>
      </w:r>
      <w:r w:rsidRPr="007164D9">
        <w:rPr>
          <w:color w:val="A6A6A6" w:themeColor="background1" w:themeShade="A6"/>
          <w:sz w:val="20"/>
          <w:szCs w:val="20"/>
        </w:rPr>
        <w:t xml:space="preserve">e Normas Técnicas </w:t>
      </w:r>
      <w:r w:rsidR="00C458CF">
        <w:rPr>
          <w:color w:val="A6A6A6" w:themeColor="background1" w:themeShade="A6"/>
          <w:sz w:val="20"/>
          <w:szCs w:val="20"/>
        </w:rPr>
        <w:t>d</w:t>
      </w:r>
      <w:r w:rsidRPr="007164D9">
        <w:rPr>
          <w:color w:val="A6A6A6" w:themeColor="background1" w:themeShade="A6"/>
          <w:sz w:val="20"/>
          <w:szCs w:val="20"/>
        </w:rPr>
        <w:t xml:space="preserve">e Orientaciones </w:t>
      </w:r>
      <w:r w:rsidR="00C458CF">
        <w:rPr>
          <w:color w:val="A6A6A6" w:themeColor="background1" w:themeShade="A6"/>
          <w:sz w:val="20"/>
          <w:szCs w:val="20"/>
        </w:rPr>
        <w:t>p</w:t>
      </w:r>
      <w:r w:rsidRPr="007164D9">
        <w:rPr>
          <w:color w:val="A6A6A6" w:themeColor="background1" w:themeShade="A6"/>
          <w:sz w:val="20"/>
          <w:szCs w:val="20"/>
        </w:rPr>
        <w:t xml:space="preserve">ara </w:t>
      </w:r>
      <w:r w:rsidR="00C458CF">
        <w:rPr>
          <w:color w:val="A6A6A6" w:themeColor="background1" w:themeShade="A6"/>
          <w:sz w:val="20"/>
          <w:szCs w:val="20"/>
        </w:rPr>
        <w:t>l</w:t>
      </w:r>
      <w:r w:rsidRPr="007164D9">
        <w:rPr>
          <w:color w:val="A6A6A6" w:themeColor="background1" w:themeShade="A6"/>
          <w:sz w:val="20"/>
          <w:szCs w:val="20"/>
        </w:rPr>
        <w:t xml:space="preserve">a Aplicación </w:t>
      </w:r>
      <w:r w:rsidR="00C458CF">
        <w:rPr>
          <w:color w:val="A6A6A6" w:themeColor="background1" w:themeShade="A6"/>
          <w:sz w:val="20"/>
          <w:szCs w:val="20"/>
        </w:rPr>
        <w:t>d</w:t>
      </w:r>
      <w:r w:rsidRPr="007164D9">
        <w:rPr>
          <w:color w:val="A6A6A6" w:themeColor="background1" w:themeShade="A6"/>
          <w:sz w:val="20"/>
          <w:szCs w:val="20"/>
        </w:rPr>
        <w:t xml:space="preserve">e </w:t>
      </w:r>
      <w:r w:rsidR="00C458CF">
        <w:rPr>
          <w:color w:val="A6A6A6" w:themeColor="background1" w:themeShade="A6"/>
          <w:sz w:val="20"/>
          <w:szCs w:val="20"/>
        </w:rPr>
        <w:t>l</w:t>
      </w:r>
      <w:r w:rsidRPr="007164D9">
        <w:rPr>
          <w:color w:val="A6A6A6" w:themeColor="background1" w:themeShade="A6"/>
          <w:sz w:val="20"/>
          <w:szCs w:val="20"/>
        </w:rPr>
        <w:t xml:space="preserve">a Resolución 132 </w:t>
      </w:r>
      <w:r w:rsidR="00C458CF">
        <w:rPr>
          <w:color w:val="A6A6A6" w:themeColor="background1" w:themeShade="A6"/>
          <w:sz w:val="20"/>
          <w:szCs w:val="20"/>
        </w:rPr>
        <w:t>d</w:t>
      </w:r>
      <w:r w:rsidRPr="007164D9">
        <w:rPr>
          <w:color w:val="A6A6A6" w:themeColor="background1" w:themeShade="A6"/>
          <w:sz w:val="20"/>
          <w:szCs w:val="20"/>
        </w:rPr>
        <w:t xml:space="preserve">e 2021 – Especificaciones Técnicas </w:t>
      </w:r>
      <w:r w:rsidR="00C458CF">
        <w:rPr>
          <w:color w:val="A6A6A6" w:themeColor="background1" w:themeShade="A6"/>
          <w:sz w:val="20"/>
          <w:szCs w:val="20"/>
        </w:rPr>
        <w:t>p</w:t>
      </w:r>
      <w:r w:rsidRPr="007164D9">
        <w:rPr>
          <w:color w:val="A6A6A6" w:themeColor="background1" w:themeShade="A6"/>
          <w:sz w:val="20"/>
          <w:szCs w:val="20"/>
        </w:rPr>
        <w:t xml:space="preserve">ara Sistemas </w:t>
      </w:r>
      <w:r w:rsidR="00C458CF">
        <w:rPr>
          <w:color w:val="A6A6A6" w:themeColor="background1" w:themeShade="A6"/>
          <w:sz w:val="20"/>
          <w:szCs w:val="20"/>
        </w:rPr>
        <w:t>d</w:t>
      </w:r>
      <w:r w:rsidRPr="007164D9">
        <w:rPr>
          <w:color w:val="A6A6A6" w:themeColor="background1" w:themeShade="A6"/>
          <w:sz w:val="20"/>
          <w:szCs w:val="20"/>
        </w:rPr>
        <w:t>e Riego Individuales o Comunitarios</w:t>
      </w:r>
    </w:p>
    <w:p w14:paraId="13DB5FC4" w14:textId="77777777" w:rsidR="00306D05" w:rsidRPr="00CF3F13" w:rsidRDefault="00306D05" w:rsidP="00306D05">
      <w:pPr>
        <w:pStyle w:val="Estilo1"/>
        <w:ind w:firstLine="0"/>
        <w:rPr>
          <w:color w:val="A6A6A6" w:themeColor="background1" w:themeShade="A6"/>
        </w:rPr>
      </w:pPr>
      <w:r w:rsidRPr="00CF3F13">
        <w:rPr>
          <w:color w:val="A6A6A6" w:themeColor="background1" w:themeShade="A6"/>
        </w:rPr>
        <w:t xml:space="preserve">. </w:t>
      </w:r>
    </w:p>
    <w:p w14:paraId="61F5AF14" w14:textId="73F4CBC9" w:rsidR="00306D05" w:rsidRPr="00CF3F13" w:rsidRDefault="00306D05" w:rsidP="007164D9">
      <w:pPr>
        <w:pStyle w:val="Titulo2"/>
        <w:numPr>
          <w:ilvl w:val="0"/>
          <w:numId w:val="95"/>
        </w:numPr>
        <w:jc w:val="both"/>
      </w:pPr>
      <w:r w:rsidRPr="00CF3F13">
        <w:t>P</w:t>
      </w:r>
      <w:r w:rsidR="00FD03F3" w:rsidRPr="00CF3F13">
        <w:t>resupuesto</w:t>
      </w:r>
    </w:p>
    <w:p w14:paraId="294A7A0B" w14:textId="77777777" w:rsidR="00306D05" w:rsidRPr="00CF3F13" w:rsidRDefault="00306D05" w:rsidP="00306D05">
      <w:pPr>
        <w:pStyle w:val="Estilo1"/>
      </w:pPr>
    </w:p>
    <w:p w14:paraId="2938C16D" w14:textId="77777777" w:rsidR="00306D05" w:rsidRPr="007164D9" w:rsidRDefault="00306D05" w:rsidP="00306D05">
      <w:pPr>
        <w:pStyle w:val="Estilo1"/>
        <w:ind w:firstLine="0"/>
        <w:rPr>
          <w:color w:val="A6A6A6" w:themeColor="background1" w:themeShade="A6"/>
          <w:sz w:val="20"/>
          <w:szCs w:val="20"/>
        </w:rPr>
      </w:pPr>
      <w:r w:rsidRPr="007164D9">
        <w:rPr>
          <w:color w:val="A6A6A6" w:themeColor="background1" w:themeShade="A6"/>
          <w:sz w:val="20"/>
          <w:szCs w:val="20"/>
        </w:rPr>
        <w:t>A continuación, se presenta un cuadro resumen del presupuesto de un proyecto de sistema de riego individual o comunitario, en donde se debe plasmar claramente la apuesta técnica a realizar y debe tener un anexo de APU. Este cuadro puede ser ajustado según las actividades del proyecto a desarrollar.</w:t>
      </w:r>
    </w:p>
    <w:p w14:paraId="0CC9B5D8" w14:textId="77777777" w:rsidR="00306D05" w:rsidRPr="00CF3F13" w:rsidRDefault="00306D05" w:rsidP="00306D05">
      <w:pPr>
        <w:pStyle w:val="Estilo1"/>
        <w:rPr>
          <w:color w:val="A6A6A6" w:themeColor="background1" w:themeShade="A6"/>
        </w:rPr>
      </w:pP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704"/>
        <w:gridCol w:w="4820"/>
        <w:gridCol w:w="1561"/>
        <w:gridCol w:w="1765"/>
      </w:tblGrid>
      <w:tr w:rsidR="00306D05" w:rsidRPr="00FD03F3" w14:paraId="48C15FC2" w14:textId="77777777" w:rsidTr="00316327">
        <w:trPr>
          <w:cantSplit/>
          <w:tblHeader/>
          <w:jc w:val="center"/>
        </w:trPr>
        <w:tc>
          <w:tcPr>
            <w:tcW w:w="3121" w:type="pct"/>
            <w:gridSpan w:val="2"/>
            <w:vMerge w:val="restart"/>
            <w:shd w:val="clear" w:color="auto" w:fill="BF8F00" w:themeFill="accent4" w:themeFillShade="BF"/>
            <w:tcMar>
              <w:top w:w="28" w:type="dxa"/>
              <w:bottom w:w="28" w:type="dxa"/>
            </w:tcMar>
            <w:vAlign w:val="center"/>
            <w:hideMark/>
          </w:tcPr>
          <w:p w14:paraId="3151E860" w14:textId="77777777" w:rsidR="00306D05" w:rsidRPr="007164D9" w:rsidRDefault="00306D05" w:rsidP="00597932">
            <w:pPr>
              <w:suppressAutoHyphens w:val="0"/>
              <w:autoSpaceDN/>
              <w:spacing w:before="120" w:line="240" w:lineRule="auto"/>
              <w:ind w:firstLine="0"/>
              <w:jc w:val="center"/>
              <w:textAlignment w:val="auto"/>
              <w:rPr>
                <w:rFonts w:eastAsia="Times New Roman" w:cs="Arial"/>
                <w:b/>
                <w:bCs/>
                <w:color w:val="FFFFFF"/>
                <w:sz w:val="18"/>
                <w:szCs w:val="18"/>
                <w:lang w:val="es-CO" w:eastAsia="es-CO"/>
              </w:rPr>
            </w:pPr>
            <w:r w:rsidRPr="007164D9">
              <w:rPr>
                <w:rFonts w:eastAsia="Times New Roman" w:cs="Arial"/>
                <w:b/>
                <w:bCs/>
                <w:color w:val="FFFFFF"/>
                <w:sz w:val="18"/>
                <w:szCs w:val="18"/>
                <w:lang w:val="es-CO" w:eastAsia="es-CO"/>
              </w:rPr>
              <w:t>Descripción</w:t>
            </w:r>
          </w:p>
        </w:tc>
        <w:tc>
          <w:tcPr>
            <w:tcW w:w="1879" w:type="pct"/>
            <w:gridSpan w:val="2"/>
            <w:shd w:val="clear" w:color="auto" w:fill="BF8F00" w:themeFill="accent4" w:themeFillShade="BF"/>
            <w:tcMar>
              <w:top w:w="28" w:type="dxa"/>
              <w:bottom w:w="28" w:type="dxa"/>
            </w:tcMar>
            <w:vAlign w:val="center"/>
            <w:hideMark/>
          </w:tcPr>
          <w:p w14:paraId="2E4C861A" w14:textId="77777777" w:rsidR="00306D05" w:rsidRPr="007164D9" w:rsidRDefault="00306D05" w:rsidP="00316327">
            <w:pPr>
              <w:suppressAutoHyphens w:val="0"/>
              <w:autoSpaceDN/>
              <w:spacing w:before="120" w:line="240" w:lineRule="auto"/>
              <w:ind w:firstLine="0"/>
              <w:textAlignment w:val="auto"/>
              <w:rPr>
                <w:rFonts w:eastAsia="Times New Roman" w:cs="Arial"/>
                <w:b/>
                <w:bCs/>
                <w:color w:val="FFFFFF"/>
                <w:sz w:val="18"/>
                <w:szCs w:val="18"/>
                <w:lang w:val="es-CO" w:eastAsia="es-CO"/>
              </w:rPr>
            </w:pPr>
            <w:r w:rsidRPr="007164D9">
              <w:rPr>
                <w:rFonts w:eastAsia="Times New Roman" w:cs="Arial"/>
                <w:b/>
                <w:bCs/>
                <w:color w:val="FFFFFF"/>
                <w:sz w:val="18"/>
                <w:szCs w:val="18"/>
                <w:lang w:val="es-CO" w:eastAsia="es-CO"/>
              </w:rPr>
              <w:t>Valor en pesos (año proyectado)</w:t>
            </w:r>
          </w:p>
        </w:tc>
      </w:tr>
      <w:tr w:rsidR="00306D05" w:rsidRPr="00FD03F3" w14:paraId="054386B4" w14:textId="77777777" w:rsidTr="00316327">
        <w:trPr>
          <w:cantSplit/>
          <w:tblHeader/>
          <w:jc w:val="center"/>
        </w:trPr>
        <w:tc>
          <w:tcPr>
            <w:tcW w:w="3121" w:type="pct"/>
            <w:gridSpan w:val="2"/>
            <w:vMerge/>
            <w:shd w:val="clear" w:color="auto" w:fill="BF8F00" w:themeFill="accent4" w:themeFillShade="BF"/>
            <w:tcMar>
              <w:top w:w="28" w:type="dxa"/>
              <w:bottom w:w="28" w:type="dxa"/>
            </w:tcMar>
            <w:vAlign w:val="center"/>
          </w:tcPr>
          <w:p w14:paraId="3D838289" w14:textId="77777777" w:rsidR="00306D05" w:rsidRPr="007164D9" w:rsidRDefault="00306D05" w:rsidP="00316327">
            <w:pPr>
              <w:suppressAutoHyphens w:val="0"/>
              <w:autoSpaceDN/>
              <w:spacing w:line="240" w:lineRule="auto"/>
              <w:ind w:firstLine="0"/>
              <w:textAlignment w:val="auto"/>
              <w:rPr>
                <w:rFonts w:eastAsia="Times New Roman" w:cs="Arial"/>
                <w:b/>
                <w:bCs/>
                <w:color w:val="FFFFFF"/>
                <w:sz w:val="18"/>
                <w:szCs w:val="18"/>
                <w:lang w:val="es-CO" w:eastAsia="es-CO"/>
              </w:rPr>
            </w:pPr>
          </w:p>
        </w:tc>
        <w:tc>
          <w:tcPr>
            <w:tcW w:w="882" w:type="pct"/>
            <w:shd w:val="clear" w:color="auto" w:fill="BF8F00" w:themeFill="accent4" w:themeFillShade="BF"/>
            <w:tcMar>
              <w:top w:w="28" w:type="dxa"/>
              <w:bottom w:w="28" w:type="dxa"/>
            </w:tcMar>
            <w:vAlign w:val="center"/>
          </w:tcPr>
          <w:p w14:paraId="793396E3" w14:textId="69B9EEA8" w:rsidR="00306D05" w:rsidRPr="007164D9" w:rsidRDefault="00306D05" w:rsidP="007164D9">
            <w:pPr>
              <w:suppressAutoHyphens w:val="0"/>
              <w:autoSpaceDN/>
              <w:spacing w:line="240" w:lineRule="auto"/>
              <w:ind w:firstLine="0"/>
              <w:jc w:val="center"/>
              <w:textAlignment w:val="auto"/>
              <w:rPr>
                <w:rFonts w:eastAsia="Times New Roman" w:cs="Arial"/>
                <w:b/>
                <w:bCs/>
                <w:color w:val="FFFFFF"/>
                <w:sz w:val="18"/>
                <w:szCs w:val="18"/>
                <w:lang w:val="es-CO" w:eastAsia="es-CO"/>
              </w:rPr>
            </w:pPr>
            <w:r w:rsidRPr="007164D9">
              <w:rPr>
                <w:rFonts w:eastAsia="Times New Roman" w:cs="Arial"/>
                <w:b/>
                <w:bCs/>
                <w:color w:val="FFFFFF"/>
                <w:sz w:val="18"/>
                <w:szCs w:val="18"/>
                <w:lang w:val="es-CO" w:eastAsia="es-CO"/>
              </w:rPr>
              <w:t>Componente</w:t>
            </w:r>
          </w:p>
          <w:p w14:paraId="4B30697E" w14:textId="77777777" w:rsidR="00306D05" w:rsidRPr="007164D9" w:rsidRDefault="00306D05" w:rsidP="007164D9">
            <w:pPr>
              <w:suppressAutoHyphens w:val="0"/>
              <w:autoSpaceDN/>
              <w:spacing w:line="240" w:lineRule="auto"/>
              <w:ind w:firstLine="0"/>
              <w:jc w:val="center"/>
              <w:textAlignment w:val="auto"/>
              <w:rPr>
                <w:rFonts w:eastAsia="Times New Roman" w:cs="Arial"/>
                <w:b/>
                <w:bCs/>
                <w:color w:val="FFFFFF"/>
                <w:sz w:val="18"/>
                <w:szCs w:val="18"/>
                <w:lang w:val="es-CO" w:eastAsia="es-CO"/>
              </w:rPr>
            </w:pPr>
            <w:r w:rsidRPr="007164D9">
              <w:rPr>
                <w:rFonts w:eastAsia="Times New Roman" w:cs="Arial"/>
                <w:b/>
                <w:bCs/>
                <w:color w:val="FFFFFF"/>
                <w:sz w:val="18"/>
                <w:szCs w:val="18"/>
                <w:lang w:val="es-CO" w:eastAsia="es-CO"/>
              </w:rPr>
              <w:t>($pesos)</w:t>
            </w:r>
          </w:p>
        </w:tc>
        <w:tc>
          <w:tcPr>
            <w:tcW w:w="997" w:type="pct"/>
            <w:shd w:val="clear" w:color="auto" w:fill="BF8F00" w:themeFill="accent4" w:themeFillShade="BF"/>
            <w:tcMar>
              <w:top w:w="28" w:type="dxa"/>
              <w:bottom w:w="28" w:type="dxa"/>
            </w:tcMar>
            <w:vAlign w:val="center"/>
          </w:tcPr>
          <w:p w14:paraId="1B4BD753" w14:textId="77777777" w:rsidR="00306D05" w:rsidRPr="007164D9" w:rsidRDefault="00306D05" w:rsidP="007164D9">
            <w:pPr>
              <w:suppressAutoHyphens w:val="0"/>
              <w:autoSpaceDN/>
              <w:spacing w:line="240" w:lineRule="auto"/>
              <w:ind w:firstLine="0"/>
              <w:jc w:val="center"/>
              <w:textAlignment w:val="auto"/>
              <w:rPr>
                <w:rFonts w:eastAsia="Times New Roman" w:cs="Arial"/>
                <w:b/>
                <w:bCs/>
                <w:color w:val="FFFFFF"/>
                <w:sz w:val="18"/>
                <w:szCs w:val="18"/>
                <w:lang w:val="es-CO" w:eastAsia="es-CO"/>
              </w:rPr>
            </w:pPr>
            <w:r w:rsidRPr="007164D9">
              <w:rPr>
                <w:rFonts w:eastAsia="Times New Roman" w:cs="Arial"/>
                <w:b/>
                <w:bCs/>
                <w:color w:val="FFFFFF"/>
                <w:sz w:val="18"/>
                <w:szCs w:val="18"/>
                <w:lang w:val="es-CO" w:eastAsia="es-CO"/>
              </w:rPr>
              <w:t>Capítulo</w:t>
            </w:r>
          </w:p>
          <w:p w14:paraId="479048BE" w14:textId="77777777" w:rsidR="00306D05" w:rsidRPr="007164D9" w:rsidRDefault="00306D05" w:rsidP="007164D9">
            <w:pPr>
              <w:suppressAutoHyphens w:val="0"/>
              <w:autoSpaceDN/>
              <w:spacing w:line="240" w:lineRule="auto"/>
              <w:ind w:firstLine="0"/>
              <w:jc w:val="center"/>
              <w:textAlignment w:val="auto"/>
              <w:rPr>
                <w:rFonts w:eastAsia="Times New Roman" w:cs="Arial"/>
                <w:b/>
                <w:bCs/>
                <w:color w:val="FFFFFF"/>
                <w:sz w:val="18"/>
                <w:szCs w:val="18"/>
                <w:lang w:val="es-CO" w:eastAsia="es-CO"/>
              </w:rPr>
            </w:pPr>
            <w:r w:rsidRPr="007164D9">
              <w:rPr>
                <w:rFonts w:eastAsia="Times New Roman" w:cs="Arial"/>
                <w:b/>
                <w:bCs/>
                <w:color w:val="FFFFFF"/>
                <w:sz w:val="18"/>
                <w:szCs w:val="18"/>
                <w:lang w:val="es-CO" w:eastAsia="es-CO"/>
              </w:rPr>
              <w:t>($pesos)</w:t>
            </w:r>
          </w:p>
        </w:tc>
      </w:tr>
      <w:tr w:rsidR="00306D05" w:rsidRPr="00FD03F3" w14:paraId="54DD881E" w14:textId="77777777" w:rsidTr="00316327">
        <w:trPr>
          <w:cantSplit/>
          <w:trHeight w:val="387"/>
          <w:jc w:val="center"/>
        </w:trPr>
        <w:tc>
          <w:tcPr>
            <w:tcW w:w="5000" w:type="pct"/>
            <w:gridSpan w:val="4"/>
            <w:shd w:val="clear" w:color="auto" w:fill="BF8F00" w:themeFill="accent4" w:themeFillShade="BF"/>
            <w:tcMar>
              <w:top w:w="28" w:type="dxa"/>
              <w:bottom w:w="28" w:type="dxa"/>
            </w:tcMar>
            <w:vAlign w:val="center"/>
          </w:tcPr>
          <w:p w14:paraId="0A936D87" w14:textId="1F34DFF4" w:rsidR="00306D05" w:rsidRPr="007164D9" w:rsidRDefault="00306D05" w:rsidP="007164D9">
            <w:pPr>
              <w:suppressAutoHyphens w:val="0"/>
              <w:autoSpaceDN/>
              <w:spacing w:line="240" w:lineRule="auto"/>
              <w:ind w:firstLine="0"/>
              <w:jc w:val="center"/>
              <w:textAlignment w:val="auto"/>
              <w:rPr>
                <w:rFonts w:eastAsia="Times New Roman" w:cs="Arial"/>
                <w:b/>
                <w:bCs/>
                <w:color w:val="FFFFFF"/>
                <w:sz w:val="18"/>
                <w:szCs w:val="18"/>
                <w:lang w:val="es-CO" w:eastAsia="es-CO"/>
              </w:rPr>
            </w:pPr>
            <w:r w:rsidRPr="007164D9">
              <w:rPr>
                <w:rFonts w:eastAsia="Times New Roman" w:cs="Arial"/>
                <w:b/>
                <w:bCs/>
                <w:color w:val="FFFFFF"/>
                <w:sz w:val="18"/>
                <w:szCs w:val="18"/>
                <w:lang w:val="es-CO" w:eastAsia="es-CO"/>
              </w:rPr>
              <w:t>Fase 1 – Ejecución de diagnóstico y replanteo, adopción</w:t>
            </w:r>
            <w:r w:rsidR="00AB5F6A">
              <w:rPr>
                <w:rFonts w:eastAsia="Times New Roman" w:cs="Arial"/>
                <w:b/>
                <w:bCs/>
                <w:color w:val="FFFFFF"/>
                <w:sz w:val="18"/>
                <w:szCs w:val="18"/>
                <w:lang w:val="es-CO" w:eastAsia="es-CO"/>
              </w:rPr>
              <w:t>,</w:t>
            </w:r>
            <w:r w:rsidRPr="007164D9">
              <w:rPr>
                <w:rFonts w:eastAsia="Times New Roman" w:cs="Arial"/>
                <w:b/>
                <w:bCs/>
                <w:color w:val="FFFFFF"/>
                <w:sz w:val="18"/>
                <w:szCs w:val="18"/>
                <w:lang w:val="es-CO" w:eastAsia="es-CO"/>
              </w:rPr>
              <w:t xml:space="preserve"> ajustes </w:t>
            </w:r>
            <w:r w:rsidR="00AB5F6A">
              <w:rPr>
                <w:rFonts w:eastAsia="Times New Roman" w:cs="Arial"/>
                <w:b/>
                <w:bCs/>
                <w:color w:val="FFFFFF"/>
                <w:sz w:val="18"/>
                <w:szCs w:val="18"/>
                <w:lang w:val="es-CO" w:eastAsia="es-CO"/>
              </w:rPr>
              <w:t>y/</w:t>
            </w:r>
            <w:r w:rsidRPr="007164D9">
              <w:rPr>
                <w:rFonts w:eastAsia="Times New Roman" w:cs="Arial"/>
                <w:b/>
                <w:bCs/>
                <w:color w:val="FFFFFF"/>
                <w:sz w:val="18"/>
                <w:szCs w:val="18"/>
                <w:lang w:val="es-CO" w:eastAsia="es-CO"/>
              </w:rPr>
              <w:t>o elaboración de diseños</w:t>
            </w:r>
          </w:p>
        </w:tc>
      </w:tr>
      <w:tr w:rsidR="00306D05" w:rsidRPr="00FD03F3" w14:paraId="6ADD303B" w14:textId="77777777" w:rsidTr="00316327">
        <w:trPr>
          <w:cantSplit/>
          <w:jc w:val="center"/>
        </w:trPr>
        <w:tc>
          <w:tcPr>
            <w:tcW w:w="398" w:type="pct"/>
            <w:shd w:val="clear" w:color="auto" w:fill="FFF2CC" w:themeFill="accent4" w:themeFillTint="33"/>
            <w:noWrap/>
            <w:vAlign w:val="center"/>
            <w:hideMark/>
          </w:tcPr>
          <w:p w14:paraId="51BBC9F4" w14:textId="77777777" w:rsidR="00306D05" w:rsidRPr="007164D9" w:rsidRDefault="00306D05" w:rsidP="00316327">
            <w:pPr>
              <w:suppressAutoHyphens w:val="0"/>
              <w:autoSpaceDN/>
              <w:spacing w:before="120" w:line="240" w:lineRule="auto"/>
              <w:ind w:firstLine="0"/>
              <w:textAlignment w:val="auto"/>
              <w:rPr>
                <w:rFonts w:eastAsia="Times New Roman" w:cs="Arial"/>
                <w:b/>
                <w:bCs/>
                <w:sz w:val="18"/>
                <w:szCs w:val="18"/>
                <w:lang w:val="es-CO" w:eastAsia="es-CO"/>
              </w:rPr>
            </w:pPr>
            <w:r w:rsidRPr="007164D9">
              <w:rPr>
                <w:rFonts w:eastAsia="Times New Roman" w:cs="Arial"/>
                <w:b/>
                <w:bCs/>
                <w:sz w:val="18"/>
                <w:szCs w:val="18"/>
                <w:lang w:val="es-CO" w:eastAsia="es-CO"/>
              </w:rPr>
              <w:t>1</w:t>
            </w:r>
          </w:p>
        </w:tc>
        <w:tc>
          <w:tcPr>
            <w:tcW w:w="3605" w:type="pct"/>
            <w:gridSpan w:val="2"/>
            <w:shd w:val="clear" w:color="auto" w:fill="FFF2CC" w:themeFill="accent4" w:themeFillTint="33"/>
            <w:vAlign w:val="center"/>
            <w:hideMark/>
          </w:tcPr>
          <w:p w14:paraId="2C3F746D" w14:textId="77777777" w:rsidR="00306D05" w:rsidRPr="007164D9" w:rsidRDefault="00306D05" w:rsidP="00316327">
            <w:pPr>
              <w:suppressAutoHyphens w:val="0"/>
              <w:autoSpaceDN/>
              <w:spacing w:before="120" w:line="240" w:lineRule="auto"/>
              <w:ind w:firstLine="0"/>
              <w:textAlignment w:val="auto"/>
              <w:rPr>
                <w:rFonts w:eastAsia="Times New Roman" w:cs="Arial"/>
                <w:b/>
                <w:bCs/>
                <w:sz w:val="18"/>
                <w:szCs w:val="18"/>
                <w:lang w:val="es-CO" w:eastAsia="es-CO"/>
              </w:rPr>
            </w:pPr>
            <w:r w:rsidRPr="007164D9">
              <w:rPr>
                <w:rFonts w:eastAsia="Times New Roman" w:cs="Arial"/>
                <w:b/>
                <w:bCs/>
                <w:sz w:val="18"/>
                <w:szCs w:val="18"/>
                <w:lang w:val="es-CO" w:eastAsia="es-CO"/>
              </w:rPr>
              <w:t>Diagnóstico y replanteo, adopción y/o ajuste o elaboración de diseños</w:t>
            </w:r>
            <w:r w:rsidRPr="007164D9">
              <w:rPr>
                <w:rFonts w:eastAsia="Times New Roman" w:cs="Arial"/>
                <w:color w:val="auto"/>
                <w:sz w:val="18"/>
                <w:szCs w:val="18"/>
                <w:lang w:val="es-CO" w:eastAsia="es-CO"/>
              </w:rPr>
              <w:t> </w:t>
            </w:r>
          </w:p>
        </w:tc>
        <w:tc>
          <w:tcPr>
            <w:tcW w:w="997" w:type="pct"/>
            <w:shd w:val="clear" w:color="auto" w:fill="FFF2CC" w:themeFill="accent4" w:themeFillTint="33"/>
            <w:vAlign w:val="center"/>
            <w:hideMark/>
          </w:tcPr>
          <w:p w14:paraId="19624AD3" w14:textId="77777777" w:rsidR="00306D05" w:rsidRPr="007164D9" w:rsidRDefault="00306D05" w:rsidP="00316327">
            <w:pPr>
              <w:suppressAutoHyphens w:val="0"/>
              <w:autoSpaceDN/>
              <w:spacing w:before="120" w:line="240" w:lineRule="auto"/>
              <w:ind w:firstLine="0"/>
              <w:textAlignment w:val="auto"/>
              <w:rPr>
                <w:rFonts w:eastAsia="Times New Roman" w:cs="Arial"/>
                <w:b/>
                <w:bCs/>
                <w:color w:val="auto"/>
                <w:sz w:val="18"/>
                <w:szCs w:val="18"/>
                <w:lang w:val="es-CO" w:eastAsia="es-CO"/>
              </w:rPr>
            </w:pPr>
            <w:r w:rsidRPr="007164D9">
              <w:rPr>
                <w:rFonts w:eastAsia="Times New Roman" w:cs="Arial"/>
                <w:b/>
                <w:bCs/>
                <w:color w:val="auto"/>
                <w:sz w:val="18"/>
                <w:szCs w:val="18"/>
                <w:lang w:val="es-CO" w:eastAsia="es-CO"/>
              </w:rPr>
              <w:t xml:space="preserve">XX.XXX </w:t>
            </w:r>
          </w:p>
        </w:tc>
      </w:tr>
      <w:tr w:rsidR="00306D05" w:rsidRPr="00FD03F3" w14:paraId="5FAE7CD3" w14:textId="77777777" w:rsidTr="00316327">
        <w:trPr>
          <w:cantSplit/>
          <w:jc w:val="center"/>
        </w:trPr>
        <w:tc>
          <w:tcPr>
            <w:tcW w:w="398" w:type="pct"/>
            <w:noWrap/>
            <w:vAlign w:val="center"/>
            <w:hideMark/>
          </w:tcPr>
          <w:p w14:paraId="42902E63" w14:textId="77777777" w:rsidR="00306D05" w:rsidRPr="007164D9" w:rsidRDefault="00306D05" w:rsidP="00316327">
            <w:pPr>
              <w:suppressAutoHyphens w:val="0"/>
              <w:autoSpaceDN/>
              <w:spacing w:before="120" w:line="240" w:lineRule="auto"/>
              <w:ind w:firstLine="0"/>
              <w:textAlignment w:val="auto"/>
              <w:rPr>
                <w:rFonts w:eastAsia="Times New Roman" w:cs="Arial"/>
                <w:sz w:val="18"/>
                <w:szCs w:val="18"/>
                <w:lang w:val="es-CO" w:eastAsia="es-CO"/>
              </w:rPr>
            </w:pPr>
            <w:r w:rsidRPr="007164D9">
              <w:rPr>
                <w:rFonts w:eastAsia="Times New Roman" w:cs="Arial"/>
                <w:sz w:val="18"/>
                <w:szCs w:val="18"/>
                <w:lang w:val="es-CO" w:eastAsia="es-CO"/>
              </w:rPr>
              <w:t>1.1</w:t>
            </w:r>
          </w:p>
        </w:tc>
        <w:tc>
          <w:tcPr>
            <w:tcW w:w="2723" w:type="pct"/>
            <w:vAlign w:val="center"/>
            <w:hideMark/>
          </w:tcPr>
          <w:p w14:paraId="3050559F" w14:textId="77777777" w:rsidR="00306D05" w:rsidRPr="007164D9" w:rsidRDefault="00306D05" w:rsidP="00316327">
            <w:pPr>
              <w:suppressAutoHyphens w:val="0"/>
              <w:autoSpaceDN/>
              <w:spacing w:before="120" w:line="240" w:lineRule="auto"/>
              <w:ind w:firstLine="0"/>
              <w:textAlignment w:val="auto"/>
              <w:rPr>
                <w:rFonts w:eastAsia="Times New Roman" w:cs="Arial"/>
                <w:color w:val="auto"/>
                <w:sz w:val="18"/>
                <w:szCs w:val="18"/>
                <w:lang w:val="es-CO" w:eastAsia="es-CO"/>
              </w:rPr>
            </w:pPr>
            <w:r w:rsidRPr="007164D9">
              <w:rPr>
                <w:rFonts w:eastAsia="Times New Roman" w:cs="Arial"/>
                <w:color w:val="auto"/>
                <w:sz w:val="18"/>
                <w:szCs w:val="18"/>
                <w:lang w:val="es-CO" w:eastAsia="es-CO"/>
              </w:rPr>
              <w:t>Diagnóstico y replanteo</w:t>
            </w:r>
          </w:p>
        </w:tc>
        <w:tc>
          <w:tcPr>
            <w:tcW w:w="882" w:type="pct"/>
            <w:vAlign w:val="center"/>
            <w:hideMark/>
          </w:tcPr>
          <w:p w14:paraId="14F17D72" w14:textId="77777777" w:rsidR="00306D05" w:rsidRPr="007164D9" w:rsidRDefault="00306D05" w:rsidP="00316327">
            <w:pPr>
              <w:suppressAutoHyphens w:val="0"/>
              <w:autoSpaceDN/>
              <w:spacing w:before="120" w:line="240" w:lineRule="auto"/>
              <w:ind w:firstLine="0"/>
              <w:textAlignment w:val="auto"/>
              <w:rPr>
                <w:rFonts w:eastAsia="Times New Roman" w:cs="Arial"/>
                <w:color w:val="auto"/>
                <w:sz w:val="18"/>
                <w:szCs w:val="18"/>
                <w:lang w:val="es-CO" w:eastAsia="es-CO"/>
              </w:rPr>
            </w:pPr>
            <w:r w:rsidRPr="007164D9">
              <w:rPr>
                <w:rFonts w:eastAsia="Times New Roman" w:cs="Arial"/>
                <w:color w:val="auto"/>
                <w:sz w:val="18"/>
                <w:szCs w:val="18"/>
                <w:lang w:val="es-CO" w:eastAsia="es-CO"/>
              </w:rPr>
              <w:t>X.XXX</w:t>
            </w:r>
          </w:p>
        </w:tc>
        <w:tc>
          <w:tcPr>
            <w:tcW w:w="997" w:type="pct"/>
            <w:vAlign w:val="center"/>
            <w:hideMark/>
          </w:tcPr>
          <w:p w14:paraId="0F66393C" w14:textId="77777777" w:rsidR="00306D05" w:rsidRPr="007164D9" w:rsidRDefault="00306D05" w:rsidP="00316327">
            <w:pPr>
              <w:suppressAutoHyphens w:val="0"/>
              <w:autoSpaceDN/>
              <w:spacing w:before="120" w:line="240" w:lineRule="auto"/>
              <w:ind w:firstLine="0"/>
              <w:textAlignment w:val="auto"/>
              <w:rPr>
                <w:rFonts w:eastAsia="Times New Roman" w:cs="Arial"/>
                <w:color w:val="auto"/>
                <w:sz w:val="18"/>
                <w:szCs w:val="18"/>
                <w:lang w:val="es-CO" w:eastAsia="es-CO"/>
              </w:rPr>
            </w:pPr>
            <w:r w:rsidRPr="007164D9">
              <w:rPr>
                <w:rFonts w:eastAsia="Times New Roman" w:cs="Arial"/>
                <w:color w:val="auto"/>
                <w:sz w:val="18"/>
                <w:szCs w:val="18"/>
                <w:lang w:val="es-CO" w:eastAsia="es-CO"/>
              </w:rPr>
              <w:t> </w:t>
            </w:r>
          </w:p>
        </w:tc>
      </w:tr>
      <w:tr w:rsidR="00306D05" w:rsidRPr="00FD03F3" w14:paraId="6EBCB6A5" w14:textId="77777777" w:rsidTr="00316327">
        <w:trPr>
          <w:cantSplit/>
          <w:jc w:val="center"/>
        </w:trPr>
        <w:tc>
          <w:tcPr>
            <w:tcW w:w="398" w:type="pct"/>
            <w:noWrap/>
            <w:vAlign w:val="center"/>
            <w:hideMark/>
          </w:tcPr>
          <w:p w14:paraId="43F7962D" w14:textId="77777777" w:rsidR="00306D05" w:rsidRPr="007164D9" w:rsidRDefault="00306D05" w:rsidP="00316327">
            <w:pPr>
              <w:suppressAutoHyphens w:val="0"/>
              <w:autoSpaceDN/>
              <w:spacing w:before="120" w:line="240" w:lineRule="auto"/>
              <w:ind w:firstLine="0"/>
              <w:textAlignment w:val="auto"/>
              <w:rPr>
                <w:rFonts w:eastAsia="Times New Roman" w:cs="Arial"/>
                <w:sz w:val="18"/>
                <w:szCs w:val="18"/>
                <w:lang w:val="es-CO" w:eastAsia="es-CO"/>
              </w:rPr>
            </w:pPr>
            <w:r w:rsidRPr="007164D9">
              <w:rPr>
                <w:rFonts w:eastAsia="Times New Roman" w:cs="Arial"/>
                <w:sz w:val="18"/>
                <w:szCs w:val="18"/>
                <w:lang w:val="es-CO" w:eastAsia="es-CO"/>
              </w:rPr>
              <w:t>1.2</w:t>
            </w:r>
          </w:p>
        </w:tc>
        <w:tc>
          <w:tcPr>
            <w:tcW w:w="2723" w:type="pct"/>
            <w:vAlign w:val="center"/>
            <w:hideMark/>
          </w:tcPr>
          <w:p w14:paraId="0C4908EE" w14:textId="77777777" w:rsidR="00306D05" w:rsidRPr="007164D9" w:rsidRDefault="00306D05" w:rsidP="00316327">
            <w:pPr>
              <w:suppressAutoHyphens w:val="0"/>
              <w:autoSpaceDN/>
              <w:spacing w:before="120" w:line="240" w:lineRule="auto"/>
              <w:ind w:firstLine="0"/>
              <w:textAlignment w:val="auto"/>
              <w:rPr>
                <w:rFonts w:eastAsia="Times New Roman" w:cs="Arial"/>
                <w:color w:val="auto"/>
                <w:sz w:val="18"/>
                <w:szCs w:val="18"/>
                <w:lang w:val="es-CO" w:eastAsia="es-CO"/>
              </w:rPr>
            </w:pPr>
            <w:r w:rsidRPr="007164D9">
              <w:rPr>
                <w:rFonts w:eastAsia="Times New Roman" w:cs="Arial"/>
                <w:color w:val="auto"/>
                <w:sz w:val="18"/>
                <w:szCs w:val="18"/>
                <w:lang w:val="es-CO" w:eastAsia="es-CO"/>
              </w:rPr>
              <w:t>Adopción y/o ajustes o elaboración de diseños</w:t>
            </w:r>
          </w:p>
        </w:tc>
        <w:tc>
          <w:tcPr>
            <w:tcW w:w="882" w:type="pct"/>
            <w:vAlign w:val="center"/>
            <w:hideMark/>
          </w:tcPr>
          <w:p w14:paraId="68E837FF" w14:textId="77777777" w:rsidR="00306D05" w:rsidRPr="007164D9" w:rsidRDefault="00306D05" w:rsidP="00316327">
            <w:pPr>
              <w:suppressAutoHyphens w:val="0"/>
              <w:autoSpaceDN/>
              <w:spacing w:before="120" w:line="240" w:lineRule="auto"/>
              <w:ind w:firstLine="0"/>
              <w:textAlignment w:val="auto"/>
              <w:rPr>
                <w:rFonts w:eastAsia="Times New Roman" w:cs="Arial"/>
                <w:color w:val="auto"/>
                <w:sz w:val="18"/>
                <w:szCs w:val="18"/>
                <w:lang w:val="es-CO" w:eastAsia="es-CO"/>
              </w:rPr>
            </w:pPr>
            <w:r w:rsidRPr="007164D9">
              <w:rPr>
                <w:rFonts w:eastAsia="Times New Roman" w:cs="Arial"/>
                <w:color w:val="auto"/>
                <w:sz w:val="18"/>
                <w:szCs w:val="18"/>
                <w:lang w:val="es-CO" w:eastAsia="es-CO"/>
              </w:rPr>
              <w:t>X.XXX</w:t>
            </w:r>
          </w:p>
        </w:tc>
        <w:tc>
          <w:tcPr>
            <w:tcW w:w="997" w:type="pct"/>
            <w:vAlign w:val="center"/>
            <w:hideMark/>
          </w:tcPr>
          <w:p w14:paraId="2FB931EA" w14:textId="77777777" w:rsidR="00306D05" w:rsidRPr="007164D9" w:rsidRDefault="00306D05" w:rsidP="00316327">
            <w:pPr>
              <w:suppressAutoHyphens w:val="0"/>
              <w:autoSpaceDN/>
              <w:spacing w:before="120" w:line="240" w:lineRule="auto"/>
              <w:ind w:firstLine="0"/>
              <w:textAlignment w:val="auto"/>
              <w:rPr>
                <w:rFonts w:eastAsia="Times New Roman" w:cs="Arial"/>
                <w:color w:val="auto"/>
                <w:sz w:val="18"/>
                <w:szCs w:val="18"/>
                <w:lang w:val="es-CO" w:eastAsia="es-CO"/>
              </w:rPr>
            </w:pPr>
            <w:r w:rsidRPr="007164D9">
              <w:rPr>
                <w:rFonts w:eastAsia="Times New Roman" w:cs="Arial"/>
                <w:color w:val="auto"/>
                <w:sz w:val="18"/>
                <w:szCs w:val="18"/>
                <w:lang w:val="es-CO" w:eastAsia="es-CO"/>
              </w:rPr>
              <w:t> </w:t>
            </w:r>
          </w:p>
        </w:tc>
      </w:tr>
      <w:tr w:rsidR="00306D05" w:rsidRPr="00FD03F3" w14:paraId="6E9A1755" w14:textId="77777777" w:rsidTr="00316327">
        <w:trPr>
          <w:cantSplit/>
          <w:jc w:val="center"/>
        </w:trPr>
        <w:tc>
          <w:tcPr>
            <w:tcW w:w="4003" w:type="pct"/>
            <w:gridSpan w:val="3"/>
            <w:noWrap/>
            <w:vAlign w:val="center"/>
          </w:tcPr>
          <w:p w14:paraId="58B7D392" w14:textId="77777777" w:rsidR="00306D05" w:rsidRPr="007164D9" w:rsidRDefault="00306D05" w:rsidP="00316327">
            <w:pPr>
              <w:suppressAutoHyphens w:val="0"/>
              <w:autoSpaceDN/>
              <w:spacing w:before="120" w:line="240" w:lineRule="auto"/>
              <w:ind w:firstLine="0"/>
              <w:textAlignment w:val="auto"/>
              <w:rPr>
                <w:rFonts w:eastAsia="Times New Roman" w:cs="Arial"/>
                <w:b/>
                <w:bCs/>
                <w:color w:val="auto"/>
                <w:sz w:val="18"/>
                <w:szCs w:val="18"/>
                <w:lang w:val="es-CO" w:eastAsia="es-CO"/>
              </w:rPr>
            </w:pPr>
            <w:r w:rsidRPr="007164D9">
              <w:rPr>
                <w:rFonts w:eastAsia="Times New Roman" w:cs="Arial"/>
                <w:b/>
                <w:bCs/>
                <w:color w:val="auto"/>
                <w:sz w:val="18"/>
                <w:szCs w:val="18"/>
                <w:lang w:val="es-CO" w:eastAsia="es-CO"/>
              </w:rPr>
              <w:t>Subtotal fase 1</w:t>
            </w:r>
          </w:p>
        </w:tc>
        <w:tc>
          <w:tcPr>
            <w:tcW w:w="997" w:type="pct"/>
            <w:vAlign w:val="center"/>
          </w:tcPr>
          <w:p w14:paraId="1F3C7D28" w14:textId="77777777" w:rsidR="00306D05" w:rsidRPr="007164D9" w:rsidRDefault="00306D05" w:rsidP="00316327">
            <w:pPr>
              <w:suppressAutoHyphens w:val="0"/>
              <w:autoSpaceDN/>
              <w:spacing w:before="120" w:line="240" w:lineRule="auto"/>
              <w:ind w:firstLine="0"/>
              <w:textAlignment w:val="auto"/>
              <w:rPr>
                <w:rFonts w:eastAsia="Times New Roman" w:cs="Arial"/>
                <w:color w:val="auto"/>
                <w:sz w:val="18"/>
                <w:szCs w:val="18"/>
                <w:lang w:val="es-CO" w:eastAsia="es-CO"/>
              </w:rPr>
            </w:pPr>
            <w:r w:rsidRPr="007164D9">
              <w:rPr>
                <w:rFonts w:eastAsia="Times New Roman" w:cs="Arial"/>
                <w:b/>
                <w:bCs/>
                <w:color w:val="auto"/>
                <w:sz w:val="18"/>
                <w:szCs w:val="18"/>
                <w:lang w:val="es-CO" w:eastAsia="es-CO"/>
              </w:rPr>
              <w:t xml:space="preserve">XX.XXX </w:t>
            </w:r>
          </w:p>
        </w:tc>
      </w:tr>
      <w:tr w:rsidR="00306D05" w:rsidRPr="00FD03F3" w14:paraId="07C7F6E1" w14:textId="77777777" w:rsidTr="00316327">
        <w:trPr>
          <w:cantSplit/>
          <w:trHeight w:val="210"/>
          <w:jc w:val="center"/>
        </w:trPr>
        <w:tc>
          <w:tcPr>
            <w:tcW w:w="5000" w:type="pct"/>
            <w:gridSpan w:val="4"/>
            <w:shd w:val="clear" w:color="auto" w:fill="BF8F00" w:themeFill="accent4" w:themeFillShade="BF"/>
            <w:noWrap/>
            <w:vAlign w:val="center"/>
          </w:tcPr>
          <w:p w14:paraId="287E13BD" w14:textId="77777777" w:rsidR="00306D05" w:rsidRPr="007164D9" w:rsidRDefault="00306D05" w:rsidP="007164D9">
            <w:pPr>
              <w:suppressAutoHyphens w:val="0"/>
              <w:autoSpaceDN/>
              <w:spacing w:before="120" w:line="240" w:lineRule="auto"/>
              <w:ind w:firstLine="0"/>
              <w:jc w:val="center"/>
              <w:textAlignment w:val="auto"/>
              <w:rPr>
                <w:rFonts w:eastAsia="Times New Roman" w:cs="Arial"/>
                <w:b/>
                <w:bCs/>
                <w:color w:val="FFFFFF" w:themeColor="background1"/>
                <w:sz w:val="18"/>
                <w:szCs w:val="18"/>
                <w:lang w:val="es-CO" w:eastAsia="es-CO"/>
              </w:rPr>
            </w:pPr>
            <w:r w:rsidRPr="007164D9">
              <w:rPr>
                <w:rFonts w:eastAsia="Times New Roman" w:cs="Arial"/>
                <w:b/>
                <w:bCs/>
                <w:color w:val="FFFFFF" w:themeColor="background1"/>
                <w:sz w:val="18"/>
                <w:szCs w:val="18"/>
                <w:lang w:val="es-CO" w:eastAsia="es-CO"/>
              </w:rPr>
              <w:t>Fase 2 – Ejecución de obras definidas en Fase 1</w:t>
            </w:r>
          </w:p>
        </w:tc>
      </w:tr>
      <w:tr w:rsidR="00306D05" w:rsidRPr="00FD03F3" w14:paraId="46835B3E" w14:textId="77777777" w:rsidTr="00316327">
        <w:trPr>
          <w:cantSplit/>
          <w:jc w:val="center"/>
        </w:trPr>
        <w:tc>
          <w:tcPr>
            <w:tcW w:w="398" w:type="pct"/>
            <w:shd w:val="clear" w:color="auto" w:fill="FFF2CC" w:themeFill="accent4" w:themeFillTint="33"/>
            <w:noWrap/>
            <w:vAlign w:val="center"/>
            <w:hideMark/>
          </w:tcPr>
          <w:p w14:paraId="1D56D894" w14:textId="77777777" w:rsidR="00306D05" w:rsidRPr="007164D9" w:rsidRDefault="00306D05" w:rsidP="00316327">
            <w:pPr>
              <w:suppressAutoHyphens w:val="0"/>
              <w:autoSpaceDN/>
              <w:spacing w:before="120" w:line="240" w:lineRule="auto"/>
              <w:ind w:firstLine="0"/>
              <w:textAlignment w:val="auto"/>
              <w:rPr>
                <w:rFonts w:eastAsia="Times New Roman" w:cs="Arial"/>
                <w:b/>
                <w:bCs/>
                <w:sz w:val="18"/>
                <w:szCs w:val="18"/>
                <w:lang w:val="es-CO" w:eastAsia="es-CO"/>
              </w:rPr>
            </w:pPr>
            <w:r w:rsidRPr="007164D9">
              <w:rPr>
                <w:rFonts w:eastAsia="Times New Roman" w:cs="Arial"/>
                <w:b/>
                <w:bCs/>
                <w:sz w:val="18"/>
                <w:szCs w:val="18"/>
                <w:lang w:val="es-CO" w:eastAsia="es-CO"/>
              </w:rPr>
              <w:t>2</w:t>
            </w:r>
          </w:p>
        </w:tc>
        <w:tc>
          <w:tcPr>
            <w:tcW w:w="3605" w:type="pct"/>
            <w:gridSpan w:val="2"/>
            <w:shd w:val="clear" w:color="auto" w:fill="FFF2CC" w:themeFill="accent4" w:themeFillTint="33"/>
            <w:vAlign w:val="center"/>
            <w:hideMark/>
          </w:tcPr>
          <w:p w14:paraId="27BF5A24" w14:textId="77777777" w:rsidR="00306D05" w:rsidRPr="007164D9" w:rsidRDefault="00306D05" w:rsidP="00316327">
            <w:pPr>
              <w:suppressAutoHyphens w:val="0"/>
              <w:autoSpaceDN/>
              <w:spacing w:before="120" w:line="240" w:lineRule="auto"/>
              <w:ind w:firstLine="0"/>
              <w:textAlignment w:val="auto"/>
              <w:rPr>
                <w:rFonts w:eastAsia="Times New Roman" w:cs="Arial"/>
                <w:sz w:val="18"/>
                <w:szCs w:val="18"/>
                <w:lang w:val="es-CO" w:eastAsia="es-CO"/>
              </w:rPr>
            </w:pPr>
            <w:r w:rsidRPr="007164D9">
              <w:rPr>
                <w:rFonts w:eastAsia="Times New Roman" w:cs="Arial"/>
                <w:b/>
                <w:bCs/>
                <w:sz w:val="18"/>
                <w:szCs w:val="18"/>
                <w:lang w:val="es-CO" w:eastAsia="es-CO"/>
              </w:rPr>
              <w:t>Obras costos directos</w:t>
            </w:r>
          </w:p>
        </w:tc>
        <w:tc>
          <w:tcPr>
            <w:tcW w:w="997" w:type="pct"/>
            <w:shd w:val="clear" w:color="auto" w:fill="FFF2CC" w:themeFill="accent4" w:themeFillTint="33"/>
            <w:vAlign w:val="center"/>
            <w:hideMark/>
          </w:tcPr>
          <w:p w14:paraId="72F1EFA4" w14:textId="77777777" w:rsidR="00306D05" w:rsidRPr="007164D9" w:rsidRDefault="00306D05" w:rsidP="00316327">
            <w:pPr>
              <w:suppressAutoHyphens w:val="0"/>
              <w:autoSpaceDN/>
              <w:spacing w:before="120" w:line="240" w:lineRule="auto"/>
              <w:ind w:firstLine="0"/>
              <w:textAlignment w:val="auto"/>
              <w:rPr>
                <w:rFonts w:eastAsia="Times New Roman" w:cs="Arial"/>
                <w:b/>
                <w:bCs/>
                <w:color w:val="auto"/>
                <w:sz w:val="18"/>
                <w:szCs w:val="18"/>
                <w:lang w:val="es-CO" w:eastAsia="es-CO"/>
              </w:rPr>
            </w:pPr>
            <w:r w:rsidRPr="007164D9">
              <w:rPr>
                <w:rFonts w:eastAsia="Times New Roman" w:cs="Arial"/>
                <w:b/>
                <w:bCs/>
                <w:color w:val="auto"/>
                <w:sz w:val="18"/>
                <w:szCs w:val="18"/>
                <w:lang w:val="es-CO" w:eastAsia="es-CO"/>
              </w:rPr>
              <w:t xml:space="preserve">XXX..XXX </w:t>
            </w:r>
          </w:p>
        </w:tc>
      </w:tr>
      <w:tr w:rsidR="00306D05" w:rsidRPr="00FD03F3" w14:paraId="418C73CF" w14:textId="77777777" w:rsidTr="00316327">
        <w:trPr>
          <w:cantSplit/>
          <w:jc w:val="center"/>
        </w:trPr>
        <w:tc>
          <w:tcPr>
            <w:tcW w:w="398" w:type="pct"/>
            <w:noWrap/>
            <w:vAlign w:val="center"/>
          </w:tcPr>
          <w:p w14:paraId="38502C52" w14:textId="77777777" w:rsidR="00306D05" w:rsidRPr="007164D9" w:rsidRDefault="00306D05" w:rsidP="00316327">
            <w:pPr>
              <w:suppressAutoHyphens w:val="0"/>
              <w:autoSpaceDN/>
              <w:spacing w:before="120" w:line="240" w:lineRule="auto"/>
              <w:ind w:firstLine="0"/>
              <w:textAlignment w:val="auto"/>
              <w:rPr>
                <w:rFonts w:eastAsia="Times New Roman" w:cs="Arial"/>
                <w:b/>
                <w:bCs/>
                <w:sz w:val="18"/>
                <w:szCs w:val="18"/>
                <w:lang w:val="es-CO" w:eastAsia="es-CO"/>
              </w:rPr>
            </w:pPr>
            <w:r w:rsidRPr="007164D9">
              <w:rPr>
                <w:rFonts w:eastAsia="Times New Roman" w:cs="Arial"/>
                <w:b/>
                <w:bCs/>
                <w:sz w:val="18"/>
                <w:szCs w:val="18"/>
                <w:lang w:val="es-CO" w:eastAsia="es-CO"/>
              </w:rPr>
              <w:t>2.1</w:t>
            </w:r>
          </w:p>
        </w:tc>
        <w:tc>
          <w:tcPr>
            <w:tcW w:w="2723" w:type="pct"/>
            <w:vAlign w:val="center"/>
          </w:tcPr>
          <w:p w14:paraId="76C1149C" w14:textId="77777777" w:rsidR="00306D05" w:rsidRPr="007164D9" w:rsidRDefault="00306D05" w:rsidP="00316327">
            <w:pPr>
              <w:suppressAutoHyphens w:val="0"/>
              <w:autoSpaceDN/>
              <w:spacing w:before="120" w:line="240" w:lineRule="auto"/>
              <w:ind w:firstLine="0"/>
              <w:textAlignment w:val="auto"/>
              <w:rPr>
                <w:rFonts w:eastAsia="Times New Roman" w:cs="Arial"/>
                <w:b/>
                <w:bCs/>
                <w:sz w:val="18"/>
                <w:szCs w:val="18"/>
                <w:lang w:val="es-CO" w:eastAsia="es-CO"/>
              </w:rPr>
            </w:pPr>
            <w:r w:rsidRPr="007164D9">
              <w:rPr>
                <w:rFonts w:eastAsia="Times New Roman" w:cs="Arial"/>
                <w:b/>
                <w:bCs/>
                <w:sz w:val="18"/>
                <w:szCs w:val="18"/>
                <w:lang w:val="es-CO" w:eastAsia="es-CO"/>
              </w:rPr>
              <w:t>Obras Captación</w:t>
            </w:r>
          </w:p>
        </w:tc>
        <w:tc>
          <w:tcPr>
            <w:tcW w:w="882" w:type="pct"/>
            <w:noWrap/>
            <w:vAlign w:val="center"/>
          </w:tcPr>
          <w:p w14:paraId="6840A82B" w14:textId="77777777" w:rsidR="00306D05" w:rsidRPr="007164D9" w:rsidRDefault="00306D05" w:rsidP="00316327">
            <w:pPr>
              <w:suppressAutoHyphens w:val="0"/>
              <w:autoSpaceDN/>
              <w:spacing w:before="120" w:line="240" w:lineRule="auto"/>
              <w:ind w:firstLine="0"/>
              <w:textAlignment w:val="auto"/>
              <w:rPr>
                <w:rFonts w:eastAsia="Times New Roman" w:cs="Arial"/>
                <w:sz w:val="18"/>
                <w:szCs w:val="18"/>
                <w:lang w:val="es-CO" w:eastAsia="es-CO"/>
              </w:rPr>
            </w:pPr>
          </w:p>
        </w:tc>
        <w:tc>
          <w:tcPr>
            <w:tcW w:w="997" w:type="pct"/>
            <w:noWrap/>
            <w:vAlign w:val="center"/>
          </w:tcPr>
          <w:p w14:paraId="1380716F" w14:textId="77777777" w:rsidR="00306D05" w:rsidRPr="007164D9" w:rsidRDefault="00306D05" w:rsidP="00316327">
            <w:pPr>
              <w:suppressAutoHyphens w:val="0"/>
              <w:autoSpaceDN/>
              <w:spacing w:before="120" w:line="240" w:lineRule="auto"/>
              <w:ind w:firstLine="0"/>
              <w:textAlignment w:val="auto"/>
              <w:rPr>
                <w:rFonts w:eastAsia="Times New Roman" w:cs="Arial"/>
                <w:b/>
                <w:bCs/>
                <w:color w:val="auto"/>
                <w:sz w:val="18"/>
                <w:szCs w:val="18"/>
                <w:lang w:val="es-CO" w:eastAsia="es-CO"/>
              </w:rPr>
            </w:pPr>
            <w:r w:rsidRPr="007164D9">
              <w:rPr>
                <w:rFonts w:eastAsia="Times New Roman" w:cs="Arial"/>
                <w:b/>
                <w:bCs/>
                <w:color w:val="auto"/>
                <w:sz w:val="18"/>
                <w:szCs w:val="18"/>
                <w:lang w:val="es-CO" w:eastAsia="es-CO"/>
              </w:rPr>
              <w:t>XXX..XXX</w:t>
            </w:r>
            <w:r w:rsidRPr="007164D9">
              <w:rPr>
                <w:rFonts w:eastAsia="Times New Roman" w:cs="Arial"/>
                <w:sz w:val="18"/>
                <w:szCs w:val="18"/>
                <w:lang w:val="es-CO" w:eastAsia="es-CO"/>
              </w:rPr>
              <w:t> </w:t>
            </w:r>
          </w:p>
        </w:tc>
      </w:tr>
      <w:tr w:rsidR="00306D05" w:rsidRPr="00FD03F3" w14:paraId="0BE82C6D" w14:textId="77777777" w:rsidTr="00316327">
        <w:trPr>
          <w:cantSplit/>
          <w:jc w:val="center"/>
        </w:trPr>
        <w:tc>
          <w:tcPr>
            <w:tcW w:w="398" w:type="pct"/>
            <w:noWrap/>
            <w:vAlign w:val="center"/>
            <w:hideMark/>
          </w:tcPr>
          <w:p w14:paraId="4443A6CA" w14:textId="77777777" w:rsidR="00306D05" w:rsidRPr="007164D9" w:rsidRDefault="00306D05" w:rsidP="00316327">
            <w:pPr>
              <w:suppressAutoHyphens w:val="0"/>
              <w:autoSpaceDN/>
              <w:spacing w:before="120" w:line="240" w:lineRule="auto"/>
              <w:ind w:firstLine="0"/>
              <w:textAlignment w:val="auto"/>
              <w:rPr>
                <w:rFonts w:eastAsia="Times New Roman" w:cs="Arial"/>
                <w:sz w:val="18"/>
                <w:szCs w:val="18"/>
                <w:lang w:val="es-CO" w:eastAsia="es-CO"/>
              </w:rPr>
            </w:pPr>
            <w:r w:rsidRPr="007164D9">
              <w:rPr>
                <w:rFonts w:eastAsia="Times New Roman" w:cs="Arial"/>
                <w:sz w:val="18"/>
                <w:szCs w:val="18"/>
                <w:lang w:val="es-CO" w:eastAsia="es-CO"/>
              </w:rPr>
              <w:t>2.1.1</w:t>
            </w:r>
          </w:p>
        </w:tc>
        <w:tc>
          <w:tcPr>
            <w:tcW w:w="2723" w:type="pct"/>
            <w:vAlign w:val="center"/>
            <w:hideMark/>
          </w:tcPr>
          <w:p w14:paraId="72625E02" w14:textId="77777777" w:rsidR="00306D05" w:rsidRPr="007164D9" w:rsidRDefault="00306D05" w:rsidP="00316327">
            <w:pPr>
              <w:suppressAutoHyphens w:val="0"/>
              <w:autoSpaceDN/>
              <w:spacing w:before="120" w:line="240" w:lineRule="auto"/>
              <w:ind w:firstLine="0"/>
              <w:textAlignment w:val="auto"/>
              <w:rPr>
                <w:rFonts w:eastAsia="Times New Roman" w:cs="Arial"/>
                <w:sz w:val="18"/>
                <w:szCs w:val="18"/>
                <w:lang w:val="es-CO" w:eastAsia="es-CO"/>
              </w:rPr>
            </w:pPr>
            <w:r w:rsidRPr="007164D9">
              <w:rPr>
                <w:rFonts w:eastAsia="Times New Roman" w:cs="Arial"/>
                <w:sz w:val="18"/>
                <w:szCs w:val="18"/>
                <w:lang w:val="es-CO" w:eastAsia="es-CO"/>
              </w:rPr>
              <w:t>XXXXXXXXXXXXXXX</w:t>
            </w:r>
          </w:p>
        </w:tc>
        <w:tc>
          <w:tcPr>
            <w:tcW w:w="882" w:type="pct"/>
            <w:noWrap/>
            <w:vAlign w:val="center"/>
            <w:hideMark/>
          </w:tcPr>
          <w:p w14:paraId="42BD6FA2" w14:textId="77777777" w:rsidR="00306D05" w:rsidRPr="007164D9" w:rsidRDefault="00306D05" w:rsidP="00316327">
            <w:pPr>
              <w:suppressAutoHyphens w:val="0"/>
              <w:autoSpaceDN/>
              <w:spacing w:before="120" w:line="240" w:lineRule="auto"/>
              <w:ind w:firstLine="0"/>
              <w:textAlignment w:val="auto"/>
              <w:rPr>
                <w:rFonts w:eastAsia="Times New Roman" w:cs="Arial"/>
                <w:sz w:val="18"/>
                <w:szCs w:val="18"/>
                <w:lang w:val="es-CO" w:eastAsia="es-CO"/>
              </w:rPr>
            </w:pPr>
            <w:r w:rsidRPr="007164D9">
              <w:rPr>
                <w:rFonts w:eastAsia="Times New Roman" w:cs="Arial"/>
                <w:sz w:val="18"/>
                <w:szCs w:val="18"/>
                <w:lang w:val="es-CO" w:eastAsia="es-CO"/>
              </w:rPr>
              <w:t>XX.XXX</w:t>
            </w:r>
          </w:p>
        </w:tc>
        <w:tc>
          <w:tcPr>
            <w:tcW w:w="997" w:type="pct"/>
            <w:noWrap/>
            <w:vAlign w:val="center"/>
            <w:hideMark/>
          </w:tcPr>
          <w:p w14:paraId="78706BE5" w14:textId="77777777" w:rsidR="00306D05" w:rsidRPr="007164D9" w:rsidRDefault="00306D05" w:rsidP="00316327">
            <w:pPr>
              <w:suppressAutoHyphens w:val="0"/>
              <w:autoSpaceDN/>
              <w:spacing w:before="120" w:line="240" w:lineRule="auto"/>
              <w:ind w:firstLine="0"/>
              <w:textAlignment w:val="auto"/>
              <w:rPr>
                <w:rFonts w:eastAsia="Times New Roman" w:cs="Arial"/>
                <w:sz w:val="18"/>
                <w:szCs w:val="18"/>
                <w:lang w:val="es-CO" w:eastAsia="es-CO"/>
              </w:rPr>
            </w:pPr>
            <w:r w:rsidRPr="007164D9">
              <w:rPr>
                <w:rFonts w:eastAsia="Times New Roman" w:cs="Arial"/>
                <w:sz w:val="18"/>
                <w:szCs w:val="18"/>
                <w:lang w:val="es-CO" w:eastAsia="es-CO"/>
              </w:rPr>
              <w:t> </w:t>
            </w:r>
          </w:p>
        </w:tc>
      </w:tr>
      <w:tr w:rsidR="00306D05" w:rsidRPr="00FD03F3" w14:paraId="0096C336" w14:textId="77777777" w:rsidTr="00316327">
        <w:trPr>
          <w:cantSplit/>
          <w:jc w:val="center"/>
        </w:trPr>
        <w:tc>
          <w:tcPr>
            <w:tcW w:w="398" w:type="pct"/>
            <w:noWrap/>
            <w:vAlign w:val="center"/>
          </w:tcPr>
          <w:p w14:paraId="64FD0B5E" w14:textId="77777777" w:rsidR="00306D05" w:rsidRPr="007164D9" w:rsidRDefault="00306D05" w:rsidP="00316327">
            <w:pPr>
              <w:suppressAutoHyphens w:val="0"/>
              <w:autoSpaceDN/>
              <w:spacing w:before="120" w:line="240" w:lineRule="auto"/>
              <w:ind w:firstLine="0"/>
              <w:textAlignment w:val="auto"/>
              <w:rPr>
                <w:rFonts w:eastAsia="Times New Roman" w:cs="Arial"/>
                <w:b/>
                <w:bCs/>
                <w:sz w:val="18"/>
                <w:szCs w:val="18"/>
                <w:lang w:val="es-CO" w:eastAsia="es-CO"/>
              </w:rPr>
            </w:pPr>
            <w:r w:rsidRPr="007164D9">
              <w:rPr>
                <w:rFonts w:eastAsia="Times New Roman" w:cs="Arial"/>
                <w:b/>
                <w:bCs/>
                <w:sz w:val="18"/>
                <w:szCs w:val="18"/>
                <w:lang w:val="es-CO" w:eastAsia="es-CO"/>
              </w:rPr>
              <w:t>2.2</w:t>
            </w:r>
          </w:p>
        </w:tc>
        <w:tc>
          <w:tcPr>
            <w:tcW w:w="2723" w:type="pct"/>
            <w:vAlign w:val="center"/>
          </w:tcPr>
          <w:p w14:paraId="5AA9F0B6" w14:textId="77777777" w:rsidR="00306D05" w:rsidRPr="007164D9" w:rsidRDefault="00306D05" w:rsidP="00316327">
            <w:pPr>
              <w:suppressAutoHyphens w:val="0"/>
              <w:autoSpaceDN/>
              <w:spacing w:before="120" w:line="240" w:lineRule="auto"/>
              <w:ind w:firstLine="0"/>
              <w:textAlignment w:val="auto"/>
              <w:rPr>
                <w:rFonts w:eastAsia="Times New Roman" w:cs="Arial"/>
                <w:b/>
                <w:bCs/>
                <w:sz w:val="18"/>
                <w:szCs w:val="18"/>
                <w:lang w:val="es-CO" w:eastAsia="es-CO"/>
              </w:rPr>
            </w:pPr>
            <w:r w:rsidRPr="007164D9">
              <w:rPr>
                <w:rFonts w:eastAsia="Times New Roman" w:cs="Arial"/>
                <w:b/>
                <w:bCs/>
                <w:sz w:val="18"/>
                <w:szCs w:val="18"/>
                <w:lang w:val="es-CO" w:eastAsia="es-CO"/>
              </w:rPr>
              <w:t>Obras red conducción riego (principal)</w:t>
            </w:r>
          </w:p>
        </w:tc>
        <w:tc>
          <w:tcPr>
            <w:tcW w:w="882" w:type="pct"/>
            <w:noWrap/>
            <w:vAlign w:val="center"/>
          </w:tcPr>
          <w:p w14:paraId="44844E9C" w14:textId="77777777" w:rsidR="00306D05" w:rsidRPr="007164D9" w:rsidRDefault="00306D05" w:rsidP="00316327">
            <w:pPr>
              <w:suppressAutoHyphens w:val="0"/>
              <w:autoSpaceDN/>
              <w:spacing w:before="120" w:line="240" w:lineRule="auto"/>
              <w:ind w:firstLine="0"/>
              <w:textAlignment w:val="auto"/>
              <w:rPr>
                <w:rFonts w:eastAsia="Times New Roman" w:cs="Arial"/>
                <w:sz w:val="18"/>
                <w:szCs w:val="18"/>
                <w:lang w:val="es-CO" w:eastAsia="es-CO"/>
              </w:rPr>
            </w:pPr>
          </w:p>
        </w:tc>
        <w:tc>
          <w:tcPr>
            <w:tcW w:w="997" w:type="pct"/>
            <w:noWrap/>
            <w:vAlign w:val="center"/>
          </w:tcPr>
          <w:p w14:paraId="22C87E01" w14:textId="77777777" w:rsidR="00306D05" w:rsidRPr="007164D9" w:rsidRDefault="00306D05" w:rsidP="00316327">
            <w:pPr>
              <w:suppressAutoHyphens w:val="0"/>
              <w:autoSpaceDN/>
              <w:spacing w:before="120" w:line="240" w:lineRule="auto"/>
              <w:ind w:firstLine="0"/>
              <w:textAlignment w:val="auto"/>
              <w:rPr>
                <w:rFonts w:eastAsia="Times New Roman" w:cs="Arial"/>
                <w:sz w:val="18"/>
                <w:szCs w:val="18"/>
                <w:lang w:val="es-CO" w:eastAsia="es-CO"/>
              </w:rPr>
            </w:pPr>
            <w:r w:rsidRPr="007164D9">
              <w:rPr>
                <w:rFonts w:eastAsia="Times New Roman" w:cs="Arial"/>
                <w:b/>
                <w:bCs/>
                <w:color w:val="auto"/>
                <w:sz w:val="18"/>
                <w:szCs w:val="18"/>
                <w:lang w:val="es-CO" w:eastAsia="es-CO"/>
              </w:rPr>
              <w:t>XXX..XXX</w:t>
            </w:r>
            <w:r w:rsidRPr="007164D9">
              <w:rPr>
                <w:rFonts w:eastAsia="Times New Roman" w:cs="Arial"/>
                <w:sz w:val="18"/>
                <w:szCs w:val="18"/>
                <w:lang w:val="es-CO" w:eastAsia="es-CO"/>
              </w:rPr>
              <w:t> </w:t>
            </w:r>
          </w:p>
        </w:tc>
      </w:tr>
      <w:tr w:rsidR="00306D05" w:rsidRPr="00FD03F3" w14:paraId="5D143D51" w14:textId="77777777" w:rsidTr="00316327">
        <w:trPr>
          <w:cantSplit/>
          <w:jc w:val="center"/>
        </w:trPr>
        <w:tc>
          <w:tcPr>
            <w:tcW w:w="398" w:type="pct"/>
            <w:noWrap/>
            <w:vAlign w:val="center"/>
          </w:tcPr>
          <w:p w14:paraId="32CB8FBD" w14:textId="77777777" w:rsidR="00306D05" w:rsidRPr="007164D9" w:rsidRDefault="00306D05" w:rsidP="00316327">
            <w:pPr>
              <w:suppressAutoHyphens w:val="0"/>
              <w:autoSpaceDN/>
              <w:spacing w:before="120" w:line="240" w:lineRule="auto"/>
              <w:ind w:firstLine="0"/>
              <w:textAlignment w:val="auto"/>
              <w:rPr>
                <w:rFonts w:eastAsia="Times New Roman" w:cs="Arial"/>
                <w:sz w:val="18"/>
                <w:szCs w:val="18"/>
                <w:lang w:val="es-CO" w:eastAsia="es-CO"/>
              </w:rPr>
            </w:pPr>
            <w:r w:rsidRPr="007164D9">
              <w:rPr>
                <w:rFonts w:eastAsia="Times New Roman" w:cs="Arial"/>
                <w:sz w:val="18"/>
                <w:szCs w:val="18"/>
                <w:lang w:val="es-CO" w:eastAsia="es-CO"/>
              </w:rPr>
              <w:t>2.3.1</w:t>
            </w:r>
          </w:p>
        </w:tc>
        <w:tc>
          <w:tcPr>
            <w:tcW w:w="2723" w:type="pct"/>
            <w:vAlign w:val="center"/>
          </w:tcPr>
          <w:p w14:paraId="46560414" w14:textId="77777777" w:rsidR="00306D05" w:rsidRPr="007164D9" w:rsidRDefault="00306D05" w:rsidP="00316327">
            <w:pPr>
              <w:suppressAutoHyphens w:val="0"/>
              <w:autoSpaceDN/>
              <w:spacing w:before="120" w:line="240" w:lineRule="auto"/>
              <w:ind w:firstLine="0"/>
              <w:textAlignment w:val="auto"/>
              <w:rPr>
                <w:rFonts w:eastAsia="Times New Roman" w:cs="Arial"/>
                <w:sz w:val="18"/>
                <w:szCs w:val="18"/>
                <w:lang w:val="es-CO" w:eastAsia="es-CO"/>
              </w:rPr>
            </w:pPr>
            <w:r w:rsidRPr="007164D9">
              <w:rPr>
                <w:rFonts w:eastAsia="Times New Roman" w:cs="Arial"/>
                <w:sz w:val="18"/>
                <w:szCs w:val="18"/>
                <w:lang w:val="es-CO" w:eastAsia="es-CO"/>
              </w:rPr>
              <w:t>XXXXXXXXXXXXXXX</w:t>
            </w:r>
          </w:p>
        </w:tc>
        <w:tc>
          <w:tcPr>
            <w:tcW w:w="882" w:type="pct"/>
            <w:noWrap/>
            <w:vAlign w:val="center"/>
          </w:tcPr>
          <w:p w14:paraId="6CE73E01" w14:textId="77777777" w:rsidR="00306D05" w:rsidRPr="007164D9" w:rsidRDefault="00306D05" w:rsidP="00316327">
            <w:pPr>
              <w:suppressAutoHyphens w:val="0"/>
              <w:autoSpaceDN/>
              <w:spacing w:before="120" w:line="240" w:lineRule="auto"/>
              <w:ind w:firstLine="0"/>
              <w:textAlignment w:val="auto"/>
              <w:rPr>
                <w:rFonts w:eastAsia="Times New Roman" w:cs="Arial"/>
                <w:sz w:val="18"/>
                <w:szCs w:val="18"/>
                <w:lang w:val="es-CO" w:eastAsia="es-CO"/>
              </w:rPr>
            </w:pPr>
            <w:r w:rsidRPr="007164D9">
              <w:rPr>
                <w:rFonts w:eastAsia="Times New Roman" w:cs="Arial"/>
                <w:sz w:val="18"/>
                <w:szCs w:val="18"/>
                <w:lang w:val="es-CO" w:eastAsia="es-CO"/>
              </w:rPr>
              <w:t>XX.XXX</w:t>
            </w:r>
          </w:p>
        </w:tc>
        <w:tc>
          <w:tcPr>
            <w:tcW w:w="997" w:type="pct"/>
            <w:noWrap/>
            <w:vAlign w:val="center"/>
          </w:tcPr>
          <w:p w14:paraId="7E42A080" w14:textId="77777777" w:rsidR="00306D05" w:rsidRPr="007164D9" w:rsidRDefault="00306D05" w:rsidP="00316327">
            <w:pPr>
              <w:suppressAutoHyphens w:val="0"/>
              <w:autoSpaceDN/>
              <w:spacing w:before="120" w:line="240" w:lineRule="auto"/>
              <w:ind w:firstLine="0"/>
              <w:textAlignment w:val="auto"/>
              <w:rPr>
                <w:rFonts w:eastAsia="Times New Roman" w:cs="Arial"/>
                <w:sz w:val="18"/>
                <w:szCs w:val="18"/>
                <w:lang w:val="es-CO" w:eastAsia="es-CO"/>
              </w:rPr>
            </w:pPr>
            <w:r w:rsidRPr="007164D9">
              <w:rPr>
                <w:rFonts w:eastAsia="Times New Roman" w:cs="Arial"/>
                <w:sz w:val="18"/>
                <w:szCs w:val="18"/>
                <w:lang w:val="es-CO" w:eastAsia="es-CO"/>
              </w:rPr>
              <w:t> </w:t>
            </w:r>
          </w:p>
        </w:tc>
      </w:tr>
      <w:tr w:rsidR="00306D05" w:rsidRPr="00FD03F3" w14:paraId="6BCE0A80" w14:textId="77777777" w:rsidTr="00316327">
        <w:trPr>
          <w:cantSplit/>
          <w:jc w:val="center"/>
        </w:trPr>
        <w:tc>
          <w:tcPr>
            <w:tcW w:w="398" w:type="pct"/>
            <w:noWrap/>
            <w:vAlign w:val="center"/>
            <w:hideMark/>
          </w:tcPr>
          <w:p w14:paraId="6C813F23" w14:textId="77777777" w:rsidR="00306D05" w:rsidRPr="007164D9" w:rsidRDefault="00306D05" w:rsidP="00316327">
            <w:pPr>
              <w:suppressAutoHyphens w:val="0"/>
              <w:autoSpaceDN/>
              <w:spacing w:before="120" w:line="240" w:lineRule="auto"/>
              <w:ind w:firstLine="0"/>
              <w:textAlignment w:val="auto"/>
              <w:rPr>
                <w:rFonts w:eastAsia="Times New Roman" w:cs="Arial"/>
                <w:b/>
                <w:bCs/>
                <w:sz w:val="18"/>
                <w:szCs w:val="18"/>
                <w:lang w:val="es-CO" w:eastAsia="es-CO"/>
              </w:rPr>
            </w:pPr>
            <w:r w:rsidRPr="007164D9">
              <w:rPr>
                <w:rFonts w:eastAsia="Times New Roman" w:cs="Arial"/>
                <w:b/>
                <w:bCs/>
                <w:sz w:val="18"/>
                <w:szCs w:val="18"/>
                <w:lang w:val="es-CO" w:eastAsia="es-CO"/>
              </w:rPr>
              <w:t>2.3</w:t>
            </w:r>
          </w:p>
        </w:tc>
        <w:tc>
          <w:tcPr>
            <w:tcW w:w="2723" w:type="pct"/>
            <w:vAlign w:val="center"/>
            <w:hideMark/>
          </w:tcPr>
          <w:p w14:paraId="35602571" w14:textId="77777777" w:rsidR="00306D05" w:rsidRPr="007164D9" w:rsidRDefault="00306D05" w:rsidP="00316327">
            <w:pPr>
              <w:suppressAutoHyphens w:val="0"/>
              <w:autoSpaceDN/>
              <w:spacing w:before="120" w:line="240" w:lineRule="auto"/>
              <w:ind w:firstLine="0"/>
              <w:textAlignment w:val="auto"/>
              <w:rPr>
                <w:rFonts w:eastAsia="Times New Roman" w:cs="Arial"/>
                <w:b/>
                <w:bCs/>
                <w:sz w:val="18"/>
                <w:szCs w:val="18"/>
                <w:lang w:val="es-CO" w:eastAsia="es-CO"/>
              </w:rPr>
            </w:pPr>
            <w:r w:rsidRPr="007164D9">
              <w:rPr>
                <w:rFonts w:eastAsia="Times New Roman" w:cs="Arial"/>
                <w:b/>
                <w:bCs/>
                <w:sz w:val="18"/>
                <w:szCs w:val="18"/>
                <w:lang w:val="es-CO" w:eastAsia="es-CO"/>
              </w:rPr>
              <w:t>Obras red de distribución riego</w:t>
            </w:r>
          </w:p>
        </w:tc>
        <w:tc>
          <w:tcPr>
            <w:tcW w:w="882" w:type="pct"/>
            <w:noWrap/>
            <w:vAlign w:val="center"/>
            <w:hideMark/>
          </w:tcPr>
          <w:p w14:paraId="4489201D" w14:textId="77777777" w:rsidR="00306D05" w:rsidRPr="007164D9" w:rsidRDefault="00306D05" w:rsidP="00316327">
            <w:pPr>
              <w:suppressAutoHyphens w:val="0"/>
              <w:autoSpaceDN/>
              <w:spacing w:before="120" w:line="240" w:lineRule="auto"/>
              <w:ind w:firstLine="0"/>
              <w:textAlignment w:val="auto"/>
              <w:rPr>
                <w:rFonts w:eastAsia="Times New Roman" w:cs="Arial"/>
                <w:sz w:val="18"/>
                <w:szCs w:val="18"/>
                <w:lang w:val="es-CO" w:eastAsia="es-CO"/>
              </w:rPr>
            </w:pPr>
            <w:r w:rsidRPr="007164D9">
              <w:rPr>
                <w:rFonts w:eastAsia="Times New Roman" w:cs="Arial"/>
                <w:sz w:val="18"/>
                <w:szCs w:val="18"/>
                <w:lang w:val="es-CO" w:eastAsia="es-CO"/>
              </w:rPr>
              <w:t> </w:t>
            </w:r>
          </w:p>
        </w:tc>
        <w:tc>
          <w:tcPr>
            <w:tcW w:w="997" w:type="pct"/>
            <w:noWrap/>
            <w:vAlign w:val="center"/>
            <w:hideMark/>
          </w:tcPr>
          <w:p w14:paraId="5BA1DDFD" w14:textId="77777777" w:rsidR="00306D05" w:rsidRPr="007164D9" w:rsidRDefault="00306D05" w:rsidP="00316327">
            <w:pPr>
              <w:suppressAutoHyphens w:val="0"/>
              <w:autoSpaceDN/>
              <w:spacing w:before="120" w:line="240" w:lineRule="auto"/>
              <w:ind w:firstLine="0"/>
              <w:textAlignment w:val="auto"/>
              <w:rPr>
                <w:rFonts w:eastAsia="Times New Roman" w:cs="Arial"/>
                <w:sz w:val="18"/>
                <w:szCs w:val="18"/>
                <w:lang w:val="es-CO" w:eastAsia="es-CO"/>
              </w:rPr>
            </w:pPr>
            <w:r w:rsidRPr="007164D9">
              <w:rPr>
                <w:rFonts w:eastAsia="Times New Roman" w:cs="Arial"/>
                <w:b/>
                <w:bCs/>
                <w:color w:val="auto"/>
                <w:sz w:val="18"/>
                <w:szCs w:val="18"/>
                <w:lang w:val="es-CO" w:eastAsia="es-CO"/>
              </w:rPr>
              <w:t>XXX..XXX</w:t>
            </w:r>
            <w:r w:rsidRPr="007164D9">
              <w:rPr>
                <w:rFonts w:eastAsia="Times New Roman" w:cs="Arial"/>
                <w:sz w:val="18"/>
                <w:szCs w:val="18"/>
                <w:lang w:val="es-CO" w:eastAsia="es-CO"/>
              </w:rPr>
              <w:t>  </w:t>
            </w:r>
          </w:p>
        </w:tc>
      </w:tr>
      <w:tr w:rsidR="00306D05" w:rsidRPr="00FD03F3" w14:paraId="6B04AB4D" w14:textId="77777777" w:rsidTr="00316327">
        <w:trPr>
          <w:cantSplit/>
          <w:jc w:val="center"/>
        </w:trPr>
        <w:tc>
          <w:tcPr>
            <w:tcW w:w="398" w:type="pct"/>
            <w:noWrap/>
            <w:vAlign w:val="center"/>
            <w:hideMark/>
          </w:tcPr>
          <w:p w14:paraId="5A75B74D" w14:textId="77777777" w:rsidR="00306D05" w:rsidRPr="007164D9" w:rsidRDefault="00306D05" w:rsidP="00316327">
            <w:pPr>
              <w:suppressAutoHyphens w:val="0"/>
              <w:autoSpaceDN/>
              <w:spacing w:before="120" w:line="240" w:lineRule="auto"/>
              <w:ind w:firstLine="0"/>
              <w:textAlignment w:val="auto"/>
              <w:rPr>
                <w:rFonts w:eastAsia="Times New Roman" w:cs="Arial"/>
                <w:sz w:val="18"/>
                <w:szCs w:val="18"/>
                <w:lang w:val="es-CO" w:eastAsia="es-CO"/>
              </w:rPr>
            </w:pPr>
            <w:r w:rsidRPr="007164D9">
              <w:rPr>
                <w:rFonts w:eastAsia="Times New Roman" w:cs="Arial"/>
                <w:sz w:val="18"/>
                <w:szCs w:val="18"/>
                <w:lang w:val="es-CO" w:eastAsia="es-CO"/>
              </w:rPr>
              <w:t>2.3.1</w:t>
            </w:r>
          </w:p>
        </w:tc>
        <w:tc>
          <w:tcPr>
            <w:tcW w:w="2723" w:type="pct"/>
            <w:vAlign w:val="center"/>
            <w:hideMark/>
          </w:tcPr>
          <w:p w14:paraId="7105E6E7" w14:textId="77777777" w:rsidR="00306D05" w:rsidRPr="007164D9" w:rsidRDefault="00306D05" w:rsidP="00316327">
            <w:pPr>
              <w:suppressAutoHyphens w:val="0"/>
              <w:autoSpaceDN/>
              <w:spacing w:before="120" w:line="240" w:lineRule="auto"/>
              <w:ind w:firstLine="0"/>
              <w:textAlignment w:val="auto"/>
              <w:rPr>
                <w:rFonts w:eastAsia="Times New Roman" w:cs="Arial"/>
                <w:sz w:val="18"/>
                <w:szCs w:val="18"/>
                <w:lang w:val="es-CO" w:eastAsia="es-CO"/>
              </w:rPr>
            </w:pPr>
            <w:r w:rsidRPr="007164D9">
              <w:rPr>
                <w:rFonts w:eastAsia="Times New Roman" w:cs="Arial"/>
                <w:sz w:val="18"/>
                <w:szCs w:val="18"/>
                <w:lang w:val="es-CO" w:eastAsia="es-CO"/>
              </w:rPr>
              <w:t>XXXXXXXXXXXXXXX</w:t>
            </w:r>
          </w:p>
        </w:tc>
        <w:tc>
          <w:tcPr>
            <w:tcW w:w="882" w:type="pct"/>
            <w:noWrap/>
            <w:vAlign w:val="center"/>
            <w:hideMark/>
          </w:tcPr>
          <w:p w14:paraId="0A781545" w14:textId="77777777" w:rsidR="00306D05" w:rsidRPr="007164D9" w:rsidRDefault="00306D05" w:rsidP="00316327">
            <w:pPr>
              <w:suppressAutoHyphens w:val="0"/>
              <w:autoSpaceDN/>
              <w:spacing w:before="120" w:line="240" w:lineRule="auto"/>
              <w:ind w:firstLine="0"/>
              <w:textAlignment w:val="auto"/>
              <w:rPr>
                <w:rFonts w:eastAsia="Times New Roman" w:cs="Arial"/>
                <w:sz w:val="18"/>
                <w:szCs w:val="18"/>
                <w:lang w:val="es-CO" w:eastAsia="es-CO"/>
              </w:rPr>
            </w:pPr>
            <w:r w:rsidRPr="007164D9">
              <w:rPr>
                <w:rFonts w:eastAsia="Times New Roman" w:cs="Arial"/>
                <w:sz w:val="18"/>
                <w:szCs w:val="18"/>
                <w:lang w:val="es-CO" w:eastAsia="es-CO"/>
              </w:rPr>
              <w:t>XX.XXX</w:t>
            </w:r>
          </w:p>
        </w:tc>
        <w:tc>
          <w:tcPr>
            <w:tcW w:w="997" w:type="pct"/>
            <w:noWrap/>
            <w:vAlign w:val="center"/>
            <w:hideMark/>
          </w:tcPr>
          <w:p w14:paraId="3BD4BA87" w14:textId="77777777" w:rsidR="00306D05" w:rsidRPr="007164D9" w:rsidRDefault="00306D05" w:rsidP="00316327">
            <w:pPr>
              <w:suppressAutoHyphens w:val="0"/>
              <w:autoSpaceDN/>
              <w:spacing w:before="120" w:line="240" w:lineRule="auto"/>
              <w:ind w:firstLine="0"/>
              <w:textAlignment w:val="auto"/>
              <w:rPr>
                <w:rFonts w:eastAsia="Times New Roman" w:cs="Arial"/>
                <w:sz w:val="18"/>
                <w:szCs w:val="18"/>
                <w:lang w:val="es-CO" w:eastAsia="es-CO"/>
              </w:rPr>
            </w:pPr>
            <w:r w:rsidRPr="007164D9">
              <w:rPr>
                <w:rFonts w:eastAsia="Times New Roman" w:cs="Arial"/>
                <w:sz w:val="18"/>
                <w:szCs w:val="18"/>
                <w:lang w:val="es-CO" w:eastAsia="es-CO"/>
              </w:rPr>
              <w:t> </w:t>
            </w:r>
          </w:p>
        </w:tc>
      </w:tr>
      <w:tr w:rsidR="00306D05" w:rsidRPr="00FD03F3" w14:paraId="5DB227FD" w14:textId="77777777" w:rsidTr="00316327">
        <w:trPr>
          <w:cantSplit/>
          <w:jc w:val="center"/>
        </w:trPr>
        <w:tc>
          <w:tcPr>
            <w:tcW w:w="398" w:type="pct"/>
            <w:noWrap/>
            <w:vAlign w:val="center"/>
            <w:hideMark/>
          </w:tcPr>
          <w:p w14:paraId="2D2C9625" w14:textId="77777777" w:rsidR="00306D05" w:rsidRPr="007164D9" w:rsidRDefault="00306D05" w:rsidP="00316327">
            <w:pPr>
              <w:suppressAutoHyphens w:val="0"/>
              <w:autoSpaceDN/>
              <w:spacing w:before="120" w:line="240" w:lineRule="auto"/>
              <w:ind w:firstLine="0"/>
              <w:textAlignment w:val="auto"/>
              <w:rPr>
                <w:rFonts w:eastAsia="Times New Roman" w:cs="Arial"/>
                <w:b/>
                <w:bCs/>
                <w:sz w:val="18"/>
                <w:szCs w:val="18"/>
                <w:lang w:val="es-CO" w:eastAsia="es-CO"/>
              </w:rPr>
            </w:pPr>
            <w:r w:rsidRPr="007164D9">
              <w:rPr>
                <w:rFonts w:eastAsia="Times New Roman" w:cs="Arial"/>
                <w:b/>
                <w:bCs/>
                <w:sz w:val="18"/>
                <w:szCs w:val="18"/>
                <w:lang w:val="es-CO" w:eastAsia="es-CO"/>
              </w:rPr>
              <w:t>2.4</w:t>
            </w:r>
          </w:p>
        </w:tc>
        <w:tc>
          <w:tcPr>
            <w:tcW w:w="2723" w:type="pct"/>
            <w:vAlign w:val="center"/>
            <w:hideMark/>
          </w:tcPr>
          <w:p w14:paraId="2288D5F2" w14:textId="77777777" w:rsidR="00306D05" w:rsidRPr="007164D9" w:rsidRDefault="00306D05" w:rsidP="00316327">
            <w:pPr>
              <w:suppressAutoHyphens w:val="0"/>
              <w:autoSpaceDN/>
              <w:spacing w:before="120" w:line="240" w:lineRule="auto"/>
              <w:ind w:firstLine="0"/>
              <w:textAlignment w:val="auto"/>
              <w:rPr>
                <w:rFonts w:eastAsia="Times New Roman" w:cs="Arial"/>
                <w:b/>
                <w:bCs/>
                <w:sz w:val="18"/>
                <w:szCs w:val="18"/>
                <w:lang w:val="es-CO" w:eastAsia="es-CO"/>
              </w:rPr>
            </w:pPr>
            <w:r w:rsidRPr="007164D9">
              <w:rPr>
                <w:rFonts w:eastAsia="Times New Roman" w:cs="Arial"/>
                <w:b/>
                <w:bCs/>
                <w:sz w:val="18"/>
                <w:szCs w:val="18"/>
                <w:lang w:val="es-CO" w:eastAsia="es-CO"/>
              </w:rPr>
              <w:t>Obras de riego y drenaje predial</w:t>
            </w:r>
          </w:p>
        </w:tc>
        <w:tc>
          <w:tcPr>
            <w:tcW w:w="882" w:type="pct"/>
            <w:noWrap/>
            <w:vAlign w:val="center"/>
            <w:hideMark/>
          </w:tcPr>
          <w:p w14:paraId="768469D8" w14:textId="77777777" w:rsidR="00306D05" w:rsidRPr="007164D9" w:rsidRDefault="00306D05" w:rsidP="00316327">
            <w:pPr>
              <w:suppressAutoHyphens w:val="0"/>
              <w:autoSpaceDN/>
              <w:spacing w:before="120" w:line="240" w:lineRule="auto"/>
              <w:ind w:firstLine="0"/>
              <w:textAlignment w:val="auto"/>
              <w:rPr>
                <w:rFonts w:eastAsia="Times New Roman" w:cs="Arial"/>
                <w:sz w:val="18"/>
                <w:szCs w:val="18"/>
                <w:lang w:val="es-CO" w:eastAsia="es-CO"/>
              </w:rPr>
            </w:pPr>
          </w:p>
        </w:tc>
        <w:tc>
          <w:tcPr>
            <w:tcW w:w="997" w:type="pct"/>
            <w:noWrap/>
            <w:vAlign w:val="center"/>
            <w:hideMark/>
          </w:tcPr>
          <w:p w14:paraId="50DD87DE" w14:textId="77777777" w:rsidR="00306D05" w:rsidRPr="007164D9" w:rsidRDefault="00306D05" w:rsidP="00316327">
            <w:pPr>
              <w:suppressAutoHyphens w:val="0"/>
              <w:autoSpaceDN/>
              <w:spacing w:before="120" w:line="240" w:lineRule="auto"/>
              <w:ind w:firstLine="0"/>
              <w:textAlignment w:val="auto"/>
              <w:rPr>
                <w:rFonts w:eastAsia="Times New Roman" w:cs="Arial"/>
                <w:sz w:val="18"/>
                <w:szCs w:val="18"/>
                <w:lang w:val="es-CO" w:eastAsia="es-CO"/>
              </w:rPr>
            </w:pPr>
            <w:r w:rsidRPr="007164D9">
              <w:rPr>
                <w:rFonts w:eastAsia="Times New Roman" w:cs="Arial"/>
                <w:b/>
                <w:bCs/>
                <w:color w:val="auto"/>
                <w:sz w:val="18"/>
                <w:szCs w:val="18"/>
                <w:lang w:val="es-CO" w:eastAsia="es-CO"/>
              </w:rPr>
              <w:t>XXX..XXX</w:t>
            </w:r>
            <w:r w:rsidRPr="007164D9">
              <w:rPr>
                <w:rFonts w:eastAsia="Times New Roman" w:cs="Arial"/>
                <w:sz w:val="18"/>
                <w:szCs w:val="18"/>
                <w:lang w:val="es-CO" w:eastAsia="es-CO"/>
              </w:rPr>
              <w:t>   </w:t>
            </w:r>
          </w:p>
        </w:tc>
      </w:tr>
      <w:tr w:rsidR="00306D05" w:rsidRPr="00FD03F3" w14:paraId="39BCEF99" w14:textId="77777777" w:rsidTr="00316327">
        <w:trPr>
          <w:cantSplit/>
          <w:jc w:val="center"/>
        </w:trPr>
        <w:tc>
          <w:tcPr>
            <w:tcW w:w="398" w:type="pct"/>
            <w:noWrap/>
            <w:vAlign w:val="center"/>
            <w:hideMark/>
          </w:tcPr>
          <w:p w14:paraId="16B4F4AC" w14:textId="77777777" w:rsidR="00306D05" w:rsidRPr="007164D9" w:rsidRDefault="00306D05" w:rsidP="00316327">
            <w:pPr>
              <w:suppressAutoHyphens w:val="0"/>
              <w:autoSpaceDN/>
              <w:spacing w:before="120" w:line="240" w:lineRule="auto"/>
              <w:ind w:firstLine="0"/>
              <w:textAlignment w:val="auto"/>
              <w:rPr>
                <w:rFonts w:eastAsia="Times New Roman" w:cs="Arial"/>
                <w:sz w:val="18"/>
                <w:szCs w:val="18"/>
                <w:lang w:val="es-CO" w:eastAsia="es-CO"/>
              </w:rPr>
            </w:pPr>
            <w:r w:rsidRPr="007164D9">
              <w:rPr>
                <w:rFonts w:eastAsia="Times New Roman" w:cs="Arial"/>
                <w:sz w:val="18"/>
                <w:szCs w:val="18"/>
                <w:lang w:val="es-CO" w:eastAsia="es-CO"/>
              </w:rPr>
              <w:t>2.4.1</w:t>
            </w:r>
          </w:p>
        </w:tc>
        <w:tc>
          <w:tcPr>
            <w:tcW w:w="2723" w:type="pct"/>
            <w:vAlign w:val="center"/>
            <w:hideMark/>
          </w:tcPr>
          <w:p w14:paraId="371B2335" w14:textId="77777777" w:rsidR="00306D05" w:rsidRPr="007164D9" w:rsidRDefault="00306D05" w:rsidP="00316327">
            <w:pPr>
              <w:suppressAutoHyphens w:val="0"/>
              <w:autoSpaceDN/>
              <w:spacing w:before="120" w:line="240" w:lineRule="auto"/>
              <w:ind w:firstLine="0"/>
              <w:textAlignment w:val="auto"/>
              <w:rPr>
                <w:rFonts w:eastAsia="Times New Roman" w:cs="Arial"/>
                <w:sz w:val="18"/>
                <w:szCs w:val="18"/>
                <w:lang w:val="es-CO" w:eastAsia="es-CO"/>
              </w:rPr>
            </w:pPr>
            <w:r w:rsidRPr="007164D9">
              <w:rPr>
                <w:rFonts w:eastAsia="Times New Roman" w:cs="Arial"/>
                <w:sz w:val="18"/>
                <w:szCs w:val="18"/>
                <w:lang w:val="es-CO" w:eastAsia="es-CO"/>
              </w:rPr>
              <w:t>XXXXXXXXXXXXXXX</w:t>
            </w:r>
          </w:p>
        </w:tc>
        <w:tc>
          <w:tcPr>
            <w:tcW w:w="882" w:type="pct"/>
            <w:noWrap/>
            <w:vAlign w:val="center"/>
            <w:hideMark/>
          </w:tcPr>
          <w:p w14:paraId="27226EFD" w14:textId="77777777" w:rsidR="00306D05" w:rsidRPr="007164D9" w:rsidRDefault="00306D05" w:rsidP="00316327">
            <w:pPr>
              <w:suppressAutoHyphens w:val="0"/>
              <w:autoSpaceDN/>
              <w:spacing w:before="120" w:line="240" w:lineRule="auto"/>
              <w:ind w:firstLine="0"/>
              <w:textAlignment w:val="auto"/>
              <w:rPr>
                <w:rFonts w:eastAsia="Times New Roman" w:cs="Arial"/>
                <w:sz w:val="18"/>
                <w:szCs w:val="18"/>
                <w:lang w:val="es-CO" w:eastAsia="es-CO"/>
              </w:rPr>
            </w:pPr>
            <w:r w:rsidRPr="007164D9">
              <w:rPr>
                <w:rFonts w:eastAsia="Times New Roman" w:cs="Arial"/>
                <w:sz w:val="18"/>
                <w:szCs w:val="18"/>
                <w:lang w:val="es-CO" w:eastAsia="es-CO"/>
              </w:rPr>
              <w:t>XX.XXX</w:t>
            </w:r>
          </w:p>
        </w:tc>
        <w:tc>
          <w:tcPr>
            <w:tcW w:w="997" w:type="pct"/>
            <w:noWrap/>
            <w:vAlign w:val="center"/>
            <w:hideMark/>
          </w:tcPr>
          <w:p w14:paraId="6F08A55E" w14:textId="77777777" w:rsidR="00306D05" w:rsidRPr="007164D9" w:rsidRDefault="00306D05" w:rsidP="00316327">
            <w:pPr>
              <w:suppressAutoHyphens w:val="0"/>
              <w:autoSpaceDN/>
              <w:spacing w:before="120" w:line="240" w:lineRule="auto"/>
              <w:ind w:firstLine="0"/>
              <w:textAlignment w:val="auto"/>
              <w:rPr>
                <w:rFonts w:eastAsia="Times New Roman" w:cs="Arial"/>
                <w:sz w:val="18"/>
                <w:szCs w:val="18"/>
                <w:lang w:val="es-CO" w:eastAsia="es-CO"/>
              </w:rPr>
            </w:pPr>
            <w:r w:rsidRPr="007164D9">
              <w:rPr>
                <w:rFonts w:eastAsia="Times New Roman" w:cs="Arial"/>
                <w:sz w:val="18"/>
                <w:szCs w:val="18"/>
                <w:lang w:val="es-CO" w:eastAsia="es-CO"/>
              </w:rPr>
              <w:t> </w:t>
            </w:r>
          </w:p>
        </w:tc>
      </w:tr>
      <w:tr w:rsidR="00306D05" w:rsidRPr="00FD03F3" w14:paraId="628EB0B8" w14:textId="77777777" w:rsidTr="00316327">
        <w:trPr>
          <w:cantSplit/>
          <w:jc w:val="center"/>
        </w:trPr>
        <w:tc>
          <w:tcPr>
            <w:tcW w:w="398" w:type="pct"/>
            <w:shd w:val="clear" w:color="auto" w:fill="FFF2CC" w:themeFill="accent4" w:themeFillTint="33"/>
            <w:noWrap/>
            <w:vAlign w:val="center"/>
            <w:hideMark/>
          </w:tcPr>
          <w:p w14:paraId="2040A284" w14:textId="77777777" w:rsidR="00306D05" w:rsidRPr="007164D9" w:rsidRDefault="00306D05" w:rsidP="00316327">
            <w:pPr>
              <w:suppressAutoHyphens w:val="0"/>
              <w:autoSpaceDN/>
              <w:spacing w:before="120" w:line="240" w:lineRule="auto"/>
              <w:ind w:firstLine="0"/>
              <w:textAlignment w:val="auto"/>
              <w:rPr>
                <w:rFonts w:eastAsia="Times New Roman" w:cs="Arial"/>
                <w:b/>
                <w:bCs/>
                <w:sz w:val="18"/>
                <w:szCs w:val="18"/>
                <w:lang w:val="es-CO" w:eastAsia="es-CO"/>
              </w:rPr>
            </w:pPr>
            <w:r w:rsidRPr="007164D9">
              <w:rPr>
                <w:rFonts w:eastAsia="Times New Roman" w:cs="Arial"/>
                <w:b/>
                <w:bCs/>
                <w:sz w:val="18"/>
                <w:szCs w:val="18"/>
                <w:lang w:val="es-CO" w:eastAsia="es-CO"/>
              </w:rPr>
              <w:t>3</w:t>
            </w:r>
          </w:p>
        </w:tc>
        <w:tc>
          <w:tcPr>
            <w:tcW w:w="2723" w:type="pct"/>
            <w:shd w:val="clear" w:color="auto" w:fill="FFF2CC" w:themeFill="accent4" w:themeFillTint="33"/>
            <w:noWrap/>
            <w:vAlign w:val="center"/>
            <w:hideMark/>
          </w:tcPr>
          <w:p w14:paraId="6AA764F0" w14:textId="77777777" w:rsidR="00306D05" w:rsidRPr="007164D9" w:rsidRDefault="00306D05" w:rsidP="00316327">
            <w:pPr>
              <w:suppressAutoHyphens w:val="0"/>
              <w:autoSpaceDN/>
              <w:spacing w:before="120" w:line="240" w:lineRule="auto"/>
              <w:ind w:firstLine="0"/>
              <w:textAlignment w:val="auto"/>
              <w:rPr>
                <w:rFonts w:eastAsia="Times New Roman" w:cs="Arial"/>
                <w:sz w:val="18"/>
                <w:szCs w:val="18"/>
                <w:lang w:val="es-CO" w:eastAsia="es-CO"/>
              </w:rPr>
            </w:pPr>
            <w:r w:rsidRPr="007164D9">
              <w:rPr>
                <w:rFonts w:eastAsia="Times New Roman" w:cs="Arial"/>
                <w:b/>
                <w:bCs/>
                <w:sz w:val="18"/>
                <w:szCs w:val="18"/>
                <w:lang w:val="es-CO" w:eastAsia="es-CO"/>
              </w:rPr>
              <w:t>Administración, Imprevistos Utilidad - AIU</w:t>
            </w:r>
          </w:p>
        </w:tc>
        <w:tc>
          <w:tcPr>
            <w:tcW w:w="882" w:type="pct"/>
            <w:shd w:val="clear" w:color="auto" w:fill="FFF2CC" w:themeFill="accent4" w:themeFillTint="33"/>
            <w:noWrap/>
            <w:vAlign w:val="center"/>
            <w:hideMark/>
          </w:tcPr>
          <w:p w14:paraId="32D833DD" w14:textId="77777777" w:rsidR="00306D05" w:rsidRPr="007164D9" w:rsidRDefault="00306D05" w:rsidP="00316327">
            <w:pPr>
              <w:suppressAutoHyphens w:val="0"/>
              <w:autoSpaceDN/>
              <w:spacing w:before="120" w:line="240" w:lineRule="auto"/>
              <w:ind w:firstLine="0"/>
              <w:textAlignment w:val="auto"/>
              <w:rPr>
                <w:rFonts w:eastAsia="Times New Roman" w:cs="Arial"/>
                <w:sz w:val="18"/>
                <w:szCs w:val="18"/>
                <w:lang w:val="es-CO" w:eastAsia="es-CO"/>
              </w:rPr>
            </w:pPr>
            <w:r w:rsidRPr="007164D9">
              <w:rPr>
                <w:rFonts w:eastAsia="Times New Roman" w:cs="Arial"/>
                <w:color w:val="auto"/>
                <w:sz w:val="18"/>
                <w:szCs w:val="18"/>
                <w:lang w:val="es-CO" w:eastAsia="es-CO"/>
              </w:rPr>
              <w:t> </w:t>
            </w:r>
          </w:p>
        </w:tc>
        <w:tc>
          <w:tcPr>
            <w:tcW w:w="997" w:type="pct"/>
            <w:shd w:val="clear" w:color="auto" w:fill="FFF2CC" w:themeFill="accent4" w:themeFillTint="33"/>
            <w:noWrap/>
            <w:vAlign w:val="center"/>
            <w:hideMark/>
          </w:tcPr>
          <w:p w14:paraId="2B4A759C" w14:textId="77777777" w:rsidR="00306D05" w:rsidRPr="007164D9" w:rsidRDefault="00306D05" w:rsidP="00316327">
            <w:pPr>
              <w:suppressAutoHyphens w:val="0"/>
              <w:autoSpaceDN/>
              <w:spacing w:before="120" w:line="240" w:lineRule="auto"/>
              <w:ind w:firstLine="0"/>
              <w:textAlignment w:val="auto"/>
              <w:rPr>
                <w:rFonts w:eastAsia="Times New Roman" w:cs="Arial"/>
                <w:sz w:val="18"/>
                <w:szCs w:val="18"/>
                <w:lang w:val="es-CO" w:eastAsia="es-CO"/>
              </w:rPr>
            </w:pPr>
            <w:r w:rsidRPr="007164D9">
              <w:rPr>
                <w:rFonts w:eastAsia="Times New Roman" w:cs="Arial"/>
                <w:b/>
                <w:bCs/>
                <w:color w:val="auto"/>
                <w:sz w:val="18"/>
                <w:szCs w:val="18"/>
                <w:lang w:val="es-CO" w:eastAsia="es-CO"/>
              </w:rPr>
              <w:t xml:space="preserve"> XX.XXX </w:t>
            </w:r>
          </w:p>
        </w:tc>
      </w:tr>
      <w:tr w:rsidR="00306D05" w:rsidRPr="00FD03F3" w14:paraId="69B81EC1" w14:textId="77777777" w:rsidTr="00316327">
        <w:trPr>
          <w:cantSplit/>
          <w:jc w:val="center"/>
        </w:trPr>
        <w:tc>
          <w:tcPr>
            <w:tcW w:w="398" w:type="pct"/>
            <w:shd w:val="clear" w:color="auto" w:fill="FFF2CC" w:themeFill="accent4" w:themeFillTint="33"/>
            <w:noWrap/>
            <w:vAlign w:val="center"/>
            <w:hideMark/>
          </w:tcPr>
          <w:p w14:paraId="171E74E3" w14:textId="77777777" w:rsidR="00306D05" w:rsidRPr="007164D9" w:rsidRDefault="00306D05" w:rsidP="00316327">
            <w:pPr>
              <w:suppressAutoHyphens w:val="0"/>
              <w:autoSpaceDN/>
              <w:spacing w:before="120" w:line="240" w:lineRule="auto"/>
              <w:ind w:firstLine="0"/>
              <w:textAlignment w:val="auto"/>
              <w:rPr>
                <w:rFonts w:eastAsia="Times New Roman" w:cs="Arial"/>
                <w:b/>
                <w:bCs/>
                <w:sz w:val="18"/>
                <w:szCs w:val="18"/>
                <w:lang w:val="es-CO" w:eastAsia="es-CO"/>
              </w:rPr>
            </w:pPr>
            <w:r w:rsidRPr="007164D9">
              <w:rPr>
                <w:rFonts w:eastAsia="Times New Roman" w:cs="Arial"/>
                <w:b/>
                <w:bCs/>
                <w:sz w:val="18"/>
                <w:szCs w:val="18"/>
                <w:lang w:val="es-CO" w:eastAsia="es-CO"/>
              </w:rPr>
              <w:t>4</w:t>
            </w:r>
          </w:p>
        </w:tc>
        <w:tc>
          <w:tcPr>
            <w:tcW w:w="2723" w:type="pct"/>
            <w:shd w:val="clear" w:color="auto" w:fill="FFF2CC" w:themeFill="accent4" w:themeFillTint="33"/>
            <w:vAlign w:val="center"/>
            <w:hideMark/>
          </w:tcPr>
          <w:p w14:paraId="0676ED7A" w14:textId="77777777" w:rsidR="00306D05" w:rsidRPr="007164D9" w:rsidRDefault="00306D05" w:rsidP="00316327">
            <w:pPr>
              <w:suppressAutoHyphens w:val="0"/>
              <w:autoSpaceDN/>
              <w:spacing w:before="120" w:line="240" w:lineRule="auto"/>
              <w:ind w:firstLine="0"/>
              <w:textAlignment w:val="auto"/>
              <w:rPr>
                <w:rFonts w:eastAsia="Times New Roman" w:cs="Arial"/>
                <w:b/>
                <w:bCs/>
                <w:sz w:val="18"/>
                <w:szCs w:val="18"/>
                <w:lang w:val="es-CO" w:eastAsia="es-CO"/>
              </w:rPr>
            </w:pPr>
            <w:r w:rsidRPr="007164D9">
              <w:rPr>
                <w:rFonts w:eastAsia="Times New Roman" w:cs="Arial"/>
                <w:b/>
                <w:bCs/>
                <w:sz w:val="18"/>
                <w:szCs w:val="18"/>
                <w:lang w:val="es-CO" w:eastAsia="es-CO"/>
              </w:rPr>
              <w:t>Interventoría de obras y diseño (Cuando aplique)</w:t>
            </w:r>
          </w:p>
        </w:tc>
        <w:tc>
          <w:tcPr>
            <w:tcW w:w="882" w:type="pct"/>
            <w:shd w:val="clear" w:color="auto" w:fill="FFF2CC" w:themeFill="accent4" w:themeFillTint="33"/>
            <w:vAlign w:val="center"/>
            <w:hideMark/>
          </w:tcPr>
          <w:p w14:paraId="1B811FF7" w14:textId="77777777" w:rsidR="00306D05" w:rsidRPr="007164D9" w:rsidRDefault="00306D05" w:rsidP="00316327">
            <w:pPr>
              <w:suppressAutoHyphens w:val="0"/>
              <w:autoSpaceDN/>
              <w:spacing w:before="120" w:line="240" w:lineRule="auto"/>
              <w:ind w:firstLine="0"/>
              <w:textAlignment w:val="auto"/>
              <w:rPr>
                <w:rFonts w:eastAsia="Times New Roman" w:cs="Arial"/>
                <w:color w:val="auto"/>
                <w:sz w:val="18"/>
                <w:szCs w:val="18"/>
                <w:lang w:val="es-CO" w:eastAsia="es-CO"/>
              </w:rPr>
            </w:pPr>
            <w:r w:rsidRPr="007164D9">
              <w:rPr>
                <w:rFonts w:eastAsia="Times New Roman" w:cs="Arial"/>
                <w:color w:val="auto"/>
                <w:sz w:val="18"/>
                <w:szCs w:val="18"/>
                <w:lang w:val="es-CO" w:eastAsia="es-CO"/>
              </w:rPr>
              <w:t> </w:t>
            </w:r>
          </w:p>
        </w:tc>
        <w:tc>
          <w:tcPr>
            <w:tcW w:w="997" w:type="pct"/>
            <w:shd w:val="clear" w:color="auto" w:fill="FFF2CC" w:themeFill="accent4" w:themeFillTint="33"/>
            <w:vAlign w:val="center"/>
            <w:hideMark/>
          </w:tcPr>
          <w:p w14:paraId="43B3F483" w14:textId="77777777" w:rsidR="00306D05" w:rsidRPr="007164D9" w:rsidRDefault="00306D05" w:rsidP="00316327">
            <w:pPr>
              <w:suppressAutoHyphens w:val="0"/>
              <w:autoSpaceDN/>
              <w:spacing w:before="120" w:line="240" w:lineRule="auto"/>
              <w:ind w:firstLine="0"/>
              <w:textAlignment w:val="auto"/>
              <w:rPr>
                <w:rFonts w:eastAsia="Times New Roman" w:cs="Arial"/>
                <w:b/>
                <w:bCs/>
                <w:color w:val="auto"/>
                <w:sz w:val="18"/>
                <w:szCs w:val="18"/>
                <w:lang w:val="es-CO" w:eastAsia="es-CO"/>
              </w:rPr>
            </w:pPr>
            <w:r w:rsidRPr="007164D9">
              <w:rPr>
                <w:rFonts w:eastAsia="Times New Roman" w:cs="Arial"/>
                <w:b/>
                <w:bCs/>
                <w:color w:val="auto"/>
                <w:sz w:val="18"/>
                <w:szCs w:val="18"/>
                <w:lang w:val="es-CO" w:eastAsia="es-CO"/>
              </w:rPr>
              <w:t xml:space="preserve">XX.XXX </w:t>
            </w:r>
          </w:p>
        </w:tc>
      </w:tr>
      <w:tr w:rsidR="00306D05" w:rsidRPr="00FD03F3" w14:paraId="33145B8E" w14:textId="77777777" w:rsidTr="00316327">
        <w:trPr>
          <w:cantSplit/>
          <w:jc w:val="center"/>
        </w:trPr>
        <w:tc>
          <w:tcPr>
            <w:tcW w:w="398" w:type="pct"/>
            <w:noWrap/>
            <w:vAlign w:val="center"/>
            <w:hideMark/>
          </w:tcPr>
          <w:p w14:paraId="5780B1CC" w14:textId="77777777" w:rsidR="00306D05" w:rsidRPr="007164D9" w:rsidRDefault="00306D05" w:rsidP="00316327">
            <w:pPr>
              <w:suppressAutoHyphens w:val="0"/>
              <w:autoSpaceDN/>
              <w:spacing w:before="120" w:line="240" w:lineRule="auto"/>
              <w:ind w:firstLine="0"/>
              <w:textAlignment w:val="auto"/>
              <w:rPr>
                <w:rFonts w:eastAsia="Times New Roman" w:cs="Arial"/>
                <w:sz w:val="18"/>
                <w:szCs w:val="18"/>
                <w:lang w:val="es-CO" w:eastAsia="es-CO"/>
              </w:rPr>
            </w:pPr>
            <w:r w:rsidRPr="007164D9">
              <w:rPr>
                <w:rFonts w:eastAsia="Times New Roman" w:cs="Arial"/>
                <w:sz w:val="18"/>
                <w:szCs w:val="18"/>
                <w:lang w:val="es-CO" w:eastAsia="es-CO"/>
              </w:rPr>
              <w:t>4.1</w:t>
            </w:r>
          </w:p>
        </w:tc>
        <w:tc>
          <w:tcPr>
            <w:tcW w:w="2723" w:type="pct"/>
            <w:vAlign w:val="center"/>
            <w:hideMark/>
          </w:tcPr>
          <w:p w14:paraId="7F31B739" w14:textId="77777777" w:rsidR="00306D05" w:rsidRPr="007164D9" w:rsidRDefault="00306D05" w:rsidP="00316327">
            <w:pPr>
              <w:suppressAutoHyphens w:val="0"/>
              <w:autoSpaceDN/>
              <w:spacing w:before="120" w:line="240" w:lineRule="auto"/>
              <w:ind w:firstLine="0"/>
              <w:textAlignment w:val="auto"/>
              <w:rPr>
                <w:rFonts w:eastAsia="Times New Roman" w:cs="Arial"/>
                <w:b/>
                <w:bCs/>
                <w:color w:val="auto"/>
                <w:sz w:val="18"/>
                <w:szCs w:val="18"/>
                <w:lang w:val="es-CO" w:eastAsia="es-CO"/>
              </w:rPr>
            </w:pPr>
            <w:r w:rsidRPr="007164D9">
              <w:rPr>
                <w:rFonts w:eastAsia="Times New Roman" w:cs="Arial"/>
                <w:sz w:val="18"/>
                <w:szCs w:val="18"/>
                <w:lang w:val="es-CO" w:eastAsia="es-CO"/>
              </w:rPr>
              <w:t>Interventoría de diseño</w:t>
            </w:r>
          </w:p>
        </w:tc>
        <w:tc>
          <w:tcPr>
            <w:tcW w:w="882" w:type="pct"/>
            <w:vAlign w:val="center"/>
            <w:hideMark/>
          </w:tcPr>
          <w:p w14:paraId="314EF6ED" w14:textId="77777777" w:rsidR="00306D05" w:rsidRPr="007164D9" w:rsidRDefault="00306D05" w:rsidP="00316327">
            <w:pPr>
              <w:suppressAutoHyphens w:val="0"/>
              <w:autoSpaceDN/>
              <w:spacing w:before="120" w:line="240" w:lineRule="auto"/>
              <w:ind w:firstLine="0"/>
              <w:textAlignment w:val="auto"/>
              <w:rPr>
                <w:rFonts w:eastAsia="Times New Roman" w:cs="Arial"/>
                <w:color w:val="auto"/>
                <w:sz w:val="18"/>
                <w:szCs w:val="18"/>
                <w:lang w:val="es-CO" w:eastAsia="es-CO"/>
              </w:rPr>
            </w:pPr>
            <w:r w:rsidRPr="007164D9">
              <w:rPr>
                <w:rFonts w:eastAsia="Times New Roman" w:cs="Arial"/>
                <w:color w:val="auto"/>
                <w:sz w:val="18"/>
                <w:szCs w:val="18"/>
                <w:lang w:val="es-CO" w:eastAsia="es-CO"/>
              </w:rPr>
              <w:t>XX.XXX</w:t>
            </w:r>
          </w:p>
        </w:tc>
        <w:tc>
          <w:tcPr>
            <w:tcW w:w="997" w:type="pct"/>
            <w:vAlign w:val="center"/>
            <w:hideMark/>
          </w:tcPr>
          <w:p w14:paraId="3D63A742" w14:textId="77777777" w:rsidR="00306D05" w:rsidRPr="007164D9" w:rsidRDefault="00306D05" w:rsidP="00316327">
            <w:pPr>
              <w:suppressAutoHyphens w:val="0"/>
              <w:autoSpaceDN/>
              <w:spacing w:before="120" w:line="240" w:lineRule="auto"/>
              <w:ind w:firstLine="0"/>
              <w:textAlignment w:val="auto"/>
              <w:rPr>
                <w:rFonts w:eastAsia="Times New Roman" w:cs="Arial"/>
                <w:color w:val="auto"/>
                <w:sz w:val="18"/>
                <w:szCs w:val="18"/>
                <w:lang w:val="es-CO" w:eastAsia="es-CO"/>
              </w:rPr>
            </w:pPr>
            <w:r w:rsidRPr="007164D9">
              <w:rPr>
                <w:rFonts w:eastAsia="Times New Roman" w:cs="Arial"/>
                <w:color w:val="auto"/>
                <w:sz w:val="18"/>
                <w:szCs w:val="18"/>
                <w:lang w:val="es-CO" w:eastAsia="es-CO"/>
              </w:rPr>
              <w:t> </w:t>
            </w:r>
          </w:p>
        </w:tc>
      </w:tr>
      <w:tr w:rsidR="00306D05" w:rsidRPr="00FD03F3" w14:paraId="6494380D" w14:textId="77777777" w:rsidTr="00316327">
        <w:trPr>
          <w:cantSplit/>
          <w:jc w:val="center"/>
        </w:trPr>
        <w:tc>
          <w:tcPr>
            <w:tcW w:w="398" w:type="pct"/>
            <w:noWrap/>
            <w:vAlign w:val="center"/>
          </w:tcPr>
          <w:p w14:paraId="2F09227D" w14:textId="77777777" w:rsidR="00306D05" w:rsidRPr="007164D9" w:rsidRDefault="00306D05" w:rsidP="00316327">
            <w:pPr>
              <w:suppressAutoHyphens w:val="0"/>
              <w:autoSpaceDN/>
              <w:spacing w:before="120" w:line="240" w:lineRule="auto"/>
              <w:ind w:firstLine="0"/>
              <w:textAlignment w:val="auto"/>
              <w:rPr>
                <w:rFonts w:eastAsia="Times New Roman" w:cs="Arial"/>
                <w:sz w:val="18"/>
                <w:szCs w:val="18"/>
                <w:lang w:val="es-CO" w:eastAsia="es-CO"/>
              </w:rPr>
            </w:pPr>
            <w:r w:rsidRPr="007164D9">
              <w:rPr>
                <w:rFonts w:eastAsia="Times New Roman" w:cs="Arial"/>
                <w:sz w:val="18"/>
                <w:szCs w:val="18"/>
                <w:lang w:val="es-CO" w:eastAsia="es-CO"/>
              </w:rPr>
              <w:t>4.2</w:t>
            </w:r>
          </w:p>
        </w:tc>
        <w:tc>
          <w:tcPr>
            <w:tcW w:w="2723" w:type="pct"/>
            <w:vAlign w:val="center"/>
          </w:tcPr>
          <w:p w14:paraId="0C7CEF54" w14:textId="77777777" w:rsidR="00306D05" w:rsidRPr="007164D9" w:rsidRDefault="00306D05" w:rsidP="00316327">
            <w:pPr>
              <w:suppressAutoHyphens w:val="0"/>
              <w:autoSpaceDN/>
              <w:spacing w:before="120" w:line="240" w:lineRule="auto"/>
              <w:ind w:firstLine="0"/>
              <w:textAlignment w:val="auto"/>
              <w:rPr>
                <w:rFonts w:eastAsia="Times New Roman" w:cs="Arial"/>
                <w:b/>
                <w:bCs/>
                <w:color w:val="auto"/>
                <w:sz w:val="18"/>
                <w:szCs w:val="18"/>
                <w:lang w:val="es-CO" w:eastAsia="es-CO"/>
              </w:rPr>
            </w:pPr>
            <w:r w:rsidRPr="007164D9">
              <w:rPr>
                <w:rFonts w:eastAsia="Times New Roman" w:cs="Arial"/>
                <w:sz w:val="18"/>
                <w:szCs w:val="18"/>
                <w:lang w:val="es-CO" w:eastAsia="es-CO"/>
              </w:rPr>
              <w:t>Interventoría de obra</w:t>
            </w:r>
          </w:p>
        </w:tc>
        <w:tc>
          <w:tcPr>
            <w:tcW w:w="882" w:type="pct"/>
            <w:vAlign w:val="center"/>
          </w:tcPr>
          <w:p w14:paraId="2FF61BCB" w14:textId="77777777" w:rsidR="00306D05" w:rsidRPr="007164D9" w:rsidRDefault="00306D05" w:rsidP="00316327">
            <w:pPr>
              <w:suppressAutoHyphens w:val="0"/>
              <w:autoSpaceDN/>
              <w:spacing w:before="120" w:line="240" w:lineRule="auto"/>
              <w:ind w:firstLine="0"/>
              <w:textAlignment w:val="auto"/>
              <w:rPr>
                <w:rFonts w:eastAsia="Times New Roman" w:cs="Arial"/>
                <w:color w:val="auto"/>
                <w:sz w:val="18"/>
                <w:szCs w:val="18"/>
                <w:lang w:val="es-CO" w:eastAsia="es-CO"/>
              </w:rPr>
            </w:pPr>
            <w:r w:rsidRPr="007164D9">
              <w:rPr>
                <w:rFonts w:eastAsia="Times New Roman" w:cs="Arial"/>
                <w:color w:val="auto"/>
                <w:sz w:val="18"/>
                <w:szCs w:val="18"/>
                <w:lang w:val="es-CO" w:eastAsia="es-CO"/>
              </w:rPr>
              <w:t>XX.XXX</w:t>
            </w:r>
          </w:p>
        </w:tc>
        <w:tc>
          <w:tcPr>
            <w:tcW w:w="997" w:type="pct"/>
            <w:vAlign w:val="center"/>
          </w:tcPr>
          <w:p w14:paraId="0F951005" w14:textId="77777777" w:rsidR="00306D05" w:rsidRPr="007164D9" w:rsidRDefault="00306D05" w:rsidP="00316327">
            <w:pPr>
              <w:suppressAutoHyphens w:val="0"/>
              <w:autoSpaceDN/>
              <w:spacing w:before="120" w:line="240" w:lineRule="auto"/>
              <w:ind w:firstLine="0"/>
              <w:textAlignment w:val="auto"/>
              <w:rPr>
                <w:rFonts w:eastAsia="Times New Roman" w:cs="Arial"/>
                <w:color w:val="auto"/>
                <w:sz w:val="18"/>
                <w:szCs w:val="18"/>
                <w:lang w:val="es-CO" w:eastAsia="es-CO"/>
              </w:rPr>
            </w:pPr>
            <w:r w:rsidRPr="007164D9">
              <w:rPr>
                <w:rFonts w:eastAsia="Times New Roman" w:cs="Arial"/>
                <w:color w:val="auto"/>
                <w:sz w:val="18"/>
                <w:szCs w:val="18"/>
                <w:lang w:val="es-CO" w:eastAsia="es-CO"/>
              </w:rPr>
              <w:t> </w:t>
            </w:r>
          </w:p>
        </w:tc>
      </w:tr>
      <w:tr w:rsidR="001B7B90" w:rsidRPr="00FD03F3" w14:paraId="286BEC5E" w14:textId="77777777" w:rsidTr="00316327">
        <w:trPr>
          <w:cantSplit/>
          <w:jc w:val="center"/>
        </w:trPr>
        <w:tc>
          <w:tcPr>
            <w:tcW w:w="398" w:type="pct"/>
            <w:noWrap/>
            <w:vAlign w:val="center"/>
          </w:tcPr>
          <w:p w14:paraId="629DD19A" w14:textId="515DF3BF" w:rsidR="001B7B90" w:rsidRPr="007164D9" w:rsidRDefault="001B7B90" w:rsidP="00316327">
            <w:pPr>
              <w:suppressAutoHyphens w:val="0"/>
              <w:autoSpaceDN/>
              <w:spacing w:before="120" w:line="240" w:lineRule="auto"/>
              <w:ind w:firstLine="0"/>
              <w:textAlignment w:val="auto"/>
              <w:rPr>
                <w:rFonts w:eastAsia="Times New Roman" w:cs="Arial"/>
                <w:sz w:val="18"/>
                <w:szCs w:val="18"/>
                <w:lang w:val="es-CO" w:eastAsia="es-CO"/>
              </w:rPr>
            </w:pPr>
            <w:r>
              <w:rPr>
                <w:rFonts w:eastAsia="Times New Roman" w:cs="Arial"/>
                <w:sz w:val="18"/>
                <w:szCs w:val="18"/>
                <w:lang w:val="es-CO" w:eastAsia="es-CO"/>
              </w:rPr>
              <w:t>5</w:t>
            </w:r>
          </w:p>
        </w:tc>
        <w:tc>
          <w:tcPr>
            <w:tcW w:w="2723" w:type="pct"/>
            <w:vAlign w:val="center"/>
          </w:tcPr>
          <w:p w14:paraId="5B7EDBD5" w14:textId="56F1A12B" w:rsidR="001B7B90" w:rsidRPr="007164D9" w:rsidRDefault="001B7B90" w:rsidP="00316327">
            <w:pPr>
              <w:suppressAutoHyphens w:val="0"/>
              <w:autoSpaceDN/>
              <w:spacing w:before="120" w:line="240" w:lineRule="auto"/>
              <w:ind w:firstLine="0"/>
              <w:textAlignment w:val="auto"/>
              <w:rPr>
                <w:rFonts w:eastAsia="Times New Roman" w:cs="Arial"/>
                <w:sz w:val="18"/>
                <w:szCs w:val="18"/>
                <w:lang w:val="es-CO" w:eastAsia="es-CO"/>
              </w:rPr>
            </w:pPr>
            <w:r>
              <w:rPr>
                <w:rFonts w:eastAsia="Times New Roman" w:cs="Arial"/>
                <w:sz w:val="18"/>
                <w:szCs w:val="18"/>
                <w:lang w:val="es-CO" w:eastAsia="es-CO"/>
              </w:rPr>
              <w:t xml:space="preserve">Plan Manejo Ambiental </w:t>
            </w:r>
            <w:r w:rsidRPr="00DC7B27">
              <w:rPr>
                <w:rFonts w:eastAsia="Times New Roman" w:cs="Arial"/>
                <w:sz w:val="18"/>
                <w:szCs w:val="18"/>
                <w:lang w:val="es-CO" w:eastAsia="es-CO"/>
              </w:rPr>
              <w:t>obras</w:t>
            </w:r>
            <w:r w:rsidR="00C51591" w:rsidRPr="00DC7B27">
              <w:rPr>
                <w:rFonts w:eastAsia="Times New Roman" w:cs="Arial"/>
                <w:sz w:val="18"/>
                <w:szCs w:val="18"/>
                <w:lang w:val="es-CO" w:eastAsia="es-CO"/>
              </w:rPr>
              <w:t xml:space="preserve"> (cuando aplique)</w:t>
            </w:r>
          </w:p>
        </w:tc>
        <w:tc>
          <w:tcPr>
            <w:tcW w:w="882" w:type="pct"/>
            <w:vAlign w:val="center"/>
          </w:tcPr>
          <w:p w14:paraId="2CC460E2" w14:textId="77777777" w:rsidR="001B7B90" w:rsidRPr="007164D9" w:rsidRDefault="001B7B90" w:rsidP="00316327">
            <w:pPr>
              <w:suppressAutoHyphens w:val="0"/>
              <w:autoSpaceDN/>
              <w:spacing w:before="120" w:line="240" w:lineRule="auto"/>
              <w:ind w:firstLine="0"/>
              <w:textAlignment w:val="auto"/>
              <w:rPr>
                <w:rFonts w:eastAsia="Times New Roman" w:cs="Arial"/>
                <w:color w:val="auto"/>
                <w:sz w:val="18"/>
                <w:szCs w:val="18"/>
                <w:lang w:val="es-CO" w:eastAsia="es-CO"/>
              </w:rPr>
            </w:pPr>
          </w:p>
        </w:tc>
        <w:tc>
          <w:tcPr>
            <w:tcW w:w="997" w:type="pct"/>
            <w:vAlign w:val="center"/>
          </w:tcPr>
          <w:p w14:paraId="04C5842A" w14:textId="6BAAB87B" w:rsidR="001B7B90" w:rsidRPr="007164D9" w:rsidRDefault="001B7B90" w:rsidP="00316327">
            <w:pPr>
              <w:suppressAutoHyphens w:val="0"/>
              <w:autoSpaceDN/>
              <w:spacing w:before="120" w:line="240" w:lineRule="auto"/>
              <w:ind w:firstLine="0"/>
              <w:textAlignment w:val="auto"/>
              <w:rPr>
                <w:rFonts w:eastAsia="Times New Roman" w:cs="Arial"/>
                <w:color w:val="auto"/>
                <w:sz w:val="18"/>
                <w:szCs w:val="18"/>
                <w:lang w:val="es-CO" w:eastAsia="es-CO"/>
              </w:rPr>
            </w:pPr>
            <w:r w:rsidRPr="007164D9">
              <w:rPr>
                <w:rFonts w:eastAsia="Times New Roman" w:cs="Arial"/>
                <w:b/>
                <w:bCs/>
                <w:color w:val="auto"/>
                <w:sz w:val="18"/>
                <w:szCs w:val="18"/>
                <w:lang w:val="es-CO" w:eastAsia="es-CO"/>
              </w:rPr>
              <w:t>XX.XXX</w:t>
            </w:r>
          </w:p>
        </w:tc>
      </w:tr>
      <w:tr w:rsidR="001B7B90" w:rsidRPr="00FD03F3" w14:paraId="3A72D8F8" w14:textId="77777777" w:rsidTr="00316327">
        <w:trPr>
          <w:cantSplit/>
          <w:jc w:val="center"/>
        </w:trPr>
        <w:tc>
          <w:tcPr>
            <w:tcW w:w="398" w:type="pct"/>
            <w:noWrap/>
            <w:vAlign w:val="center"/>
          </w:tcPr>
          <w:p w14:paraId="3D6465E0" w14:textId="1BD6C5D5" w:rsidR="001B7B90" w:rsidRPr="007164D9" w:rsidRDefault="001B7B90" w:rsidP="00316327">
            <w:pPr>
              <w:suppressAutoHyphens w:val="0"/>
              <w:autoSpaceDN/>
              <w:spacing w:before="120" w:line="240" w:lineRule="auto"/>
              <w:ind w:firstLine="0"/>
              <w:textAlignment w:val="auto"/>
              <w:rPr>
                <w:rFonts w:eastAsia="Times New Roman" w:cs="Arial"/>
                <w:sz w:val="18"/>
                <w:szCs w:val="18"/>
                <w:lang w:val="es-CO" w:eastAsia="es-CO"/>
              </w:rPr>
            </w:pPr>
            <w:r>
              <w:rPr>
                <w:rFonts w:eastAsia="Times New Roman" w:cs="Arial"/>
                <w:sz w:val="18"/>
                <w:szCs w:val="18"/>
                <w:lang w:val="es-CO" w:eastAsia="es-CO"/>
              </w:rPr>
              <w:t>5.1</w:t>
            </w:r>
          </w:p>
        </w:tc>
        <w:tc>
          <w:tcPr>
            <w:tcW w:w="2723" w:type="pct"/>
            <w:vAlign w:val="center"/>
          </w:tcPr>
          <w:p w14:paraId="4FA5195E" w14:textId="48FF91E9" w:rsidR="001B7B90" w:rsidRPr="007164D9" w:rsidRDefault="001B7B90" w:rsidP="00316327">
            <w:pPr>
              <w:suppressAutoHyphens w:val="0"/>
              <w:autoSpaceDN/>
              <w:spacing w:before="120" w:line="240" w:lineRule="auto"/>
              <w:ind w:firstLine="0"/>
              <w:textAlignment w:val="auto"/>
              <w:rPr>
                <w:rFonts w:eastAsia="Times New Roman" w:cs="Arial"/>
                <w:sz w:val="18"/>
                <w:szCs w:val="18"/>
                <w:lang w:val="es-CO" w:eastAsia="es-CO"/>
              </w:rPr>
            </w:pPr>
            <w:r>
              <w:rPr>
                <w:rFonts w:eastAsia="Times New Roman" w:cs="Arial"/>
                <w:sz w:val="18"/>
                <w:szCs w:val="18"/>
                <w:lang w:val="es-CO" w:eastAsia="es-CO"/>
              </w:rPr>
              <w:t>Medidas de manejo ambiental de las obras</w:t>
            </w:r>
          </w:p>
        </w:tc>
        <w:tc>
          <w:tcPr>
            <w:tcW w:w="882" w:type="pct"/>
            <w:vAlign w:val="center"/>
          </w:tcPr>
          <w:p w14:paraId="0BCB0092" w14:textId="13478EC2" w:rsidR="001B7B90" w:rsidRPr="007164D9" w:rsidRDefault="001B7B90" w:rsidP="00316327">
            <w:pPr>
              <w:suppressAutoHyphens w:val="0"/>
              <w:autoSpaceDN/>
              <w:spacing w:before="120" w:line="240" w:lineRule="auto"/>
              <w:ind w:firstLine="0"/>
              <w:textAlignment w:val="auto"/>
              <w:rPr>
                <w:rFonts w:eastAsia="Times New Roman" w:cs="Arial"/>
                <w:color w:val="auto"/>
                <w:sz w:val="18"/>
                <w:szCs w:val="18"/>
                <w:lang w:val="es-CO" w:eastAsia="es-CO"/>
              </w:rPr>
            </w:pPr>
            <w:r w:rsidRPr="007164D9">
              <w:rPr>
                <w:rFonts w:eastAsia="Times New Roman" w:cs="Arial"/>
                <w:color w:val="auto"/>
                <w:sz w:val="18"/>
                <w:szCs w:val="18"/>
                <w:lang w:val="es-CO" w:eastAsia="es-CO"/>
              </w:rPr>
              <w:t>XX.XXX</w:t>
            </w:r>
          </w:p>
        </w:tc>
        <w:tc>
          <w:tcPr>
            <w:tcW w:w="997" w:type="pct"/>
            <w:vAlign w:val="center"/>
          </w:tcPr>
          <w:p w14:paraId="05E19737" w14:textId="77777777" w:rsidR="001B7B90" w:rsidRPr="007164D9" w:rsidRDefault="001B7B90" w:rsidP="00316327">
            <w:pPr>
              <w:suppressAutoHyphens w:val="0"/>
              <w:autoSpaceDN/>
              <w:spacing w:before="120" w:line="240" w:lineRule="auto"/>
              <w:ind w:firstLine="0"/>
              <w:textAlignment w:val="auto"/>
              <w:rPr>
                <w:rFonts w:eastAsia="Times New Roman" w:cs="Arial"/>
                <w:color w:val="auto"/>
                <w:sz w:val="18"/>
                <w:szCs w:val="18"/>
                <w:lang w:val="es-CO" w:eastAsia="es-CO"/>
              </w:rPr>
            </w:pPr>
          </w:p>
        </w:tc>
      </w:tr>
      <w:tr w:rsidR="00597932" w:rsidRPr="00FD03F3" w14:paraId="0D9CEFE2" w14:textId="77777777" w:rsidTr="00597932">
        <w:trPr>
          <w:cantSplit/>
          <w:jc w:val="center"/>
        </w:trPr>
        <w:tc>
          <w:tcPr>
            <w:tcW w:w="398" w:type="pct"/>
            <w:shd w:val="clear" w:color="auto" w:fill="FFF2CC" w:themeFill="accent4" w:themeFillTint="33"/>
            <w:noWrap/>
            <w:vAlign w:val="center"/>
          </w:tcPr>
          <w:p w14:paraId="77F21065" w14:textId="2F04CEB3" w:rsidR="00597932" w:rsidRPr="007164D9" w:rsidRDefault="001B7B90" w:rsidP="00316327">
            <w:pPr>
              <w:suppressAutoHyphens w:val="0"/>
              <w:autoSpaceDN/>
              <w:spacing w:before="120" w:line="240" w:lineRule="auto"/>
              <w:ind w:firstLine="0"/>
              <w:textAlignment w:val="auto"/>
              <w:rPr>
                <w:rFonts w:eastAsia="Times New Roman" w:cs="Arial"/>
                <w:sz w:val="18"/>
                <w:szCs w:val="18"/>
                <w:lang w:val="es-CO" w:eastAsia="es-CO"/>
              </w:rPr>
            </w:pPr>
            <w:r>
              <w:rPr>
                <w:rFonts w:eastAsia="Times New Roman" w:cs="Arial"/>
                <w:sz w:val="18"/>
                <w:szCs w:val="18"/>
                <w:lang w:val="es-CO" w:eastAsia="es-CO"/>
              </w:rPr>
              <w:t>6</w:t>
            </w:r>
          </w:p>
        </w:tc>
        <w:tc>
          <w:tcPr>
            <w:tcW w:w="2723" w:type="pct"/>
            <w:shd w:val="clear" w:color="auto" w:fill="FFF2CC" w:themeFill="accent4" w:themeFillTint="33"/>
            <w:vAlign w:val="center"/>
          </w:tcPr>
          <w:p w14:paraId="1C6BFDE9" w14:textId="3EDB7938" w:rsidR="00597932" w:rsidRPr="007164D9" w:rsidRDefault="00597932" w:rsidP="00316327">
            <w:pPr>
              <w:suppressAutoHyphens w:val="0"/>
              <w:autoSpaceDN/>
              <w:spacing w:before="120" w:line="240" w:lineRule="auto"/>
              <w:ind w:firstLine="0"/>
              <w:textAlignment w:val="auto"/>
              <w:rPr>
                <w:rFonts w:eastAsia="Times New Roman" w:cs="Arial"/>
                <w:sz w:val="18"/>
                <w:szCs w:val="18"/>
                <w:lang w:val="es-CO" w:eastAsia="es-CO"/>
              </w:rPr>
            </w:pPr>
            <w:r>
              <w:rPr>
                <w:rFonts w:eastAsia="Times New Roman" w:cs="Arial"/>
                <w:b/>
                <w:bCs/>
                <w:sz w:val="18"/>
                <w:szCs w:val="18"/>
                <w:lang w:val="es-CO" w:eastAsia="es-CO"/>
              </w:rPr>
              <w:t>Servicios complementarios (capacitación y transferencia de tecnología)</w:t>
            </w:r>
          </w:p>
        </w:tc>
        <w:tc>
          <w:tcPr>
            <w:tcW w:w="882" w:type="pct"/>
            <w:shd w:val="clear" w:color="auto" w:fill="FFF2CC" w:themeFill="accent4" w:themeFillTint="33"/>
            <w:vAlign w:val="center"/>
          </w:tcPr>
          <w:p w14:paraId="75F899D9" w14:textId="77777777" w:rsidR="00597932" w:rsidRPr="007164D9" w:rsidRDefault="00597932" w:rsidP="00316327">
            <w:pPr>
              <w:suppressAutoHyphens w:val="0"/>
              <w:autoSpaceDN/>
              <w:spacing w:before="120" w:line="240" w:lineRule="auto"/>
              <w:ind w:firstLine="0"/>
              <w:textAlignment w:val="auto"/>
              <w:rPr>
                <w:rFonts w:eastAsia="Times New Roman" w:cs="Arial"/>
                <w:color w:val="auto"/>
                <w:sz w:val="18"/>
                <w:szCs w:val="18"/>
                <w:lang w:val="es-CO" w:eastAsia="es-CO"/>
              </w:rPr>
            </w:pPr>
          </w:p>
        </w:tc>
        <w:tc>
          <w:tcPr>
            <w:tcW w:w="997" w:type="pct"/>
            <w:shd w:val="clear" w:color="auto" w:fill="FFF2CC" w:themeFill="accent4" w:themeFillTint="33"/>
            <w:vAlign w:val="center"/>
          </w:tcPr>
          <w:p w14:paraId="5D33219A" w14:textId="651AC400" w:rsidR="00597932" w:rsidRPr="007164D9" w:rsidRDefault="00597932" w:rsidP="00316327">
            <w:pPr>
              <w:suppressAutoHyphens w:val="0"/>
              <w:autoSpaceDN/>
              <w:spacing w:before="120" w:line="240" w:lineRule="auto"/>
              <w:ind w:firstLine="0"/>
              <w:textAlignment w:val="auto"/>
              <w:rPr>
                <w:rFonts w:eastAsia="Times New Roman" w:cs="Arial"/>
                <w:color w:val="auto"/>
                <w:sz w:val="18"/>
                <w:szCs w:val="18"/>
                <w:lang w:val="es-CO" w:eastAsia="es-CO"/>
              </w:rPr>
            </w:pPr>
            <w:r w:rsidRPr="007164D9">
              <w:rPr>
                <w:rFonts w:eastAsia="Times New Roman" w:cs="Arial"/>
                <w:b/>
                <w:bCs/>
                <w:color w:val="auto"/>
                <w:sz w:val="18"/>
                <w:szCs w:val="18"/>
                <w:lang w:val="es-CO" w:eastAsia="es-CO"/>
              </w:rPr>
              <w:t>XX.XXX</w:t>
            </w:r>
          </w:p>
        </w:tc>
      </w:tr>
      <w:tr w:rsidR="00597932" w:rsidRPr="00FD03F3" w14:paraId="6C85902B" w14:textId="77777777" w:rsidTr="00316327">
        <w:trPr>
          <w:cantSplit/>
          <w:jc w:val="center"/>
        </w:trPr>
        <w:tc>
          <w:tcPr>
            <w:tcW w:w="398" w:type="pct"/>
            <w:noWrap/>
            <w:vAlign w:val="center"/>
          </w:tcPr>
          <w:p w14:paraId="0CD4B2BB" w14:textId="012CDC2A" w:rsidR="00597932" w:rsidRPr="007164D9" w:rsidRDefault="001B7B90" w:rsidP="00316327">
            <w:pPr>
              <w:suppressAutoHyphens w:val="0"/>
              <w:autoSpaceDN/>
              <w:spacing w:before="120" w:line="240" w:lineRule="auto"/>
              <w:ind w:firstLine="0"/>
              <w:textAlignment w:val="auto"/>
              <w:rPr>
                <w:rFonts w:eastAsia="Times New Roman" w:cs="Arial"/>
                <w:sz w:val="18"/>
                <w:szCs w:val="18"/>
                <w:lang w:val="es-CO" w:eastAsia="es-CO"/>
              </w:rPr>
            </w:pPr>
            <w:r>
              <w:rPr>
                <w:rFonts w:eastAsia="Times New Roman" w:cs="Arial"/>
                <w:sz w:val="18"/>
                <w:szCs w:val="18"/>
                <w:lang w:val="es-CO" w:eastAsia="es-CO"/>
              </w:rPr>
              <w:t>6</w:t>
            </w:r>
            <w:r w:rsidR="00597932">
              <w:rPr>
                <w:rFonts w:eastAsia="Times New Roman" w:cs="Arial"/>
                <w:sz w:val="18"/>
                <w:szCs w:val="18"/>
                <w:lang w:val="es-CO" w:eastAsia="es-CO"/>
              </w:rPr>
              <w:t>.1</w:t>
            </w:r>
          </w:p>
        </w:tc>
        <w:tc>
          <w:tcPr>
            <w:tcW w:w="2723" w:type="pct"/>
            <w:vAlign w:val="center"/>
          </w:tcPr>
          <w:p w14:paraId="56D95BD7" w14:textId="07DFA64C" w:rsidR="00597932" w:rsidRPr="007164D9" w:rsidRDefault="00597932" w:rsidP="00316327">
            <w:pPr>
              <w:suppressAutoHyphens w:val="0"/>
              <w:autoSpaceDN/>
              <w:spacing w:before="120" w:line="240" w:lineRule="auto"/>
              <w:ind w:firstLine="0"/>
              <w:textAlignment w:val="auto"/>
              <w:rPr>
                <w:rFonts w:eastAsia="Times New Roman" w:cs="Arial"/>
                <w:sz w:val="18"/>
                <w:szCs w:val="18"/>
                <w:lang w:val="es-CO" w:eastAsia="es-CO"/>
              </w:rPr>
            </w:pPr>
            <w:r>
              <w:rPr>
                <w:rFonts w:eastAsia="Times New Roman" w:cs="Arial"/>
                <w:sz w:val="18"/>
                <w:szCs w:val="18"/>
                <w:lang w:val="es-CO" w:eastAsia="es-CO"/>
              </w:rPr>
              <w:t>Capacitaciones y transferencia de tecnología a beneficiarios</w:t>
            </w:r>
          </w:p>
        </w:tc>
        <w:tc>
          <w:tcPr>
            <w:tcW w:w="882" w:type="pct"/>
            <w:vAlign w:val="center"/>
          </w:tcPr>
          <w:p w14:paraId="6BA531E0" w14:textId="26981B26" w:rsidR="00597932" w:rsidRPr="007164D9" w:rsidRDefault="00597932" w:rsidP="00316327">
            <w:pPr>
              <w:suppressAutoHyphens w:val="0"/>
              <w:autoSpaceDN/>
              <w:spacing w:before="120" w:line="240" w:lineRule="auto"/>
              <w:ind w:firstLine="0"/>
              <w:textAlignment w:val="auto"/>
              <w:rPr>
                <w:rFonts w:eastAsia="Times New Roman" w:cs="Arial"/>
                <w:color w:val="auto"/>
                <w:sz w:val="18"/>
                <w:szCs w:val="18"/>
                <w:lang w:val="es-CO" w:eastAsia="es-CO"/>
              </w:rPr>
            </w:pPr>
            <w:r w:rsidRPr="007164D9">
              <w:rPr>
                <w:rFonts w:eastAsia="Times New Roman" w:cs="Arial"/>
                <w:color w:val="auto"/>
                <w:sz w:val="18"/>
                <w:szCs w:val="18"/>
                <w:lang w:val="es-CO" w:eastAsia="es-CO"/>
              </w:rPr>
              <w:t>XX.XXX</w:t>
            </w:r>
          </w:p>
        </w:tc>
        <w:tc>
          <w:tcPr>
            <w:tcW w:w="997" w:type="pct"/>
            <w:vAlign w:val="center"/>
          </w:tcPr>
          <w:p w14:paraId="3B77585C" w14:textId="77777777" w:rsidR="00597932" w:rsidRPr="007164D9" w:rsidRDefault="00597932" w:rsidP="00316327">
            <w:pPr>
              <w:suppressAutoHyphens w:val="0"/>
              <w:autoSpaceDN/>
              <w:spacing w:before="120" w:line="240" w:lineRule="auto"/>
              <w:ind w:firstLine="0"/>
              <w:textAlignment w:val="auto"/>
              <w:rPr>
                <w:rFonts w:eastAsia="Times New Roman" w:cs="Arial"/>
                <w:color w:val="auto"/>
                <w:sz w:val="18"/>
                <w:szCs w:val="18"/>
                <w:lang w:val="es-CO" w:eastAsia="es-CO"/>
              </w:rPr>
            </w:pPr>
          </w:p>
        </w:tc>
      </w:tr>
      <w:tr w:rsidR="00306D05" w:rsidRPr="00FD03F3" w14:paraId="2DBF25A7" w14:textId="77777777" w:rsidTr="00316327">
        <w:trPr>
          <w:cantSplit/>
          <w:jc w:val="center"/>
        </w:trPr>
        <w:tc>
          <w:tcPr>
            <w:tcW w:w="4003" w:type="pct"/>
            <w:gridSpan w:val="3"/>
            <w:noWrap/>
            <w:vAlign w:val="center"/>
          </w:tcPr>
          <w:p w14:paraId="25373952" w14:textId="25385E61" w:rsidR="00306D05" w:rsidRPr="007164D9" w:rsidRDefault="00306D05" w:rsidP="00316327">
            <w:pPr>
              <w:suppressAutoHyphens w:val="0"/>
              <w:autoSpaceDN/>
              <w:spacing w:before="120" w:line="240" w:lineRule="auto"/>
              <w:ind w:firstLine="0"/>
              <w:textAlignment w:val="auto"/>
              <w:rPr>
                <w:rFonts w:eastAsia="Times New Roman" w:cs="Arial"/>
                <w:b/>
                <w:bCs/>
                <w:sz w:val="18"/>
                <w:szCs w:val="18"/>
                <w:lang w:val="es-CO" w:eastAsia="es-CO"/>
              </w:rPr>
            </w:pPr>
            <w:r w:rsidRPr="007164D9">
              <w:rPr>
                <w:rFonts w:eastAsia="Times New Roman" w:cs="Arial"/>
                <w:b/>
                <w:bCs/>
                <w:sz w:val="18"/>
                <w:szCs w:val="18"/>
                <w:lang w:val="es-CO" w:eastAsia="es-CO"/>
              </w:rPr>
              <w:t xml:space="preserve">Subtotal </w:t>
            </w:r>
            <w:r w:rsidR="001B7B90">
              <w:rPr>
                <w:rFonts w:eastAsia="Times New Roman" w:cs="Arial"/>
                <w:b/>
                <w:bCs/>
                <w:sz w:val="18"/>
                <w:szCs w:val="18"/>
                <w:lang w:val="es-CO" w:eastAsia="es-CO"/>
              </w:rPr>
              <w:t>fase 2</w:t>
            </w:r>
          </w:p>
        </w:tc>
        <w:tc>
          <w:tcPr>
            <w:tcW w:w="997" w:type="pct"/>
            <w:noWrap/>
            <w:vAlign w:val="center"/>
          </w:tcPr>
          <w:p w14:paraId="529EB629" w14:textId="77777777" w:rsidR="00306D05" w:rsidRPr="007164D9" w:rsidRDefault="00306D05" w:rsidP="00316327">
            <w:pPr>
              <w:suppressAutoHyphens w:val="0"/>
              <w:autoSpaceDN/>
              <w:spacing w:before="120" w:line="240" w:lineRule="auto"/>
              <w:ind w:firstLine="0"/>
              <w:textAlignment w:val="auto"/>
              <w:rPr>
                <w:rFonts w:eastAsia="Times New Roman" w:cs="Arial"/>
                <w:b/>
                <w:bCs/>
                <w:sz w:val="18"/>
                <w:szCs w:val="18"/>
                <w:lang w:val="es-CO" w:eastAsia="es-CO"/>
              </w:rPr>
            </w:pPr>
            <w:r w:rsidRPr="007164D9">
              <w:rPr>
                <w:rFonts w:eastAsia="Times New Roman" w:cs="Arial"/>
                <w:b/>
                <w:bCs/>
                <w:color w:val="auto"/>
                <w:sz w:val="18"/>
                <w:szCs w:val="18"/>
                <w:lang w:val="es-CO" w:eastAsia="es-CO"/>
              </w:rPr>
              <w:t>XX.XXX</w:t>
            </w:r>
          </w:p>
        </w:tc>
      </w:tr>
      <w:tr w:rsidR="00306D05" w:rsidRPr="00FD03F3" w14:paraId="10C8F368" w14:textId="77777777" w:rsidTr="00316327">
        <w:trPr>
          <w:cantSplit/>
          <w:jc w:val="center"/>
        </w:trPr>
        <w:tc>
          <w:tcPr>
            <w:tcW w:w="4003" w:type="pct"/>
            <w:gridSpan w:val="3"/>
            <w:shd w:val="clear" w:color="auto" w:fill="BF8F00" w:themeFill="accent4" w:themeFillShade="BF"/>
            <w:noWrap/>
            <w:vAlign w:val="center"/>
            <w:hideMark/>
          </w:tcPr>
          <w:p w14:paraId="19143A95" w14:textId="77777777" w:rsidR="00306D05" w:rsidRPr="007164D9" w:rsidRDefault="00306D05" w:rsidP="00316327">
            <w:pPr>
              <w:suppressAutoHyphens w:val="0"/>
              <w:autoSpaceDN/>
              <w:spacing w:before="120" w:line="240" w:lineRule="auto"/>
              <w:ind w:firstLine="0"/>
              <w:textAlignment w:val="auto"/>
              <w:rPr>
                <w:rFonts w:eastAsia="Times New Roman" w:cs="Arial"/>
                <w:b/>
                <w:bCs/>
                <w:color w:val="FFFFFF" w:themeColor="background1"/>
                <w:sz w:val="18"/>
                <w:szCs w:val="18"/>
                <w:lang w:val="es-CO" w:eastAsia="es-CO"/>
              </w:rPr>
            </w:pPr>
            <w:r w:rsidRPr="007164D9">
              <w:rPr>
                <w:rFonts w:eastAsia="Times New Roman" w:cs="Arial"/>
                <w:b/>
                <w:bCs/>
                <w:color w:val="FFFFFF" w:themeColor="background1"/>
                <w:sz w:val="18"/>
                <w:szCs w:val="18"/>
                <w:lang w:val="es-CO" w:eastAsia="es-CO"/>
              </w:rPr>
              <w:t>Valor total del proyecto</w:t>
            </w:r>
          </w:p>
        </w:tc>
        <w:tc>
          <w:tcPr>
            <w:tcW w:w="997" w:type="pct"/>
            <w:shd w:val="clear" w:color="auto" w:fill="BF8F00" w:themeFill="accent4" w:themeFillShade="BF"/>
            <w:noWrap/>
            <w:vAlign w:val="center"/>
            <w:hideMark/>
          </w:tcPr>
          <w:p w14:paraId="38182179" w14:textId="77777777" w:rsidR="00306D05" w:rsidRPr="007164D9" w:rsidRDefault="00306D05" w:rsidP="00316327">
            <w:pPr>
              <w:suppressAutoHyphens w:val="0"/>
              <w:autoSpaceDN/>
              <w:spacing w:before="120" w:line="240" w:lineRule="auto"/>
              <w:ind w:firstLine="0"/>
              <w:textAlignment w:val="auto"/>
              <w:rPr>
                <w:rFonts w:eastAsia="Times New Roman" w:cs="Arial"/>
                <w:b/>
                <w:bCs/>
                <w:color w:val="FFFFFF" w:themeColor="background1"/>
                <w:sz w:val="18"/>
                <w:szCs w:val="18"/>
                <w:lang w:val="es-CO" w:eastAsia="es-CO"/>
              </w:rPr>
            </w:pPr>
            <w:r w:rsidRPr="007164D9">
              <w:rPr>
                <w:rFonts w:eastAsia="Times New Roman" w:cs="Arial"/>
                <w:b/>
                <w:bCs/>
                <w:color w:val="FFFFFF" w:themeColor="background1"/>
                <w:sz w:val="18"/>
                <w:szCs w:val="18"/>
                <w:lang w:val="es-CO" w:eastAsia="es-CO"/>
              </w:rPr>
              <w:t xml:space="preserve">XXX.XXX </w:t>
            </w:r>
          </w:p>
        </w:tc>
      </w:tr>
    </w:tbl>
    <w:p w14:paraId="082E8519" w14:textId="77777777" w:rsidR="00306D05" w:rsidRPr="00CF3F13" w:rsidRDefault="00306D05" w:rsidP="00306D05">
      <w:pPr>
        <w:pStyle w:val="Estilo1"/>
        <w:ind w:firstLine="0"/>
        <w:rPr>
          <w:color w:val="A6A6A6" w:themeColor="background1" w:themeShade="A6"/>
        </w:rPr>
      </w:pPr>
    </w:p>
    <w:p w14:paraId="7BB4B8EA" w14:textId="77777777" w:rsidR="00306D05" w:rsidRPr="007164D9" w:rsidRDefault="00306D05" w:rsidP="00306D05">
      <w:pPr>
        <w:pStyle w:val="Estilo1"/>
        <w:ind w:firstLine="0"/>
        <w:rPr>
          <w:color w:val="A6A6A6" w:themeColor="background1" w:themeShade="A6"/>
          <w:sz w:val="20"/>
          <w:szCs w:val="20"/>
        </w:rPr>
      </w:pPr>
      <w:r w:rsidRPr="007164D9">
        <w:rPr>
          <w:color w:val="A6A6A6" w:themeColor="background1" w:themeShade="A6"/>
          <w:sz w:val="20"/>
          <w:szCs w:val="20"/>
        </w:rPr>
        <w:t xml:space="preserve">Notas: </w:t>
      </w:r>
    </w:p>
    <w:p w14:paraId="5F26E8FC" w14:textId="77777777" w:rsidR="00306D05" w:rsidRDefault="00306D05" w:rsidP="00306D05">
      <w:pPr>
        <w:pStyle w:val="Estilo1"/>
        <w:ind w:firstLine="0"/>
        <w:rPr>
          <w:color w:val="A6A6A6" w:themeColor="background1" w:themeShade="A6"/>
          <w:sz w:val="20"/>
          <w:szCs w:val="20"/>
        </w:rPr>
      </w:pPr>
      <w:r w:rsidRPr="007164D9">
        <w:rPr>
          <w:color w:val="A6A6A6" w:themeColor="background1" w:themeShade="A6"/>
          <w:sz w:val="20"/>
          <w:szCs w:val="20"/>
        </w:rPr>
        <w:t xml:space="preserve">Nota 1: Se deben presentar el cálculo del AIU para predominio de obra civil y suministro, los cuales no podrán exceder el 25% en caso de que el ejecutor sea la ADR, o el porcentaje que corresponda cuando el ejecutor </w:t>
      </w:r>
      <w:r w:rsidRPr="007164D9">
        <w:rPr>
          <w:color w:val="A6A6A6" w:themeColor="background1" w:themeShade="A6"/>
          <w:sz w:val="20"/>
          <w:szCs w:val="20"/>
        </w:rPr>
        <w:lastRenderedPageBreak/>
        <w:t>sea una Entidad Territorial o la Asociación de Usuarios según la carga tributaria de su ejecución en determinado territorio del país.</w:t>
      </w:r>
    </w:p>
    <w:p w14:paraId="556DBDCD" w14:textId="77777777" w:rsidR="001D1E23" w:rsidRPr="003353A0" w:rsidRDefault="001D1E23" w:rsidP="001D1E23">
      <w:pPr>
        <w:pStyle w:val="Estilo1"/>
        <w:ind w:firstLine="0"/>
        <w:rPr>
          <w:color w:val="A6A6A6" w:themeColor="background1" w:themeShade="A6"/>
          <w:sz w:val="20"/>
          <w:szCs w:val="20"/>
        </w:rPr>
      </w:pPr>
      <w:r w:rsidRPr="005F5280">
        <w:rPr>
          <w:color w:val="A6A6A6" w:themeColor="background1" w:themeShade="A6"/>
          <w:sz w:val="20"/>
          <w:szCs w:val="20"/>
        </w:rPr>
        <w:t xml:space="preserve">Nota 2: Se debe presentar el estudio de mercado (mínimo 3 cotizaciones o histórico de precios) de los materiales, mano de obra y demás insumos para la ejecución de las actividades del proyecto, que soporten el análisis de precios unitarios de cada actividad. </w:t>
      </w:r>
    </w:p>
    <w:p w14:paraId="72C4EEAD" w14:textId="3310FEA7" w:rsidR="00306D05" w:rsidRDefault="00306D05" w:rsidP="001D1E23">
      <w:pPr>
        <w:pStyle w:val="Estilo1"/>
        <w:ind w:firstLine="0"/>
        <w:rPr>
          <w:color w:val="A6A6A6" w:themeColor="background1" w:themeShade="A6"/>
        </w:rPr>
      </w:pPr>
    </w:p>
    <w:p w14:paraId="2E060E75" w14:textId="77777777" w:rsidR="00B82817" w:rsidRPr="00CF3F13" w:rsidRDefault="00B82817" w:rsidP="00306D05">
      <w:pPr>
        <w:pStyle w:val="Estilo1"/>
        <w:rPr>
          <w:color w:val="A6A6A6" w:themeColor="background1" w:themeShade="A6"/>
        </w:rPr>
      </w:pPr>
    </w:p>
    <w:p w14:paraId="0805489B" w14:textId="1F7FCDB3" w:rsidR="00306D05" w:rsidRPr="00CF3F13" w:rsidRDefault="00AB5F6A" w:rsidP="007164D9">
      <w:pPr>
        <w:pStyle w:val="Titulo2"/>
        <w:numPr>
          <w:ilvl w:val="2"/>
          <w:numId w:val="96"/>
        </w:numPr>
        <w:jc w:val="both"/>
      </w:pPr>
      <w:r>
        <w:t>A</w:t>
      </w:r>
      <w:r w:rsidRPr="00CF3F13">
        <w:t>spectos ambientales – permisos</w:t>
      </w:r>
    </w:p>
    <w:p w14:paraId="4DBF0932" w14:textId="77777777" w:rsidR="00306D05" w:rsidRPr="00CF3F13" w:rsidRDefault="00306D05" w:rsidP="00306D05">
      <w:pPr>
        <w:pStyle w:val="Estilo1"/>
      </w:pPr>
    </w:p>
    <w:p w14:paraId="34D0A76B" w14:textId="36749497" w:rsidR="00306D05" w:rsidRPr="007164D9" w:rsidRDefault="00306D05" w:rsidP="00306D05">
      <w:pPr>
        <w:pStyle w:val="Estilo1"/>
        <w:ind w:firstLine="0"/>
        <w:rPr>
          <w:color w:val="A6A6A6" w:themeColor="background1" w:themeShade="A6"/>
          <w:sz w:val="20"/>
          <w:szCs w:val="20"/>
        </w:rPr>
      </w:pPr>
      <w:r w:rsidRPr="007164D9">
        <w:rPr>
          <w:color w:val="A6A6A6" w:themeColor="background1" w:themeShade="A6"/>
          <w:sz w:val="20"/>
          <w:szCs w:val="20"/>
        </w:rPr>
        <w:t xml:space="preserve">Se debe presentar un análisis de los aspectos ambientales del proyecto. Enfatizar la pertinencia o no de concesión de aguas </w:t>
      </w:r>
      <w:r w:rsidR="00597932" w:rsidRPr="007164D9">
        <w:rPr>
          <w:color w:val="A6A6A6" w:themeColor="background1" w:themeShade="A6"/>
          <w:sz w:val="20"/>
          <w:szCs w:val="20"/>
        </w:rPr>
        <w:t>en caso de que</w:t>
      </w:r>
      <w:r w:rsidRPr="007164D9">
        <w:rPr>
          <w:color w:val="A6A6A6" w:themeColor="background1" w:themeShade="A6"/>
          <w:sz w:val="20"/>
          <w:szCs w:val="20"/>
        </w:rPr>
        <w:t xml:space="preserve"> se requiera. </w:t>
      </w:r>
      <w:r w:rsidR="00B82817" w:rsidRPr="007164D9">
        <w:rPr>
          <w:color w:val="A6A6A6" w:themeColor="background1" w:themeShade="A6"/>
          <w:sz w:val="20"/>
          <w:szCs w:val="20"/>
        </w:rPr>
        <w:t>Además,</w:t>
      </w:r>
      <w:r w:rsidRPr="007164D9">
        <w:rPr>
          <w:color w:val="A6A6A6" w:themeColor="background1" w:themeShade="A6"/>
          <w:sz w:val="20"/>
          <w:szCs w:val="20"/>
        </w:rPr>
        <w:t xml:space="preserve"> realizar una caracterización de otros permisos que se requieran (servidumbres, ocupación de cauce, pasos de vía, entre otros)</w:t>
      </w:r>
    </w:p>
    <w:p w14:paraId="43B38F0F" w14:textId="77777777" w:rsidR="00306D05" w:rsidRPr="00CF3F13" w:rsidRDefault="00306D05" w:rsidP="00306D05">
      <w:pPr>
        <w:suppressAutoHyphens w:val="0"/>
        <w:autoSpaceDN/>
        <w:spacing w:after="160" w:line="259" w:lineRule="auto"/>
        <w:ind w:firstLine="0"/>
        <w:jc w:val="left"/>
        <w:textAlignment w:val="auto"/>
        <w:rPr>
          <w:rFonts w:cs="Arial"/>
          <w:color w:val="A6A6A6" w:themeColor="background1" w:themeShade="A6"/>
          <w:szCs w:val="22"/>
        </w:rPr>
      </w:pPr>
    </w:p>
    <w:p w14:paraId="5A840E76" w14:textId="1E69FF63" w:rsidR="00306D05" w:rsidRPr="00CF3F13" w:rsidRDefault="00B82817" w:rsidP="007164D9">
      <w:pPr>
        <w:pStyle w:val="Titulo2"/>
        <w:numPr>
          <w:ilvl w:val="2"/>
          <w:numId w:val="96"/>
        </w:numPr>
      </w:pPr>
      <w:r>
        <w:t>A</w:t>
      </w:r>
      <w:r w:rsidRPr="00CF3F13">
        <w:t>spectos sociales</w:t>
      </w:r>
    </w:p>
    <w:p w14:paraId="172BA0CF" w14:textId="77777777" w:rsidR="00306D05" w:rsidRPr="00CF3F13" w:rsidRDefault="00306D05" w:rsidP="00306D05">
      <w:pPr>
        <w:pStyle w:val="Estilo1"/>
      </w:pPr>
    </w:p>
    <w:p w14:paraId="7FC4D3CD" w14:textId="77777777" w:rsidR="00306D05" w:rsidRPr="007164D9" w:rsidRDefault="00306D05" w:rsidP="00306D05">
      <w:pPr>
        <w:pStyle w:val="Estilo1"/>
        <w:ind w:firstLine="0"/>
        <w:rPr>
          <w:color w:val="A6A6A6" w:themeColor="background1" w:themeShade="A6"/>
          <w:sz w:val="20"/>
          <w:szCs w:val="20"/>
        </w:rPr>
      </w:pPr>
      <w:r w:rsidRPr="007164D9">
        <w:rPr>
          <w:color w:val="A6A6A6" w:themeColor="background1" w:themeShade="A6"/>
          <w:sz w:val="20"/>
          <w:szCs w:val="20"/>
        </w:rPr>
        <w:t>Se debe presentar un análisis de los aspectos sociales del proyecto. Se debe analizar el capital social del proyecto y el fortalecimiento de la comunidad para el manejo del sistema de riego en el caso de proyectos comunitarios, enmarcando los aspectos relacionados con el enfoque diferencial y territorial.</w:t>
      </w:r>
    </w:p>
    <w:p w14:paraId="3CFE5EED" w14:textId="77777777" w:rsidR="00306D05" w:rsidRDefault="00306D05" w:rsidP="00306D05">
      <w:pPr>
        <w:suppressAutoHyphens w:val="0"/>
        <w:autoSpaceDN/>
        <w:spacing w:after="160" w:line="259" w:lineRule="auto"/>
        <w:ind w:firstLine="0"/>
        <w:jc w:val="left"/>
        <w:textAlignment w:val="auto"/>
        <w:rPr>
          <w:rFonts w:cs="Arial"/>
          <w:color w:val="A6A6A6" w:themeColor="background1" w:themeShade="A6"/>
          <w:szCs w:val="22"/>
        </w:rPr>
      </w:pPr>
    </w:p>
    <w:p w14:paraId="058C82E4" w14:textId="707DC046" w:rsidR="00306D05" w:rsidRPr="007164D9" w:rsidRDefault="00B82817" w:rsidP="007164D9">
      <w:pPr>
        <w:pStyle w:val="Prrafodelista"/>
        <w:numPr>
          <w:ilvl w:val="2"/>
          <w:numId w:val="96"/>
        </w:numPr>
        <w:suppressAutoHyphens w:val="0"/>
        <w:autoSpaceDN/>
        <w:spacing w:after="160" w:line="259" w:lineRule="auto"/>
        <w:contextualSpacing/>
        <w:jc w:val="left"/>
        <w:textAlignment w:val="auto"/>
        <w:rPr>
          <w:b/>
          <w:bCs/>
        </w:rPr>
      </w:pPr>
      <w:r>
        <w:rPr>
          <w:b/>
          <w:bCs/>
        </w:rPr>
        <w:t>S</w:t>
      </w:r>
      <w:r w:rsidRPr="00B82817">
        <w:rPr>
          <w:b/>
          <w:bCs/>
        </w:rPr>
        <w:t xml:space="preserve">oportes para la calificación y/o priorización del proyecto </w:t>
      </w:r>
    </w:p>
    <w:p w14:paraId="06C689D9" w14:textId="77777777" w:rsidR="00306D05" w:rsidRPr="00CF3F13" w:rsidRDefault="00306D05" w:rsidP="00306D05">
      <w:pPr>
        <w:spacing w:line="240" w:lineRule="auto"/>
        <w:ind w:firstLine="0"/>
        <w:rPr>
          <w:rFonts w:cs="Arial"/>
          <w:szCs w:val="22"/>
        </w:rPr>
      </w:pPr>
      <w:r w:rsidRPr="007164D9">
        <w:rPr>
          <w:rFonts w:cs="Arial"/>
          <w:sz w:val="20"/>
          <w:szCs w:val="20"/>
        </w:rPr>
        <w:t>A continuación, se relacionan los criterios para ser tenidos en cuenta en la calificación, y en los casos en que aplique, se debe aportar la respectiva certificación o anexo que lo soporte en la priorización del proyecto</w:t>
      </w:r>
      <w:r w:rsidRPr="00CF3F13">
        <w:rPr>
          <w:rFonts w:cs="Arial"/>
          <w:szCs w:val="22"/>
        </w:rPr>
        <w:t>:</w:t>
      </w:r>
    </w:p>
    <w:p w14:paraId="09A2EC87" w14:textId="77777777" w:rsidR="00306D05" w:rsidRPr="00CF3F13" w:rsidRDefault="00306D05" w:rsidP="00306D05">
      <w:pPr>
        <w:spacing w:line="240" w:lineRule="auto"/>
        <w:ind w:firstLine="0"/>
        <w:rPr>
          <w:rFonts w:cs="Arial"/>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08"/>
        <w:gridCol w:w="2469"/>
      </w:tblGrid>
      <w:tr w:rsidR="00306D05" w:rsidRPr="003E07EF" w14:paraId="7598B8B8" w14:textId="77777777" w:rsidTr="007164D9">
        <w:trPr>
          <w:trHeight w:val="375"/>
          <w:tblHeader/>
          <w:jc w:val="center"/>
        </w:trPr>
        <w:tc>
          <w:tcPr>
            <w:tcW w:w="3711" w:type="pct"/>
            <w:shd w:val="clear" w:color="auto" w:fill="BF8F00" w:themeFill="accent4" w:themeFillShade="BF"/>
            <w:vAlign w:val="center"/>
            <w:hideMark/>
          </w:tcPr>
          <w:p w14:paraId="4A58AE57" w14:textId="77777777" w:rsidR="00306D05" w:rsidRPr="007164D9" w:rsidRDefault="00306D05" w:rsidP="00316327">
            <w:pPr>
              <w:widowControl w:val="0"/>
              <w:suppressAutoHyphens w:val="0"/>
              <w:autoSpaceDE w:val="0"/>
              <w:spacing w:line="240" w:lineRule="auto"/>
              <w:ind w:firstLine="0"/>
              <w:jc w:val="center"/>
              <w:textAlignment w:val="auto"/>
              <w:rPr>
                <w:rFonts w:eastAsia="Arial MT" w:cs="Arial"/>
                <w:b/>
                <w:bCs/>
                <w:color w:val="FFFFFF" w:themeColor="background1"/>
                <w:sz w:val="20"/>
                <w:szCs w:val="20"/>
                <w:lang w:eastAsia="en-US"/>
              </w:rPr>
            </w:pPr>
            <w:r w:rsidRPr="007164D9">
              <w:rPr>
                <w:rFonts w:eastAsia="Arial MT" w:cs="Arial"/>
                <w:b/>
                <w:bCs/>
                <w:color w:val="FFFFFF" w:themeColor="background1"/>
                <w:sz w:val="20"/>
                <w:szCs w:val="20"/>
                <w:lang w:eastAsia="en-US"/>
              </w:rPr>
              <w:t>Criterio</w:t>
            </w:r>
          </w:p>
        </w:tc>
        <w:tc>
          <w:tcPr>
            <w:tcW w:w="1289" w:type="pct"/>
            <w:shd w:val="clear" w:color="auto" w:fill="BF8F00" w:themeFill="accent4" w:themeFillShade="BF"/>
            <w:vAlign w:val="center"/>
            <w:hideMark/>
          </w:tcPr>
          <w:p w14:paraId="47251B64" w14:textId="77777777" w:rsidR="00306D05" w:rsidRPr="007164D9" w:rsidRDefault="00306D05" w:rsidP="00316327">
            <w:pPr>
              <w:widowControl w:val="0"/>
              <w:suppressAutoHyphens w:val="0"/>
              <w:autoSpaceDE w:val="0"/>
              <w:spacing w:line="240" w:lineRule="auto"/>
              <w:ind w:firstLine="0"/>
              <w:jc w:val="center"/>
              <w:textAlignment w:val="auto"/>
              <w:rPr>
                <w:rFonts w:eastAsia="Arial MT" w:cs="Arial"/>
                <w:b/>
                <w:bCs/>
                <w:color w:val="FFFFFF" w:themeColor="background1"/>
                <w:sz w:val="20"/>
                <w:szCs w:val="20"/>
                <w:lang w:eastAsia="en-US"/>
              </w:rPr>
            </w:pPr>
            <w:r w:rsidRPr="007164D9">
              <w:rPr>
                <w:rFonts w:eastAsia="Arial MT" w:cs="Arial"/>
                <w:b/>
                <w:bCs/>
                <w:color w:val="FFFFFF" w:themeColor="background1"/>
                <w:sz w:val="20"/>
                <w:szCs w:val="20"/>
                <w:lang w:eastAsia="en-US"/>
              </w:rPr>
              <w:t>Valor</w:t>
            </w:r>
          </w:p>
        </w:tc>
      </w:tr>
      <w:tr w:rsidR="00306D05" w:rsidRPr="003E07EF" w14:paraId="5C7DF02C" w14:textId="77777777" w:rsidTr="007164D9">
        <w:trPr>
          <w:trHeight w:val="320"/>
          <w:jc w:val="center"/>
        </w:trPr>
        <w:tc>
          <w:tcPr>
            <w:tcW w:w="5000" w:type="pct"/>
            <w:gridSpan w:val="2"/>
            <w:vAlign w:val="center"/>
            <w:hideMark/>
          </w:tcPr>
          <w:p w14:paraId="7EF37289" w14:textId="0F345E01" w:rsidR="00306D05" w:rsidRPr="007164D9" w:rsidRDefault="00306D05" w:rsidP="007164D9">
            <w:pPr>
              <w:widowControl w:val="0"/>
              <w:suppressAutoHyphens w:val="0"/>
              <w:autoSpaceDE w:val="0"/>
              <w:spacing w:line="240" w:lineRule="auto"/>
              <w:contextualSpacing/>
              <w:jc w:val="center"/>
              <w:textAlignment w:val="auto"/>
              <w:rPr>
                <w:rFonts w:eastAsia="Arial MT" w:cs="Arial"/>
                <w:b/>
                <w:bCs/>
                <w:sz w:val="20"/>
                <w:szCs w:val="20"/>
                <w:lang w:eastAsia="en-US"/>
              </w:rPr>
            </w:pPr>
            <w:r w:rsidRPr="007164D9">
              <w:rPr>
                <w:rFonts w:eastAsia="Arial MT" w:cs="Arial"/>
                <w:b/>
                <w:bCs/>
                <w:sz w:val="20"/>
                <w:szCs w:val="20"/>
                <w:lang w:eastAsia="en-US"/>
              </w:rPr>
              <w:t>Aporte cofinanciación</w:t>
            </w:r>
          </w:p>
        </w:tc>
      </w:tr>
      <w:tr w:rsidR="00306D05" w:rsidRPr="003E07EF" w14:paraId="4507627D" w14:textId="77777777" w:rsidTr="007164D9">
        <w:trPr>
          <w:trHeight w:val="320"/>
          <w:jc w:val="center"/>
        </w:trPr>
        <w:tc>
          <w:tcPr>
            <w:tcW w:w="3711" w:type="pct"/>
            <w:vAlign w:val="center"/>
            <w:hideMark/>
          </w:tcPr>
          <w:p w14:paraId="6673B24E" w14:textId="77777777" w:rsidR="00306D05" w:rsidRPr="007164D9" w:rsidRDefault="00306D05" w:rsidP="00316327">
            <w:pPr>
              <w:widowControl w:val="0"/>
              <w:suppressAutoHyphens w:val="0"/>
              <w:autoSpaceDE w:val="0"/>
              <w:spacing w:line="240" w:lineRule="auto"/>
              <w:ind w:firstLine="0"/>
              <w:textAlignment w:val="auto"/>
              <w:rPr>
                <w:rFonts w:eastAsia="Arial MT" w:cs="Arial"/>
                <w:sz w:val="20"/>
                <w:szCs w:val="20"/>
                <w:lang w:eastAsia="en-US"/>
              </w:rPr>
            </w:pPr>
            <w:r w:rsidRPr="007164D9">
              <w:rPr>
                <w:rFonts w:eastAsia="Arial MT" w:cs="Arial"/>
                <w:sz w:val="20"/>
                <w:szCs w:val="20"/>
                <w:lang w:eastAsia="en-US"/>
              </w:rPr>
              <w:t>Certificación aporte de cofinanciación, CDP de Ente Territorial, certificación bancaria, etc.</w:t>
            </w:r>
          </w:p>
        </w:tc>
        <w:tc>
          <w:tcPr>
            <w:tcW w:w="1289" w:type="pct"/>
            <w:vAlign w:val="center"/>
            <w:hideMark/>
          </w:tcPr>
          <w:p w14:paraId="7F8C50DE" w14:textId="77777777" w:rsidR="00306D05" w:rsidRPr="007164D9" w:rsidRDefault="00306D05" w:rsidP="007164D9">
            <w:pPr>
              <w:widowControl w:val="0"/>
              <w:suppressAutoHyphens w:val="0"/>
              <w:autoSpaceDE w:val="0"/>
              <w:spacing w:line="240" w:lineRule="auto"/>
              <w:ind w:firstLine="0"/>
              <w:jc w:val="center"/>
              <w:textAlignment w:val="auto"/>
              <w:rPr>
                <w:rFonts w:eastAsia="Arial MT" w:cs="Arial"/>
                <w:color w:val="BFBFBF" w:themeColor="background1" w:themeShade="BF"/>
                <w:sz w:val="20"/>
                <w:szCs w:val="20"/>
                <w:lang w:eastAsia="en-US"/>
              </w:rPr>
            </w:pPr>
            <w:r w:rsidRPr="007164D9">
              <w:rPr>
                <w:rFonts w:eastAsia="Arial MT" w:cs="Arial"/>
                <w:color w:val="BFBFBF" w:themeColor="background1" w:themeShade="BF"/>
                <w:sz w:val="20"/>
                <w:szCs w:val="20"/>
                <w:lang w:eastAsia="en-US"/>
              </w:rPr>
              <w:t>$XXXX (pesos)</w:t>
            </w:r>
          </w:p>
        </w:tc>
      </w:tr>
      <w:tr w:rsidR="00306D05" w:rsidRPr="003E07EF" w14:paraId="2CF6032B" w14:textId="77777777" w:rsidTr="007164D9">
        <w:trPr>
          <w:trHeight w:val="320"/>
          <w:jc w:val="center"/>
        </w:trPr>
        <w:tc>
          <w:tcPr>
            <w:tcW w:w="5000" w:type="pct"/>
            <w:gridSpan w:val="2"/>
            <w:vAlign w:val="center"/>
            <w:hideMark/>
          </w:tcPr>
          <w:p w14:paraId="2059B809" w14:textId="77777777" w:rsidR="00306D05" w:rsidRPr="007164D9" w:rsidRDefault="00306D05" w:rsidP="007164D9">
            <w:pPr>
              <w:pStyle w:val="Prrafodelista"/>
              <w:widowControl w:val="0"/>
              <w:suppressAutoHyphens w:val="0"/>
              <w:autoSpaceDE w:val="0"/>
              <w:spacing w:line="240" w:lineRule="auto"/>
              <w:contextualSpacing/>
              <w:jc w:val="center"/>
              <w:textAlignment w:val="auto"/>
              <w:rPr>
                <w:rFonts w:eastAsia="Arial MT" w:cs="Arial"/>
                <w:b/>
                <w:bCs/>
                <w:sz w:val="20"/>
                <w:szCs w:val="20"/>
                <w:lang w:eastAsia="en-US"/>
              </w:rPr>
            </w:pPr>
            <w:r w:rsidRPr="007164D9">
              <w:rPr>
                <w:rFonts w:eastAsia="Arial MT" w:cs="Arial"/>
                <w:b/>
                <w:bCs/>
                <w:sz w:val="20"/>
                <w:szCs w:val="20"/>
                <w:lang w:eastAsia="en-US"/>
              </w:rPr>
              <w:t>Enfoque diferencial</w:t>
            </w:r>
          </w:p>
        </w:tc>
      </w:tr>
      <w:tr w:rsidR="00306D05" w:rsidRPr="003E07EF" w14:paraId="0A241DBB" w14:textId="77777777" w:rsidTr="007164D9">
        <w:trPr>
          <w:trHeight w:val="340"/>
          <w:jc w:val="center"/>
        </w:trPr>
        <w:tc>
          <w:tcPr>
            <w:tcW w:w="3711" w:type="pct"/>
            <w:vAlign w:val="center"/>
            <w:hideMark/>
          </w:tcPr>
          <w:p w14:paraId="74E4508D" w14:textId="77777777" w:rsidR="00306D05" w:rsidRPr="007164D9" w:rsidRDefault="00306D05" w:rsidP="00316327">
            <w:pPr>
              <w:widowControl w:val="0"/>
              <w:suppressAutoHyphens w:val="0"/>
              <w:autoSpaceDE w:val="0"/>
              <w:spacing w:line="240" w:lineRule="auto"/>
              <w:ind w:firstLine="0"/>
              <w:textAlignment w:val="auto"/>
              <w:rPr>
                <w:rFonts w:eastAsia="Arial MT" w:cs="Arial"/>
                <w:sz w:val="20"/>
                <w:szCs w:val="20"/>
                <w:lang w:eastAsia="en-US"/>
              </w:rPr>
            </w:pPr>
            <w:r w:rsidRPr="007164D9">
              <w:rPr>
                <w:rFonts w:eastAsia="Arial MT" w:cs="Arial"/>
                <w:sz w:val="20"/>
                <w:szCs w:val="20"/>
                <w:lang w:eastAsia="en-US"/>
              </w:rPr>
              <w:t>Certificación de autoridad indígena con el listado de beneficiarios miembros de la comunidad indígena</w:t>
            </w:r>
          </w:p>
        </w:tc>
        <w:tc>
          <w:tcPr>
            <w:tcW w:w="1289" w:type="pct"/>
            <w:vAlign w:val="center"/>
            <w:hideMark/>
          </w:tcPr>
          <w:p w14:paraId="75F31972" w14:textId="77777777" w:rsidR="00306D05" w:rsidRPr="007164D9" w:rsidRDefault="00306D05" w:rsidP="00316327">
            <w:pPr>
              <w:widowControl w:val="0"/>
              <w:suppressAutoHyphens w:val="0"/>
              <w:autoSpaceDE w:val="0"/>
              <w:spacing w:line="240" w:lineRule="auto"/>
              <w:ind w:firstLine="0"/>
              <w:jc w:val="center"/>
              <w:textAlignment w:val="auto"/>
              <w:rPr>
                <w:rFonts w:eastAsia="Arial MT" w:cs="Arial"/>
                <w:color w:val="D9D9D9" w:themeColor="background1" w:themeShade="D9"/>
                <w:sz w:val="20"/>
                <w:szCs w:val="20"/>
                <w:lang w:eastAsia="en-US"/>
              </w:rPr>
            </w:pPr>
            <w:r w:rsidRPr="007164D9">
              <w:rPr>
                <w:rFonts w:eastAsia="Arial MT" w:cs="Arial"/>
                <w:color w:val="D9D9D9" w:themeColor="background1" w:themeShade="D9"/>
                <w:sz w:val="20"/>
                <w:szCs w:val="20"/>
                <w:lang w:eastAsia="en-US"/>
              </w:rPr>
              <w:t>Numero Beneficiarios</w:t>
            </w:r>
          </w:p>
        </w:tc>
      </w:tr>
      <w:tr w:rsidR="00306D05" w:rsidRPr="003E07EF" w14:paraId="096807B4" w14:textId="77777777" w:rsidTr="007164D9">
        <w:trPr>
          <w:trHeight w:val="340"/>
          <w:jc w:val="center"/>
        </w:trPr>
        <w:tc>
          <w:tcPr>
            <w:tcW w:w="3711" w:type="pct"/>
            <w:vAlign w:val="center"/>
          </w:tcPr>
          <w:p w14:paraId="26955764" w14:textId="77777777" w:rsidR="00306D05" w:rsidRPr="007164D9" w:rsidRDefault="00306D05" w:rsidP="00316327">
            <w:pPr>
              <w:widowControl w:val="0"/>
              <w:suppressAutoHyphens w:val="0"/>
              <w:autoSpaceDE w:val="0"/>
              <w:spacing w:line="240" w:lineRule="auto"/>
              <w:ind w:firstLine="0"/>
              <w:textAlignment w:val="auto"/>
              <w:rPr>
                <w:rFonts w:eastAsia="Arial MT" w:cs="Arial"/>
                <w:sz w:val="20"/>
                <w:szCs w:val="20"/>
                <w:lang w:eastAsia="en-US"/>
              </w:rPr>
            </w:pPr>
            <w:r w:rsidRPr="007164D9">
              <w:rPr>
                <w:rFonts w:eastAsia="Arial MT" w:cs="Arial"/>
                <w:sz w:val="20"/>
                <w:szCs w:val="20"/>
                <w:lang w:eastAsia="en-US"/>
              </w:rPr>
              <w:t>Certificados de Registro Único de Víctimas – RUV</w:t>
            </w:r>
          </w:p>
        </w:tc>
        <w:tc>
          <w:tcPr>
            <w:tcW w:w="1289" w:type="pct"/>
          </w:tcPr>
          <w:p w14:paraId="4A46639B" w14:textId="77777777" w:rsidR="00306D05" w:rsidRPr="007164D9" w:rsidRDefault="00306D05" w:rsidP="00316327">
            <w:pPr>
              <w:widowControl w:val="0"/>
              <w:suppressAutoHyphens w:val="0"/>
              <w:autoSpaceDE w:val="0"/>
              <w:spacing w:line="240" w:lineRule="auto"/>
              <w:ind w:firstLine="0"/>
              <w:jc w:val="center"/>
              <w:textAlignment w:val="auto"/>
              <w:rPr>
                <w:rFonts w:eastAsia="Arial MT" w:cs="Arial"/>
                <w:color w:val="D9D9D9" w:themeColor="background1" w:themeShade="D9"/>
                <w:sz w:val="20"/>
                <w:szCs w:val="20"/>
                <w:lang w:eastAsia="en-US"/>
              </w:rPr>
            </w:pPr>
            <w:r w:rsidRPr="007164D9">
              <w:rPr>
                <w:rFonts w:eastAsia="Arial MT" w:cs="Arial"/>
                <w:color w:val="D9D9D9" w:themeColor="background1" w:themeShade="D9"/>
                <w:sz w:val="20"/>
                <w:szCs w:val="20"/>
                <w:lang w:eastAsia="en-US"/>
              </w:rPr>
              <w:t>Numero Beneficiarios</w:t>
            </w:r>
          </w:p>
        </w:tc>
      </w:tr>
      <w:tr w:rsidR="00306D05" w:rsidRPr="003E07EF" w14:paraId="2E86BA17" w14:textId="77777777" w:rsidTr="007164D9">
        <w:trPr>
          <w:trHeight w:val="340"/>
          <w:jc w:val="center"/>
        </w:trPr>
        <w:tc>
          <w:tcPr>
            <w:tcW w:w="3711" w:type="pct"/>
            <w:vAlign w:val="center"/>
          </w:tcPr>
          <w:p w14:paraId="76FC486C" w14:textId="77777777" w:rsidR="00306D05" w:rsidRPr="007164D9" w:rsidRDefault="00306D05" w:rsidP="00316327">
            <w:pPr>
              <w:widowControl w:val="0"/>
              <w:suppressAutoHyphens w:val="0"/>
              <w:autoSpaceDE w:val="0"/>
              <w:spacing w:line="240" w:lineRule="auto"/>
              <w:ind w:firstLine="0"/>
              <w:textAlignment w:val="auto"/>
              <w:rPr>
                <w:rFonts w:eastAsia="Arial MT" w:cs="Arial"/>
                <w:sz w:val="20"/>
                <w:szCs w:val="20"/>
                <w:lang w:eastAsia="en-US"/>
              </w:rPr>
            </w:pPr>
            <w:r w:rsidRPr="007164D9">
              <w:rPr>
                <w:rFonts w:eastAsia="Arial MT" w:cs="Arial"/>
                <w:sz w:val="20"/>
                <w:szCs w:val="20"/>
                <w:lang w:eastAsia="en-US"/>
              </w:rPr>
              <w:t>Certificación de Alcaldía y/o Junta Acción Comunal con listado de mujeres que acredité la condición de mujer rural que habita en zona rural</w:t>
            </w:r>
          </w:p>
        </w:tc>
        <w:tc>
          <w:tcPr>
            <w:tcW w:w="1289" w:type="pct"/>
          </w:tcPr>
          <w:p w14:paraId="477354BD" w14:textId="77777777" w:rsidR="00306D05" w:rsidRPr="007164D9" w:rsidRDefault="00306D05" w:rsidP="00316327">
            <w:pPr>
              <w:widowControl w:val="0"/>
              <w:suppressAutoHyphens w:val="0"/>
              <w:autoSpaceDE w:val="0"/>
              <w:spacing w:line="240" w:lineRule="auto"/>
              <w:ind w:firstLine="0"/>
              <w:jc w:val="center"/>
              <w:textAlignment w:val="auto"/>
              <w:rPr>
                <w:rFonts w:eastAsia="Arial MT" w:cs="Arial"/>
                <w:color w:val="D9D9D9" w:themeColor="background1" w:themeShade="D9"/>
                <w:sz w:val="20"/>
                <w:szCs w:val="20"/>
                <w:lang w:eastAsia="en-US"/>
              </w:rPr>
            </w:pPr>
            <w:r w:rsidRPr="007164D9">
              <w:rPr>
                <w:rFonts w:eastAsia="Arial MT" w:cs="Arial"/>
                <w:color w:val="D9D9D9" w:themeColor="background1" w:themeShade="D9"/>
                <w:sz w:val="20"/>
                <w:szCs w:val="20"/>
                <w:lang w:eastAsia="en-US"/>
              </w:rPr>
              <w:t>Numero Beneficiarios</w:t>
            </w:r>
          </w:p>
        </w:tc>
      </w:tr>
      <w:tr w:rsidR="00306D05" w:rsidRPr="003E07EF" w14:paraId="185AC80F" w14:textId="77777777" w:rsidTr="007164D9">
        <w:trPr>
          <w:trHeight w:val="340"/>
          <w:jc w:val="center"/>
        </w:trPr>
        <w:tc>
          <w:tcPr>
            <w:tcW w:w="3711" w:type="pct"/>
            <w:vAlign w:val="center"/>
          </w:tcPr>
          <w:p w14:paraId="019DDF9F" w14:textId="77777777" w:rsidR="00306D05" w:rsidRPr="007164D9" w:rsidRDefault="00306D05" w:rsidP="00316327">
            <w:pPr>
              <w:widowControl w:val="0"/>
              <w:suppressAutoHyphens w:val="0"/>
              <w:autoSpaceDE w:val="0"/>
              <w:spacing w:line="240" w:lineRule="auto"/>
              <w:ind w:firstLine="0"/>
              <w:textAlignment w:val="auto"/>
              <w:rPr>
                <w:rFonts w:eastAsia="Arial MT" w:cs="Arial"/>
                <w:sz w:val="20"/>
                <w:szCs w:val="20"/>
                <w:lang w:eastAsia="en-US"/>
              </w:rPr>
            </w:pPr>
            <w:r w:rsidRPr="007164D9">
              <w:rPr>
                <w:rFonts w:eastAsia="Arial MT" w:cs="Arial"/>
                <w:sz w:val="20"/>
                <w:szCs w:val="20"/>
                <w:lang w:eastAsia="en-US"/>
              </w:rPr>
              <w:t>Certificación de Alcaldía y/o Junta Acción Comunal con listado de jóvenes que acredité la condición de joven rural que habita en zona rural</w:t>
            </w:r>
          </w:p>
        </w:tc>
        <w:tc>
          <w:tcPr>
            <w:tcW w:w="1289" w:type="pct"/>
          </w:tcPr>
          <w:p w14:paraId="20989362" w14:textId="77777777" w:rsidR="00306D05" w:rsidRPr="007164D9" w:rsidRDefault="00306D05" w:rsidP="00316327">
            <w:pPr>
              <w:widowControl w:val="0"/>
              <w:suppressAutoHyphens w:val="0"/>
              <w:autoSpaceDE w:val="0"/>
              <w:spacing w:line="240" w:lineRule="auto"/>
              <w:ind w:firstLine="0"/>
              <w:jc w:val="center"/>
              <w:textAlignment w:val="auto"/>
              <w:rPr>
                <w:rFonts w:eastAsia="Arial MT" w:cs="Arial"/>
                <w:color w:val="D9D9D9" w:themeColor="background1" w:themeShade="D9"/>
                <w:sz w:val="20"/>
                <w:szCs w:val="20"/>
                <w:lang w:eastAsia="en-US"/>
              </w:rPr>
            </w:pPr>
            <w:r w:rsidRPr="007164D9">
              <w:rPr>
                <w:rFonts w:eastAsia="Arial MT" w:cs="Arial"/>
                <w:color w:val="D9D9D9" w:themeColor="background1" w:themeShade="D9"/>
                <w:sz w:val="20"/>
                <w:szCs w:val="20"/>
                <w:lang w:eastAsia="en-US"/>
              </w:rPr>
              <w:t>Numero Beneficiarios</w:t>
            </w:r>
          </w:p>
        </w:tc>
      </w:tr>
      <w:tr w:rsidR="00306D05" w:rsidRPr="003E07EF" w14:paraId="027AD6C6" w14:textId="77777777" w:rsidTr="007164D9">
        <w:trPr>
          <w:trHeight w:val="340"/>
          <w:jc w:val="center"/>
        </w:trPr>
        <w:tc>
          <w:tcPr>
            <w:tcW w:w="3711" w:type="pct"/>
            <w:vAlign w:val="center"/>
          </w:tcPr>
          <w:p w14:paraId="6DB9A1EE" w14:textId="77777777" w:rsidR="00306D05" w:rsidRPr="007164D9" w:rsidRDefault="00306D05" w:rsidP="00316327">
            <w:pPr>
              <w:widowControl w:val="0"/>
              <w:suppressAutoHyphens w:val="0"/>
              <w:autoSpaceDE w:val="0"/>
              <w:spacing w:line="240" w:lineRule="auto"/>
              <w:ind w:firstLine="0"/>
              <w:textAlignment w:val="auto"/>
              <w:rPr>
                <w:rFonts w:eastAsia="Arial MT" w:cs="Arial"/>
                <w:sz w:val="20"/>
                <w:szCs w:val="20"/>
                <w:lang w:eastAsia="en-US"/>
              </w:rPr>
            </w:pPr>
            <w:r w:rsidRPr="007164D9">
              <w:rPr>
                <w:rFonts w:eastAsia="Arial MT" w:cs="Arial"/>
                <w:sz w:val="20"/>
                <w:szCs w:val="20"/>
                <w:lang w:eastAsia="en-US"/>
              </w:rPr>
              <w:t>Certificación de Agencia para la Reincorporación y Normalización (ARN) con listado de beneficiarios que acredité la condición de persona reincorporada o restituida</w:t>
            </w:r>
          </w:p>
        </w:tc>
        <w:tc>
          <w:tcPr>
            <w:tcW w:w="1289" w:type="pct"/>
          </w:tcPr>
          <w:p w14:paraId="05860BAE" w14:textId="77777777" w:rsidR="00306D05" w:rsidRPr="007164D9" w:rsidRDefault="00306D05" w:rsidP="00316327">
            <w:pPr>
              <w:widowControl w:val="0"/>
              <w:suppressAutoHyphens w:val="0"/>
              <w:autoSpaceDE w:val="0"/>
              <w:spacing w:line="240" w:lineRule="auto"/>
              <w:ind w:firstLine="0"/>
              <w:jc w:val="center"/>
              <w:textAlignment w:val="auto"/>
              <w:rPr>
                <w:rFonts w:eastAsia="Arial MT" w:cs="Arial"/>
                <w:color w:val="D9D9D9" w:themeColor="background1" w:themeShade="D9"/>
                <w:sz w:val="20"/>
                <w:szCs w:val="20"/>
                <w:lang w:eastAsia="en-US"/>
              </w:rPr>
            </w:pPr>
            <w:r w:rsidRPr="007164D9">
              <w:rPr>
                <w:rFonts w:eastAsia="Arial MT" w:cs="Arial"/>
                <w:color w:val="D9D9D9" w:themeColor="background1" w:themeShade="D9"/>
                <w:sz w:val="20"/>
                <w:szCs w:val="20"/>
                <w:lang w:eastAsia="en-US"/>
              </w:rPr>
              <w:t>Numero Beneficiarios</w:t>
            </w:r>
          </w:p>
        </w:tc>
      </w:tr>
      <w:tr w:rsidR="00306D05" w:rsidRPr="003E07EF" w14:paraId="6D0C1D45" w14:textId="77777777" w:rsidTr="007164D9">
        <w:trPr>
          <w:trHeight w:val="447"/>
          <w:jc w:val="center"/>
        </w:trPr>
        <w:tc>
          <w:tcPr>
            <w:tcW w:w="3711" w:type="pct"/>
            <w:vAlign w:val="center"/>
          </w:tcPr>
          <w:p w14:paraId="3D8E2520" w14:textId="77777777" w:rsidR="00306D05" w:rsidRPr="007164D9" w:rsidRDefault="00306D05" w:rsidP="00316327">
            <w:pPr>
              <w:widowControl w:val="0"/>
              <w:suppressAutoHyphens w:val="0"/>
              <w:autoSpaceDE w:val="0"/>
              <w:spacing w:line="240" w:lineRule="auto"/>
              <w:ind w:firstLine="0"/>
              <w:textAlignment w:val="auto"/>
              <w:rPr>
                <w:rFonts w:eastAsia="Arial MT" w:cs="Arial"/>
                <w:sz w:val="20"/>
                <w:szCs w:val="20"/>
                <w:lang w:eastAsia="en-US"/>
              </w:rPr>
            </w:pPr>
            <w:r w:rsidRPr="007164D9">
              <w:rPr>
                <w:rFonts w:eastAsia="Arial MT" w:cs="Arial"/>
                <w:sz w:val="20"/>
                <w:szCs w:val="20"/>
                <w:lang w:eastAsia="en-US"/>
              </w:rPr>
              <w:t>No se anexa ningún certificado o soporte de enfoque diferencial</w:t>
            </w:r>
          </w:p>
        </w:tc>
        <w:tc>
          <w:tcPr>
            <w:tcW w:w="1289" w:type="pct"/>
          </w:tcPr>
          <w:p w14:paraId="11330323" w14:textId="77777777" w:rsidR="00306D05" w:rsidRPr="007164D9" w:rsidRDefault="00306D05" w:rsidP="00316327">
            <w:pPr>
              <w:widowControl w:val="0"/>
              <w:suppressAutoHyphens w:val="0"/>
              <w:autoSpaceDE w:val="0"/>
              <w:spacing w:line="240" w:lineRule="auto"/>
              <w:ind w:firstLine="0"/>
              <w:jc w:val="center"/>
              <w:textAlignment w:val="auto"/>
              <w:rPr>
                <w:rFonts w:eastAsia="Arial MT" w:cs="Arial"/>
                <w:color w:val="D9D9D9" w:themeColor="background1" w:themeShade="D9"/>
                <w:sz w:val="20"/>
                <w:szCs w:val="20"/>
                <w:lang w:eastAsia="en-US"/>
              </w:rPr>
            </w:pPr>
            <w:r w:rsidRPr="007164D9">
              <w:rPr>
                <w:rFonts w:eastAsia="Arial MT" w:cs="Arial"/>
                <w:color w:val="D9D9D9" w:themeColor="background1" w:themeShade="D9"/>
                <w:sz w:val="20"/>
                <w:szCs w:val="20"/>
                <w:lang w:eastAsia="en-US"/>
              </w:rPr>
              <w:t>Numero Beneficiarios</w:t>
            </w:r>
          </w:p>
        </w:tc>
      </w:tr>
      <w:tr w:rsidR="00802FA9" w:rsidRPr="003E07EF" w14:paraId="31E467A4" w14:textId="77777777" w:rsidTr="007164D9">
        <w:trPr>
          <w:trHeight w:val="340"/>
          <w:jc w:val="center"/>
        </w:trPr>
        <w:tc>
          <w:tcPr>
            <w:tcW w:w="5000" w:type="pct"/>
            <w:gridSpan w:val="2"/>
            <w:vAlign w:val="center"/>
          </w:tcPr>
          <w:p w14:paraId="1956CC32" w14:textId="7D570350" w:rsidR="00802FA9" w:rsidRPr="007164D9" w:rsidRDefault="00802FA9" w:rsidP="007164D9">
            <w:pPr>
              <w:widowControl w:val="0"/>
              <w:suppressAutoHyphens w:val="0"/>
              <w:autoSpaceDE w:val="0"/>
              <w:spacing w:line="240" w:lineRule="auto"/>
              <w:ind w:firstLine="0"/>
              <w:jc w:val="center"/>
              <w:textAlignment w:val="auto"/>
              <w:rPr>
                <w:rFonts w:eastAsia="Arial MT" w:cs="Arial"/>
                <w:color w:val="D9D9D9" w:themeColor="background1" w:themeShade="D9"/>
                <w:sz w:val="20"/>
                <w:szCs w:val="20"/>
                <w:lang w:eastAsia="en-US"/>
              </w:rPr>
            </w:pPr>
            <w:r w:rsidRPr="007164D9">
              <w:rPr>
                <w:rFonts w:eastAsia="Arial MT" w:cs="Arial"/>
                <w:b/>
                <w:bCs/>
                <w:sz w:val="20"/>
                <w:szCs w:val="20"/>
                <w:lang w:eastAsia="en-US"/>
              </w:rPr>
              <w:t>Grado interés de postulantes en el proyecto (para predios comunitarios).</w:t>
            </w:r>
          </w:p>
        </w:tc>
      </w:tr>
      <w:tr w:rsidR="00306D05" w:rsidRPr="003E07EF" w14:paraId="52E7962A" w14:textId="77777777" w:rsidTr="007164D9">
        <w:trPr>
          <w:trHeight w:val="340"/>
          <w:jc w:val="center"/>
        </w:trPr>
        <w:tc>
          <w:tcPr>
            <w:tcW w:w="3711" w:type="pct"/>
            <w:vAlign w:val="center"/>
          </w:tcPr>
          <w:p w14:paraId="2268D160" w14:textId="7BEA1692" w:rsidR="00306D05" w:rsidRPr="007164D9" w:rsidRDefault="00306D05" w:rsidP="00316327">
            <w:pPr>
              <w:widowControl w:val="0"/>
              <w:suppressAutoHyphens w:val="0"/>
              <w:autoSpaceDE w:val="0"/>
              <w:spacing w:line="240" w:lineRule="auto"/>
              <w:ind w:firstLine="0"/>
              <w:textAlignment w:val="auto"/>
              <w:rPr>
                <w:rFonts w:eastAsia="Arial MT" w:cs="Arial"/>
                <w:sz w:val="20"/>
                <w:szCs w:val="20"/>
                <w:lang w:eastAsia="en-US"/>
              </w:rPr>
            </w:pPr>
            <w:r w:rsidRPr="007164D9">
              <w:rPr>
                <w:rFonts w:eastAsia="Arial MT" w:cs="Arial"/>
                <w:sz w:val="20"/>
                <w:szCs w:val="20"/>
                <w:lang w:eastAsia="en-US"/>
              </w:rPr>
              <w:t xml:space="preserve">Acta de reunión en donde conste el interés de los beneficiarios en el proyecto de Riego Comunitario </w:t>
            </w:r>
            <w:r w:rsidR="00A2431B" w:rsidRPr="003E07EF">
              <w:rPr>
                <w:rFonts w:eastAsia="Arial MT" w:cs="Arial"/>
                <w:sz w:val="20"/>
                <w:szCs w:val="20"/>
                <w:lang w:eastAsia="en-US"/>
              </w:rPr>
              <w:t>con las firmas respectivas</w:t>
            </w:r>
            <w:r w:rsidR="003E07EF" w:rsidRPr="003E07EF">
              <w:rPr>
                <w:rFonts w:eastAsia="Arial MT" w:cs="Arial"/>
                <w:sz w:val="20"/>
                <w:szCs w:val="20"/>
                <w:lang w:eastAsia="en-US"/>
              </w:rPr>
              <w:t>.</w:t>
            </w:r>
          </w:p>
        </w:tc>
        <w:tc>
          <w:tcPr>
            <w:tcW w:w="1289" w:type="pct"/>
            <w:vAlign w:val="center"/>
          </w:tcPr>
          <w:p w14:paraId="2A351EB4" w14:textId="77777777" w:rsidR="00306D05" w:rsidRPr="007164D9" w:rsidRDefault="00306D05" w:rsidP="00316327">
            <w:pPr>
              <w:widowControl w:val="0"/>
              <w:suppressAutoHyphens w:val="0"/>
              <w:autoSpaceDE w:val="0"/>
              <w:spacing w:line="240" w:lineRule="auto"/>
              <w:ind w:firstLine="0"/>
              <w:jc w:val="center"/>
              <w:textAlignment w:val="auto"/>
              <w:rPr>
                <w:rFonts w:eastAsia="Arial MT" w:cs="Arial"/>
                <w:color w:val="D9D9D9" w:themeColor="background1" w:themeShade="D9"/>
                <w:sz w:val="20"/>
                <w:szCs w:val="20"/>
                <w:lang w:eastAsia="en-US"/>
              </w:rPr>
            </w:pPr>
            <w:r w:rsidRPr="007164D9">
              <w:rPr>
                <w:rFonts w:eastAsia="Arial MT" w:cs="Arial"/>
                <w:color w:val="D9D9D9" w:themeColor="background1" w:themeShade="D9"/>
                <w:sz w:val="20"/>
                <w:szCs w:val="20"/>
                <w:lang w:eastAsia="en-US"/>
              </w:rPr>
              <w:t>Numero Beneficiarios Firmados</w:t>
            </w:r>
          </w:p>
        </w:tc>
      </w:tr>
      <w:tr w:rsidR="00306D05" w:rsidRPr="003E07EF" w14:paraId="42D0F65E" w14:textId="77777777" w:rsidTr="007164D9">
        <w:trPr>
          <w:trHeight w:val="320"/>
          <w:jc w:val="center"/>
        </w:trPr>
        <w:tc>
          <w:tcPr>
            <w:tcW w:w="5000" w:type="pct"/>
            <w:gridSpan w:val="2"/>
            <w:vAlign w:val="center"/>
            <w:hideMark/>
          </w:tcPr>
          <w:p w14:paraId="19789AA2" w14:textId="7FDE225E" w:rsidR="00306D05" w:rsidRPr="007164D9" w:rsidRDefault="00306D05" w:rsidP="007164D9">
            <w:pPr>
              <w:widowControl w:val="0"/>
              <w:suppressAutoHyphens w:val="0"/>
              <w:autoSpaceDE w:val="0"/>
              <w:spacing w:line="240" w:lineRule="auto"/>
              <w:ind w:firstLine="0"/>
              <w:contextualSpacing/>
              <w:jc w:val="center"/>
              <w:textAlignment w:val="auto"/>
              <w:rPr>
                <w:rFonts w:eastAsia="Arial MT" w:cs="Arial"/>
                <w:b/>
                <w:bCs/>
                <w:sz w:val="20"/>
                <w:szCs w:val="20"/>
                <w:lang w:eastAsia="en-US"/>
              </w:rPr>
            </w:pPr>
            <w:r w:rsidRPr="007164D9">
              <w:rPr>
                <w:rFonts w:eastAsia="Arial MT" w:cs="Arial"/>
                <w:b/>
                <w:bCs/>
                <w:sz w:val="20"/>
                <w:szCs w:val="20"/>
                <w:lang w:eastAsia="en-US"/>
              </w:rPr>
              <w:t>Rentabilidad Social del Proyecto</w:t>
            </w:r>
          </w:p>
        </w:tc>
      </w:tr>
      <w:tr w:rsidR="00306D05" w:rsidRPr="003E07EF" w14:paraId="50117469" w14:textId="77777777" w:rsidTr="007164D9">
        <w:trPr>
          <w:trHeight w:val="340"/>
          <w:jc w:val="center"/>
        </w:trPr>
        <w:tc>
          <w:tcPr>
            <w:tcW w:w="3711" w:type="pct"/>
            <w:vAlign w:val="center"/>
            <w:hideMark/>
          </w:tcPr>
          <w:p w14:paraId="658852DB" w14:textId="77777777" w:rsidR="00306D05" w:rsidRPr="007164D9" w:rsidRDefault="00306D05" w:rsidP="00316327">
            <w:pPr>
              <w:widowControl w:val="0"/>
              <w:suppressAutoHyphens w:val="0"/>
              <w:autoSpaceDE w:val="0"/>
              <w:spacing w:line="240" w:lineRule="auto"/>
              <w:ind w:firstLine="0"/>
              <w:textAlignment w:val="auto"/>
              <w:rPr>
                <w:rFonts w:eastAsia="Arial MT" w:cs="Arial"/>
                <w:sz w:val="20"/>
                <w:szCs w:val="20"/>
                <w:lang w:eastAsia="en-US"/>
              </w:rPr>
            </w:pPr>
            <w:r w:rsidRPr="007164D9">
              <w:rPr>
                <w:rFonts w:eastAsia="Arial MT" w:cs="Arial"/>
                <w:sz w:val="20"/>
                <w:szCs w:val="20"/>
                <w:lang w:eastAsia="en-US"/>
              </w:rPr>
              <w:t>Formato F-ADR-084 diligenciado con el valor de la TIR</w:t>
            </w:r>
          </w:p>
        </w:tc>
        <w:tc>
          <w:tcPr>
            <w:tcW w:w="1289" w:type="pct"/>
            <w:vAlign w:val="center"/>
            <w:hideMark/>
          </w:tcPr>
          <w:p w14:paraId="39DF8C2D" w14:textId="6235CE1D" w:rsidR="00306D05" w:rsidRPr="007164D9" w:rsidRDefault="00306D05" w:rsidP="00316327">
            <w:pPr>
              <w:widowControl w:val="0"/>
              <w:suppressAutoHyphens w:val="0"/>
              <w:autoSpaceDE w:val="0"/>
              <w:spacing w:line="240" w:lineRule="auto"/>
              <w:ind w:firstLine="0"/>
              <w:jc w:val="center"/>
              <w:textAlignment w:val="auto"/>
              <w:rPr>
                <w:rFonts w:eastAsia="Arial MT" w:cs="Arial"/>
                <w:sz w:val="20"/>
                <w:szCs w:val="20"/>
                <w:lang w:eastAsia="en-US"/>
              </w:rPr>
            </w:pPr>
            <w:r w:rsidRPr="007164D9">
              <w:rPr>
                <w:rFonts w:eastAsia="Arial MT" w:cs="Arial"/>
                <w:color w:val="D9D9D9" w:themeColor="background1" w:themeShade="D9"/>
                <w:sz w:val="20"/>
                <w:szCs w:val="20"/>
                <w:lang w:eastAsia="en-US"/>
              </w:rPr>
              <w:t>%</w:t>
            </w:r>
            <w:r w:rsidR="001F2D56" w:rsidRPr="003E07EF">
              <w:rPr>
                <w:rFonts w:eastAsia="Arial MT" w:cs="Arial"/>
                <w:color w:val="D9D9D9" w:themeColor="background1" w:themeShade="D9"/>
                <w:sz w:val="20"/>
                <w:szCs w:val="20"/>
                <w:lang w:eastAsia="en-US"/>
              </w:rPr>
              <w:t xml:space="preserve"> XX</w:t>
            </w:r>
          </w:p>
        </w:tc>
      </w:tr>
      <w:tr w:rsidR="00306D05" w:rsidRPr="003E07EF" w14:paraId="00F3743D" w14:textId="77777777" w:rsidTr="007164D9">
        <w:trPr>
          <w:trHeight w:val="320"/>
          <w:jc w:val="center"/>
        </w:trPr>
        <w:tc>
          <w:tcPr>
            <w:tcW w:w="5000" w:type="pct"/>
            <w:gridSpan w:val="2"/>
            <w:vAlign w:val="center"/>
            <w:hideMark/>
          </w:tcPr>
          <w:p w14:paraId="48ABC6B9" w14:textId="77777777" w:rsidR="00306D05" w:rsidRPr="007164D9" w:rsidRDefault="00306D05" w:rsidP="007164D9">
            <w:pPr>
              <w:widowControl w:val="0"/>
              <w:suppressAutoHyphens w:val="0"/>
              <w:autoSpaceDE w:val="0"/>
              <w:spacing w:line="240" w:lineRule="auto"/>
              <w:ind w:firstLine="0"/>
              <w:contextualSpacing/>
              <w:jc w:val="center"/>
              <w:textAlignment w:val="auto"/>
              <w:rPr>
                <w:rFonts w:eastAsia="Arial MT" w:cs="Arial"/>
                <w:b/>
                <w:bCs/>
                <w:sz w:val="20"/>
                <w:szCs w:val="20"/>
                <w:lang w:eastAsia="en-US"/>
              </w:rPr>
            </w:pPr>
            <w:r w:rsidRPr="007164D9">
              <w:rPr>
                <w:rFonts w:eastAsia="Arial MT" w:cs="Arial"/>
                <w:b/>
                <w:bCs/>
                <w:sz w:val="20"/>
                <w:szCs w:val="20"/>
                <w:lang w:eastAsia="en-US"/>
              </w:rPr>
              <w:t>Enfoque Territorial</w:t>
            </w:r>
          </w:p>
        </w:tc>
      </w:tr>
      <w:tr w:rsidR="00306D05" w:rsidRPr="003E07EF" w14:paraId="16A27A45" w14:textId="77777777" w:rsidTr="007164D9">
        <w:trPr>
          <w:trHeight w:val="320"/>
          <w:jc w:val="center"/>
        </w:trPr>
        <w:tc>
          <w:tcPr>
            <w:tcW w:w="3711" w:type="pct"/>
            <w:vAlign w:val="center"/>
          </w:tcPr>
          <w:p w14:paraId="50AA99AA" w14:textId="77777777" w:rsidR="00306D05" w:rsidRPr="007164D9" w:rsidRDefault="00306D05" w:rsidP="00316327">
            <w:pPr>
              <w:widowControl w:val="0"/>
              <w:suppressAutoHyphens w:val="0"/>
              <w:autoSpaceDE w:val="0"/>
              <w:spacing w:line="240" w:lineRule="auto"/>
              <w:ind w:firstLine="0"/>
              <w:textAlignment w:val="auto"/>
              <w:rPr>
                <w:rFonts w:eastAsia="Arial MT" w:cs="Arial"/>
                <w:sz w:val="20"/>
                <w:szCs w:val="20"/>
                <w:lang w:eastAsia="en-US"/>
              </w:rPr>
            </w:pPr>
            <w:r w:rsidRPr="007164D9">
              <w:rPr>
                <w:rFonts w:eastAsia="Arial MT" w:cs="Arial"/>
                <w:sz w:val="20"/>
                <w:szCs w:val="20"/>
                <w:lang w:eastAsia="en-US"/>
              </w:rPr>
              <w:t>El proyecto presenta cruce cartográfico con núcleo de Reforma Agraria</w:t>
            </w:r>
          </w:p>
        </w:tc>
        <w:tc>
          <w:tcPr>
            <w:tcW w:w="1289" w:type="pct"/>
            <w:vAlign w:val="center"/>
          </w:tcPr>
          <w:p w14:paraId="3BD5DD95" w14:textId="77777777" w:rsidR="00306D05" w:rsidRPr="007164D9" w:rsidRDefault="00306D05" w:rsidP="00316327">
            <w:pPr>
              <w:widowControl w:val="0"/>
              <w:suppressAutoHyphens w:val="0"/>
              <w:autoSpaceDE w:val="0"/>
              <w:spacing w:line="240" w:lineRule="auto"/>
              <w:ind w:firstLine="0"/>
              <w:textAlignment w:val="auto"/>
              <w:rPr>
                <w:rFonts w:eastAsia="Arial MT" w:cs="Arial"/>
                <w:color w:val="D9D9D9" w:themeColor="background1" w:themeShade="D9"/>
                <w:sz w:val="20"/>
                <w:szCs w:val="20"/>
                <w:lang w:eastAsia="en-US"/>
              </w:rPr>
            </w:pPr>
            <w:r w:rsidRPr="007164D9">
              <w:rPr>
                <w:rFonts w:eastAsia="Arial MT" w:cs="Arial"/>
                <w:color w:val="D9D9D9" w:themeColor="background1" w:themeShade="D9"/>
                <w:sz w:val="20"/>
                <w:szCs w:val="20"/>
                <w:lang w:eastAsia="en-US"/>
              </w:rPr>
              <w:t>Identificación del polígono de cruce respectivo con algún núcleo de reforma agraria.</w:t>
            </w:r>
          </w:p>
        </w:tc>
      </w:tr>
      <w:tr w:rsidR="00306D05" w:rsidRPr="003E07EF" w14:paraId="73D11770" w14:textId="77777777" w:rsidTr="007164D9">
        <w:trPr>
          <w:trHeight w:val="320"/>
          <w:jc w:val="center"/>
        </w:trPr>
        <w:tc>
          <w:tcPr>
            <w:tcW w:w="3711" w:type="pct"/>
            <w:vAlign w:val="center"/>
          </w:tcPr>
          <w:p w14:paraId="72395413" w14:textId="77777777" w:rsidR="00306D05" w:rsidRPr="007164D9" w:rsidRDefault="00306D05" w:rsidP="00316327">
            <w:pPr>
              <w:widowControl w:val="0"/>
              <w:suppressAutoHyphens w:val="0"/>
              <w:autoSpaceDE w:val="0"/>
              <w:spacing w:line="240" w:lineRule="auto"/>
              <w:ind w:firstLine="0"/>
              <w:textAlignment w:val="auto"/>
              <w:rPr>
                <w:rFonts w:eastAsia="Arial MT" w:cs="Arial"/>
                <w:sz w:val="20"/>
                <w:szCs w:val="20"/>
                <w:lang w:eastAsia="en-US"/>
              </w:rPr>
            </w:pPr>
            <w:r w:rsidRPr="007164D9">
              <w:rPr>
                <w:rFonts w:eastAsia="Arial MT" w:cs="Arial"/>
                <w:sz w:val="20"/>
                <w:szCs w:val="20"/>
                <w:lang w:eastAsia="en-US"/>
              </w:rPr>
              <w:lastRenderedPageBreak/>
              <w:t>El proyecto presenta cruce cartográfico con municipio PDET</w:t>
            </w:r>
          </w:p>
        </w:tc>
        <w:tc>
          <w:tcPr>
            <w:tcW w:w="1289" w:type="pct"/>
            <w:vAlign w:val="center"/>
          </w:tcPr>
          <w:p w14:paraId="1C5B40C9" w14:textId="77777777" w:rsidR="00306D05" w:rsidRPr="007164D9" w:rsidRDefault="00306D05" w:rsidP="00316327">
            <w:pPr>
              <w:widowControl w:val="0"/>
              <w:suppressAutoHyphens w:val="0"/>
              <w:autoSpaceDE w:val="0"/>
              <w:spacing w:line="240" w:lineRule="auto"/>
              <w:ind w:firstLine="0"/>
              <w:textAlignment w:val="auto"/>
              <w:rPr>
                <w:rFonts w:eastAsia="Arial MT" w:cs="Arial"/>
                <w:color w:val="D9D9D9" w:themeColor="background1" w:themeShade="D9"/>
                <w:sz w:val="20"/>
                <w:szCs w:val="20"/>
                <w:lang w:eastAsia="en-US"/>
              </w:rPr>
            </w:pPr>
            <w:r w:rsidRPr="007164D9">
              <w:rPr>
                <w:rFonts w:eastAsia="Arial MT" w:cs="Arial"/>
                <w:color w:val="D9D9D9" w:themeColor="background1" w:themeShade="D9"/>
                <w:sz w:val="20"/>
                <w:szCs w:val="20"/>
                <w:lang w:eastAsia="en-US"/>
              </w:rPr>
              <w:t>Identificación del municipio del proyecto priorizado en el listado definido</w:t>
            </w:r>
          </w:p>
        </w:tc>
      </w:tr>
      <w:tr w:rsidR="00306D05" w:rsidRPr="003E07EF" w14:paraId="794D07BB" w14:textId="77777777" w:rsidTr="007164D9">
        <w:trPr>
          <w:trHeight w:val="320"/>
          <w:jc w:val="center"/>
        </w:trPr>
        <w:tc>
          <w:tcPr>
            <w:tcW w:w="3711" w:type="pct"/>
            <w:vAlign w:val="center"/>
          </w:tcPr>
          <w:p w14:paraId="377D1B46" w14:textId="77777777" w:rsidR="00306D05" w:rsidRPr="007164D9" w:rsidRDefault="00306D05" w:rsidP="00316327">
            <w:pPr>
              <w:widowControl w:val="0"/>
              <w:suppressAutoHyphens w:val="0"/>
              <w:autoSpaceDE w:val="0"/>
              <w:spacing w:line="240" w:lineRule="auto"/>
              <w:ind w:firstLine="0"/>
              <w:textAlignment w:val="auto"/>
              <w:rPr>
                <w:rFonts w:eastAsia="Arial MT" w:cs="Arial"/>
                <w:sz w:val="20"/>
                <w:szCs w:val="20"/>
                <w:lang w:eastAsia="en-US"/>
              </w:rPr>
            </w:pPr>
            <w:r w:rsidRPr="007164D9">
              <w:rPr>
                <w:rFonts w:eastAsia="Arial MT" w:cs="Arial"/>
                <w:sz w:val="20"/>
                <w:szCs w:val="20"/>
                <w:lang w:eastAsia="en-US"/>
              </w:rPr>
              <w:t>El proyecto presenta cruce cartográfico con municipio ZOMAC</w:t>
            </w:r>
          </w:p>
        </w:tc>
        <w:tc>
          <w:tcPr>
            <w:tcW w:w="1289" w:type="pct"/>
            <w:vAlign w:val="center"/>
          </w:tcPr>
          <w:p w14:paraId="558C225F" w14:textId="77777777" w:rsidR="00306D05" w:rsidRPr="007164D9" w:rsidRDefault="00306D05" w:rsidP="00316327">
            <w:pPr>
              <w:widowControl w:val="0"/>
              <w:suppressAutoHyphens w:val="0"/>
              <w:autoSpaceDE w:val="0"/>
              <w:spacing w:line="240" w:lineRule="auto"/>
              <w:ind w:firstLine="0"/>
              <w:textAlignment w:val="auto"/>
              <w:rPr>
                <w:rFonts w:eastAsia="Arial MT" w:cs="Arial"/>
                <w:color w:val="D9D9D9" w:themeColor="background1" w:themeShade="D9"/>
                <w:sz w:val="20"/>
                <w:szCs w:val="20"/>
                <w:lang w:eastAsia="en-US"/>
              </w:rPr>
            </w:pPr>
            <w:r w:rsidRPr="007164D9">
              <w:rPr>
                <w:rFonts w:eastAsia="Arial MT" w:cs="Arial"/>
                <w:color w:val="D9D9D9" w:themeColor="background1" w:themeShade="D9"/>
                <w:sz w:val="20"/>
                <w:szCs w:val="20"/>
                <w:lang w:eastAsia="en-US"/>
              </w:rPr>
              <w:t xml:space="preserve">Identificación del municipio del proyecto en el listado de Zonas Más Afectadas por </w:t>
            </w:r>
          </w:p>
          <w:p w14:paraId="7C0F7D76" w14:textId="77777777" w:rsidR="00306D05" w:rsidRPr="007164D9" w:rsidRDefault="00306D05" w:rsidP="00316327">
            <w:pPr>
              <w:widowControl w:val="0"/>
              <w:suppressAutoHyphens w:val="0"/>
              <w:autoSpaceDE w:val="0"/>
              <w:spacing w:line="240" w:lineRule="auto"/>
              <w:ind w:firstLine="0"/>
              <w:textAlignment w:val="auto"/>
              <w:rPr>
                <w:rFonts w:eastAsia="Arial MT" w:cs="Arial"/>
                <w:color w:val="D9D9D9" w:themeColor="background1" w:themeShade="D9"/>
                <w:sz w:val="20"/>
                <w:szCs w:val="20"/>
                <w:lang w:eastAsia="en-US"/>
              </w:rPr>
            </w:pPr>
            <w:r w:rsidRPr="007164D9">
              <w:rPr>
                <w:rFonts w:eastAsia="Arial MT" w:cs="Arial"/>
                <w:color w:val="D9D9D9" w:themeColor="background1" w:themeShade="D9"/>
                <w:sz w:val="20"/>
                <w:szCs w:val="20"/>
                <w:lang w:eastAsia="en-US"/>
              </w:rPr>
              <w:t xml:space="preserve">el Conflicto Armado (ZOMAC) </w:t>
            </w:r>
          </w:p>
        </w:tc>
      </w:tr>
      <w:tr w:rsidR="00306D05" w:rsidRPr="003E07EF" w14:paraId="3D9FC183" w14:textId="77777777" w:rsidTr="007164D9">
        <w:trPr>
          <w:trHeight w:val="320"/>
          <w:jc w:val="center"/>
        </w:trPr>
        <w:tc>
          <w:tcPr>
            <w:tcW w:w="3711" w:type="pct"/>
            <w:vAlign w:val="center"/>
          </w:tcPr>
          <w:p w14:paraId="1B2E987B" w14:textId="77777777" w:rsidR="00306D05" w:rsidRPr="007164D9" w:rsidRDefault="00306D05" w:rsidP="00316327">
            <w:pPr>
              <w:widowControl w:val="0"/>
              <w:suppressAutoHyphens w:val="0"/>
              <w:autoSpaceDE w:val="0"/>
              <w:spacing w:line="240" w:lineRule="auto"/>
              <w:ind w:firstLine="0"/>
              <w:textAlignment w:val="auto"/>
              <w:rPr>
                <w:rFonts w:eastAsia="Arial MT" w:cs="Arial"/>
                <w:sz w:val="20"/>
                <w:szCs w:val="20"/>
                <w:lang w:eastAsia="en-US"/>
              </w:rPr>
            </w:pPr>
            <w:r w:rsidRPr="007164D9">
              <w:rPr>
                <w:rFonts w:eastAsia="Arial MT" w:cs="Arial"/>
                <w:sz w:val="20"/>
                <w:szCs w:val="20"/>
                <w:lang w:eastAsia="en-US"/>
              </w:rPr>
              <w:t>El proyecto presenta cruce cartográfico con zona ACFC</w:t>
            </w:r>
          </w:p>
        </w:tc>
        <w:tc>
          <w:tcPr>
            <w:tcW w:w="1289" w:type="pct"/>
            <w:vAlign w:val="center"/>
          </w:tcPr>
          <w:p w14:paraId="659C70C9" w14:textId="77777777" w:rsidR="00306D05" w:rsidRPr="007164D9" w:rsidRDefault="00306D05" w:rsidP="00316327">
            <w:pPr>
              <w:widowControl w:val="0"/>
              <w:suppressAutoHyphens w:val="0"/>
              <w:autoSpaceDE w:val="0"/>
              <w:spacing w:line="240" w:lineRule="auto"/>
              <w:ind w:firstLine="0"/>
              <w:textAlignment w:val="auto"/>
              <w:rPr>
                <w:rFonts w:eastAsia="Arial MT" w:cs="Arial"/>
                <w:color w:val="D9D9D9" w:themeColor="background1" w:themeShade="D9"/>
                <w:sz w:val="20"/>
                <w:szCs w:val="20"/>
                <w:lang w:eastAsia="en-US"/>
              </w:rPr>
            </w:pPr>
            <w:r w:rsidRPr="007164D9">
              <w:rPr>
                <w:rFonts w:eastAsia="Arial MT" w:cs="Arial"/>
                <w:color w:val="D9D9D9" w:themeColor="background1" w:themeShade="D9"/>
                <w:sz w:val="20"/>
                <w:szCs w:val="20"/>
                <w:lang w:eastAsia="en-US"/>
              </w:rPr>
              <w:t>Identificación del polígono de cruce respectivo con cobertura de zonas de Zonas de Economía Campesina, Familiar y Comunitaria</w:t>
            </w:r>
          </w:p>
        </w:tc>
      </w:tr>
      <w:tr w:rsidR="00306D05" w:rsidRPr="003E07EF" w14:paraId="5720D4E5" w14:textId="77777777" w:rsidTr="007164D9">
        <w:trPr>
          <w:trHeight w:val="320"/>
          <w:jc w:val="center"/>
        </w:trPr>
        <w:tc>
          <w:tcPr>
            <w:tcW w:w="3711" w:type="pct"/>
            <w:vAlign w:val="center"/>
          </w:tcPr>
          <w:p w14:paraId="34CF870C" w14:textId="77777777" w:rsidR="00306D05" w:rsidRPr="007164D9" w:rsidRDefault="00306D05" w:rsidP="00316327">
            <w:pPr>
              <w:widowControl w:val="0"/>
              <w:suppressAutoHyphens w:val="0"/>
              <w:autoSpaceDE w:val="0"/>
              <w:spacing w:line="240" w:lineRule="auto"/>
              <w:ind w:firstLine="0"/>
              <w:textAlignment w:val="auto"/>
              <w:rPr>
                <w:rFonts w:eastAsia="Arial MT" w:cs="Arial"/>
                <w:sz w:val="20"/>
                <w:szCs w:val="20"/>
                <w:lang w:eastAsia="en-US"/>
              </w:rPr>
            </w:pPr>
            <w:r w:rsidRPr="007164D9">
              <w:rPr>
                <w:rFonts w:eastAsia="Arial MT" w:cs="Arial"/>
                <w:sz w:val="20"/>
                <w:szCs w:val="20"/>
                <w:lang w:eastAsia="en-US"/>
              </w:rPr>
              <w:t>El proyecto presenta cruce cartográfico con zona de Sistemas Territoriales Agroalimentarios (STA) o Áreas de Protección para la Producción de Alimentos - APPA</w:t>
            </w:r>
          </w:p>
        </w:tc>
        <w:tc>
          <w:tcPr>
            <w:tcW w:w="1289" w:type="pct"/>
            <w:vAlign w:val="center"/>
          </w:tcPr>
          <w:p w14:paraId="187CA3A4" w14:textId="77777777" w:rsidR="00306D05" w:rsidRPr="007164D9" w:rsidRDefault="00306D05" w:rsidP="00316327">
            <w:pPr>
              <w:widowControl w:val="0"/>
              <w:suppressAutoHyphens w:val="0"/>
              <w:autoSpaceDE w:val="0"/>
              <w:spacing w:line="240" w:lineRule="auto"/>
              <w:ind w:firstLine="0"/>
              <w:textAlignment w:val="auto"/>
              <w:rPr>
                <w:rFonts w:eastAsia="Arial MT" w:cs="Arial"/>
                <w:color w:val="D9D9D9" w:themeColor="background1" w:themeShade="D9"/>
                <w:sz w:val="20"/>
                <w:szCs w:val="20"/>
                <w:lang w:eastAsia="en-US"/>
              </w:rPr>
            </w:pPr>
            <w:r w:rsidRPr="007164D9">
              <w:rPr>
                <w:rFonts w:eastAsia="Arial MT" w:cs="Arial"/>
                <w:color w:val="D9D9D9" w:themeColor="background1" w:themeShade="D9"/>
                <w:sz w:val="20"/>
                <w:szCs w:val="20"/>
                <w:lang w:eastAsia="en-US"/>
              </w:rPr>
              <w:t xml:space="preserve">Identificación del municipio del proyecto en el listado de municipios con Área de </w:t>
            </w:r>
          </w:p>
          <w:p w14:paraId="009E7A9D" w14:textId="77777777" w:rsidR="00306D05" w:rsidRPr="007164D9" w:rsidRDefault="00306D05" w:rsidP="00316327">
            <w:pPr>
              <w:widowControl w:val="0"/>
              <w:suppressAutoHyphens w:val="0"/>
              <w:autoSpaceDE w:val="0"/>
              <w:spacing w:line="240" w:lineRule="auto"/>
              <w:ind w:firstLine="0"/>
              <w:textAlignment w:val="auto"/>
              <w:rPr>
                <w:rFonts w:eastAsia="Arial MT" w:cs="Arial"/>
                <w:color w:val="D9D9D9" w:themeColor="background1" w:themeShade="D9"/>
                <w:sz w:val="20"/>
                <w:szCs w:val="20"/>
                <w:lang w:eastAsia="en-US"/>
              </w:rPr>
            </w:pPr>
            <w:r w:rsidRPr="007164D9">
              <w:rPr>
                <w:rFonts w:eastAsia="Arial MT" w:cs="Arial"/>
                <w:color w:val="D9D9D9" w:themeColor="background1" w:themeShade="D9"/>
                <w:sz w:val="20"/>
                <w:szCs w:val="20"/>
                <w:lang w:eastAsia="en-US"/>
              </w:rPr>
              <w:t xml:space="preserve">Protección para la Producción de Alimentos-APPA </w:t>
            </w:r>
          </w:p>
          <w:p w14:paraId="5AD276B5" w14:textId="77777777" w:rsidR="00306D05" w:rsidRPr="007164D9" w:rsidRDefault="00306D05" w:rsidP="00316327">
            <w:pPr>
              <w:widowControl w:val="0"/>
              <w:suppressAutoHyphens w:val="0"/>
              <w:autoSpaceDE w:val="0"/>
              <w:spacing w:line="240" w:lineRule="auto"/>
              <w:ind w:firstLine="0"/>
              <w:textAlignment w:val="auto"/>
              <w:rPr>
                <w:rFonts w:eastAsia="Arial MT" w:cs="Arial"/>
                <w:color w:val="D9D9D9" w:themeColor="background1" w:themeShade="D9"/>
                <w:sz w:val="20"/>
                <w:szCs w:val="20"/>
                <w:lang w:eastAsia="en-US"/>
              </w:rPr>
            </w:pPr>
            <w:r w:rsidRPr="007164D9">
              <w:rPr>
                <w:rFonts w:eastAsia="Arial MT" w:cs="Arial"/>
                <w:color w:val="D9D9D9" w:themeColor="background1" w:themeShade="D9"/>
                <w:sz w:val="20"/>
                <w:szCs w:val="20"/>
                <w:lang w:eastAsia="en-US"/>
              </w:rPr>
              <w:t>declaradas</w:t>
            </w:r>
          </w:p>
        </w:tc>
      </w:tr>
      <w:tr w:rsidR="00306D05" w:rsidRPr="003E07EF" w14:paraId="75E2338A" w14:textId="77777777" w:rsidTr="007164D9">
        <w:trPr>
          <w:trHeight w:val="320"/>
          <w:jc w:val="center"/>
        </w:trPr>
        <w:tc>
          <w:tcPr>
            <w:tcW w:w="3711" w:type="pct"/>
            <w:vAlign w:val="center"/>
          </w:tcPr>
          <w:p w14:paraId="21944403" w14:textId="77777777" w:rsidR="00306D05" w:rsidRPr="007164D9" w:rsidRDefault="00306D05" w:rsidP="00316327">
            <w:pPr>
              <w:widowControl w:val="0"/>
              <w:suppressAutoHyphens w:val="0"/>
              <w:autoSpaceDE w:val="0"/>
              <w:spacing w:line="240" w:lineRule="auto"/>
              <w:ind w:firstLine="0"/>
              <w:textAlignment w:val="auto"/>
              <w:rPr>
                <w:rFonts w:eastAsia="Arial MT" w:cs="Arial"/>
                <w:sz w:val="20"/>
                <w:szCs w:val="20"/>
                <w:lang w:eastAsia="en-US"/>
              </w:rPr>
            </w:pPr>
            <w:r w:rsidRPr="007164D9">
              <w:rPr>
                <w:rFonts w:eastAsia="Arial MT" w:cs="Arial"/>
                <w:sz w:val="20"/>
                <w:szCs w:val="20"/>
                <w:lang w:eastAsia="en-US"/>
              </w:rPr>
              <w:t>El proyecto presenta cruce cartográfico con zona de reserva campesina - ZRC</w:t>
            </w:r>
          </w:p>
        </w:tc>
        <w:tc>
          <w:tcPr>
            <w:tcW w:w="1289" w:type="pct"/>
            <w:vAlign w:val="center"/>
          </w:tcPr>
          <w:p w14:paraId="5001F35E" w14:textId="77777777" w:rsidR="00306D05" w:rsidRPr="007164D9" w:rsidRDefault="00306D05" w:rsidP="00316327">
            <w:pPr>
              <w:widowControl w:val="0"/>
              <w:suppressAutoHyphens w:val="0"/>
              <w:autoSpaceDE w:val="0"/>
              <w:spacing w:line="240" w:lineRule="auto"/>
              <w:ind w:firstLine="0"/>
              <w:textAlignment w:val="auto"/>
              <w:rPr>
                <w:rFonts w:eastAsia="Arial MT" w:cs="Arial"/>
                <w:color w:val="D9D9D9" w:themeColor="background1" w:themeShade="D9"/>
                <w:sz w:val="20"/>
                <w:szCs w:val="20"/>
                <w:lang w:eastAsia="en-US"/>
              </w:rPr>
            </w:pPr>
            <w:r w:rsidRPr="007164D9">
              <w:rPr>
                <w:rFonts w:eastAsia="Arial MT" w:cs="Arial"/>
                <w:color w:val="D9D9D9" w:themeColor="background1" w:themeShade="D9"/>
                <w:sz w:val="20"/>
                <w:szCs w:val="20"/>
                <w:lang w:eastAsia="en-US"/>
              </w:rPr>
              <w:t>Identificación del polígono de cruce respectivo con la superposición de cobertura de Zonas de reserva Campesina</w:t>
            </w:r>
          </w:p>
        </w:tc>
      </w:tr>
      <w:tr w:rsidR="00306D05" w:rsidRPr="003E07EF" w14:paraId="0E267B8D" w14:textId="77777777" w:rsidTr="007164D9">
        <w:trPr>
          <w:trHeight w:val="340"/>
          <w:jc w:val="center"/>
        </w:trPr>
        <w:tc>
          <w:tcPr>
            <w:tcW w:w="5000" w:type="pct"/>
            <w:gridSpan w:val="2"/>
            <w:vAlign w:val="center"/>
          </w:tcPr>
          <w:p w14:paraId="01E01F89" w14:textId="77777777" w:rsidR="00306D05" w:rsidRPr="007164D9" w:rsidRDefault="00306D05" w:rsidP="007164D9">
            <w:pPr>
              <w:widowControl w:val="0"/>
              <w:suppressAutoHyphens w:val="0"/>
              <w:autoSpaceDE w:val="0"/>
              <w:spacing w:line="240" w:lineRule="auto"/>
              <w:ind w:firstLine="0"/>
              <w:contextualSpacing/>
              <w:jc w:val="center"/>
              <w:textAlignment w:val="auto"/>
              <w:rPr>
                <w:rFonts w:eastAsia="Arial MT" w:cs="Arial"/>
                <w:sz w:val="20"/>
                <w:szCs w:val="20"/>
                <w:lang w:eastAsia="en-US"/>
              </w:rPr>
            </w:pPr>
            <w:r w:rsidRPr="007164D9">
              <w:rPr>
                <w:rFonts w:eastAsia="Arial MT" w:cs="Arial"/>
                <w:b/>
                <w:bCs/>
                <w:sz w:val="20"/>
                <w:szCs w:val="20"/>
                <w:lang w:eastAsia="en-US"/>
              </w:rPr>
              <w:t>Uso eficiente del agua y energía – Cambio Climático</w:t>
            </w:r>
          </w:p>
        </w:tc>
      </w:tr>
      <w:tr w:rsidR="00306D05" w:rsidRPr="003E07EF" w14:paraId="3E331BD4" w14:textId="77777777" w:rsidTr="007164D9">
        <w:trPr>
          <w:trHeight w:val="340"/>
          <w:jc w:val="center"/>
        </w:trPr>
        <w:tc>
          <w:tcPr>
            <w:tcW w:w="3711" w:type="pct"/>
            <w:vAlign w:val="center"/>
          </w:tcPr>
          <w:p w14:paraId="755E8D37" w14:textId="77777777" w:rsidR="00306D05" w:rsidRPr="007164D9" w:rsidRDefault="00306D05" w:rsidP="00316327">
            <w:pPr>
              <w:widowControl w:val="0"/>
              <w:suppressAutoHyphens w:val="0"/>
              <w:autoSpaceDE w:val="0"/>
              <w:spacing w:line="240" w:lineRule="auto"/>
              <w:ind w:firstLine="0"/>
              <w:textAlignment w:val="auto"/>
              <w:rPr>
                <w:rFonts w:eastAsia="Arial MT" w:cs="Arial"/>
                <w:sz w:val="20"/>
                <w:szCs w:val="20"/>
                <w:lang w:eastAsia="en-US"/>
              </w:rPr>
            </w:pPr>
            <w:r w:rsidRPr="007164D9">
              <w:rPr>
                <w:rFonts w:eastAsia="Arial MT" w:cs="Arial"/>
                <w:sz w:val="20"/>
                <w:szCs w:val="20"/>
                <w:lang w:eastAsia="en-US"/>
              </w:rPr>
              <w:t>El proyecto incluye en su alcance el uso de tecnologías de ahorro del consumo de agua</w:t>
            </w:r>
          </w:p>
        </w:tc>
        <w:tc>
          <w:tcPr>
            <w:tcW w:w="1289" w:type="pct"/>
            <w:vAlign w:val="center"/>
          </w:tcPr>
          <w:p w14:paraId="475C6247" w14:textId="77777777" w:rsidR="00306D05" w:rsidRPr="007164D9" w:rsidRDefault="00306D05" w:rsidP="00316327">
            <w:pPr>
              <w:widowControl w:val="0"/>
              <w:suppressAutoHyphens w:val="0"/>
              <w:autoSpaceDE w:val="0"/>
              <w:spacing w:line="240" w:lineRule="auto"/>
              <w:ind w:firstLine="0"/>
              <w:textAlignment w:val="auto"/>
              <w:rPr>
                <w:rFonts w:eastAsia="Arial MT" w:cs="Arial"/>
                <w:color w:val="D9D9D9" w:themeColor="background1" w:themeShade="D9"/>
                <w:sz w:val="20"/>
                <w:szCs w:val="20"/>
                <w:lang w:eastAsia="en-US"/>
              </w:rPr>
            </w:pPr>
            <w:r w:rsidRPr="007164D9">
              <w:rPr>
                <w:rFonts w:eastAsia="Arial MT" w:cs="Arial"/>
                <w:color w:val="D9D9D9" w:themeColor="background1" w:themeShade="D9"/>
                <w:sz w:val="20"/>
                <w:szCs w:val="20"/>
                <w:lang w:eastAsia="en-US"/>
              </w:rPr>
              <w:t>Nombre de la tecnología(s) y número de ítem en el presupuesto del proyecto</w:t>
            </w:r>
          </w:p>
        </w:tc>
      </w:tr>
      <w:tr w:rsidR="00306D05" w:rsidRPr="003E07EF" w14:paraId="42DACD1F" w14:textId="77777777" w:rsidTr="007164D9">
        <w:trPr>
          <w:trHeight w:val="340"/>
          <w:jc w:val="center"/>
        </w:trPr>
        <w:tc>
          <w:tcPr>
            <w:tcW w:w="3711" w:type="pct"/>
            <w:vAlign w:val="center"/>
          </w:tcPr>
          <w:p w14:paraId="49BF6C48" w14:textId="77777777" w:rsidR="00306D05" w:rsidRPr="007164D9" w:rsidRDefault="00306D05" w:rsidP="00316327">
            <w:pPr>
              <w:widowControl w:val="0"/>
              <w:suppressAutoHyphens w:val="0"/>
              <w:autoSpaceDE w:val="0"/>
              <w:spacing w:line="240" w:lineRule="auto"/>
              <w:ind w:firstLine="0"/>
              <w:textAlignment w:val="auto"/>
              <w:rPr>
                <w:rFonts w:eastAsia="Arial MT" w:cs="Arial"/>
                <w:sz w:val="20"/>
                <w:szCs w:val="20"/>
                <w:lang w:eastAsia="en-US"/>
              </w:rPr>
            </w:pPr>
            <w:r w:rsidRPr="007164D9">
              <w:rPr>
                <w:rFonts w:eastAsia="Arial MT" w:cs="Arial"/>
                <w:sz w:val="20"/>
                <w:szCs w:val="20"/>
                <w:lang w:eastAsia="en-US"/>
              </w:rPr>
              <w:t>El proyecto incluye en su alcance el uso de tecnologías de reutilización de agua (aguas residuales tratadas, aguas de drenaje, etc)</w:t>
            </w:r>
          </w:p>
        </w:tc>
        <w:tc>
          <w:tcPr>
            <w:tcW w:w="1289" w:type="pct"/>
          </w:tcPr>
          <w:p w14:paraId="4FA9DEF2" w14:textId="77777777" w:rsidR="00306D05" w:rsidRPr="007164D9" w:rsidRDefault="00306D05" w:rsidP="00316327">
            <w:pPr>
              <w:widowControl w:val="0"/>
              <w:suppressAutoHyphens w:val="0"/>
              <w:autoSpaceDE w:val="0"/>
              <w:spacing w:line="240" w:lineRule="auto"/>
              <w:ind w:firstLine="0"/>
              <w:textAlignment w:val="auto"/>
              <w:rPr>
                <w:rFonts w:eastAsia="Arial MT" w:cs="Arial"/>
                <w:color w:val="D9D9D9" w:themeColor="background1" w:themeShade="D9"/>
                <w:sz w:val="20"/>
                <w:szCs w:val="20"/>
                <w:lang w:eastAsia="en-US"/>
              </w:rPr>
            </w:pPr>
            <w:r w:rsidRPr="007164D9">
              <w:rPr>
                <w:rFonts w:eastAsia="Arial MT" w:cs="Arial"/>
                <w:color w:val="D9D9D9" w:themeColor="background1" w:themeShade="D9"/>
                <w:sz w:val="20"/>
                <w:szCs w:val="20"/>
                <w:lang w:eastAsia="en-US"/>
              </w:rPr>
              <w:t>Nombre de la tecnología(s) y número de ítem en el presupuesto del proyecto</w:t>
            </w:r>
          </w:p>
        </w:tc>
      </w:tr>
      <w:tr w:rsidR="00306D05" w:rsidRPr="003E07EF" w14:paraId="0DB7FFB8" w14:textId="77777777" w:rsidTr="007164D9">
        <w:trPr>
          <w:trHeight w:val="340"/>
          <w:jc w:val="center"/>
        </w:trPr>
        <w:tc>
          <w:tcPr>
            <w:tcW w:w="3711" w:type="pct"/>
            <w:vAlign w:val="center"/>
          </w:tcPr>
          <w:p w14:paraId="5EFBE49E" w14:textId="77777777" w:rsidR="00306D05" w:rsidRPr="007164D9" w:rsidRDefault="00306D05" w:rsidP="00316327">
            <w:pPr>
              <w:widowControl w:val="0"/>
              <w:suppressAutoHyphens w:val="0"/>
              <w:autoSpaceDE w:val="0"/>
              <w:spacing w:line="240" w:lineRule="auto"/>
              <w:ind w:firstLine="0"/>
              <w:textAlignment w:val="auto"/>
              <w:rPr>
                <w:rFonts w:eastAsia="Arial MT" w:cs="Arial"/>
                <w:sz w:val="20"/>
                <w:szCs w:val="20"/>
                <w:lang w:eastAsia="en-US"/>
              </w:rPr>
            </w:pPr>
            <w:r w:rsidRPr="007164D9">
              <w:rPr>
                <w:rFonts w:eastAsia="Arial MT" w:cs="Arial"/>
                <w:sz w:val="20"/>
                <w:szCs w:val="20"/>
                <w:lang w:eastAsia="en-US"/>
              </w:rPr>
              <w:t xml:space="preserve">El proyecto incluye en su alcance tecnologías de modernización y digitalización del riego (software, aplicaciones, etc)  </w:t>
            </w:r>
          </w:p>
        </w:tc>
        <w:tc>
          <w:tcPr>
            <w:tcW w:w="1289" w:type="pct"/>
          </w:tcPr>
          <w:p w14:paraId="007E70BF" w14:textId="77777777" w:rsidR="00306D05" w:rsidRPr="007164D9" w:rsidRDefault="00306D05" w:rsidP="00316327">
            <w:pPr>
              <w:widowControl w:val="0"/>
              <w:suppressAutoHyphens w:val="0"/>
              <w:autoSpaceDE w:val="0"/>
              <w:spacing w:line="240" w:lineRule="auto"/>
              <w:ind w:firstLine="0"/>
              <w:textAlignment w:val="auto"/>
              <w:rPr>
                <w:rFonts w:eastAsia="Arial MT" w:cs="Arial"/>
                <w:color w:val="D9D9D9" w:themeColor="background1" w:themeShade="D9"/>
                <w:sz w:val="20"/>
                <w:szCs w:val="20"/>
                <w:lang w:eastAsia="en-US"/>
              </w:rPr>
            </w:pPr>
            <w:r w:rsidRPr="007164D9">
              <w:rPr>
                <w:rFonts w:eastAsia="Arial MT" w:cs="Arial"/>
                <w:color w:val="D9D9D9" w:themeColor="background1" w:themeShade="D9"/>
                <w:sz w:val="20"/>
                <w:szCs w:val="20"/>
                <w:lang w:eastAsia="en-US"/>
              </w:rPr>
              <w:t>Nombre de la tecnología(s) y número de ítem en el presupuesto del proyecto</w:t>
            </w:r>
          </w:p>
        </w:tc>
      </w:tr>
      <w:tr w:rsidR="00306D05" w:rsidRPr="003E07EF" w14:paraId="0C5D0597" w14:textId="77777777" w:rsidTr="007164D9">
        <w:trPr>
          <w:trHeight w:val="340"/>
          <w:jc w:val="center"/>
        </w:trPr>
        <w:tc>
          <w:tcPr>
            <w:tcW w:w="3711" w:type="pct"/>
            <w:vAlign w:val="center"/>
          </w:tcPr>
          <w:p w14:paraId="66D9EF63" w14:textId="77777777" w:rsidR="00306D05" w:rsidRPr="007164D9" w:rsidRDefault="00306D05" w:rsidP="00316327">
            <w:pPr>
              <w:widowControl w:val="0"/>
              <w:suppressAutoHyphens w:val="0"/>
              <w:autoSpaceDE w:val="0"/>
              <w:spacing w:line="240" w:lineRule="auto"/>
              <w:ind w:firstLine="0"/>
              <w:textAlignment w:val="auto"/>
              <w:rPr>
                <w:rFonts w:eastAsia="Arial MT" w:cs="Arial"/>
                <w:sz w:val="20"/>
                <w:szCs w:val="20"/>
                <w:lang w:eastAsia="en-US"/>
              </w:rPr>
            </w:pPr>
            <w:r w:rsidRPr="007164D9">
              <w:rPr>
                <w:rFonts w:eastAsia="Arial MT" w:cs="Arial"/>
                <w:sz w:val="20"/>
                <w:szCs w:val="20"/>
                <w:lang w:eastAsia="en-US"/>
              </w:rPr>
              <w:t xml:space="preserve">El proyecto incluye en su alcance tecnologías energético-eficientes  </w:t>
            </w:r>
          </w:p>
        </w:tc>
        <w:tc>
          <w:tcPr>
            <w:tcW w:w="1289" w:type="pct"/>
          </w:tcPr>
          <w:p w14:paraId="51C1A17C" w14:textId="77777777" w:rsidR="00306D05" w:rsidRPr="007164D9" w:rsidRDefault="00306D05" w:rsidP="00316327">
            <w:pPr>
              <w:widowControl w:val="0"/>
              <w:suppressAutoHyphens w:val="0"/>
              <w:autoSpaceDE w:val="0"/>
              <w:spacing w:line="240" w:lineRule="auto"/>
              <w:ind w:firstLine="0"/>
              <w:textAlignment w:val="auto"/>
              <w:rPr>
                <w:rFonts w:eastAsia="Arial MT" w:cs="Arial"/>
                <w:color w:val="D9D9D9" w:themeColor="background1" w:themeShade="D9"/>
                <w:sz w:val="20"/>
                <w:szCs w:val="20"/>
                <w:lang w:eastAsia="en-US"/>
              </w:rPr>
            </w:pPr>
            <w:r w:rsidRPr="007164D9">
              <w:rPr>
                <w:rFonts w:eastAsia="Arial MT" w:cs="Arial"/>
                <w:color w:val="D9D9D9" w:themeColor="background1" w:themeShade="D9"/>
                <w:sz w:val="20"/>
                <w:szCs w:val="20"/>
                <w:lang w:eastAsia="en-US"/>
              </w:rPr>
              <w:t>Nombre de la tecnología(s) y número de ítem en el presupuesto del proyecto</w:t>
            </w:r>
          </w:p>
        </w:tc>
      </w:tr>
      <w:tr w:rsidR="00306D05" w:rsidRPr="003E07EF" w14:paraId="279FA496" w14:textId="77777777" w:rsidTr="007164D9">
        <w:trPr>
          <w:trHeight w:val="340"/>
          <w:jc w:val="center"/>
        </w:trPr>
        <w:tc>
          <w:tcPr>
            <w:tcW w:w="3711" w:type="pct"/>
            <w:vAlign w:val="center"/>
          </w:tcPr>
          <w:p w14:paraId="67AC28C7" w14:textId="77777777" w:rsidR="00306D05" w:rsidRPr="007164D9" w:rsidRDefault="00306D05" w:rsidP="00316327">
            <w:pPr>
              <w:widowControl w:val="0"/>
              <w:suppressAutoHyphens w:val="0"/>
              <w:autoSpaceDE w:val="0"/>
              <w:spacing w:line="240" w:lineRule="auto"/>
              <w:ind w:firstLine="0"/>
              <w:textAlignment w:val="auto"/>
              <w:rPr>
                <w:rFonts w:eastAsia="Arial MT" w:cs="Arial"/>
                <w:sz w:val="20"/>
                <w:szCs w:val="20"/>
                <w:lang w:eastAsia="en-US"/>
              </w:rPr>
            </w:pPr>
            <w:r w:rsidRPr="007164D9">
              <w:rPr>
                <w:rFonts w:eastAsia="Arial MT" w:cs="Arial"/>
                <w:sz w:val="20"/>
                <w:szCs w:val="20"/>
                <w:lang w:eastAsia="en-US"/>
              </w:rPr>
              <w:t>El proyecto cuenta con el Programa de Uso Eficiente y Ahorro del Agua - PUEAA aprobado por la Autoridad Ambiental competente.</w:t>
            </w:r>
          </w:p>
        </w:tc>
        <w:tc>
          <w:tcPr>
            <w:tcW w:w="1289" w:type="pct"/>
            <w:vAlign w:val="center"/>
          </w:tcPr>
          <w:p w14:paraId="52A5399A" w14:textId="77777777" w:rsidR="00306D05" w:rsidRPr="007164D9" w:rsidRDefault="00306D05" w:rsidP="00316327">
            <w:pPr>
              <w:widowControl w:val="0"/>
              <w:suppressAutoHyphens w:val="0"/>
              <w:autoSpaceDE w:val="0"/>
              <w:spacing w:line="240" w:lineRule="auto"/>
              <w:ind w:firstLine="0"/>
              <w:textAlignment w:val="auto"/>
              <w:rPr>
                <w:rFonts w:eastAsia="Arial MT" w:cs="Arial"/>
                <w:color w:val="D9D9D9" w:themeColor="background1" w:themeShade="D9"/>
                <w:sz w:val="20"/>
                <w:szCs w:val="20"/>
                <w:lang w:eastAsia="en-US"/>
              </w:rPr>
            </w:pPr>
            <w:r w:rsidRPr="007164D9">
              <w:rPr>
                <w:rFonts w:eastAsia="Arial MT" w:cs="Arial"/>
                <w:color w:val="D9D9D9" w:themeColor="background1" w:themeShade="D9"/>
                <w:sz w:val="20"/>
                <w:szCs w:val="20"/>
                <w:lang w:eastAsia="en-US"/>
              </w:rPr>
              <w:t>Número de acto administrativo de aprobación del PUEAA (Anexar)</w:t>
            </w:r>
          </w:p>
        </w:tc>
      </w:tr>
      <w:tr w:rsidR="00306D05" w:rsidRPr="003E07EF" w14:paraId="68DB44A6" w14:textId="77777777" w:rsidTr="007164D9">
        <w:trPr>
          <w:trHeight w:val="340"/>
          <w:jc w:val="center"/>
        </w:trPr>
        <w:tc>
          <w:tcPr>
            <w:tcW w:w="3711" w:type="pct"/>
            <w:vAlign w:val="center"/>
          </w:tcPr>
          <w:p w14:paraId="3279C797" w14:textId="77777777" w:rsidR="00306D05" w:rsidRPr="007164D9" w:rsidRDefault="00306D05" w:rsidP="00316327">
            <w:pPr>
              <w:widowControl w:val="0"/>
              <w:suppressAutoHyphens w:val="0"/>
              <w:autoSpaceDE w:val="0"/>
              <w:spacing w:line="240" w:lineRule="auto"/>
              <w:ind w:firstLine="0"/>
              <w:textAlignment w:val="auto"/>
              <w:rPr>
                <w:rFonts w:eastAsia="Arial MT" w:cs="Arial"/>
                <w:sz w:val="20"/>
                <w:szCs w:val="20"/>
                <w:lang w:eastAsia="en-US"/>
              </w:rPr>
            </w:pPr>
            <w:r w:rsidRPr="007164D9">
              <w:rPr>
                <w:rFonts w:eastAsia="Arial MT" w:cs="Arial"/>
                <w:sz w:val="20"/>
                <w:szCs w:val="20"/>
                <w:lang w:eastAsia="en-US"/>
              </w:rPr>
              <w:t>El proyecto no contempla ninguna tecnología de uso eficiente del agua y energía</w:t>
            </w:r>
          </w:p>
        </w:tc>
        <w:tc>
          <w:tcPr>
            <w:tcW w:w="1289" w:type="pct"/>
            <w:vAlign w:val="center"/>
          </w:tcPr>
          <w:p w14:paraId="3A4AF665" w14:textId="4D870B51" w:rsidR="00306D05" w:rsidRPr="007164D9" w:rsidRDefault="00306D05">
            <w:pPr>
              <w:widowControl w:val="0"/>
              <w:suppressAutoHyphens w:val="0"/>
              <w:autoSpaceDE w:val="0"/>
              <w:spacing w:line="240" w:lineRule="auto"/>
              <w:ind w:firstLine="0"/>
              <w:textAlignment w:val="auto"/>
              <w:rPr>
                <w:rFonts w:eastAsia="Arial MT" w:cs="Arial"/>
                <w:sz w:val="20"/>
                <w:szCs w:val="20"/>
                <w:lang w:eastAsia="en-US"/>
              </w:rPr>
            </w:pPr>
            <w:r w:rsidRPr="007164D9">
              <w:rPr>
                <w:rFonts w:eastAsia="Arial MT" w:cs="Arial"/>
                <w:sz w:val="20"/>
                <w:szCs w:val="20"/>
                <w:u w:val="single"/>
                <w:lang w:eastAsia="es-ES"/>
              </w:rPr>
              <w:t xml:space="preserve">SI </w:t>
            </w:r>
            <w:sdt>
              <w:sdtPr>
                <w:rPr>
                  <w:rFonts w:eastAsia="Arial MT" w:cs="Arial"/>
                  <w:sz w:val="20"/>
                  <w:szCs w:val="20"/>
                  <w:u w:val="single"/>
                  <w:lang w:eastAsia="es-ES"/>
                </w:rPr>
                <w:id w:val="238991964"/>
                <w14:checkbox>
                  <w14:checked w14:val="0"/>
                  <w14:checkedState w14:val="2612" w14:font="MS Gothic"/>
                  <w14:uncheckedState w14:val="2610" w14:font="MS Gothic"/>
                </w14:checkbox>
              </w:sdtPr>
              <w:sdtContent>
                <w:r w:rsidRPr="007164D9">
                  <w:rPr>
                    <w:rFonts w:ascii="Segoe UI Symbol" w:eastAsia="Arial MT" w:hAnsi="Segoe UI Symbol" w:cs="Segoe UI Symbol"/>
                    <w:sz w:val="20"/>
                    <w:szCs w:val="20"/>
                    <w:u w:val="single"/>
                    <w:lang w:eastAsia="es-ES"/>
                  </w:rPr>
                  <w:t>☐</w:t>
                </w:r>
              </w:sdtContent>
            </w:sdt>
            <w:r w:rsidRPr="007164D9">
              <w:rPr>
                <w:rFonts w:eastAsia="Times New Roman" w:cs="Arial"/>
                <w:sz w:val="20"/>
                <w:szCs w:val="20"/>
                <w:lang w:eastAsia="es-ES"/>
              </w:rPr>
              <w:t xml:space="preserve">  (Marcar con X si aplica)</w:t>
            </w:r>
          </w:p>
        </w:tc>
      </w:tr>
      <w:tr w:rsidR="00306D05" w:rsidRPr="003E07EF" w14:paraId="070C4196" w14:textId="77777777" w:rsidTr="007164D9">
        <w:trPr>
          <w:trHeight w:val="320"/>
          <w:jc w:val="center"/>
        </w:trPr>
        <w:tc>
          <w:tcPr>
            <w:tcW w:w="5000" w:type="pct"/>
            <w:gridSpan w:val="2"/>
            <w:vAlign w:val="center"/>
            <w:hideMark/>
          </w:tcPr>
          <w:p w14:paraId="3EE58AD7" w14:textId="77777777" w:rsidR="00306D05" w:rsidRPr="007164D9" w:rsidRDefault="00306D05" w:rsidP="007164D9">
            <w:pPr>
              <w:widowControl w:val="0"/>
              <w:suppressAutoHyphens w:val="0"/>
              <w:autoSpaceDE w:val="0"/>
              <w:spacing w:line="240" w:lineRule="auto"/>
              <w:ind w:firstLine="0"/>
              <w:contextualSpacing/>
              <w:jc w:val="center"/>
              <w:textAlignment w:val="auto"/>
              <w:rPr>
                <w:rFonts w:eastAsia="Arial MT" w:cs="Arial"/>
                <w:b/>
                <w:bCs/>
                <w:sz w:val="20"/>
                <w:szCs w:val="20"/>
                <w:lang w:eastAsia="en-US"/>
              </w:rPr>
            </w:pPr>
            <w:r w:rsidRPr="007164D9">
              <w:rPr>
                <w:rFonts w:eastAsia="Arial MT" w:cs="Arial"/>
                <w:b/>
                <w:bCs/>
                <w:sz w:val="20"/>
                <w:szCs w:val="20"/>
                <w:lang w:eastAsia="en-US"/>
              </w:rPr>
              <w:t>Producción de líneas productivas con acuerdos de comercialización</w:t>
            </w:r>
          </w:p>
        </w:tc>
      </w:tr>
      <w:tr w:rsidR="00306D05" w:rsidRPr="003E07EF" w14:paraId="02B6544F" w14:textId="77777777" w:rsidTr="007164D9">
        <w:trPr>
          <w:trHeight w:val="425"/>
          <w:jc w:val="center"/>
        </w:trPr>
        <w:tc>
          <w:tcPr>
            <w:tcW w:w="3711" w:type="pct"/>
            <w:vAlign w:val="center"/>
            <w:hideMark/>
          </w:tcPr>
          <w:p w14:paraId="7C3CC50C" w14:textId="77777777" w:rsidR="00306D05" w:rsidRPr="007164D9" w:rsidRDefault="00306D05" w:rsidP="00316327">
            <w:pPr>
              <w:widowControl w:val="0"/>
              <w:suppressAutoHyphens w:val="0"/>
              <w:autoSpaceDE w:val="0"/>
              <w:spacing w:line="240" w:lineRule="auto"/>
              <w:ind w:firstLine="0"/>
              <w:textAlignment w:val="auto"/>
              <w:rPr>
                <w:rFonts w:eastAsia="Arial MT" w:cs="Arial"/>
                <w:sz w:val="20"/>
                <w:szCs w:val="20"/>
                <w:lang w:eastAsia="en-US"/>
              </w:rPr>
            </w:pPr>
            <w:r w:rsidRPr="007164D9">
              <w:rPr>
                <w:rFonts w:eastAsia="Arial MT" w:cs="Arial"/>
                <w:sz w:val="20"/>
                <w:szCs w:val="20"/>
                <w:lang w:eastAsia="en-US"/>
              </w:rPr>
              <w:t>Certificaciones de comercializadores o contratos de compra y venta de productos agropecuarios suscritos por los usuarios de forma asociativa o individual</w:t>
            </w:r>
          </w:p>
        </w:tc>
        <w:tc>
          <w:tcPr>
            <w:tcW w:w="1289" w:type="pct"/>
            <w:vAlign w:val="center"/>
            <w:hideMark/>
          </w:tcPr>
          <w:p w14:paraId="426047FC" w14:textId="77777777" w:rsidR="00306D05" w:rsidRPr="007164D9" w:rsidRDefault="00306D05" w:rsidP="00316327">
            <w:pPr>
              <w:widowControl w:val="0"/>
              <w:suppressAutoHyphens w:val="0"/>
              <w:autoSpaceDE w:val="0"/>
              <w:spacing w:line="240" w:lineRule="auto"/>
              <w:ind w:firstLine="0"/>
              <w:textAlignment w:val="auto"/>
              <w:rPr>
                <w:rFonts w:eastAsia="Arial MT" w:cs="Arial"/>
                <w:sz w:val="20"/>
                <w:szCs w:val="20"/>
                <w:lang w:eastAsia="en-US"/>
              </w:rPr>
            </w:pPr>
            <w:r w:rsidRPr="007164D9">
              <w:rPr>
                <w:rFonts w:eastAsia="Arial MT" w:cs="Arial"/>
                <w:color w:val="D9D9D9" w:themeColor="background1" w:themeShade="D9"/>
                <w:sz w:val="20"/>
                <w:szCs w:val="20"/>
                <w:lang w:eastAsia="en-US"/>
              </w:rPr>
              <w:t>XXXX Líneas productivas (Anexar copia de los acuerdos de comercialización suscritos vigentes)</w:t>
            </w:r>
          </w:p>
        </w:tc>
      </w:tr>
    </w:tbl>
    <w:p w14:paraId="0EEBDF7A" w14:textId="77777777" w:rsidR="001D1E23" w:rsidRDefault="001D1E23" w:rsidP="001D1E23">
      <w:pPr>
        <w:pStyle w:val="Estilo2"/>
        <w:numPr>
          <w:ilvl w:val="0"/>
          <w:numId w:val="0"/>
        </w:numPr>
        <w:ind w:left="540"/>
        <w:rPr>
          <w:rFonts w:cs="Arial"/>
          <w:sz w:val="22"/>
          <w:szCs w:val="22"/>
        </w:rPr>
      </w:pPr>
      <w:bookmarkStart w:id="58" w:name="_Toc210049408"/>
    </w:p>
    <w:p w14:paraId="0143BEEA" w14:textId="6E174CD8" w:rsidR="00306D05" w:rsidRPr="00CF3F13" w:rsidRDefault="00306D05" w:rsidP="007164D9">
      <w:pPr>
        <w:pStyle w:val="Estilo2"/>
        <w:numPr>
          <w:ilvl w:val="0"/>
          <w:numId w:val="96"/>
        </w:numPr>
        <w:rPr>
          <w:rFonts w:cs="Arial"/>
          <w:sz w:val="22"/>
          <w:szCs w:val="22"/>
        </w:rPr>
      </w:pPr>
      <w:r w:rsidRPr="00CF3F13">
        <w:rPr>
          <w:rFonts w:cs="Arial"/>
          <w:sz w:val="22"/>
          <w:szCs w:val="22"/>
        </w:rPr>
        <w:t>LOCALIZACIÓN</w:t>
      </w:r>
      <w:bookmarkEnd w:id="58"/>
      <w:r w:rsidRPr="00CF3F13">
        <w:rPr>
          <w:rFonts w:cs="Arial"/>
          <w:sz w:val="22"/>
          <w:szCs w:val="22"/>
        </w:rPr>
        <w:t xml:space="preserve"> </w:t>
      </w:r>
    </w:p>
    <w:p w14:paraId="1EFFBE33" w14:textId="77777777" w:rsidR="00306D05" w:rsidRPr="007164D9" w:rsidRDefault="00306D05" w:rsidP="00306D05">
      <w:pPr>
        <w:pStyle w:val="Titulo2"/>
        <w:numPr>
          <w:ilvl w:val="0"/>
          <w:numId w:val="0"/>
        </w:numPr>
        <w:rPr>
          <w:b w:val="0"/>
          <w:bCs/>
          <w:color w:val="auto"/>
          <w:sz w:val="20"/>
          <w:szCs w:val="20"/>
        </w:rPr>
      </w:pPr>
      <w:r w:rsidRPr="007164D9">
        <w:rPr>
          <w:b w:val="0"/>
          <w:bCs/>
          <w:color w:val="auto"/>
          <w:sz w:val="20"/>
          <w:szCs w:val="20"/>
        </w:rPr>
        <w:t xml:space="preserve">Departamento: </w:t>
      </w:r>
    </w:p>
    <w:p w14:paraId="54305DEE" w14:textId="77777777" w:rsidR="00306D05" w:rsidRPr="007164D9" w:rsidRDefault="00306D05" w:rsidP="00306D05">
      <w:pPr>
        <w:pStyle w:val="Estilo1"/>
        <w:ind w:firstLine="0"/>
        <w:rPr>
          <w:color w:val="auto"/>
          <w:sz w:val="20"/>
          <w:szCs w:val="20"/>
        </w:rPr>
      </w:pPr>
      <w:r w:rsidRPr="007164D9">
        <w:rPr>
          <w:color w:val="auto"/>
          <w:sz w:val="20"/>
          <w:szCs w:val="20"/>
        </w:rPr>
        <w:t>Municipios:</w:t>
      </w:r>
    </w:p>
    <w:p w14:paraId="5E9049AA" w14:textId="77777777" w:rsidR="00306D05" w:rsidRPr="007164D9" w:rsidRDefault="00306D05" w:rsidP="00306D05">
      <w:pPr>
        <w:pStyle w:val="Estilo1"/>
        <w:ind w:firstLine="0"/>
        <w:rPr>
          <w:color w:val="auto"/>
          <w:sz w:val="20"/>
          <w:szCs w:val="20"/>
        </w:rPr>
      </w:pPr>
      <w:r w:rsidRPr="007164D9">
        <w:rPr>
          <w:color w:val="auto"/>
          <w:sz w:val="20"/>
          <w:szCs w:val="20"/>
        </w:rPr>
        <w:t>Corregimiento:</w:t>
      </w:r>
    </w:p>
    <w:p w14:paraId="6066EAF4" w14:textId="77777777" w:rsidR="00306D05" w:rsidRPr="007164D9" w:rsidRDefault="00306D05" w:rsidP="00306D05">
      <w:pPr>
        <w:pStyle w:val="Estilo1"/>
        <w:ind w:firstLine="0"/>
        <w:rPr>
          <w:color w:val="auto"/>
          <w:sz w:val="20"/>
          <w:szCs w:val="20"/>
        </w:rPr>
      </w:pPr>
      <w:r w:rsidRPr="007164D9">
        <w:rPr>
          <w:color w:val="auto"/>
          <w:sz w:val="20"/>
          <w:szCs w:val="20"/>
        </w:rPr>
        <w:t xml:space="preserve">Veredas: </w:t>
      </w:r>
    </w:p>
    <w:p w14:paraId="67507791" w14:textId="77777777" w:rsidR="00306D05" w:rsidRPr="007164D9" w:rsidRDefault="00306D05" w:rsidP="00306D05">
      <w:pPr>
        <w:pStyle w:val="Titulo2"/>
        <w:numPr>
          <w:ilvl w:val="0"/>
          <w:numId w:val="0"/>
        </w:numPr>
        <w:ind w:left="360" w:hanging="360"/>
        <w:rPr>
          <w:b w:val="0"/>
          <w:bCs/>
          <w:color w:val="auto"/>
          <w:sz w:val="20"/>
          <w:szCs w:val="20"/>
        </w:rPr>
      </w:pPr>
      <w:r w:rsidRPr="007164D9">
        <w:rPr>
          <w:b w:val="0"/>
          <w:bCs/>
          <w:color w:val="auto"/>
          <w:sz w:val="20"/>
          <w:szCs w:val="20"/>
        </w:rPr>
        <w:t>Comunidad indígena:</w:t>
      </w:r>
    </w:p>
    <w:p w14:paraId="1507E938" w14:textId="77777777" w:rsidR="00306D05" w:rsidRPr="007164D9" w:rsidRDefault="00306D05" w:rsidP="00306D05">
      <w:pPr>
        <w:pStyle w:val="Titulo2"/>
        <w:numPr>
          <w:ilvl w:val="0"/>
          <w:numId w:val="0"/>
        </w:numPr>
        <w:ind w:left="360" w:hanging="360"/>
        <w:rPr>
          <w:b w:val="0"/>
          <w:bCs/>
          <w:color w:val="auto"/>
          <w:sz w:val="20"/>
          <w:szCs w:val="20"/>
        </w:rPr>
      </w:pPr>
      <w:r w:rsidRPr="007164D9">
        <w:rPr>
          <w:b w:val="0"/>
          <w:bCs/>
          <w:color w:val="auto"/>
          <w:sz w:val="20"/>
          <w:szCs w:val="20"/>
        </w:rPr>
        <w:t xml:space="preserve">Comunidad negra o afro: </w:t>
      </w:r>
    </w:p>
    <w:p w14:paraId="6B8AC044" w14:textId="77777777" w:rsidR="00306D05" w:rsidRPr="007164D9" w:rsidRDefault="00306D05" w:rsidP="00306D05">
      <w:pPr>
        <w:pStyle w:val="Estilo1"/>
        <w:ind w:firstLine="0"/>
        <w:rPr>
          <w:color w:val="auto"/>
          <w:sz w:val="20"/>
          <w:szCs w:val="20"/>
        </w:rPr>
      </w:pPr>
    </w:p>
    <w:p w14:paraId="44FED003" w14:textId="3AE6B3C5" w:rsidR="00306D05" w:rsidRPr="007164D9" w:rsidRDefault="00306D05" w:rsidP="00306D05">
      <w:pPr>
        <w:pStyle w:val="Titulo2"/>
        <w:numPr>
          <w:ilvl w:val="0"/>
          <w:numId w:val="0"/>
        </w:numPr>
        <w:ind w:left="360" w:hanging="360"/>
        <w:rPr>
          <w:b w:val="0"/>
          <w:bCs/>
          <w:color w:val="BFBFBF" w:themeColor="background1" w:themeShade="BF"/>
          <w:sz w:val="20"/>
          <w:szCs w:val="20"/>
        </w:rPr>
      </w:pPr>
      <w:r w:rsidRPr="007164D9">
        <w:rPr>
          <w:b w:val="0"/>
          <w:bCs/>
          <w:color w:val="BFBFBF" w:themeColor="background1" w:themeShade="BF"/>
          <w:sz w:val="20"/>
          <w:szCs w:val="20"/>
        </w:rPr>
        <w:t xml:space="preserve">Agregar mapa o imagen de la localización del predio </w:t>
      </w:r>
      <w:r w:rsidR="001D1E23">
        <w:rPr>
          <w:b w:val="0"/>
          <w:bCs/>
          <w:color w:val="BFBFBF" w:themeColor="background1" w:themeShade="BF"/>
          <w:sz w:val="20"/>
          <w:szCs w:val="20"/>
        </w:rPr>
        <w:t>o predios a beneficiar con sistema de riego</w:t>
      </w:r>
    </w:p>
    <w:p w14:paraId="04D69B40" w14:textId="77777777" w:rsidR="00306D05" w:rsidRPr="00CF3F13" w:rsidRDefault="00306D05" w:rsidP="00306D05">
      <w:pPr>
        <w:ind w:firstLine="0"/>
        <w:rPr>
          <w:rFonts w:cs="Arial"/>
          <w:szCs w:val="22"/>
        </w:rPr>
      </w:pPr>
    </w:p>
    <w:p w14:paraId="3800BB0B" w14:textId="769EE364" w:rsidR="001D1E23" w:rsidRDefault="001D1E23" w:rsidP="007164D9">
      <w:pPr>
        <w:pStyle w:val="Estilo2"/>
        <w:numPr>
          <w:ilvl w:val="0"/>
          <w:numId w:val="96"/>
        </w:numPr>
        <w:rPr>
          <w:rFonts w:cs="Arial"/>
          <w:sz w:val="22"/>
          <w:szCs w:val="22"/>
        </w:rPr>
      </w:pPr>
      <w:bookmarkStart w:id="59" w:name="_Toc210049412"/>
      <w:r>
        <w:rPr>
          <w:rFonts w:cs="Arial"/>
          <w:sz w:val="22"/>
          <w:szCs w:val="22"/>
        </w:rPr>
        <w:t xml:space="preserve">BENEFICIOS DEL PROYECTO </w:t>
      </w:r>
    </w:p>
    <w:p w14:paraId="37B487A2" w14:textId="3F5971CA" w:rsidR="00BA5740" w:rsidRPr="00185B22" w:rsidRDefault="001D1E23" w:rsidP="001D1E23">
      <w:pPr>
        <w:spacing w:line="240" w:lineRule="auto"/>
        <w:ind w:firstLine="0"/>
        <w:rPr>
          <w:rFonts w:cs="Arial"/>
          <w:color w:val="BFBFBF" w:themeColor="background1" w:themeShade="BF"/>
          <w:sz w:val="20"/>
          <w:szCs w:val="20"/>
        </w:rPr>
      </w:pPr>
      <w:r w:rsidRPr="00185B22">
        <w:rPr>
          <w:rFonts w:cs="Arial"/>
          <w:b/>
          <w:bCs/>
          <w:color w:val="BFBFBF" w:themeColor="background1" w:themeShade="BF"/>
          <w:sz w:val="20"/>
          <w:szCs w:val="20"/>
        </w:rPr>
        <w:t xml:space="preserve">Beneficios: </w:t>
      </w:r>
      <w:r w:rsidRPr="00185B22">
        <w:rPr>
          <w:rFonts w:cs="Arial"/>
          <w:color w:val="BFBFBF" w:themeColor="background1" w:themeShade="BF"/>
          <w:sz w:val="20"/>
          <w:szCs w:val="20"/>
        </w:rPr>
        <w:t>Los beneficios del proyecto corresponden a la valoración económica de la producción agropecuaria beneficiada con el sistema de riego</w:t>
      </w:r>
      <w:r w:rsidR="00BA5740" w:rsidRPr="00185B22">
        <w:rPr>
          <w:rFonts w:cs="Arial"/>
          <w:color w:val="BFBFBF" w:themeColor="background1" w:themeShade="BF"/>
          <w:sz w:val="20"/>
          <w:szCs w:val="20"/>
        </w:rPr>
        <w:t xml:space="preserve"> cuando aplique, es decir que se valorará de igual manera los beneficios sociales prestados o brindados por la línea de inversión a pesar de que estos no puedan ser cuantificables económicamente, en cuyo escenario el ejercicio de los beneficios registrados no podrán presentarse</w:t>
      </w:r>
      <w:r w:rsidR="00E02474" w:rsidRPr="00185B22">
        <w:rPr>
          <w:rFonts w:cs="Arial"/>
          <w:color w:val="BFBFBF" w:themeColor="background1" w:themeShade="BF"/>
          <w:sz w:val="20"/>
          <w:szCs w:val="20"/>
        </w:rPr>
        <w:t>,</w:t>
      </w:r>
      <w:r w:rsidR="00BA5740" w:rsidRPr="00185B22">
        <w:rPr>
          <w:rFonts w:cs="Arial"/>
          <w:color w:val="BFBFBF" w:themeColor="background1" w:themeShade="BF"/>
          <w:sz w:val="20"/>
          <w:szCs w:val="20"/>
        </w:rPr>
        <w:t xml:space="preserve"> por lo tanto</w:t>
      </w:r>
      <w:r w:rsidR="00E02474" w:rsidRPr="00185B22">
        <w:rPr>
          <w:rFonts w:cs="Arial"/>
          <w:color w:val="BFBFBF" w:themeColor="background1" w:themeShade="BF"/>
          <w:sz w:val="20"/>
          <w:szCs w:val="20"/>
        </w:rPr>
        <w:t>,</w:t>
      </w:r>
      <w:r w:rsidR="00BA5740" w:rsidRPr="00185B22">
        <w:rPr>
          <w:rFonts w:cs="Arial"/>
          <w:color w:val="BFBFBF" w:themeColor="background1" w:themeShade="BF"/>
          <w:sz w:val="20"/>
          <w:szCs w:val="20"/>
        </w:rPr>
        <w:t xml:space="preserve"> se deberá argumentar el beneficio social de la iniciativa</w:t>
      </w:r>
      <w:r w:rsidR="00E02474" w:rsidRPr="00185B22">
        <w:rPr>
          <w:rFonts w:cs="Arial"/>
          <w:color w:val="BFBFBF" w:themeColor="background1" w:themeShade="BF"/>
          <w:sz w:val="20"/>
          <w:szCs w:val="20"/>
        </w:rPr>
        <w:t xml:space="preserve"> y el </w:t>
      </w:r>
      <w:r w:rsidR="00823A0B" w:rsidRPr="00185B22">
        <w:rPr>
          <w:rFonts w:cs="Arial"/>
          <w:color w:val="BFBFBF" w:themeColor="background1" w:themeShade="BF"/>
          <w:sz w:val="20"/>
          <w:szCs w:val="20"/>
        </w:rPr>
        <w:t xml:space="preserve">beneficio en el </w:t>
      </w:r>
      <w:r w:rsidR="00E02474" w:rsidRPr="00185B22">
        <w:rPr>
          <w:rFonts w:cs="Arial"/>
          <w:color w:val="BFBFBF" w:themeColor="background1" w:themeShade="BF"/>
          <w:sz w:val="20"/>
          <w:szCs w:val="20"/>
        </w:rPr>
        <w:t>manejo sostenible de los recursos que coexisten en el territorio. En este contexto, s</w:t>
      </w:r>
      <w:r w:rsidR="00BA5740" w:rsidRPr="00185B22">
        <w:rPr>
          <w:rFonts w:cs="Arial"/>
          <w:color w:val="BFBFBF" w:themeColor="background1" w:themeShade="BF"/>
          <w:sz w:val="20"/>
          <w:szCs w:val="20"/>
        </w:rPr>
        <w:t>e debe considerar</w:t>
      </w:r>
      <w:r w:rsidR="00E02474" w:rsidRPr="00185B22">
        <w:rPr>
          <w:rFonts w:cs="Arial"/>
          <w:color w:val="BFBFBF" w:themeColor="background1" w:themeShade="BF"/>
          <w:sz w:val="20"/>
          <w:szCs w:val="20"/>
        </w:rPr>
        <w:t xml:space="preserve"> que</w:t>
      </w:r>
      <w:r w:rsidR="00BA5740" w:rsidRPr="00185B22">
        <w:rPr>
          <w:rFonts w:cs="Arial"/>
          <w:color w:val="BFBFBF" w:themeColor="background1" w:themeShade="BF"/>
          <w:sz w:val="20"/>
          <w:szCs w:val="20"/>
        </w:rPr>
        <w:t xml:space="preserve"> </w:t>
      </w:r>
      <w:r w:rsidR="00E02474" w:rsidRPr="00185B22">
        <w:rPr>
          <w:rFonts w:cs="Arial"/>
          <w:color w:val="BFBFBF" w:themeColor="background1" w:themeShade="BF"/>
          <w:sz w:val="20"/>
          <w:szCs w:val="20"/>
        </w:rPr>
        <w:t>el servicio prestado por</w:t>
      </w:r>
      <w:r w:rsidR="00BA5740" w:rsidRPr="00185B22">
        <w:rPr>
          <w:rFonts w:cs="Arial"/>
          <w:color w:val="BFBFBF" w:themeColor="background1" w:themeShade="BF"/>
          <w:sz w:val="20"/>
          <w:szCs w:val="20"/>
        </w:rPr>
        <w:t xml:space="preserve"> las obras en el marco de los sistemas de riego individuales o comunitarios, </w:t>
      </w:r>
      <w:r w:rsidR="00E02474" w:rsidRPr="00185B22">
        <w:rPr>
          <w:rFonts w:cs="Arial"/>
          <w:color w:val="BFBFBF" w:themeColor="background1" w:themeShade="BF"/>
          <w:sz w:val="20"/>
          <w:szCs w:val="20"/>
        </w:rPr>
        <w:t>estarán menos afectados por el uso</w:t>
      </w:r>
      <w:r w:rsidR="00823A0B" w:rsidRPr="00185B22">
        <w:rPr>
          <w:rFonts w:cs="Arial"/>
          <w:color w:val="BFBFBF" w:themeColor="background1" w:themeShade="BF"/>
          <w:sz w:val="20"/>
          <w:szCs w:val="20"/>
        </w:rPr>
        <w:t xml:space="preserve"> en comparación con</w:t>
      </w:r>
      <w:r w:rsidR="00E02474" w:rsidRPr="00185B22">
        <w:rPr>
          <w:rFonts w:cs="Arial"/>
          <w:color w:val="BFBFBF" w:themeColor="background1" w:themeShade="BF"/>
          <w:sz w:val="20"/>
          <w:szCs w:val="20"/>
        </w:rPr>
        <w:t xml:space="preserve"> los modelos convencionales de a</w:t>
      </w:r>
      <w:r w:rsidR="00BA5740" w:rsidRPr="00185B22">
        <w:rPr>
          <w:rFonts w:cs="Arial"/>
          <w:color w:val="BFBFBF" w:themeColor="background1" w:themeShade="BF"/>
          <w:sz w:val="20"/>
          <w:szCs w:val="20"/>
        </w:rPr>
        <w:t xml:space="preserve">decuación </w:t>
      </w:r>
      <w:r w:rsidR="00E02474" w:rsidRPr="00185B22">
        <w:rPr>
          <w:rFonts w:cs="Arial"/>
          <w:color w:val="BFBFBF" w:themeColor="background1" w:themeShade="BF"/>
          <w:sz w:val="20"/>
          <w:szCs w:val="20"/>
        </w:rPr>
        <w:t>de tierras</w:t>
      </w:r>
      <w:r w:rsidR="00823A0B" w:rsidRPr="00185B22">
        <w:rPr>
          <w:rFonts w:cs="Arial"/>
          <w:color w:val="BFBFBF" w:themeColor="background1" w:themeShade="BF"/>
          <w:sz w:val="20"/>
          <w:szCs w:val="20"/>
        </w:rPr>
        <w:t>, de manera que se proyecta que su vida útil sea superior considerando los cuidados respectivos</w:t>
      </w:r>
      <w:r w:rsidRPr="00185B22">
        <w:rPr>
          <w:rFonts w:cs="Arial"/>
          <w:color w:val="BFBFBF" w:themeColor="background1" w:themeShade="BF"/>
          <w:sz w:val="20"/>
          <w:szCs w:val="20"/>
        </w:rPr>
        <w:t xml:space="preserve">. </w:t>
      </w:r>
    </w:p>
    <w:p w14:paraId="35C4AE62" w14:textId="77777777" w:rsidR="00BA5740" w:rsidRPr="00185B22" w:rsidRDefault="00BA5740" w:rsidP="001D1E23">
      <w:pPr>
        <w:spacing w:line="240" w:lineRule="auto"/>
        <w:ind w:firstLine="0"/>
        <w:rPr>
          <w:rFonts w:cs="Arial"/>
          <w:color w:val="BFBFBF" w:themeColor="background1" w:themeShade="BF"/>
          <w:sz w:val="20"/>
          <w:szCs w:val="20"/>
        </w:rPr>
      </w:pPr>
    </w:p>
    <w:p w14:paraId="5DE58561" w14:textId="7A7B8F48" w:rsidR="001D1E23" w:rsidRPr="00185B22" w:rsidRDefault="001D1E23" w:rsidP="001D1E23">
      <w:pPr>
        <w:spacing w:line="240" w:lineRule="auto"/>
        <w:ind w:firstLine="0"/>
        <w:rPr>
          <w:rFonts w:cs="Arial"/>
          <w:color w:val="000000" w:themeColor="text1"/>
          <w:sz w:val="20"/>
          <w:szCs w:val="20"/>
        </w:rPr>
      </w:pPr>
      <w:r w:rsidRPr="00185B22">
        <w:rPr>
          <w:rFonts w:cs="Arial"/>
          <w:color w:val="BFBFBF" w:themeColor="background1" w:themeShade="BF"/>
          <w:sz w:val="20"/>
          <w:szCs w:val="20"/>
        </w:rPr>
        <w:t xml:space="preserve">A continuación, se presentan los principales productos </w:t>
      </w:r>
      <w:r w:rsidR="00185B22" w:rsidRPr="00185B22">
        <w:rPr>
          <w:rFonts w:cs="Arial"/>
          <w:color w:val="BFBFBF" w:themeColor="background1" w:themeShade="BF"/>
          <w:sz w:val="20"/>
          <w:szCs w:val="20"/>
        </w:rPr>
        <w:t xml:space="preserve">(cuando aplique) </w:t>
      </w:r>
      <w:r w:rsidRPr="00185B22">
        <w:rPr>
          <w:rFonts w:cs="Arial"/>
          <w:color w:val="BFBFBF" w:themeColor="background1" w:themeShade="BF"/>
          <w:sz w:val="20"/>
          <w:szCs w:val="20"/>
        </w:rPr>
        <w:t>que generan beneficios</w:t>
      </w:r>
      <w:r w:rsidRPr="00185B22">
        <w:rPr>
          <w:rFonts w:cs="Arial"/>
          <w:color w:val="000000" w:themeColor="text1"/>
          <w:sz w:val="20"/>
          <w:szCs w:val="20"/>
        </w:rPr>
        <w:t xml:space="preserve">: </w:t>
      </w:r>
    </w:p>
    <w:p w14:paraId="493AD4BF" w14:textId="77777777" w:rsidR="001D1E23" w:rsidRPr="001D1E23" w:rsidRDefault="001D1E23" w:rsidP="001D1E23">
      <w:pPr>
        <w:pStyle w:val="Prrafodelista"/>
        <w:spacing w:line="240" w:lineRule="auto"/>
        <w:ind w:left="540"/>
        <w:rPr>
          <w:rFonts w:cs="Arial"/>
          <w:color w:val="000000" w:themeColor="text1"/>
          <w:szCs w:val="22"/>
        </w:rPr>
      </w:pPr>
    </w:p>
    <w:tbl>
      <w:tblPr>
        <w:tblW w:w="7200" w:type="dxa"/>
        <w:jc w:val="center"/>
        <w:tblCellMar>
          <w:left w:w="70" w:type="dxa"/>
          <w:right w:w="70" w:type="dxa"/>
        </w:tblCellMar>
        <w:tblLook w:val="04A0" w:firstRow="1" w:lastRow="0" w:firstColumn="1" w:lastColumn="0" w:noHBand="0" w:noVBand="1"/>
      </w:tblPr>
      <w:tblGrid>
        <w:gridCol w:w="1320"/>
        <w:gridCol w:w="1620"/>
        <w:gridCol w:w="1440"/>
        <w:gridCol w:w="1520"/>
        <w:gridCol w:w="1300"/>
      </w:tblGrid>
      <w:tr w:rsidR="001D1E23" w:rsidRPr="00DB585A" w14:paraId="1B76F879" w14:textId="77777777" w:rsidTr="00C511EE">
        <w:trPr>
          <w:trHeight w:val="260"/>
          <w:tblHeader/>
          <w:jc w:val="center"/>
        </w:trPr>
        <w:tc>
          <w:tcPr>
            <w:tcW w:w="1320" w:type="dxa"/>
            <w:tcBorders>
              <w:top w:val="single" w:sz="4" w:space="0" w:color="auto"/>
              <w:left w:val="single" w:sz="4" w:space="0" w:color="auto"/>
              <w:bottom w:val="single" w:sz="4" w:space="0" w:color="auto"/>
              <w:right w:val="single" w:sz="4" w:space="0" w:color="auto"/>
            </w:tcBorders>
            <w:shd w:val="clear" w:color="auto" w:fill="BF8F00" w:themeFill="accent4" w:themeFillShade="BF"/>
            <w:noWrap/>
            <w:vAlign w:val="bottom"/>
            <w:hideMark/>
          </w:tcPr>
          <w:p w14:paraId="71007C8C" w14:textId="77777777" w:rsidR="001D1E23" w:rsidRPr="00DB585A" w:rsidRDefault="001D1E23" w:rsidP="00C511EE">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Producto 1</w:t>
            </w:r>
          </w:p>
        </w:tc>
        <w:tc>
          <w:tcPr>
            <w:tcW w:w="5880" w:type="dxa"/>
            <w:gridSpan w:val="4"/>
            <w:tcBorders>
              <w:top w:val="single" w:sz="4" w:space="0" w:color="auto"/>
              <w:left w:val="nil"/>
              <w:bottom w:val="single" w:sz="4" w:space="0" w:color="auto"/>
              <w:right w:val="single" w:sz="4" w:space="0" w:color="auto"/>
            </w:tcBorders>
            <w:shd w:val="clear" w:color="auto" w:fill="BF8F00" w:themeFill="accent4" w:themeFillShade="BF"/>
            <w:noWrap/>
            <w:vAlign w:val="bottom"/>
            <w:hideMark/>
          </w:tcPr>
          <w:p w14:paraId="3AB70CE8" w14:textId="77777777" w:rsidR="001D1E23" w:rsidRPr="00DB585A" w:rsidRDefault="001D1E23" w:rsidP="00C511EE">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 </w:t>
            </w:r>
          </w:p>
        </w:tc>
      </w:tr>
      <w:tr w:rsidR="001D1E23" w:rsidRPr="00DB585A" w14:paraId="17FD21E1" w14:textId="77777777" w:rsidTr="00C511EE">
        <w:trPr>
          <w:trHeight w:val="840"/>
          <w:tblHeader/>
          <w:jc w:val="center"/>
        </w:trPr>
        <w:tc>
          <w:tcPr>
            <w:tcW w:w="1320" w:type="dxa"/>
            <w:tcBorders>
              <w:top w:val="nil"/>
              <w:left w:val="single" w:sz="4" w:space="0" w:color="auto"/>
              <w:bottom w:val="single" w:sz="4" w:space="0" w:color="auto"/>
              <w:right w:val="single" w:sz="4" w:space="0" w:color="auto"/>
            </w:tcBorders>
            <w:shd w:val="clear" w:color="auto" w:fill="BF8F00" w:themeFill="accent4" w:themeFillShade="BF"/>
            <w:vAlign w:val="center"/>
            <w:hideMark/>
          </w:tcPr>
          <w:p w14:paraId="3E270BC7" w14:textId="77777777" w:rsidR="001D1E23" w:rsidRPr="00DB585A" w:rsidRDefault="001D1E23" w:rsidP="00C511EE">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 xml:space="preserve">Periodo </w:t>
            </w:r>
          </w:p>
        </w:tc>
        <w:tc>
          <w:tcPr>
            <w:tcW w:w="1620" w:type="dxa"/>
            <w:tcBorders>
              <w:top w:val="nil"/>
              <w:left w:val="nil"/>
              <w:bottom w:val="single" w:sz="4" w:space="0" w:color="auto"/>
              <w:right w:val="single" w:sz="4" w:space="0" w:color="auto"/>
            </w:tcBorders>
            <w:shd w:val="clear" w:color="auto" w:fill="BF8F00" w:themeFill="accent4" w:themeFillShade="BF"/>
            <w:vAlign w:val="center"/>
            <w:hideMark/>
          </w:tcPr>
          <w:p w14:paraId="7AFBB89E" w14:textId="77777777" w:rsidR="001D1E23" w:rsidRPr="00DB585A" w:rsidRDefault="001D1E23" w:rsidP="00C511EE">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Cantidad (Ton)</w:t>
            </w:r>
          </w:p>
        </w:tc>
        <w:tc>
          <w:tcPr>
            <w:tcW w:w="1440" w:type="dxa"/>
            <w:tcBorders>
              <w:top w:val="nil"/>
              <w:left w:val="nil"/>
              <w:bottom w:val="single" w:sz="4" w:space="0" w:color="auto"/>
              <w:right w:val="single" w:sz="4" w:space="0" w:color="auto"/>
            </w:tcBorders>
            <w:shd w:val="clear" w:color="auto" w:fill="BF8F00" w:themeFill="accent4" w:themeFillShade="BF"/>
            <w:vAlign w:val="center"/>
            <w:hideMark/>
          </w:tcPr>
          <w:p w14:paraId="25E671BF" w14:textId="77777777" w:rsidR="001D1E23" w:rsidRPr="00DB585A" w:rsidRDefault="001D1E23" w:rsidP="00C511EE">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Precio unitario ($/ton)</w:t>
            </w:r>
          </w:p>
        </w:tc>
        <w:tc>
          <w:tcPr>
            <w:tcW w:w="1520" w:type="dxa"/>
            <w:tcBorders>
              <w:top w:val="nil"/>
              <w:left w:val="nil"/>
              <w:bottom w:val="single" w:sz="4" w:space="0" w:color="auto"/>
              <w:right w:val="single" w:sz="4" w:space="0" w:color="auto"/>
            </w:tcBorders>
            <w:shd w:val="clear" w:color="auto" w:fill="BF8F00" w:themeFill="accent4" w:themeFillShade="BF"/>
            <w:vAlign w:val="center"/>
            <w:hideMark/>
          </w:tcPr>
          <w:p w14:paraId="14A678E4" w14:textId="77777777" w:rsidR="001D1E23" w:rsidRPr="00DB585A" w:rsidRDefault="001D1E23" w:rsidP="00C511EE">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Razón Precio Cuenta - RPC</w:t>
            </w:r>
          </w:p>
        </w:tc>
        <w:tc>
          <w:tcPr>
            <w:tcW w:w="1300" w:type="dxa"/>
            <w:tcBorders>
              <w:top w:val="nil"/>
              <w:left w:val="nil"/>
              <w:bottom w:val="single" w:sz="4" w:space="0" w:color="auto"/>
              <w:right w:val="single" w:sz="4" w:space="0" w:color="auto"/>
            </w:tcBorders>
            <w:shd w:val="clear" w:color="auto" w:fill="BF8F00" w:themeFill="accent4" w:themeFillShade="BF"/>
            <w:vAlign w:val="center"/>
            <w:hideMark/>
          </w:tcPr>
          <w:p w14:paraId="517887C3" w14:textId="77777777" w:rsidR="001D1E23" w:rsidRPr="00DB585A" w:rsidRDefault="001D1E23" w:rsidP="00C511EE">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8C2CD8">
              <w:rPr>
                <w:rFonts w:eastAsia="Times New Roman" w:cs="Arial"/>
                <w:b/>
                <w:bCs/>
                <w:color w:val="FFFFFF" w:themeColor="background1"/>
                <w:sz w:val="20"/>
                <w:szCs w:val="20"/>
                <w:lang w:val="es-CO" w:eastAsia="es-MX"/>
              </w:rPr>
              <w:t>Beneficio</w:t>
            </w:r>
            <w:r w:rsidRPr="00DB585A">
              <w:rPr>
                <w:rFonts w:eastAsia="Times New Roman" w:cs="Arial"/>
                <w:b/>
                <w:bCs/>
                <w:color w:val="FFFFFF" w:themeColor="background1"/>
                <w:sz w:val="20"/>
                <w:szCs w:val="20"/>
                <w:lang w:val="es-CO" w:eastAsia="es-MX"/>
              </w:rPr>
              <w:t xml:space="preserve"> total </w:t>
            </w:r>
          </w:p>
        </w:tc>
      </w:tr>
      <w:tr w:rsidR="001D1E23" w:rsidRPr="00DB585A" w14:paraId="2B9856E4" w14:textId="77777777" w:rsidTr="00C511EE">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650966A3"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0</w:t>
            </w:r>
          </w:p>
        </w:tc>
        <w:tc>
          <w:tcPr>
            <w:tcW w:w="1620" w:type="dxa"/>
            <w:tcBorders>
              <w:top w:val="nil"/>
              <w:left w:val="nil"/>
              <w:bottom w:val="single" w:sz="4" w:space="0" w:color="auto"/>
              <w:right w:val="single" w:sz="4" w:space="0" w:color="auto"/>
            </w:tcBorders>
            <w:noWrap/>
            <w:vAlign w:val="bottom"/>
            <w:hideMark/>
          </w:tcPr>
          <w:p w14:paraId="34B37A5F"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646A4B5A"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5CD9A86A"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251ED9DA"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p>
        </w:tc>
      </w:tr>
      <w:tr w:rsidR="001D1E23" w:rsidRPr="00DB585A" w14:paraId="78209CA2" w14:textId="77777777" w:rsidTr="00C511EE">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0E4A2260"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1</w:t>
            </w:r>
          </w:p>
        </w:tc>
        <w:tc>
          <w:tcPr>
            <w:tcW w:w="1620" w:type="dxa"/>
            <w:tcBorders>
              <w:top w:val="nil"/>
              <w:left w:val="nil"/>
              <w:bottom w:val="single" w:sz="4" w:space="0" w:color="auto"/>
              <w:right w:val="single" w:sz="4" w:space="0" w:color="auto"/>
            </w:tcBorders>
            <w:noWrap/>
            <w:vAlign w:val="bottom"/>
            <w:hideMark/>
          </w:tcPr>
          <w:p w14:paraId="4D158388"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4D63DD42"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0B2C198D"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35DCF144"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p>
        </w:tc>
      </w:tr>
      <w:tr w:rsidR="001D1E23" w:rsidRPr="00DB585A" w14:paraId="12DFAF32" w14:textId="77777777" w:rsidTr="00C511EE">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1625F860"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2</w:t>
            </w:r>
          </w:p>
        </w:tc>
        <w:tc>
          <w:tcPr>
            <w:tcW w:w="1620" w:type="dxa"/>
            <w:tcBorders>
              <w:top w:val="nil"/>
              <w:left w:val="nil"/>
              <w:bottom w:val="single" w:sz="4" w:space="0" w:color="auto"/>
              <w:right w:val="single" w:sz="4" w:space="0" w:color="auto"/>
            </w:tcBorders>
            <w:noWrap/>
            <w:vAlign w:val="bottom"/>
            <w:hideMark/>
          </w:tcPr>
          <w:p w14:paraId="49B64893"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710B171A"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51822945"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09761A68"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p>
        </w:tc>
      </w:tr>
      <w:tr w:rsidR="001D1E23" w:rsidRPr="00DB585A" w14:paraId="335582B7" w14:textId="77777777" w:rsidTr="00C511EE">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2A50D979"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3</w:t>
            </w:r>
          </w:p>
        </w:tc>
        <w:tc>
          <w:tcPr>
            <w:tcW w:w="1620" w:type="dxa"/>
            <w:tcBorders>
              <w:top w:val="nil"/>
              <w:left w:val="nil"/>
              <w:bottom w:val="single" w:sz="4" w:space="0" w:color="auto"/>
              <w:right w:val="single" w:sz="4" w:space="0" w:color="auto"/>
            </w:tcBorders>
            <w:noWrap/>
            <w:vAlign w:val="bottom"/>
            <w:hideMark/>
          </w:tcPr>
          <w:p w14:paraId="7AB3B54B"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5B3F033E"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1B6C4B40"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248F950B"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p>
        </w:tc>
      </w:tr>
      <w:tr w:rsidR="001D1E23" w:rsidRPr="00DB585A" w14:paraId="15C22F42" w14:textId="77777777" w:rsidTr="00C511EE">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72847766"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4</w:t>
            </w:r>
          </w:p>
        </w:tc>
        <w:tc>
          <w:tcPr>
            <w:tcW w:w="1620" w:type="dxa"/>
            <w:tcBorders>
              <w:top w:val="nil"/>
              <w:left w:val="nil"/>
              <w:bottom w:val="single" w:sz="4" w:space="0" w:color="auto"/>
              <w:right w:val="single" w:sz="4" w:space="0" w:color="auto"/>
            </w:tcBorders>
            <w:noWrap/>
            <w:vAlign w:val="bottom"/>
            <w:hideMark/>
          </w:tcPr>
          <w:p w14:paraId="5EE58AD9"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270C9E58"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2A2364F2"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2AE45CA0"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p>
        </w:tc>
      </w:tr>
      <w:tr w:rsidR="001D1E23" w:rsidRPr="00DB585A" w14:paraId="780394EB" w14:textId="77777777" w:rsidTr="00C511EE">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559BB53E"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5</w:t>
            </w:r>
          </w:p>
        </w:tc>
        <w:tc>
          <w:tcPr>
            <w:tcW w:w="1620" w:type="dxa"/>
            <w:tcBorders>
              <w:top w:val="nil"/>
              <w:left w:val="nil"/>
              <w:bottom w:val="single" w:sz="4" w:space="0" w:color="auto"/>
              <w:right w:val="single" w:sz="4" w:space="0" w:color="auto"/>
            </w:tcBorders>
            <w:noWrap/>
            <w:vAlign w:val="bottom"/>
            <w:hideMark/>
          </w:tcPr>
          <w:p w14:paraId="5184E330"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720C9634"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67EB4D10"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48F84889"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p>
        </w:tc>
      </w:tr>
      <w:tr w:rsidR="001D1E23" w:rsidRPr="00DB585A" w14:paraId="31E4672D" w14:textId="77777777" w:rsidTr="00C511EE">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3C7503D1"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620" w:type="dxa"/>
            <w:tcBorders>
              <w:top w:val="nil"/>
              <w:left w:val="nil"/>
              <w:bottom w:val="single" w:sz="4" w:space="0" w:color="auto"/>
              <w:right w:val="single" w:sz="4" w:space="0" w:color="auto"/>
            </w:tcBorders>
            <w:noWrap/>
            <w:vAlign w:val="bottom"/>
            <w:hideMark/>
          </w:tcPr>
          <w:p w14:paraId="702039EC"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1F5AFA23"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003ADDAC"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6D56B180"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r>
      <w:tr w:rsidR="001D1E23" w:rsidRPr="00DB585A" w14:paraId="1A88E766" w14:textId="77777777" w:rsidTr="00C511EE">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2256EBD0"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620" w:type="dxa"/>
            <w:tcBorders>
              <w:top w:val="nil"/>
              <w:left w:val="nil"/>
              <w:bottom w:val="single" w:sz="4" w:space="0" w:color="auto"/>
              <w:right w:val="single" w:sz="4" w:space="0" w:color="auto"/>
            </w:tcBorders>
            <w:noWrap/>
            <w:vAlign w:val="bottom"/>
            <w:hideMark/>
          </w:tcPr>
          <w:p w14:paraId="7BA14275"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747F6FAC"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57EC0C59"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15A29DB5"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r>
      <w:tr w:rsidR="001D1E23" w:rsidRPr="00DB585A" w14:paraId="07DB5106" w14:textId="77777777" w:rsidTr="00C511EE">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1121E1D7"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620" w:type="dxa"/>
            <w:tcBorders>
              <w:top w:val="nil"/>
              <w:left w:val="nil"/>
              <w:bottom w:val="single" w:sz="4" w:space="0" w:color="auto"/>
              <w:right w:val="single" w:sz="4" w:space="0" w:color="auto"/>
            </w:tcBorders>
            <w:noWrap/>
            <w:vAlign w:val="bottom"/>
            <w:hideMark/>
          </w:tcPr>
          <w:p w14:paraId="5BE1A7E8"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7AF34EF6"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632931D8"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3E6A1CB0"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r>
      <w:tr w:rsidR="001D1E23" w:rsidRPr="00DB585A" w14:paraId="682727C8" w14:textId="77777777" w:rsidTr="00C511EE">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03C018CB"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620" w:type="dxa"/>
            <w:tcBorders>
              <w:top w:val="nil"/>
              <w:left w:val="nil"/>
              <w:bottom w:val="single" w:sz="4" w:space="0" w:color="auto"/>
              <w:right w:val="single" w:sz="4" w:space="0" w:color="auto"/>
            </w:tcBorders>
            <w:noWrap/>
            <w:vAlign w:val="bottom"/>
            <w:hideMark/>
          </w:tcPr>
          <w:p w14:paraId="7B83CD67"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0A6BE853"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68BC6E06"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1FD5CD06"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r>
      <w:tr w:rsidR="001D1E23" w:rsidRPr="00DB585A" w14:paraId="3CF00636" w14:textId="77777777" w:rsidTr="00C511EE">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412E243C"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620" w:type="dxa"/>
            <w:tcBorders>
              <w:top w:val="nil"/>
              <w:left w:val="nil"/>
              <w:bottom w:val="single" w:sz="4" w:space="0" w:color="auto"/>
              <w:right w:val="single" w:sz="4" w:space="0" w:color="auto"/>
            </w:tcBorders>
            <w:noWrap/>
            <w:vAlign w:val="bottom"/>
            <w:hideMark/>
          </w:tcPr>
          <w:p w14:paraId="2230DFF3"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480C3210"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16E95FEA"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12114E28"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r>
    </w:tbl>
    <w:p w14:paraId="5F2B0980" w14:textId="77777777" w:rsidR="001D1E23" w:rsidRPr="001D1E23" w:rsidRDefault="001D1E23" w:rsidP="001D1E23">
      <w:pPr>
        <w:pStyle w:val="Prrafodelista"/>
        <w:spacing w:line="240" w:lineRule="auto"/>
        <w:ind w:left="540"/>
        <w:rPr>
          <w:rFonts w:cs="Arial"/>
          <w:color w:val="BFBFBF" w:themeColor="background1" w:themeShade="BF"/>
          <w:szCs w:val="22"/>
        </w:rPr>
      </w:pPr>
    </w:p>
    <w:p w14:paraId="11186312" w14:textId="77777777" w:rsidR="001D1E23" w:rsidRPr="001D1E23" w:rsidRDefault="001D1E23" w:rsidP="001D1E23">
      <w:pPr>
        <w:pStyle w:val="Prrafodelista"/>
        <w:spacing w:line="240" w:lineRule="auto"/>
        <w:ind w:left="540"/>
        <w:rPr>
          <w:rFonts w:cs="Arial"/>
          <w:color w:val="BFBFBF" w:themeColor="background1" w:themeShade="BF"/>
          <w:szCs w:val="22"/>
        </w:rPr>
      </w:pPr>
    </w:p>
    <w:tbl>
      <w:tblPr>
        <w:tblW w:w="7200" w:type="dxa"/>
        <w:jc w:val="center"/>
        <w:tblCellMar>
          <w:left w:w="70" w:type="dxa"/>
          <w:right w:w="70" w:type="dxa"/>
        </w:tblCellMar>
        <w:tblLook w:val="04A0" w:firstRow="1" w:lastRow="0" w:firstColumn="1" w:lastColumn="0" w:noHBand="0" w:noVBand="1"/>
      </w:tblPr>
      <w:tblGrid>
        <w:gridCol w:w="1320"/>
        <w:gridCol w:w="1620"/>
        <w:gridCol w:w="1440"/>
        <w:gridCol w:w="1520"/>
        <w:gridCol w:w="1300"/>
      </w:tblGrid>
      <w:tr w:rsidR="001D1E23" w:rsidRPr="00DB585A" w14:paraId="373A912D" w14:textId="77777777" w:rsidTr="00C511EE">
        <w:trPr>
          <w:trHeight w:val="260"/>
          <w:tblHeader/>
          <w:jc w:val="center"/>
        </w:trPr>
        <w:tc>
          <w:tcPr>
            <w:tcW w:w="1320" w:type="dxa"/>
            <w:tcBorders>
              <w:top w:val="single" w:sz="4" w:space="0" w:color="auto"/>
              <w:left w:val="single" w:sz="4" w:space="0" w:color="auto"/>
              <w:bottom w:val="single" w:sz="4" w:space="0" w:color="auto"/>
              <w:right w:val="single" w:sz="4" w:space="0" w:color="auto"/>
            </w:tcBorders>
            <w:shd w:val="clear" w:color="auto" w:fill="BF8F00" w:themeFill="accent4" w:themeFillShade="BF"/>
            <w:noWrap/>
            <w:vAlign w:val="bottom"/>
            <w:hideMark/>
          </w:tcPr>
          <w:p w14:paraId="6F9D6EC5" w14:textId="77777777" w:rsidR="001D1E23" w:rsidRPr="00DB585A" w:rsidRDefault="001D1E23" w:rsidP="00C511EE">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 xml:space="preserve">Producto </w:t>
            </w:r>
            <w:r w:rsidRPr="008C2CD8">
              <w:rPr>
                <w:rFonts w:eastAsia="Times New Roman" w:cs="Arial"/>
                <w:b/>
                <w:bCs/>
                <w:color w:val="FFFFFF" w:themeColor="background1"/>
                <w:sz w:val="20"/>
                <w:szCs w:val="20"/>
                <w:lang w:val="es-CO" w:eastAsia="es-MX"/>
              </w:rPr>
              <w:t>2</w:t>
            </w:r>
          </w:p>
        </w:tc>
        <w:tc>
          <w:tcPr>
            <w:tcW w:w="5880" w:type="dxa"/>
            <w:gridSpan w:val="4"/>
            <w:tcBorders>
              <w:top w:val="single" w:sz="4" w:space="0" w:color="auto"/>
              <w:left w:val="nil"/>
              <w:bottom w:val="single" w:sz="4" w:space="0" w:color="auto"/>
              <w:right w:val="single" w:sz="4" w:space="0" w:color="auto"/>
            </w:tcBorders>
            <w:shd w:val="clear" w:color="auto" w:fill="BF8F00" w:themeFill="accent4" w:themeFillShade="BF"/>
            <w:noWrap/>
            <w:vAlign w:val="bottom"/>
            <w:hideMark/>
          </w:tcPr>
          <w:p w14:paraId="05AF757B" w14:textId="77777777" w:rsidR="001D1E23" w:rsidRPr="00DB585A" w:rsidRDefault="001D1E23" w:rsidP="00C511EE">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 </w:t>
            </w:r>
          </w:p>
        </w:tc>
      </w:tr>
      <w:tr w:rsidR="001D1E23" w:rsidRPr="00DB585A" w14:paraId="41F7222E" w14:textId="77777777" w:rsidTr="00C511EE">
        <w:trPr>
          <w:trHeight w:val="840"/>
          <w:tblHeader/>
          <w:jc w:val="center"/>
        </w:trPr>
        <w:tc>
          <w:tcPr>
            <w:tcW w:w="1320" w:type="dxa"/>
            <w:tcBorders>
              <w:top w:val="nil"/>
              <w:left w:val="single" w:sz="4" w:space="0" w:color="auto"/>
              <w:bottom w:val="single" w:sz="4" w:space="0" w:color="auto"/>
              <w:right w:val="single" w:sz="4" w:space="0" w:color="auto"/>
            </w:tcBorders>
            <w:shd w:val="clear" w:color="auto" w:fill="BF8F00" w:themeFill="accent4" w:themeFillShade="BF"/>
            <w:vAlign w:val="center"/>
            <w:hideMark/>
          </w:tcPr>
          <w:p w14:paraId="5CE04C9A" w14:textId="77777777" w:rsidR="001D1E23" w:rsidRPr="00DB585A" w:rsidRDefault="001D1E23" w:rsidP="00C511EE">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 xml:space="preserve">Periodo </w:t>
            </w:r>
          </w:p>
        </w:tc>
        <w:tc>
          <w:tcPr>
            <w:tcW w:w="1620" w:type="dxa"/>
            <w:tcBorders>
              <w:top w:val="nil"/>
              <w:left w:val="nil"/>
              <w:bottom w:val="single" w:sz="4" w:space="0" w:color="auto"/>
              <w:right w:val="single" w:sz="4" w:space="0" w:color="auto"/>
            </w:tcBorders>
            <w:shd w:val="clear" w:color="auto" w:fill="BF8F00" w:themeFill="accent4" w:themeFillShade="BF"/>
            <w:vAlign w:val="center"/>
            <w:hideMark/>
          </w:tcPr>
          <w:p w14:paraId="23E7A74F" w14:textId="77777777" w:rsidR="001D1E23" w:rsidRPr="00DB585A" w:rsidRDefault="001D1E23" w:rsidP="00C511EE">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Cantidad (Ton)</w:t>
            </w:r>
          </w:p>
        </w:tc>
        <w:tc>
          <w:tcPr>
            <w:tcW w:w="1440" w:type="dxa"/>
            <w:tcBorders>
              <w:top w:val="nil"/>
              <w:left w:val="nil"/>
              <w:bottom w:val="single" w:sz="4" w:space="0" w:color="auto"/>
              <w:right w:val="single" w:sz="4" w:space="0" w:color="auto"/>
            </w:tcBorders>
            <w:shd w:val="clear" w:color="auto" w:fill="BF8F00" w:themeFill="accent4" w:themeFillShade="BF"/>
            <w:vAlign w:val="center"/>
            <w:hideMark/>
          </w:tcPr>
          <w:p w14:paraId="090A42BE" w14:textId="77777777" w:rsidR="001D1E23" w:rsidRPr="00DB585A" w:rsidRDefault="001D1E23" w:rsidP="00C511EE">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Precio unitario ($/ton)</w:t>
            </w:r>
          </w:p>
        </w:tc>
        <w:tc>
          <w:tcPr>
            <w:tcW w:w="1520" w:type="dxa"/>
            <w:tcBorders>
              <w:top w:val="nil"/>
              <w:left w:val="nil"/>
              <w:bottom w:val="single" w:sz="4" w:space="0" w:color="auto"/>
              <w:right w:val="single" w:sz="4" w:space="0" w:color="auto"/>
            </w:tcBorders>
            <w:shd w:val="clear" w:color="auto" w:fill="BF8F00" w:themeFill="accent4" w:themeFillShade="BF"/>
            <w:vAlign w:val="center"/>
            <w:hideMark/>
          </w:tcPr>
          <w:p w14:paraId="69AF199C" w14:textId="77777777" w:rsidR="001D1E23" w:rsidRPr="00DB585A" w:rsidRDefault="001D1E23" w:rsidP="00C511EE">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DB585A">
              <w:rPr>
                <w:rFonts w:eastAsia="Times New Roman" w:cs="Arial"/>
                <w:b/>
                <w:bCs/>
                <w:color w:val="FFFFFF" w:themeColor="background1"/>
                <w:sz w:val="20"/>
                <w:szCs w:val="20"/>
                <w:lang w:val="es-CO" w:eastAsia="es-MX"/>
              </w:rPr>
              <w:t>Razón Precio Cuenta - RPC</w:t>
            </w:r>
          </w:p>
        </w:tc>
        <w:tc>
          <w:tcPr>
            <w:tcW w:w="1300" w:type="dxa"/>
            <w:tcBorders>
              <w:top w:val="nil"/>
              <w:left w:val="nil"/>
              <w:bottom w:val="single" w:sz="4" w:space="0" w:color="auto"/>
              <w:right w:val="single" w:sz="4" w:space="0" w:color="auto"/>
            </w:tcBorders>
            <w:shd w:val="clear" w:color="auto" w:fill="BF8F00" w:themeFill="accent4" w:themeFillShade="BF"/>
            <w:vAlign w:val="center"/>
            <w:hideMark/>
          </w:tcPr>
          <w:p w14:paraId="7D76646A" w14:textId="77777777" w:rsidR="001D1E23" w:rsidRPr="00DB585A" w:rsidRDefault="001D1E23" w:rsidP="00C511EE">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8C2CD8">
              <w:rPr>
                <w:rFonts w:eastAsia="Times New Roman" w:cs="Arial"/>
                <w:b/>
                <w:bCs/>
                <w:color w:val="FFFFFF" w:themeColor="background1"/>
                <w:sz w:val="20"/>
                <w:szCs w:val="20"/>
                <w:lang w:val="es-CO" w:eastAsia="es-MX"/>
              </w:rPr>
              <w:t>Beneficio</w:t>
            </w:r>
            <w:r w:rsidRPr="00DB585A">
              <w:rPr>
                <w:rFonts w:eastAsia="Times New Roman" w:cs="Arial"/>
                <w:b/>
                <w:bCs/>
                <w:color w:val="FFFFFF" w:themeColor="background1"/>
                <w:sz w:val="20"/>
                <w:szCs w:val="20"/>
                <w:lang w:val="es-CO" w:eastAsia="es-MX"/>
              </w:rPr>
              <w:t xml:space="preserve"> total </w:t>
            </w:r>
          </w:p>
        </w:tc>
      </w:tr>
      <w:tr w:rsidR="001D1E23" w:rsidRPr="00DB585A" w14:paraId="6870427E" w14:textId="77777777" w:rsidTr="00C511EE">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40E7194D"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0</w:t>
            </w:r>
          </w:p>
        </w:tc>
        <w:tc>
          <w:tcPr>
            <w:tcW w:w="1620" w:type="dxa"/>
            <w:tcBorders>
              <w:top w:val="nil"/>
              <w:left w:val="nil"/>
              <w:bottom w:val="single" w:sz="4" w:space="0" w:color="auto"/>
              <w:right w:val="single" w:sz="4" w:space="0" w:color="auto"/>
            </w:tcBorders>
            <w:noWrap/>
            <w:vAlign w:val="bottom"/>
            <w:hideMark/>
          </w:tcPr>
          <w:p w14:paraId="7CC26999"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495A0F7D"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1F110075"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6A4B5E5F"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p>
        </w:tc>
      </w:tr>
      <w:tr w:rsidR="001D1E23" w:rsidRPr="00DB585A" w14:paraId="0F3999B4" w14:textId="77777777" w:rsidTr="00C511EE">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35B3CFC3"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1</w:t>
            </w:r>
          </w:p>
        </w:tc>
        <w:tc>
          <w:tcPr>
            <w:tcW w:w="1620" w:type="dxa"/>
            <w:tcBorders>
              <w:top w:val="nil"/>
              <w:left w:val="nil"/>
              <w:bottom w:val="single" w:sz="4" w:space="0" w:color="auto"/>
              <w:right w:val="single" w:sz="4" w:space="0" w:color="auto"/>
            </w:tcBorders>
            <w:noWrap/>
            <w:vAlign w:val="bottom"/>
            <w:hideMark/>
          </w:tcPr>
          <w:p w14:paraId="4E364C92"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142469FD"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5402C66E"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09835AA8"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p>
        </w:tc>
      </w:tr>
      <w:tr w:rsidR="001D1E23" w:rsidRPr="00DB585A" w14:paraId="4CCE05C5" w14:textId="77777777" w:rsidTr="00C511EE">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2FCA4A7C"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2</w:t>
            </w:r>
          </w:p>
        </w:tc>
        <w:tc>
          <w:tcPr>
            <w:tcW w:w="1620" w:type="dxa"/>
            <w:tcBorders>
              <w:top w:val="nil"/>
              <w:left w:val="nil"/>
              <w:bottom w:val="single" w:sz="4" w:space="0" w:color="auto"/>
              <w:right w:val="single" w:sz="4" w:space="0" w:color="auto"/>
            </w:tcBorders>
            <w:noWrap/>
            <w:vAlign w:val="bottom"/>
            <w:hideMark/>
          </w:tcPr>
          <w:p w14:paraId="7E984472"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3286BB9B"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75D7FC40"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79F5265F"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p>
        </w:tc>
      </w:tr>
      <w:tr w:rsidR="001D1E23" w:rsidRPr="00DB585A" w14:paraId="06C67CD5" w14:textId="77777777" w:rsidTr="00C511EE">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16C028C4"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3</w:t>
            </w:r>
          </w:p>
        </w:tc>
        <w:tc>
          <w:tcPr>
            <w:tcW w:w="1620" w:type="dxa"/>
            <w:tcBorders>
              <w:top w:val="nil"/>
              <w:left w:val="nil"/>
              <w:bottom w:val="single" w:sz="4" w:space="0" w:color="auto"/>
              <w:right w:val="single" w:sz="4" w:space="0" w:color="auto"/>
            </w:tcBorders>
            <w:noWrap/>
            <w:vAlign w:val="bottom"/>
            <w:hideMark/>
          </w:tcPr>
          <w:p w14:paraId="64E8A4A4"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4C0125AF"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630F78F3"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639FDBF7"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p>
        </w:tc>
      </w:tr>
      <w:tr w:rsidR="001D1E23" w:rsidRPr="00DB585A" w14:paraId="10218DEA" w14:textId="77777777" w:rsidTr="00C511EE">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07AFB2A7"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lastRenderedPageBreak/>
              <w:t>4</w:t>
            </w:r>
          </w:p>
        </w:tc>
        <w:tc>
          <w:tcPr>
            <w:tcW w:w="1620" w:type="dxa"/>
            <w:tcBorders>
              <w:top w:val="nil"/>
              <w:left w:val="nil"/>
              <w:bottom w:val="single" w:sz="4" w:space="0" w:color="auto"/>
              <w:right w:val="single" w:sz="4" w:space="0" w:color="auto"/>
            </w:tcBorders>
            <w:noWrap/>
            <w:vAlign w:val="bottom"/>
            <w:hideMark/>
          </w:tcPr>
          <w:p w14:paraId="7A6557C7"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1CE56674"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27983F0B"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16B746BD"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p>
        </w:tc>
      </w:tr>
      <w:tr w:rsidR="001D1E23" w:rsidRPr="00DB585A" w14:paraId="0ED15501" w14:textId="77777777" w:rsidTr="00C511EE">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724E07E5"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5</w:t>
            </w:r>
          </w:p>
        </w:tc>
        <w:tc>
          <w:tcPr>
            <w:tcW w:w="1620" w:type="dxa"/>
            <w:tcBorders>
              <w:top w:val="nil"/>
              <w:left w:val="nil"/>
              <w:bottom w:val="single" w:sz="4" w:space="0" w:color="auto"/>
              <w:right w:val="single" w:sz="4" w:space="0" w:color="auto"/>
            </w:tcBorders>
            <w:noWrap/>
            <w:vAlign w:val="bottom"/>
            <w:hideMark/>
          </w:tcPr>
          <w:p w14:paraId="3691DDBE"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14F49E1D"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07627B15"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68187F1C"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p>
        </w:tc>
      </w:tr>
      <w:tr w:rsidR="001D1E23" w:rsidRPr="00DB585A" w14:paraId="1563E79D" w14:textId="77777777" w:rsidTr="00C511EE">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0FB6B632"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620" w:type="dxa"/>
            <w:tcBorders>
              <w:top w:val="nil"/>
              <w:left w:val="nil"/>
              <w:bottom w:val="single" w:sz="4" w:space="0" w:color="auto"/>
              <w:right w:val="single" w:sz="4" w:space="0" w:color="auto"/>
            </w:tcBorders>
            <w:noWrap/>
            <w:vAlign w:val="bottom"/>
            <w:hideMark/>
          </w:tcPr>
          <w:p w14:paraId="6F7863CB"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78995575"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2D706D4E"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4D1E104B"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r>
      <w:tr w:rsidR="001D1E23" w:rsidRPr="00DB585A" w14:paraId="6255BA8C" w14:textId="77777777" w:rsidTr="00C511EE">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34B927C2"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620" w:type="dxa"/>
            <w:tcBorders>
              <w:top w:val="nil"/>
              <w:left w:val="nil"/>
              <w:bottom w:val="single" w:sz="4" w:space="0" w:color="auto"/>
              <w:right w:val="single" w:sz="4" w:space="0" w:color="auto"/>
            </w:tcBorders>
            <w:noWrap/>
            <w:vAlign w:val="bottom"/>
            <w:hideMark/>
          </w:tcPr>
          <w:p w14:paraId="3E372062"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63E22073"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7503B53D"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2A4CE0B8"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r>
      <w:tr w:rsidR="001D1E23" w:rsidRPr="00DB585A" w14:paraId="6DCF8FF4" w14:textId="77777777" w:rsidTr="00C511EE">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0DE2868C"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620" w:type="dxa"/>
            <w:tcBorders>
              <w:top w:val="nil"/>
              <w:left w:val="nil"/>
              <w:bottom w:val="single" w:sz="4" w:space="0" w:color="auto"/>
              <w:right w:val="single" w:sz="4" w:space="0" w:color="auto"/>
            </w:tcBorders>
            <w:noWrap/>
            <w:vAlign w:val="bottom"/>
            <w:hideMark/>
          </w:tcPr>
          <w:p w14:paraId="46505BBC"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13DC21F4"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7F0F3B45"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0661B7A9"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r>
      <w:tr w:rsidR="001D1E23" w:rsidRPr="00DB585A" w14:paraId="0EB40410" w14:textId="77777777" w:rsidTr="00C511EE">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4ED2815F"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620" w:type="dxa"/>
            <w:tcBorders>
              <w:top w:val="nil"/>
              <w:left w:val="nil"/>
              <w:bottom w:val="single" w:sz="4" w:space="0" w:color="auto"/>
              <w:right w:val="single" w:sz="4" w:space="0" w:color="auto"/>
            </w:tcBorders>
            <w:noWrap/>
            <w:vAlign w:val="bottom"/>
            <w:hideMark/>
          </w:tcPr>
          <w:p w14:paraId="7CB9EB68"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0388E314"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357C3821"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798216DD"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r>
      <w:tr w:rsidR="001D1E23" w:rsidRPr="00DB585A" w14:paraId="6779F101" w14:textId="77777777" w:rsidTr="00C511EE">
        <w:trPr>
          <w:trHeight w:val="260"/>
          <w:jc w:val="center"/>
        </w:trPr>
        <w:tc>
          <w:tcPr>
            <w:tcW w:w="1320" w:type="dxa"/>
            <w:tcBorders>
              <w:top w:val="nil"/>
              <w:left w:val="single" w:sz="4" w:space="0" w:color="auto"/>
              <w:bottom w:val="single" w:sz="4" w:space="0" w:color="auto"/>
              <w:right w:val="single" w:sz="4" w:space="0" w:color="auto"/>
            </w:tcBorders>
            <w:noWrap/>
            <w:vAlign w:val="bottom"/>
            <w:hideMark/>
          </w:tcPr>
          <w:p w14:paraId="2B0CA352"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620" w:type="dxa"/>
            <w:tcBorders>
              <w:top w:val="nil"/>
              <w:left w:val="nil"/>
              <w:bottom w:val="single" w:sz="4" w:space="0" w:color="auto"/>
              <w:right w:val="single" w:sz="4" w:space="0" w:color="auto"/>
            </w:tcBorders>
            <w:noWrap/>
            <w:vAlign w:val="bottom"/>
            <w:hideMark/>
          </w:tcPr>
          <w:p w14:paraId="1EE23B89"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440" w:type="dxa"/>
            <w:tcBorders>
              <w:top w:val="nil"/>
              <w:left w:val="nil"/>
              <w:bottom w:val="single" w:sz="4" w:space="0" w:color="auto"/>
              <w:right w:val="single" w:sz="4" w:space="0" w:color="auto"/>
            </w:tcBorders>
            <w:noWrap/>
            <w:vAlign w:val="bottom"/>
            <w:hideMark/>
          </w:tcPr>
          <w:p w14:paraId="6812B9D4"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520" w:type="dxa"/>
            <w:tcBorders>
              <w:top w:val="nil"/>
              <w:left w:val="nil"/>
              <w:bottom w:val="single" w:sz="4" w:space="0" w:color="auto"/>
              <w:right w:val="single" w:sz="4" w:space="0" w:color="auto"/>
            </w:tcBorders>
            <w:noWrap/>
            <w:vAlign w:val="bottom"/>
            <w:hideMark/>
          </w:tcPr>
          <w:p w14:paraId="316FE9A9" w14:textId="77777777" w:rsidR="001D1E23" w:rsidRPr="00DB585A" w:rsidRDefault="001D1E23" w:rsidP="00C511EE">
            <w:pPr>
              <w:suppressAutoHyphens w:val="0"/>
              <w:autoSpaceDN/>
              <w:spacing w:line="240" w:lineRule="auto"/>
              <w:ind w:firstLine="0"/>
              <w:jc w:val="left"/>
              <w:textAlignment w:val="auto"/>
              <w:rPr>
                <w:rFonts w:eastAsia="Times New Roman" w:cs="Arial"/>
                <w:sz w:val="20"/>
                <w:szCs w:val="20"/>
                <w:lang w:val="es-CO" w:eastAsia="es-MX"/>
              </w:rPr>
            </w:pPr>
            <w:r w:rsidRPr="00DB585A">
              <w:rPr>
                <w:rFonts w:eastAsia="Times New Roman" w:cs="Arial"/>
                <w:sz w:val="20"/>
                <w:szCs w:val="20"/>
                <w:lang w:val="es-CO" w:eastAsia="es-MX"/>
              </w:rPr>
              <w:t> </w:t>
            </w:r>
          </w:p>
        </w:tc>
        <w:tc>
          <w:tcPr>
            <w:tcW w:w="1300" w:type="dxa"/>
            <w:tcBorders>
              <w:top w:val="nil"/>
              <w:left w:val="nil"/>
              <w:bottom w:val="single" w:sz="4" w:space="0" w:color="auto"/>
              <w:right w:val="single" w:sz="4" w:space="0" w:color="auto"/>
            </w:tcBorders>
            <w:noWrap/>
            <w:vAlign w:val="center"/>
            <w:hideMark/>
          </w:tcPr>
          <w:p w14:paraId="2D63C499" w14:textId="77777777" w:rsidR="001D1E23" w:rsidRPr="00DB585A" w:rsidRDefault="001D1E23" w:rsidP="00C511EE">
            <w:pPr>
              <w:suppressAutoHyphens w:val="0"/>
              <w:autoSpaceDN/>
              <w:spacing w:line="240" w:lineRule="auto"/>
              <w:ind w:firstLine="0"/>
              <w:jc w:val="center"/>
              <w:textAlignment w:val="auto"/>
              <w:rPr>
                <w:rFonts w:eastAsia="Times New Roman" w:cs="Arial"/>
                <w:sz w:val="20"/>
                <w:szCs w:val="20"/>
                <w:lang w:val="es-CO" w:eastAsia="es-MX"/>
              </w:rPr>
            </w:pPr>
            <w:r w:rsidRPr="00DB585A">
              <w:rPr>
                <w:rFonts w:eastAsia="Times New Roman" w:cs="Arial"/>
                <w:sz w:val="20"/>
                <w:szCs w:val="20"/>
                <w:lang w:val="es-CO" w:eastAsia="es-MX"/>
              </w:rPr>
              <w:t> </w:t>
            </w:r>
          </w:p>
        </w:tc>
      </w:tr>
    </w:tbl>
    <w:p w14:paraId="640639D5" w14:textId="77777777" w:rsidR="001D1E23" w:rsidRPr="001D1E23" w:rsidRDefault="001D1E23" w:rsidP="001D1E23">
      <w:pPr>
        <w:ind w:firstLine="0"/>
      </w:pPr>
    </w:p>
    <w:p w14:paraId="0E77B27B" w14:textId="6AC8E4DC" w:rsidR="00306D05" w:rsidRDefault="00306D05" w:rsidP="007164D9">
      <w:pPr>
        <w:pStyle w:val="Estilo2"/>
        <w:numPr>
          <w:ilvl w:val="0"/>
          <w:numId w:val="96"/>
        </w:numPr>
        <w:rPr>
          <w:rFonts w:cs="Arial"/>
          <w:sz w:val="22"/>
          <w:szCs w:val="22"/>
        </w:rPr>
      </w:pPr>
      <w:r w:rsidRPr="00CF3F13">
        <w:rPr>
          <w:rFonts w:cs="Arial"/>
          <w:sz w:val="22"/>
          <w:szCs w:val="22"/>
        </w:rPr>
        <w:t>EVALUACIÓN</w:t>
      </w:r>
      <w:bookmarkEnd w:id="59"/>
      <w:r w:rsidRPr="00CF3F13">
        <w:rPr>
          <w:rFonts w:cs="Arial"/>
          <w:sz w:val="22"/>
          <w:szCs w:val="22"/>
        </w:rPr>
        <w:t xml:space="preserve"> </w:t>
      </w:r>
    </w:p>
    <w:p w14:paraId="3F0A4882" w14:textId="3B3C6AA4" w:rsidR="00597932" w:rsidRDefault="00597932" w:rsidP="001B7B90">
      <w:pPr>
        <w:spacing w:line="240" w:lineRule="auto"/>
        <w:ind w:firstLine="0"/>
      </w:pPr>
      <w:r w:rsidRPr="00DB585A">
        <w:t>Para la evaluación económica se adopt</w:t>
      </w:r>
      <w:r>
        <w:t>a</w:t>
      </w:r>
      <w:r w:rsidRPr="00DB585A">
        <w:t xml:space="preserve"> </w:t>
      </w:r>
      <w:r>
        <w:t>un</w:t>
      </w:r>
      <w:r w:rsidRPr="00DB585A">
        <w:t>a tasa</w:t>
      </w:r>
      <w:r>
        <w:t xml:space="preserve"> descuento</w:t>
      </w:r>
      <w:r w:rsidRPr="00DB585A">
        <w:t xml:space="preserve"> del 9,0%</w:t>
      </w:r>
      <w:r>
        <w:t>,</w:t>
      </w:r>
      <w:r w:rsidRPr="00DB585A">
        <w:t xml:space="preserve"> como costo de oportunidad del capital en Colombia según el Departamento Nacional de Planeación, DNP</w:t>
      </w:r>
      <w:r>
        <w:t>,</w:t>
      </w:r>
      <w:r w:rsidRPr="00DB585A">
        <w:t xml:space="preserve"> 2018.</w:t>
      </w:r>
    </w:p>
    <w:p w14:paraId="38836E52" w14:textId="77777777" w:rsidR="001B7B90" w:rsidRPr="00597932" w:rsidRDefault="001B7B90" w:rsidP="001B7B90">
      <w:pPr>
        <w:spacing w:line="240" w:lineRule="auto"/>
        <w:ind w:firstLine="0"/>
      </w:pPr>
    </w:p>
    <w:p w14:paraId="2106D4C7" w14:textId="4A9885AF" w:rsidR="00306D05" w:rsidRDefault="00306D05" w:rsidP="007164D9">
      <w:pPr>
        <w:pStyle w:val="Estilo2"/>
        <w:numPr>
          <w:ilvl w:val="1"/>
          <w:numId w:val="96"/>
        </w:numPr>
        <w:rPr>
          <w:rFonts w:cs="Arial"/>
          <w:sz w:val="22"/>
          <w:szCs w:val="22"/>
        </w:rPr>
      </w:pPr>
      <w:bookmarkStart w:id="60" w:name="_Toc210049413"/>
      <w:r w:rsidRPr="00281670">
        <w:rPr>
          <w:rFonts w:cs="Arial"/>
          <w:sz w:val="22"/>
          <w:szCs w:val="22"/>
        </w:rPr>
        <w:t>Flujo económico</w:t>
      </w:r>
      <w:bookmarkEnd w:id="60"/>
      <w:r w:rsidRPr="00281670">
        <w:rPr>
          <w:rFonts w:cs="Arial"/>
          <w:sz w:val="22"/>
          <w:szCs w:val="22"/>
        </w:rPr>
        <w:t xml:space="preserve"> </w:t>
      </w:r>
    </w:p>
    <w:tbl>
      <w:tblPr>
        <w:tblW w:w="6080" w:type="dxa"/>
        <w:jc w:val="center"/>
        <w:tblCellMar>
          <w:left w:w="70" w:type="dxa"/>
          <w:right w:w="70" w:type="dxa"/>
        </w:tblCellMar>
        <w:tblLook w:val="04A0" w:firstRow="1" w:lastRow="0" w:firstColumn="1" w:lastColumn="0" w:noHBand="0" w:noVBand="1"/>
      </w:tblPr>
      <w:tblGrid>
        <w:gridCol w:w="1200"/>
        <w:gridCol w:w="1680"/>
        <w:gridCol w:w="1600"/>
        <w:gridCol w:w="1600"/>
      </w:tblGrid>
      <w:tr w:rsidR="00597932" w:rsidRPr="00236026" w14:paraId="074B6C21" w14:textId="77777777" w:rsidTr="00C511EE">
        <w:trPr>
          <w:trHeight w:val="260"/>
          <w:jc w:val="center"/>
        </w:trPr>
        <w:tc>
          <w:tcPr>
            <w:tcW w:w="1200" w:type="dxa"/>
            <w:tcBorders>
              <w:top w:val="single" w:sz="4" w:space="0" w:color="auto"/>
              <w:left w:val="single" w:sz="4" w:space="0" w:color="auto"/>
              <w:bottom w:val="single" w:sz="4" w:space="0" w:color="auto"/>
              <w:right w:val="single" w:sz="4" w:space="0" w:color="auto"/>
            </w:tcBorders>
            <w:shd w:val="clear" w:color="auto" w:fill="BF8F00" w:themeFill="accent4" w:themeFillShade="BF"/>
            <w:noWrap/>
            <w:vAlign w:val="bottom"/>
            <w:hideMark/>
          </w:tcPr>
          <w:p w14:paraId="5975DC3B" w14:textId="77777777" w:rsidR="00597932" w:rsidRPr="00236026" w:rsidRDefault="00597932" w:rsidP="00C511EE">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236026">
              <w:rPr>
                <w:rFonts w:eastAsia="Times New Roman" w:cs="Arial"/>
                <w:b/>
                <w:bCs/>
                <w:color w:val="FFFFFF" w:themeColor="background1"/>
                <w:sz w:val="20"/>
                <w:szCs w:val="20"/>
                <w:lang w:val="es-CO" w:eastAsia="es-MX"/>
              </w:rPr>
              <w:t xml:space="preserve">Periodo </w:t>
            </w:r>
          </w:p>
        </w:tc>
        <w:tc>
          <w:tcPr>
            <w:tcW w:w="1680" w:type="dxa"/>
            <w:tcBorders>
              <w:top w:val="single" w:sz="4" w:space="0" w:color="auto"/>
              <w:left w:val="nil"/>
              <w:bottom w:val="single" w:sz="4" w:space="0" w:color="auto"/>
              <w:right w:val="single" w:sz="4" w:space="0" w:color="auto"/>
            </w:tcBorders>
            <w:shd w:val="clear" w:color="auto" w:fill="BF8F00" w:themeFill="accent4" w:themeFillShade="BF"/>
            <w:noWrap/>
            <w:vAlign w:val="bottom"/>
            <w:hideMark/>
          </w:tcPr>
          <w:p w14:paraId="198E96AE" w14:textId="77777777" w:rsidR="00597932" w:rsidRPr="00236026" w:rsidRDefault="00597932" w:rsidP="00C511EE">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236026">
              <w:rPr>
                <w:rFonts w:eastAsia="Times New Roman" w:cs="Arial"/>
                <w:b/>
                <w:bCs/>
                <w:color w:val="FFFFFF" w:themeColor="background1"/>
                <w:sz w:val="20"/>
                <w:szCs w:val="20"/>
                <w:lang w:val="es-CO" w:eastAsia="es-MX"/>
              </w:rPr>
              <w:t xml:space="preserve">Ingresos </w:t>
            </w:r>
          </w:p>
        </w:tc>
        <w:tc>
          <w:tcPr>
            <w:tcW w:w="1600" w:type="dxa"/>
            <w:tcBorders>
              <w:top w:val="single" w:sz="4" w:space="0" w:color="auto"/>
              <w:left w:val="nil"/>
              <w:bottom w:val="single" w:sz="4" w:space="0" w:color="auto"/>
              <w:right w:val="single" w:sz="4" w:space="0" w:color="auto"/>
            </w:tcBorders>
            <w:shd w:val="clear" w:color="auto" w:fill="BF8F00" w:themeFill="accent4" w:themeFillShade="BF"/>
            <w:noWrap/>
            <w:vAlign w:val="bottom"/>
            <w:hideMark/>
          </w:tcPr>
          <w:p w14:paraId="0E37637C" w14:textId="77777777" w:rsidR="00597932" w:rsidRPr="00236026" w:rsidRDefault="00597932" w:rsidP="00C511EE">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236026">
              <w:rPr>
                <w:rFonts w:eastAsia="Times New Roman" w:cs="Arial"/>
                <w:b/>
                <w:bCs/>
                <w:color w:val="FFFFFF" w:themeColor="background1"/>
                <w:sz w:val="20"/>
                <w:szCs w:val="20"/>
                <w:lang w:val="es-CO" w:eastAsia="es-MX"/>
              </w:rPr>
              <w:t xml:space="preserve">Egresos </w:t>
            </w:r>
          </w:p>
        </w:tc>
        <w:tc>
          <w:tcPr>
            <w:tcW w:w="1600" w:type="dxa"/>
            <w:tcBorders>
              <w:top w:val="single" w:sz="4" w:space="0" w:color="auto"/>
              <w:left w:val="nil"/>
              <w:bottom w:val="single" w:sz="4" w:space="0" w:color="auto"/>
              <w:right w:val="single" w:sz="4" w:space="0" w:color="auto"/>
            </w:tcBorders>
            <w:shd w:val="clear" w:color="auto" w:fill="BF8F00" w:themeFill="accent4" w:themeFillShade="BF"/>
            <w:noWrap/>
            <w:vAlign w:val="bottom"/>
            <w:hideMark/>
          </w:tcPr>
          <w:p w14:paraId="7DF05074" w14:textId="77777777" w:rsidR="00597932" w:rsidRPr="00236026" w:rsidRDefault="00597932" w:rsidP="00C511EE">
            <w:pPr>
              <w:suppressAutoHyphens w:val="0"/>
              <w:autoSpaceDN/>
              <w:spacing w:line="240" w:lineRule="auto"/>
              <w:ind w:firstLine="0"/>
              <w:jc w:val="center"/>
              <w:textAlignment w:val="auto"/>
              <w:rPr>
                <w:rFonts w:eastAsia="Times New Roman" w:cs="Arial"/>
                <w:b/>
                <w:bCs/>
                <w:color w:val="FFFFFF" w:themeColor="background1"/>
                <w:sz w:val="20"/>
                <w:szCs w:val="20"/>
                <w:lang w:val="es-CO" w:eastAsia="es-MX"/>
              </w:rPr>
            </w:pPr>
            <w:r w:rsidRPr="00236026">
              <w:rPr>
                <w:rFonts w:eastAsia="Times New Roman" w:cs="Arial"/>
                <w:b/>
                <w:bCs/>
                <w:color w:val="FFFFFF" w:themeColor="background1"/>
                <w:sz w:val="20"/>
                <w:szCs w:val="20"/>
                <w:lang w:val="es-CO" w:eastAsia="es-MX"/>
              </w:rPr>
              <w:t xml:space="preserve">Flujo Caja </w:t>
            </w:r>
            <w:r w:rsidRPr="008C2CD8">
              <w:rPr>
                <w:rFonts w:eastAsia="Times New Roman" w:cs="Arial"/>
                <w:b/>
                <w:bCs/>
                <w:color w:val="FFFFFF" w:themeColor="background1"/>
                <w:sz w:val="20"/>
                <w:szCs w:val="20"/>
                <w:lang w:val="es-CO" w:eastAsia="es-MX"/>
              </w:rPr>
              <w:t>(+/-)</w:t>
            </w:r>
          </w:p>
        </w:tc>
      </w:tr>
      <w:tr w:rsidR="00597932" w:rsidRPr="00236026" w14:paraId="1CD5BF3E" w14:textId="77777777" w:rsidTr="00C511EE">
        <w:trPr>
          <w:trHeight w:val="260"/>
          <w:jc w:val="center"/>
        </w:trPr>
        <w:tc>
          <w:tcPr>
            <w:tcW w:w="1200" w:type="dxa"/>
            <w:tcBorders>
              <w:top w:val="nil"/>
              <w:left w:val="single" w:sz="4" w:space="0" w:color="auto"/>
              <w:bottom w:val="single" w:sz="4" w:space="0" w:color="auto"/>
              <w:right w:val="single" w:sz="4" w:space="0" w:color="auto"/>
            </w:tcBorders>
            <w:noWrap/>
            <w:vAlign w:val="bottom"/>
            <w:hideMark/>
          </w:tcPr>
          <w:p w14:paraId="737FD65F"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0</w:t>
            </w:r>
          </w:p>
        </w:tc>
        <w:tc>
          <w:tcPr>
            <w:tcW w:w="1680" w:type="dxa"/>
            <w:tcBorders>
              <w:top w:val="nil"/>
              <w:left w:val="nil"/>
              <w:bottom w:val="single" w:sz="4" w:space="0" w:color="auto"/>
              <w:right w:val="single" w:sz="4" w:space="0" w:color="auto"/>
            </w:tcBorders>
            <w:noWrap/>
            <w:vAlign w:val="bottom"/>
            <w:hideMark/>
          </w:tcPr>
          <w:p w14:paraId="0A4FF70C"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p>
        </w:tc>
        <w:tc>
          <w:tcPr>
            <w:tcW w:w="1600" w:type="dxa"/>
            <w:tcBorders>
              <w:top w:val="nil"/>
              <w:left w:val="nil"/>
              <w:bottom w:val="single" w:sz="4" w:space="0" w:color="auto"/>
              <w:right w:val="single" w:sz="4" w:space="0" w:color="auto"/>
            </w:tcBorders>
            <w:noWrap/>
            <w:vAlign w:val="bottom"/>
            <w:hideMark/>
          </w:tcPr>
          <w:p w14:paraId="38C5367D"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p>
        </w:tc>
        <w:tc>
          <w:tcPr>
            <w:tcW w:w="1600" w:type="dxa"/>
            <w:tcBorders>
              <w:top w:val="nil"/>
              <w:left w:val="nil"/>
              <w:bottom w:val="single" w:sz="4" w:space="0" w:color="auto"/>
              <w:right w:val="single" w:sz="4" w:space="0" w:color="auto"/>
            </w:tcBorders>
            <w:noWrap/>
            <w:vAlign w:val="bottom"/>
            <w:hideMark/>
          </w:tcPr>
          <w:p w14:paraId="00C83CEB" w14:textId="77777777" w:rsidR="00597932" w:rsidRPr="00236026" w:rsidRDefault="00597932" w:rsidP="00C511EE">
            <w:pPr>
              <w:suppressAutoHyphens w:val="0"/>
              <w:autoSpaceDN/>
              <w:spacing w:line="240" w:lineRule="auto"/>
              <w:ind w:firstLine="0"/>
              <w:jc w:val="right"/>
              <w:textAlignment w:val="auto"/>
              <w:rPr>
                <w:rFonts w:eastAsia="Times New Roman" w:cs="Arial"/>
                <w:sz w:val="20"/>
                <w:szCs w:val="20"/>
                <w:lang w:val="es-CO" w:eastAsia="es-MX"/>
              </w:rPr>
            </w:pPr>
          </w:p>
        </w:tc>
      </w:tr>
      <w:tr w:rsidR="00597932" w:rsidRPr="00236026" w14:paraId="001E297F" w14:textId="77777777" w:rsidTr="00C511EE">
        <w:trPr>
          <w:trHeight w:val="260"/>
          <w:jc w:val="center"/>
        </w:trPr>
        <w:tc>
          <w:tcPr>
            <w:tcW w:w="1200" w:type="dxa"/>
            <w:tcBorders>
              <w:top w:val="nil"/>
              <w:left w:val="single" w:sz="4" w:space="0" w:color="auto"/>
              <w:bottom w:val="single" w:sz="4" w:space="0" w:color="auto"/>
              <w:right w:val="single" w:sz="4" w:space="0" w:color="auto"/>
            </w:tcBorders>
            <w:noWrap/>
            <w:vAlign w:val="bottom"/>
            <w:hideMark/>
          </w:tcPr>
          <w:p w14:paraId="4F166605"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1</w:t>
            </w:r>
          </w:p>
        </w:tc>
        <w:tc>
          <w:tcPr>
            <w:tcW w:w="1680" w:type="dxa"/>
            <w:tcBorders>
              <w:top w:val="nil"/>
              <w:left w:val="nil"/>
              <w:bottom w:val="single" w:sz="4" w:space="0" w:color="auto"/>
              <w:right w:val="single" w:sz="4" w:space="0" w:color="auto"/>
            </w:tcBorders>
            <w:noWrap/>
            <w:vAlign w:val="bottom"/>
            <w:hideMark/>
          </w:tcPr>
          <w:p w14:paraId="2954B183"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p>
        </w:tc>
        <w:tc>
          <w:tcPr>
            <w:tcW w:w="1600" w:type="dxa"/>
            <w:tcBorders>
              <w:top w:val="nil"/>
              <w:left w:val="nil"/>
              <w:bottom w:val="single" w:sz="4" w:space="0" w:color="auto"/>
              <w:right w:val="single" w:sz="4" w:space="0" w:color="auto"/>
            </w:tcBorders>
            <w:noWrap/>
            <w:vAlign w:val="bottom"/>
            <w:hideMark/>
          </w:tcPr>
          <w:p w14:paraId="312AA8BC"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4C980C56" w14:textId="77777777" w:rsidR="00597932" w:rsidRPr="00236026" w:rsidRDefault="00597932" w:rsidP="00C511EE">
            <w:pPr>
              <w:suppressAutoHyphens w:val="0"/>
              <w:autoSpaceDN/>
              <w:spacing w:line="240" w:lineRule="auto"/>
              <w:ind w:firstLine="0"/>
              <w:jc w:val="right"/>
              <w:textAlignment w:val="auto"/>
              <w:rPr>
                <w:rFonts w:eastAsia="Times New Roman" w:cs="Arial"/>
                <w:sz w:val="20"/>
                <w:szCs w:val="20"/>
                <w:lang w:val="es-CO" w:eastAsia="es-MX"/>
              </w:rPr>
            </w:pPr>
          </w:p>
        </w:tc>
      </w:tr>
      <w:tr w:rsidR="00597932" w:rsidRPr="00236026" w14:paraId="193540F7" w14:textId="77777777" w:rsidTr="00C511EE">
        <w:trPr>
          <w:trHeight w:val="260"/>
          <w:jc w:val="center"/>
        </w:trPr>
        <w:tc>
          <w:tcPr>
            <w:tcW w:w="1200" w:type="dxa"/>
            <w:tcBorders>
              <w:top w:val="nil"/>
              <w:left w:val="single" w:sz="4" w:space="0" w:color="auto"/>
              <w:bottom w:val="single" w:sz="4" w:space="0" w:color="auto"/>
              <w:right w:val="single" w:sz="4" w:space="0" w:color="auto"/>
            </w:tcBorders>
            <w:noWrap/>
            <w:vAlign w:val="bottom"/>
            <w:hideMark/>
          </w:tcPr>
          <w:p w14:paraId="202A8FFB"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2</w:t>
            </w:r>
          </w:p>
        </w:tc>
        <w:tc>
          <w:tcPr>
            <w:tcW w:w="1680" w:type="dxa"/>
            <w:tcBorders>
              <w:top w:val="nil"/>
              <w:left w:val="nil"/>
              <w:bottom w:val="single" w:sz="4" w:space="0" w:color="auto"/>
              <w:right w:val="single" w:sz="4" w:space="0" w:color="auto"/>
            </w:tcBorders>
            <w:noWrap/>
            <w:vAlign w:val="bottom"/>
            <w:hideMark/>
          </w:tcPr>
          <w:p w14:paraId="1BE2556C"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p>
        </w:tc>
        <w:tc>
          <w:tcPr>
            <w:tcW w:w="1600" w:type="dxa"/>
            <w:tcBorders>
              <w:top w:val="nil"/>
              <w:left w:val="nil"/>
              <w:bottom w:val="single" w:sz="4" w:space="0" w:color="auto"/>
              <w:right w:val="single" w:sz="4" w:space="0" w:color="auto"/>
            </w:tcBorders>
            <w:noWrap/>
            <w:vAlign w:val="bottom"/>
            <w:hideMark/>
          </w:tcPr>
          <w:p w14:paraId="54F3CBCD"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27DE60D3" w14:textId="77777777" w:rsidR="00597932" w:rsidRPr="00236026" w:rsidRDefault="00597932" w:rsidP="00C511EE">
            <w:pPr>
              <w:suppressAutoHyphens w:val="0"/>
              <w:autoSpaceDN/>
              <w:spacing w:line="240" w:lineRule="auto"/>
              <w:ind w:firstLine="0"/>
              <w:jc w:val="right"/>
              <w:textAlignment w:val="auto"/>
              <w:rPr>
                <w:rFonts w:eastAsia="Times New Roman" w:cs="Arial"/>
                <w:sz w:val="20"/>
                <w:szCs w:val="20"/>
                <w:lang w:val="es-CO" w:eastAsia="es-MX"/>
              </w:rPr>
            </w:pPr>
          </w:p>
        </w:tc>
      </w:tr>
      <w:tr w:rsidR="00597932" w:rsidRPr="00236026" w14:paraId="36F15908" w14:textId="77777777" w:rsidTr="00C511EE">
        <w:trPr>
          <w:trHeight w:val="260"/>
          <w:jc w:val="center"/>
        </w:trPr>
        <w:tc>
          <w:tcPr>
            <w:tcW w:w="1200" w:type="dxa"/>
            <w:tcBorders>
              <w:top w:val="nil"/>
              <w:left w:val="single" w:sz="4" w:space="0" w:color="auto"/>
              <w:bottom w:val="single" w:sz="4" w:space="0" w:color="auto"/>
              <w:right w:val="single" w:sz="4" w:space="0" w:color="auto"/>
            </w:tcBorders>
            <w:noWrap/>
            <w:vAlign w:val="bottom"/>
            <w:hideMark/>
          </w:tcPr>
          <w:p w14:paraId="2B0A140E"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3</w:t>
            </w:r>
          </w:p>
        </w:tc>
        <w:tc>
          <w:tcPr>
            <w:tcW w:w="1680" w:type="dxa"/>
            <w:tcBorders>
              <w:top w:val="nil"/>
              <w:left w:val="nil"/>
              <w:bottom w:val="single" w:sz="4" w:space="0" w:color="auto"/>
              <w:right w:val="single" w:sz="4" w:space="0" w:color="auto"/>
            </w:tcBorders>
            <w:noWrap/>
            <w:vAlign w:val="bottom"/>
            <w:hideMark/>
          </w:tcPr>
          <w:p w14:paraId="3CB02C23"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p>
        </w:tc>
        <w:tc>
          <w:tcPr>
            <w:tcW w:w="1600" w:type="dxa"/>
            <w:tcBorders>
              <w:top w:val="nil"/>
              <w:left w:val="nil"/>
              <w:bottom w:val="single" w:sz="4" w:space="0" w:color="auto"/>
              <w:right w:val="single" w:sz="4" w:space="0" w:color="auto"/>
            </w:tcBorders>
            <w:noWrap/>
            <w:vAlign w:val="bottom"/>
            <w:hideMark/>
          </w:tcPr>
          <w:p w14:paraId="4D9A0664"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28F415B4" w14:textId="77777777" w:rsidR="00597932" w:rsidRPr="00236026" w:rsidRDefault="00597932" w:rsidP="00C511EE">
            <w:pPr>
              <w:suppressAutoHyphens w:val="0"/>
              <w:autoSpaceDN/>
              <w:spacing w:line="240" w:lineRule="auto"/>
              <w:ind w:firstLine="0"/>
              <w:jc w:val="right"/>
              <w:textAlignment w:val="auto"/>
              <w:rPr>
                <w:rFonts w:eastAsia="Times New Roman" w:cs="Arial"/>
                <w:sz w:val="20"/>
                <w:szCs w:val="20"/>
                <w:lang w:val="es-CO" w:eastAsia="es-MX"/>
              </w:rPr>
            </w:pPr>
          </w:p>
        </w:tc>
      </w:tr>
      <w:tr w:rsidR="00597932" w:rsidRPr="00236026" w14:paraId="5E590496" w14:textId="77777777" w:rsidTr="00C511EE">
        <w:trPr>
          <w:trHeight w:val="260"/>
          <w:jc w:val="center"/>
        </w:trPr>
        <w:tc>
          <w:tcPr>
            <w:tcW w:w="1200" w:type="dxa"/>
            <w:tcBorders>
              <w:top w:val="nil"/>
              <w:left w:val="single" w:sz="4" w:space="0" w:color="auto"/>
              <w:bottom w:val="single" w:sz="4" w:space="0" w:color="auto"/>
              <w:right w:val="single" w:sz="4" w:space="0" w:color="auto"/>
            </w:tcBorders>
            <w:noWrap/>
            <w:vAlign w:val="bottom"/>
            <w:hideMark/>
          </w:tcPr>
          <w:p w14:paraId="63F15C0D"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4</w:t>
            </w:r>
          </w:p>
        </w:tc>
        <w:tc>
          <w:tcPr>
            <w:tcW w:w="1680" w:type="dxa"/>
            <w:tcBorders>
              <w:top w:val="nil"/>
              <w:left w:val="nil"/>
              <w:bottom w:val="single" w:sz="4" w:space="0" w:color="auto"/>
              <w:right w:val="single" w:sz="4" w:space="0" w:color="auto"/>
            </w:tcBorders>
            <w:noWrap/>
            <w:vAlign w:val="bottom"/>
            <w:hideMark/>
          </w:tcPr>
          <w:p w14:paraId="3D6537E3"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p>
        </w:tc>
        <w:tc>
          <w:tcPr>
            <w:tcW w:w="1600" w:type="dxa"/>
            <w:tcBorders>
              <w:top w:val="nil"/>
              <w:left w:val="nil"/>
              <w:bottom w:val="single" w:sz="4" w:space="0" w:color="auto"/>
              <w:right w:val="single" w:sz="4" w:space="0" w:color="auto"/>
            </w:tcBorders>
            <w:noWrap/>
            <w:vAlign w:val="bottom"/>
            <w:hideMark/>
          </w:tcPr>
          <w:p w14:paraId="6F1DDF25"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68068CEB" w14:textId="77777777" w:rsidR="00597932" w:rsidRPr="00236026" w:rsidRDefault="00597932" w:rsidP="00C511EE">
            <w:pPr>
              <w:suppressAutoHyphens w:val="0"/>
              <w:autoSpaceDN/>
              <w:spacing w:line="240" w:lineRule="auto"/>
              <w:ind w:firstLine="0"/>
              <w:jc w:val="right"/>
              <w:textAlignment w:val="auto"/>
              <w:rPr>
                <w:rFonts w:eastAsia="Times New Roman" w:cs="Arial"/>
                <w:sz w:val="20"/>
                <w:szCs w:val="20"/>
                <w:lang w:val="es-CO" w:eastAsia="es-MX"/>
              </w:rPr>
            </w:pPr>
          </w:p>
        </w:tc>
      </w:tr>
      <w:tr w:rsidR="00597932" w:rsidRPr="00236026" w14:paraId="3138C2CF" w14:textId="77777777" w:rsidTr="00C511EE">
        <w:trPr>
          <w:trHeight w:val="260"/>
          <w:jc w:val="center"/>
        </w:trPr>
        <w:tc>
          <w:tcPr>
            <w:tcW w:w="1200" w:type="dxa"/>
            <w:tcBorders>
              <w:top w:val="nil"/>
              <w:left w:val="single" w:sz="4" w:space="0" w:color="auto"/>
              <w:bottom w:val="single" w:sz="4" w:space="0" w:color="auto"/>
              <w:right w:val="single" w:sz="4" w:space="0" w:color="auto"/>
            </w:tcBorders>
            <w:noWrap/>
            <w:vAlign w:val="bottom"/>
            <w:hideMark/>
          </w:tcPr>
          <w:p w14:paraId="1811D9F1"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5</w:t>
            </w:r>
          </w:p>
        </w:tc>
        <w:tc>
          <w:tcPr>
            <w:tcW w:w="1680" w:type="dxa"/>
            <w:tcBorders>
              <w:top w:val="nil"/>
              <w:left w:val="nil"/>
              <w:bottom w:val="single" w:sz="4" w:space="0" w:color="auto"/>
              <w:right w:val="single" w:sz="4" w:space="0" w:color="auto"/>
            </w:tcBorders>
            <w:noWrap/>
            <w:vAlign w:val="bottom"/>
            <w:hideMark/>
          </w:tcPr>
          <w:p w14:paraId="7FE2B828"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p>
        </w:tc>
        <w:tc>
          <w:tcPr>
            <w:tcW w:w="1600" w:type="dxa"/>
            <w:tcBorders>
              <w:top w:val="nil"/>
              <w:left w:val="nil"/>
              <w:bottom w:val="single" w:sz="4" w:space="0" w:color="auto"/>
              <w:right w:val="single" w:sz="4" w:space="0" w:color="auto"/>
            </w:tcBorders>
            <w:noWrap/>
            <w:vAlign w:val="bottom"/>
            <w:hideMark/>
          </w:tcPr>
          <w:p w14:paraId="37BFCCEB"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54252CE9" w14:textId="77777777" w:rsidR="00597932" w:rsidRPr="00236026" w:rsidRDefault="00597932" w:rsidP="00C511EE">
            <w:pPr>
              <w:suppressAutoHyphens w:val="0"/>
              <w:autoSpaceDN/>
              <w:spacing w:line="240" w:lineRule="auto"/>
              <w:ind w:firstLine="0"/>
              <w:jc w:val="right"/>
              <w:textAlignment w:val="auto"/>
              <w:rPr>
                <w:rFonts w:eastAsia="Times New Roman" w:cs="Arial"/>
                <w:sz w:val="20"/>
                <w:szCs w:val="20"/>
                <w:lang w:val="es-CO" w:eastAsia="es-MX"/>
              </w:rPr>
            </w:pPr>
          </w:p>
        </w:tc>
      </w:tr>
      <w:tr w:rsidR="00597932" w:rsidRPr="00236026" w14:paraId="30EB51E7" w14:textId="77777777" w:rsidTr="00C511EE">
        <w:trPr>
          <w:trHeight w:val="260"/>
          <w:jc w:val="center"/>
        </w:trPr>
        <w:tc>
          <w:tcPr>
            <w:tcW w:w="1200" w:type="dxa"/>
            <w:tcBorders>
              <w:top w:val="nil"/>
              <w:left w:val="single" w:sz="4" w:space="0" w:color="auto"/>
              <w:bottom w:val="single" w:sz="4" w:space="0" w:color="auto"/>
              <w:right w:val="single" w:sz="4" w:space="0" w:color="auto"/>
            </w:tcBorders>
            <w:noWrap/>
            <w:vAlign w:val="bottom"/>
            <w:hideMark/>
          </w:tcPr>
          <w:p w14:paraId="699642B5"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p>
        </w:tc>
        <w:tc>
          <w:tcPr>
            <w:tcW w:w="1680" w:type="dxa"/>
            <w:tcBorders>
              <w:top w:val="nil"/>
              <w:left w:val="nil"/>
              <w:bottom w:val="single" w:sz="4" w:space="0" w:color="auto"/>
              <w:right w:val="single" w:sz="4" w:space="0" w:color="auto"/>
            </w:tcBorders>
            <w:noWrap/>
            <w:vAlign w:val="bottom"/>
            <w:hideMark/>
          </w:tcPr>
          <w:p w14:paraId="448A0CD8"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7F1B944E"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60156C5F" w14:textId="77777777" w:rsidR="00597932" w:rsidRPr="00236026" w:rsidRDefault="00597932" w:rsidP="00C511EE">
            <w:pPr>
              <w:suppressAutoHyphens w:val="0"/>
              <w:autoSpaceDN/>
              <w:spacing w:line="240" w:lineRule="auto"/>
              <w:ind w:firstLine="0"/>
              <w:jc w:val="left"/>
              <w:textAlignment w:val="auto"/>
              <w:rPr>
                <w:rFonts w:eastAsia="Times New Roman" w:cs="Arial"/>
                <w:sz w:val="20"/>
                <w:szCs w:val="20"/>
                <w:lang w:val="es-CO" w:eastAsia="es-MX"/>
              </w:rPr>
            </w:pPr>
            <w:r w:rsidRPr="00236026">
              <w:rPr>
                <w:rFonts w:eastAsia="Times New Roman" w:cs="Arial"/>
                <w:sz w:val="20"/>
                <w:szCs w:val="20"/>
                <w:lang w:val="es-CO" w:eastAsia="es-MX"/>
              </w:rPr>
              <w:t> </w:t>
            </w:r>
          </w:p>
        </w:tc>
      </w:tr>
      <w:tr w:rsidR="00597932" w:rsidRPr="00236026" w14:paraId="1877B8E4" w14:textId="77777777" w:rsidTr="00C511EE">
        <w:trPr>
          <w:trHeight w:val="260"/>
          <w:jc w:val="center"/>
        </w:trPr>
        <w:tc>
          <w:tcPr>
            <w:tcW w:w="1200" w:type="dxa"/>
            <w:tcBorders>
              <w:top w:val="nil"/>
              <w:left w:val="single" w:sz="4" w:space="0" w:color="auto"/>
              <w:bottom w:val="single" w:sz="4" w:space="0" w:color="auto"/>
              <w:right w:val="single" w:sz="4" w:space="0" w:color="auto"/>
            </w:tcBorders>
            <w:noWrap/>
            <w:vAlign w:val="bottom"/>
            <w:hideMark/>
          </w:tcPr>
          <w:p w14:paraId="4EB1D924"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p>
        </w:tc>
        <w:tc>
          <w:tcPr>
            <w:tcW w:w="1680" w:type="dxa"/>
            <w:tcBorders>
              <w:top w:val="nil"/>
              <w:left w:val="nil"/>
              <w:bottom w:val="single" w:sz="4" w:space="0" w:color="auto"/>
              <w:right w:val="single" w:sz="4" w:space="0" w:color="auto"/>
            </w:tcBorders>
            <w:noWrap/>
            <w:vAlign w:val="bottom"/>
            <w:hideMark/>
          </w:tcPr>
          <w:p w14:paraId="17E42C32"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27804625"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7F0FB3F5" w14:textId="77777777" w:rsidR="00597932" w:rsidRPr="00236026" w:rsidRDefault="00597932" w:rsidP="00C511EE">
            <w:pPr>
              <w:suppressAutoHyphens w:val="0"/>
              <w:autoSpaceDN/>
              <w:spacing w:line="240" w:lineRule="auto"/>
              <w:ind w:firstLine="0"/>
              <w:jc w:val="left"/>
              <w:textAlignment w:val="auto"/>
              <w:rPr>
                <w:rFonts w:eastAsia="Times New Roman" w:cs="Arial"/>
                <w:sz w:val="20"/>
                <w:szCs w:val="20"/>
                <w:lang w:val="es-CO" w:eastAsia="es-MX"/>
              </w:rPr>
            </w:pPr>
            <w:r w:rsidRPr="00236026">
              <w:rPr>
                <w:rFonts w:eastAsia="Times New Roman" w:cs="Arial"/>
                <w:sz w:val="20"/>
                <w:szCs w:val="20"/>
                <w:lang w:val="es-CO" w:eastAsia="es-MX"/>
              </w:rPr>
              <w:t> </w:t>
            </w:r>
          </w:p>
        </w:tc>
      </w:tr>
      <w:tr w:rsidR="00597932" w:rsidRPr="00236026" w14:paraId="1C8F69B7" w14:textId="77777777" w:rsidTr="00C511EE">
        <w:trPr>
          <w:trHeight w:val="260"/>
          <w:jc w:val="center"/>
        </w:trPr>
        <w:tc>
          <w:tcPr>
            <w:tcW w:w="1200" w:type="dxa"/>
            <w:tcBorders>
              <w:top w:val="nil"/>
              <w:left w:val="single" w:sz="4" w:space="0" w:color="auto"/>
              <w:bottom w:val="single" w:sz="4" w:space="0" w:color="auto"/>
              <w:right w:val="single" w:sz="4" w:space="0" w:color="auto"/>
            </w:tcBorders>
            <w:noWrap/>
            <w:vAlign w:val="bottom"/>
            <w:hideMark/>
          </w:tcPr>
          <w:p w14:paraId="43FCB21C"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p>
        </w:tc>
        <w:tc>
          <w:tcPr>
            <w:tcW w:w="1680" w:type="dxa"/>
            <w:tcBorders>
              <w:top w:val="nil"/>
              <w:left w:val="nil"/>
              <w:bottom w:val="single" w:sz="4" w:space="0" w:color="auto"/>
              <w:right w:val="single" w:sz="4" w:space="0" w:color="auto"/>
            </w:tcBorders>
            <w:noWrap/>
            <w:vAlign w:val="bottom"/>
            <w:hideMark/>
          </w:tcPr>
          <w:p w14:paraId="5049A740"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34A21C3D"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4A222FC5" w14:textId="77777777" w:rsidR="00597932" w:rsidRPr="00236026" w:rsidRDefault="00597932" w:rsidP="00C511EE">
            <w:pPr>
              <w:suppressAutoHyphens w:val="0"/>
              <w:autoSpaceDN/>
              <w:spacing w:line="240" w:lineRule="auto"/>
              <w:ind w:firstLine="0"/>
              <w:jc w:val="left"/>
              <w:textAlignment w:val="auto"/>
              <w:rPr>
                <w:rFonts w:eastAsia="Times New Roman" w:cs="Arial"/>
                <w:sz w:val="20"/>
                <w:szCs w:val="20"/>
                <w:lang w:val="es-CO" w:eastAsia="es-MX"/>
              </w:rPr>
            </w:pPr>
            <w:r w:rsidRPr="00236026">
              <w:rPr>
                <w:rFonts w:eastAsia="Times New Roman" w:cs="Arial"/>
                <w:sz w:val="20"/>
                <w:szCs w:val="20"/>
                <w:lang w:val="es-CO" w:eastAsia="es-MX"/>
              </w:rPr>
              <w:t> </w:t>
            </w:r>
          </w:p>
        </w:tc>
      </w:tr>
      <w:tr w:rsidR="00597932" w:rsidRPr="00236026" w14:paraId="0286EE25" w14:textId="77777777" w:rsidTr="00C511EE">
        <w:trPr>
          <w:trHeight w:val="260"/>
          <w:jc w:val="center"/>
        </w:trPr>
        <w:tc>
          <w:tcPr>
            <w:tcW w:w="1200" w:type="dxa"/>
            <w:tcBorders>
              <w:top w:val="nil"/>
              <w:left w:val="single" w:sz="4" w:space="0" w:color="auto"/>
              <w:bottom w:val="single" w:sz="4" w:space="0" w:color="auto"/>
              <w:right w:val="single" w:sz="4" w:space="0" w:color="auto"/>
            </w:tcBorders>
            <w:noWrap/>
            <w:vAlign w:val="bottom"/>
            <w:hideMark/>
          </w:tcPr>
          <w:p w14:paraId="44D76074"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p>
        </w:tc>
        <w:tc>
          <w:tcPr>
            <w:tcW w:w="1680" w:type="dxa"/>
            <w:tcBorders>
              <w:top w:val="nil"/>
              <w:left w:val="nil"/>
              <w:bottom w:val="single" w:sz="4" w:space="0" w:color="auto"/>
              <w:right w:val="single" w:sz="4" w:space="0" w:color="auto"/>
            </w:tcBorders>
            <w:noWrap/>
            <w:vAlign w:val="bottom"/>
            <w:hideMark/>
          </w:tcPr>
          <w:p w14:paraId="159C2D37"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237F601D"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6896F6CC" w14:textId="77777777" w:rsidR="00597932" w:rsidRPr="00236026" w:rsidRDefault="00597932" w:rsidP="00C511EE">
            <w:pPr>
              <w:suppressAutoHyphens w:val="0"/>
              <w:autoSpaceDN/>
              <w:spacing w:line="240" w:lineRule="auto"/>
              <w:ind w:firstLine="0"/>
              <w:jc w:val="left"/>
              <w:textAlignment w:val="auto"/>
              <w:rPr>
                <w:rFonts w:eastAsia="Times New Roman" w:cs="Arial"/>
                <w:sz w:val="20"/>
                <w:szCs w:val="20"/>
                <w:lang w:val="es-CO" w:eastAsia="es-MX"/>
              </w:rPr>
            </w:pPr>
            <w:r w:rsidRPr="00236026">
              <w:rPr>
                <w:rFonts w:eastAsia="Times New Roman" w:cs="Arial"/>
                <w:sz w:val="20"/>
                <w:szCs w:val="20"/>
                <w:lang w:val="es-CO" w:eastAsia="es-MX"/>
              </w:rPr>
              <w:t> </w:t>
            </w:r>
          </w:p>
        </w:tc>
      </w:tr>
      <w:tr w:rsidR="00597932" w:rsidRPr="00236026" w14:paraId="7DFE9736" w14:textId="77777777" w:rsidTr="00C511EE">
        <w:trPr>
          <w:trHeight w:val="260"/>
          <w:jc w:val="center"/>
        </w:trPr>
        <w:tc>
          <w:tcPr>
            <w:tcW w:w="1200" w:type="dxa"/>
            <w:tcBorders>
              <w:top w:val="nil"/>
              <w:left w:val="single" w:sz="4" w:space="0" w:color="auto"/>
              <w:bottom w:val="single" w:sz="4" w:space="0" w:color="auto"/>
              <w:right w:val="single" w:sz="4" w:space="0" w:color="auto"/>
            </w:tcBorders>
            <w:noWrap/>
            <w:vAlign w:val="bottom"/>
            <w:hideMark/>
          </w:tcPr>
          <w:p w14:paraId="0D6AA27D"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p>
        </w:tc>
        <w:tc>
          <w:tcPr>
            <w:tcW w:w="1680" w:type="dxa"/>
            <w:tcBorders>
              <w:top w:val="nil"/>
              <w:left w:val="nil"/>
              <w:bottom w:val="single" w:sz="4" w:space="0" w:color="auto"/>
              <w:right w:val="single" w:sz="4" w:space="0" w:color="auto"/>
            </w:tcBorders>
            <w:noWrap/>
            <w:vAlign w:val="bottom"/>
            <w:hideMark/>
          </w:tcPr>
          <w:p w14:paraId="4EE84CDC"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40D96E49" w14:textId="77777777" w:rsidR="00597932" w:rsidRPr="00236026" w:rsidRDefault="00597932" w:rsidP="00C511EE">
            <w:pPr>
              <w:suppressAutoHyphens w:val="0"/>
              <w:autoSpaceDN/>
              <w:spacing w:line="240" w:lineRule="auto"/>
              <w:ind w:firstLine="0"/>
              <w:jc w:val="center"/>
              <w:textAlignment w:val="auto"/>
              <w:rPr>
                <w:rFonts w:eastAsia="Times New Roman" w:cs="Arial"/>
                <w:sz w:val="20"/>
                <w:szCs w:val="20"/>
                <w:lang w:val="es-CO" w:eastAsia="es-MX"/>
              </w:rPr>
            </w:pPr>
            <w:r w:rsidRPr="00236026">
              <w:rPr>
                <w:rFonts w:eastAsia="Times New Roman" w:cs="Arial"/>
                <w:sz w:val="20"/>
                <w:szCs w:val="20"/>
                <w:lang w:val="es-CO" w:eastAsia="es-MX"/>
              </w:rPr>
              <w:t> </w:t>
            </w:r>
          </w:p>
        </w:tc>
        <w:tc>
          <w:tcPr>
            <w:tcW w:w="1600" w:type="dxa"/>
            <w:tcBorders>
              <w:top w:val="nil"/>
              <w:left w:val="nil"/>
              <w:bottom w:val="single" w:sz="4" w:space="0" w:color="auto"/>
              <w:right w:val="single" w:sz="4" w:space="0" w:color="auto"/>
            </w:tcBorders>
            <w:noWrap/>
            <w:vAlign w:val="bottom"/>
            <w:hideMark/>
          </w:tcPr>
          <w:p w14:paraId="7068C29B" w14:textId="77777777" w:rsidR="00597932" w:rsidRPr="00236026" w:rsidRDefault="00597932" w:rsidP="00C511EE">
            <w:pPr>
              <w:suppressAutoHyphens w:val="0"/>
              <w:autoSpaceDN/>
              <w:spacing w:line="240" w:lineRule="auto"/>
              <w:ind w:firstLine="0"/>
              <w:jc w:val="left"/>
              <w:textAlignment w:val="auto"/>
              <w:rPr>
                <w:rFonts w:eastAsia="Times New Roman" w:cs="Arial"/>
                <w:sz w:val="20"/>
                <w:szCs w:val="20"/>
                <w:lang w:val="es-CO" w:eastAsia="es-MX"/>
              </w:rPr>
            </w:pPr>
            <w:r w:rsidRPr="00236026">
              <w:rPr>
                <w:rFonts w:eastAsia="Times New Roman" w:cs="Arial"/>
                <w:sz w:val="20"/>
                <w:szCs w:val="20"/>
                <w:lang w:val="es-CO" w:eastAsia="es-MX"/>
              </w:rPr>
              <w:t> </w:t>
            </w:r>
          </w:p>
        </w:tc>
      </w:tr>
    </w:tbl>
    <w:p w14:paraId="49E4614E" w14:textId="77777777" w:rsidR="00597932" w:rsidRPr="00597932" w:rsidRDefault="00597932" w:rsidP="00597932"/>
    <w:p w14:paraId="77E247B7" w14:textId="77777777" w:rsidR="00306D05" w:rsidRDefault="00306D05" w:rsidP="007164D9">
      <w:pPr>
        <w:pStyle w:val="Estilo2"/>
        <w:numPr>
          <w:ilvl w:val="1"/>
          <w:numId w:val="96"/>
        </w:numPr>
        <w:rPr>
          <w:rFonts w:cs="Arial"/>
          <w:sz w:val="22"/>
          <w:szCs w:val="22"/>
        </w:rPr>
      </w:pPr>
      <w:bookmarkStart w:id="61" w:name="_Toc210049414"/>
      <w:r w:rsidRPr="00CF3F13">
        <w:rPr>
          <w:rFonts w:cs="Arial"/>
          <w:sz w:val="22"/>
          <w:szCs w:val="22"/>
        </w:rPr>
        <w:t>Indicadores y decisión</w:t>
      </w:r>
      <w:bookmarkEnd w:id="61"/>
      <w:r w:rsidRPr="00CF3F13">
        <w:rPr>
          <w:rFonts w:cs="Arial"/>
          <w:sz w:val="22"/>
          <w:szCs w:val="22"/>
        </w:rPr>
        <w:t xml:space="preserve"> </w:t>
      </w:r>
    </w:p>
    <w:tbl>
      <w:tblPr>
        <w:tblStyle w:val="Tablaconcuadrcula"/>
        <w:tblW w:w="0" w:type="auto"/>
        <w:tblInd w:w="1838" w:type="dxa"/>
        <w:tblLook w:val="04A0" w:firstRow="1" w:lastRow="0" w:firstColumn="1" w:lastColumn="0" w:noHBand="0" w:noVBand="1"/>
      </w:tblPr>
      <w:tblGrid>
        <w:gridCol w:w="2950"/>
        <w:gridCol w:w="3287"/>
      </w:tblGrid>
      <w:tr w:rsidR="00597932" w:rsidRPr="00AB3D5D" w14:paraId="6EC0C51A" w14:textId="77777777" w:rsidTr="00C511EE">
        <w:tc>
          <w:tcPr>
            <w:tcW w:w="2950" w:type="dxa"/>
            <w:shd w:val="clear" w:color="auto" w:fill="BF8F00" w:themeFill="accent4" w:themeFillShade="BF"/>
          </w:tcPr>
          <w:p w14:paraId="05979A55" w14:textId="77777777" w:rsidR="00597932" w:rsidRPr="008C2CD8" w:rsidRDefault="00597932" w:rsidP="00C511EE">
            <w:pPr>
              <w:pStyle w:val="Estilo1"/>
              <w:ind w:firstLine="0"/>
              <w:jc w:val="center"/>
              <w:rPr>
                <w:b/>
                <w:bCs/>
                <w:color w:val="FFFFFF" w:themeColor="background1"/>
                <w:sz w:val="20"/>
                <w:szCs w:val="20"/>
              </w:rPr>
            </w:pPr>
            <w:r w:rsidRPr="008C2CD8">
              <w:rPr>
                <w:b/>
                <w:bCs/>
                <w:color w:val="FFFFFF" w:themeColor="background1"/>
                <w:sz w:val="20"/>
                <w:szCs w:val="20"/>
              </w:rPr>
              <w:t>Indicador</w:t>
            </w:r>
          </w:p>
        </w:tc>
        <w:tc>
          <w:tcPr>
            <w:tcW w:w="3287" w:type="dxa"/>
            <w:shd w:val="clear" w:color="auto" w:fill="BF8F00" w:themeFill="accent4" w:themeFillShade="BF"/>
            <w:vAlign w:val="center"/>
          </w:tcPr>
          <w:p w14:paraId="24085565" w14:textId="77777777" w:rsidR="00597932" w:rsidRPr="008C2CD8" w:rsidRDefault="00597932" w:rsidP="00C511EE">
            <w:pPr>
              <w:pStyle w:val="Estilo1"/>
              <w:ind w:firstLine="0"/>
              <w:jc w:val="center"/>
              <w:rPr>
                <w:b/>
                <w:bCs/>
                <w:color w:val="FFFFFF" w:themeColor="background1"/>
                <w:sz w:val="20"/>
                <w:szCs w:val="20"/>
              </w:rPr>
            </w:pPr>
            <w:r w:rsidRPr="008C2CD8">
              <w:rPr>
                <w:b/>
                <w:bCs/>
                <w:color w:val="FFFFFF" w:themeColor="background1"/>
                <w:sz w:val="20"/>
                <w:szCs w:val="20"/>
              </w:rPr>
              <w:t>Valor obtenido</w:t>
            </w:r>
          </w:p>
        </w:tc>
      </w:tr>
      <w:tr w:rsidR="00597932" w:rsidRPr="00AB3D5D" w14:paraId="70EDAD3A" w14:textId="77777777" w:rsidTr="00C511EE">
        <w:tc>
          <w:tcPr>
            <w:tcW w:w="2950" w:type="dxa"/>
          </w:tcPr>
          <w:p w14:paraId="7456663C" w14:textId="77777777" w:rsidR="00597932" w:rsidRPr="00AB3D5D" w:rsidRDefault="00597932" w:rsidP="00C511EE">
            <w:pPr>
              <w:pStyle w:val="Estilo1"/>
              <w:ind w:firstLine="0"/>
              <w:rPr>
                <w:sz w:val="20"/>
                <w:szCs w:val="20"/>
              </w:rPr>
            </w:pPr>
            <w:r w:rsidRPr="00AB3D5D">
              <w:rPr>
                <w:sz w:val="20"/>
                <w:szCs w:val="20"/>
              </w:rPr>
              <w:t>TIR económica o social</w:t>
            </w:r>
          </w:p>
        </w:tc>
        <w:tc>
          <w:tcPr>
            <w:tcW w:w="3287" w:type="dxa"/>
            <w:vAlign w:val="center"/>
          </w:tcPr>
          <w:p w14:paraId="319D0C4D" w14:textId="77777777" w:rsidR="00597932" w:rsidRPr="00AB3D5D" w:rsidRDefault="00597932" w:rsidP="00C511EE">
            <w:pPr>
              <w:pStyle w:val="Estilo1"/>
              <w:ind w:firstLine="0"/>
              <w:jc w:val="center"/>
              <w:rPr>
                <w:sz w:val="20"/>
                <w:szCs w:val="20"/>
              </w:rPr>
            </w:pPr>
          </w:p>
        </w:tc>
      </w:tr>
      <w:tr w:rsidR="00597932" w:rsidRPr="00AB3D5D" w14:paraId="6F2EC860" w14:textId="77777777" w:rsidTr="00C511EE">
        <w:tc>
          <w:tcPr>
            <w:tcW w:w="2950" w:type="dxa"/>
          </w:tcPr>
          <w:p w14:paraId="691B804E" w14:textId="77777777" w:rsidR="00597932" w:rsidRPr="00AB3D5D" w:rsidRDefault="00597932" w:rsidP="00C511EE">
            <w:pPr>
              <w:pStyle w:val="Estilo1"/>
              <w:ind w:firstLine="0"/>
              <w:rPr>
                <w:sz w:val="20"/>
                <w:szCs w:val="20"/>
              </w:rPr>
            </w:pPr>
            <w:r w:rsidRPr="00AB3D5D">
              <w:rPr>
                <w:sz w:val="20"/>
                <w:szCs w:val="20"/>
              </w:rPr>
              <w:t xml:space="preserve">VPN </w:t>
            </w:r>
          </w:p>
        </w:tc>
        <w:tc>
          <w:tcPr>
            <w:tcW w:w="3287" w:type="dxa"/>
            <w:vAlign w:val="center"/>
          </w:tcPr>
          <w:p w14:paraId="5F16224D" w14:textId="77777777" w:rsidR="00597932" w:rsidRPr="00AB3D5D" w:rsidRDefault="00597932" w:rsidP="00C511EE">
            <w:pPr>
              <w:pStyle w:val="Estilo1"/>
              <w:ind w:firstLine="0"/>
              <w:jc w:val="center"/>
              <w:rPr>
                <w:sz w:val="20"/>
                <w:szCs w:val="20"/>
              </w:rPr>
            </w:pPr>
          </w:p>
        </w:tc>
      </w:tr>
      <w:tr w:rsidR="00597932" w:rsidRPr="00AB3D5D" w14:paraId="09DC7D34" w14:textId="77777777" w:rsidTr="00C511EE">
        <w:tc>
          <w:tcPr>
            <w:tcW w:w="2950" w:type="dxa"/>
          </w:tcPr>
          <w:p w14:paraId="70C9F3FF" w14:textId="77777777" w:rsidR="00597932" w:rsidRPr="00AB3D5D" w:rsidRDefault="00597932" w:rsidP="00C511EE">
            <w:pPr>
              <w:pStyle w:val="Estilo1"/>
              <w:ind w:firstLine="0"/>
              <w:rPr>
                <w:sz w:val="20"/>
                <w:szCs w:val="20"/>
              </w:rPr>
            </w:pPr>
            <w:r w:rsidRPr="00AB3D5D">
              <w:rPr>
                <w:sz w:val="20"/>
                <w:szCs w:val="20"/>
              </w:rPr>
              <w:t>Relación B/C</w:t>
            </w:r>
          </w:p>
        </w:tc>
        <w:tc>
          <w:tcPr>
            <w:tcW w:w="3287" w:type="dxa"/>
            <w:vAlign w:val="center"/>
          </w:tcPr>
          <w:p w14:paraId="0EA277D9" w14:textId="77777777" w:rsidR="00597932" w:rsidRPr="00AB3D5D" w:rsidRDefault="00597932" w:rsidP="00C511EE">
            <w:pPr>
              <w:pStyle w:val="Estilo1"/>
              <w:ind w:firstLine="0"/>
              <w:jc w:val="center"/>
              <w:rPr>
                <w:sz w:val="20"/>
                <w:szCs w:val="20"/>
              </w:rPr>
            </w:pPr>
          </w:p>
        </w:tc>
      </w:tr>
    </w:tbl>
    <w:p w14:paraId="220984D8" w14:textId="77777777" w:rsidR="00306D05" w:rsidRPr="00CF3F13" w:rsidRDefault="00306D05" w:rsidP="00597932">
      <w:pPr>
        <w:pStyle w:val="Estilo1"/>
        <w:ind w:firstLine="0"/>
      </w:pPr>
    </w:p>
    <w:p w14:paraId="623A0651" w14:textId="77777777" w:rsidR="00306D05" w:rsidRPr="00CF3F13" w:rsidRDefault="00306D05" w:rsidP="00306D05">
      <w:pPr>
        <w:pStyle w:val="Estilo1"/>
      </w:pPr>
    </w:p>
    <w:p w14:paraId="0E1169DC" w14:textId="0EFBAE8D" w:rsidR="00306D05" w:rsidRPr="00597932" w:rsidRDefault="00306D05" w:rsidP="00597932">
      <w:pPr>
        <w:pStyle w:val="Estilo2"/>
        <w:numPr>
          <w:ilvl w:val="0"/>
          <w:numId w:val="96"/>
        </w:numPr>
        <w:rPr>
          <w:rFonts w:cs="Arial"/>
          <w:sz w:val="22"/>
          <w:szCs w:val="22"/>
        </w:rPr>
      </w:pPr>
      <w:bookmarkStart w:id="62" w:name="_Toc210049415"/>
      <w:r w:rsidRPr="00CF3F13">
        <w:rPr>
          <w:rFonts w:cs="Arial"/>
          <w:sz w:val="22"/>
          <w:szCs w:val="22"/>
        </w:rPr>
        <w:t>PROGRAMACIÓN</w:t>
      </w:r>
      <w:bookmarkEnd w:id="62"/>
      <w:r w:rsidRPr="00CF3F13">
        <w:rPr>
          <w:rFonts w:cs="Arial"/>
          <w:sz w:val="22"/>
          <w:szCs w:val="22"/>
        </w:rPr>
        <w:t xml:space="preserve"> </w:t>
      </w:r>
    </w:p>
    <w:p w14:paraId="4D16E753" w14:textId="2CCBF28E" w:rsidR="00306D05" w:rsidRDefault="00306D05" w:rsidP="003233F6">
      <w:pPr>
        <w:pStyle w:val="Estilo2"/>
        <w:numPr>
          <w:ilvl w:val="1"/>
          <w:numId w:val="96"/>
        </w:numPr>
        <w:rPr>
          <w:rFonts w:cs="Arial"/>
          <w:sz w:val="22"/>
          <w:szCs w:val="22"/>
        </w:rPr>
      </w:pPr>
      <w:bookmarkStart w:id="63" w:name="_Toc210049420"/>
      <w:r w:rsidRPr="00CF3F13">
        <w:rPr>
          <w:rFonts w:cs="Arial"/>
          <w:sz w:val="22"/>
          <w:szCs w:val="22"/>
        </w:rPr>
        <w:t>Cronograma general del proyecto</w:t>
      </w:r>
      <w:bookmarkEnd w:id="63"/>
    </w:p>
    <w:p w14:paraId="71DCD9FD" w14:textId="77777777" w:rsidR="008B6EBA" w:rsidRPr="00316327" w:rsidRDefault="00D9641D" w:rsidP="008B6EBA">
      <w:pPr>
        <w:pStyle w:val="Estilo1"/>
        <w:ind w:firstLine="0"/>
        <w:rPr>
          <w:color w:val="A6A6A6" w:themeColor="background1" w:themeShade="A6"/>
          <w:sz w:val="20"/>
          <w:szCs w:val="20"/>
        </w:rPr>
      </w:pPr>
      <w:r w:rsidRPr="007164D9">
        <w:rPr>
          <w:color w:val="A6A6A6" w:themeColor="background1" w:themeShade="A6"/>
          <w:sz w:val="20"/>
          <w:szCs w:val="20"/>
        </w:rPr>
        <w:t xml:space="preserve">Presentar el cronograma de ejecución del proyecto en diagrama. </w:t>
      </w:r>
      <w:r w:rsidR="008B6EBA" w:rsidRPr="00316327">
        <w:rPr>
          <w:color w:val="A6A6A6" w:themeColor="background1" w:themeShade="A6"/>
          <w:sz w:val="20"/>
          <w:szCs w:val="20"/>
        </w:rPr>
        <w:t>Este cuadro puede ser ajustado según las actividades del proyecto a desarrollar.</w:t>
      </w:r>
    </w:p>
    <w:p w14:paraId="570DEF68" w14:textId="77777777" w:rsidR="00D9641D" w:rsidRDefault="00D9641D" w:rsidP="00D9641D">
      <w:pPr>
        <w:spacing w:line="240" w:lineRule="auto"/>
        <w:ind w:firstLine="0"/>
        <w:rPr>
          <w:rFonts w:cs="Arial"/>
          <w:color w:val="A6A6A6" w:themeColor="background1" w:themeShade="A6"/>
          <w:szCs w:val="22"/>
        </w:rPr>
      </w:pPr>
    </w:p>
    <w:p w14:paraId="3C15B01F" w14:textId="0447654E" w:rsidR="003A66AE" w:rsidRDefault="003A66AE" w:rsidP="007164D9">
      <w:pPr>
        <w:spacing w:line="240" w:lineRule="auto"/>
        <w:ind w:firstLine="0"/>
        <w:rPr>
          <w:rFonts w:cs="Arial"/>
          <w:color w:val="A6A6A6" w:themeColor="background1" w:themeShade="A6"/>
          <w:szCs w:val="22"/>
        </w:rPr>
      </w:pPr>
      <w:r w:rsidRPr="007164D9">
        <w:rPr>
          <w:rFonts w:cs="Arial"/>
          <w:color w:val="A6A6A6" w:themeColor="background1" w:themeShade="A6"/>
          <w:szCs w:val="22"/>
        </w:rPr>
        <w:t>Plazo total de ejecución: _______meses</w:t>
      </w:r>
    </w:p>
    <w:p w14:paraId="7C73F911" w14:textId="77777777" w:rsidR="001B7B90" w:rsidRPr="007164D9" w:rsidRDefault="001B7B90" w:rsidP="007164D9">
      <w:pPr>
        <w:spacing w:line="240" w:lineRule="auto"/>
        <w:ind w:firstLine="0"/>
        <w:rPr>
          <w:rFonts w:cs="Arial"/>
          <w:color w:val="A6A6A6" w:themeColor="background1" w:themeShade="A6"/>
          <w:szCs w:val="22"/>
        </w:rPr>
      </w:pPr>
    </w:p>
    <w:tbl>
      <w:tblPr>
        <w:tblW w:w="3612" w:type="pct"/>
        <w:jc w:val="center"/>
        <w:tblCellMar>
          <w:left w:w="70" w:type="dxa"/>
          <w:right w:w="70" w:type="dxa"/>
        </w:tblCellMar>
        <w:tblLook w:val="04A0" w:firstRow="1" w:lastRow="0" w:firstColumn="1" w:lastColumn="0" w:noHBand="0" w:noVBand="1"/>
      </w:tblPr>
      <w:tblGrid>
        <w:gridCol w:w="3065"/>
        <w:gridCol w:w="643"/>
        <w:gridCol w:w="643"/>
        <w:gridCol w:w="642"/>
        <w:gridCol w:w="642"/>
        <w:gridCol w:w="642"/>
        <w:gridCol w:w="641"/>
      </w:tblGrid>
      <w:tr w:rsidR="00D9641D" w:rsidRPr="006240C3" w14:paraId="0C61FBEF" w14:textId="77777777" w:rsidTr="007164D9">
        <w:trPr>
          <w:trHeight w:val="600"/>
          <w:tblHeader/>
          <w:jc w:val="center"/>
        </w:trPr>
        <w:tc>
          <w:tcPr>
            <w:tcW w:w="2215" w:type="pct"/>
            <w:tcBorders>
              <w:top w:val="single" w:sz="4" w:space="0" w:color="auto"/>
              <w:left w:val="single" w:sz="4" w:space="0" w:color="auto"/>
              <w:bottom w:val="single" w:sz="4" w:space="0" w:color="auto"/>
              <w:right w:val="single" w:sz="4" w:space="0" w:color="auto"/>
            </w:tcBorders>
            <w:shd w:val="clear" w:color="auto" w:fill="BF8F00" w:themeFill="accent4" w:themeFillShade="BF"/>
            <w:noWrap/>
            <w:vAlign w:val="center"/>
            <w:hideMark/>
          </w:tcPr>
          <w:p w14:paraId="27126882" w14:textId="77777777" w:rsidR="00D9641D" w:rsidRPr="00236026" w:rsidRDefault="00D9641D" w:rsidP="00316327">
            <w:pPr>
              <w:suppressAutoHyphens w:val="0"/>
              <w:autoSpaceDN/>
              <w:spacing w:line="240" w:lineRule="auto"/>
              <w:ind w:firstLine="0"/>
              <w:jc w:val="center"/>
              <w:textAlignment w:val="auto"/>
              <w:rPr>
                <w:rFonts w:eastAsia="Times New Roman" w:cs="Arial"/>
                <w:b/>
                <w:bCs/>
                <w:color w:val="FFFFFF" w:themeColor="background1"/>
                <w:sz w:val="16"/>
                <w:szCs w:val="16"/>
                <w:lang w:val="es-CO" w:eastAsia="es-MX"/>
              </w:rPr>
            </w:pPr>
            <w:r w:rsidRPr="00236026">
              <w:rPr>
                <w:rFonts w:eastAsia="Times New Roman" w:cs="Arial"/>
                <w:b/>
                <w:bCs/>
                <w:color w:val="FFFFFF" w:themeColor="background1"/>
                <w:sz w:val="16"/>
                <w:szCs w:val="16"/>
                <w:lang w:val="es-CO" w:eastAsia="es-MX"/>
              </w:rPr>
              <w:lastRenderedPageBreak/>
              <w:t>Actividad</w:t>
            </w:r>
          </w:p>
        </w:tc>
        <w:tc>
          <w:tcPr>
            <w:tcW w:w="465" w:type="pct"/>
            <w:tcBorders>
              <w:top w:val="single" w:sz="4" w:space="0" w:color="auto"/>
              <w:left w:val="nil"/>
              <w:bottom w:val="single" w:sz="4" w:space="0" w:color="auto"/>
              <w:right w:val="single" w:sz="4" w:space="0" w:color="auto"/>
            </w:tcBorders>
            <w:shd w:val="clear" w:color="auto" w:fill="BF8F00" w:themeFill="accent4" w:themeFillShade="BF"/>
            <w:noWrap/>
            <w:vAlign w:val="center"/>
            <w:hideMark/>
          </w:tcPr>
          <w:p w14:paraId="08401580" w14:textId="77777777" w:rsidR="00D9641D" w:rsidRPr="00236026" w:rsidRDefault="00D9641D" w:rsidP="00316327">
            <w:pPr>
              <w:suppressAutoHyphens w:val="0"/>
              <w:autoSpaceDN/>
              <w:spacing w:line="240" w:lineRule="auto"/>
              <w:ind w:firstLine="0"/>
              <w:jc w:val="center"/>
              <w:textAlignment w:val="auto"/>
              <w:rPr>
                <w:rFonts w:eastAsia="Times New Roman" w:cs="Arial"/>
                <w:b/>
                <w:bCs/>
                <w:color w:val="FFFFFF" w:themeColor="background1"/>
                <w:sz w:val="16"/>
                <w:szCs w:val="16"/>
                <w:lang w:val="es-CO" w:eastAsia="es-MX"/>
              </w:rPr>
            </w:pPr>
            <w:r w:rsidRPr="00236026">
              <w:rPr>
                <w:rFonts w:eastAsia="Times New Roman" w:cs="Arial"/>
                <w:b/>
                <w:bCs/>
                <w:color w:val="FFFFFF" w:themeColor="background1"/>
                <w:sz w:val="16"/>
                <w:szCs w:val="16"/>
                <w:lang w:val="es-CO" w:eastAsia="es-MX"/>
              </w:rPr>
              <w:t xml:space="preserve">Mes 1 </w:t>
            </w:r>
          </w:p>
        </w:tc>
        <w:tc>
          <w:tcPr>
            <w:tcW w:w="465" w:type="pct"/>
            <w:tcBorders>
              <w:top w:val="single" w:sz="4" w:space="0" w:color="auto"/>
              <w:left w:val="nil"/>
              <w:bottom w:val="single" w:sz="4" w:space="0" w:color="auto"/>
              <w:right w:val="single" w:sz="4" w:space="0" w:color="auto"/>
            </w:tcBorders>
            <w:shd w:val="clear" w:color="auto" w:fill="BF8F00" w:themeFill="accent4" w:themeFillShade="BF"/>
            <w:noWrap/>
            <w:vAlign w:val="center"/>
            <w:hideMark/>
          </w:tcPr>
          <w:p w14:paraId="1D8593E9" w14:textId="77777777" w:rsidR="00D9641D" w:rsidRPr="00236026" w:rsidRDefault="00D9641D" w:rsidP="00316327">
            <w:pPr>
              <w:suppressAutoHyphens w:val="0"/>
              <w:autoSpaceDN/>
              <w:spacing w:line="240" w:lineRule="auto"/>
              <w:ind w:firstLine="0"/>
              <w:jc w:val="center"/>
              <w:textAlignment w:val="auto"/>
              <w:rPr>
                <w:rFonts w:eastAsia="Times New Roman" w:cs="Arial"/>
                <w:b/>
                <w:bCs/>
                <w:color w:val="FFFFFF" w:themeColor="background1"/>
                <w:sz w:val="16"/>
                <w:szCs w:val="16"/>
                <w:lang w:val="es-CO" w:eastAsia="es-MX"/>
              </w:rPr>
            </w:pPr>
            <w:r w:rsidRPr="00236026">
              <w:rPr>
                <w:rFonts w:eastAsia="Times New Roman" w:cs="Arial"/>
                <w:b/>
                <w:bCs/>
                <w:color w:val="FFFFFF" w:themeColor="background1"/>
                <w:sz w:val="16"/>
                <w:szCs w:val="16"/>
                <w:lang w:val="es-CO" w:eastAsia="es-MX"/>
              </w:rPr>
              <w:t>Mes 2</w:t>
            </w:r>
          </w:p>
        </w:tc>
        <w:tc>
          <w:tcPr>
            <w:tcW w:w="464" w:type="pct"/>
            <w:tcBorders>
              <w:top w:val="single" w:sz="4" w:space="0" w:color="auto"/>
              <w:left w:val="nil"/>
              <w:bottom w:val="single" w:sz="4" w:space="0" w:color="auto"/>
              <w:right w:val="single" w:sz="4" w:space="0" w:color="auto"/>
            </w:tcBorders>
            <w:shd w:val="clear" w:color="auto" w:fill="BF8F00" w:themeFill="accent4" w:themeFillShade="BF"/>
            <w:noWrap/>
            <w:vAlign w:val="center"/>
            <w:hideMark/>
          </w:tcPr>
          <w:p w14:paraId="28882544" w14:textId="77777777" w:rsidR="00D9641D" w:rsidRPr="00236026" w:rsidRDefault="00D9641D" w:rsidP="00316327">
            <w:pPr>
              <w:suppressAutoHyphens w:val="0"/>
              <w:autoSpaceDN/>
              <w:spacing w:line="240" w:lineRule="auto"/>
              <w:ind w:firstLine="0"/>
              <w:jc w:val="center"/>
              <w:textAlignment w:val="auto"/>
              <w:rPr>
                <w:rFonts w:eastAsia="Times New Roman" w:cs="Arial"/>
                <w:b/>
                <w:bCs/>
                <w:color w:val="FFFFFF" w:themeColor="background1"/>
                <w:sz w:val="16"/>
                <w:szCs w:val="16"/>
                <w:lang w:val="es-CO" w:eastAsia="es-MX"/>
              </w:rPr>
            </w:pPr>
            <w:r w:rsidRPr="00236026">
              <w:rPr>
                <w:rFonts w:eastAsia="Times New Roman" w:cs="Arial"/>
                <w:b/>
                <w:bCs/>
                <w:color w:val="FFFFFF" w:themeColor="background1"/>
                <w:sz w:val="16"/>
                <w:szCs w:val="16"/>
                <w:lang w:val="es-CO" w:eastAsia="es-MX"/>
              </w:rPr>
              <w:t>Mes 3</w:t>
            </w:r>
          </w:p>
        </w:tc>
        <w:tc>
          <w:tcPr>
            <w:tcW w:w="464" w:type="pct"/>
            <w:tcBorders>
              <w:top w:val="single" w:sz="4" w:space="0" w:color="auto"/>
              <w:left w:val="nil"/>
              <w:bottom w:val="single" w:sz="4" w:space="0" w:color="auto"/>
              <w:right w:val="single" w:sz="4" w:space="0" w:color="auto"/>
            </w:tcBorders>
            <w:shd w:val="clear" w:color="auto" w:fill="BF8F00" w:themeFill="accent4" w:themeFillShade="BF"/>
            <w:noWrap/>
            <w:vAlign w:val="center"/>
            <w:hideMark/>
          </w:tcPr>
          <w:p w14:paraId="0A0A7075" w14:textId="77777777" w:rsidR="00D9641D" w:rsidRPr="00236026" w:rsidRDefault="00D9641D" w:rsidP="00316327">
            <w:pPr>
              <w:suppressAutoHyphens w:val="0"/>
              <w:autoSpaceDN/>
              <w:spacing w:line="240" w:lineRule="auto"/>
              <w:ind w:firstLine="0"/>
              <w:jc w:val="center"/>
              <w:textAlignment w:val="auto"/>
              <w:rPr>
                <w:rFonts w:eastAsia="Times New Roman" w:cs="Arial"/>
                <w:b/>
                <w:bCs/>
                <w:color w:val="FFFFFF" w:themeColor="background1"/>
                <w:sz w:val="16"/>
                <w:szCs w:val="16"/>
                <w:lang w:val="es-CO" w:eastAsia="es-MX"/>
              </w:rPr>
            </w:pPr>
            <w:r w:rsidRPr="00236026">
              <w:rPr>
                <w:rFonts w:eastAsia="Times New Roman" w:cs="Arial"/>
                <w:b/>
                <w:bCs/>
                <w:color w:val="FFFFFF" w:themeColor="background1"/>
                <w:sz w:val="16"/>
                <w:szCs w:val="16"/>
                <w:lang w:val="es-CO" w:eastAsia="es-MX"/>
              </w:rPr>
              <w:t>Mes 4</w:t>
            </w:r>
          </w:p>
        </w:tc>
        <w:tc>
          <w:tcPr>
            <w:tcW w:w="464" w:type="pct"/>
            <w:tcBorders>
              <w:top w:val="single" w:sz="4" w:space="0" w:color="auto"/>
              <w:left w:val="nil"/>
              <w:bottom w:val="single" w:sz="4" w:space="0" w:color="auto"/>
              <w:right w:val="single" w:sz="4" w:space="0" w:color="auto"/>
            </w:tcBorders>
            <w:shd w:val="clear" w:color="auto" w:fill="BF8F00" w:themeFill="accent4" w:themeFillShade="BF"/>
            <w:noWrap/>
            <w:vAlign w:val="center"/>
            <w:hideMark/>
          </w:tcPr>
          <w:p w14:paraId="4D88E84F" w14:textId="77777777" w:rsidR="00D9641D" w:rsidRPr="00236026" w:rsidRDefault="00D9641D" w:rsidP="00316327">
            <w:pPr>
              <w:suppressAutoHyphens w:val="0"/>
              <w:autoSpaceDN/>
              <w:spacing w:line="240" w:lineRule="auto"/>
              <w:ind w:firstLine="0"/>
              <w:jc w:val="center"/>
              <w:textAlignment w:val="auto"/>
              <w:rPr>
                <w:rFonts w:eastAsia="Times New Roman" w:cs="Arial"/>
                <w:b/>
                <w:bCs/>
                <w:color w:val="FFFFFF" w:themeColor="background1"/>
                <w:sz w:val="16"/>
                <w:szCs w:val="16"/>
                <w:lang w:val="es-CO" w:eastAsia="es-MX"/>
              </w:rPr>
            </w:pPr>
            <w:r w:rsidRPr="00236026">
              <w:rPr>
                <w:rFonts w:eastAsia="Times New Roman" w:cs="Arial"/>
                <w:b/>
                <w:bCs/>
                <w:color w:val="FFFFFF" w:themeColor="background1"/>
                <w:sz w:val="16"/>
                <w:szCs w:val="16"/>
                <w:lang w:val="es-CO" w:eastAsia="es-MX"/>
              </w:rPr>
              <w:t>Mes 5</w:t>
            </w:r>
          </w:p>
        </w:tc>
        <w:tc>
          <w:tcPr>
            <w:tcW w:w="464" w:type="pct"/>
            <w:tcBorders>
              <w:top w:val="single" w:sz="4" w:space="0" w:color="auto"/>
              <w:left w:val="nil"/>
              <w:bottom w:val="single" w:sz="4" w:space="0" w:color="auto"/>
              <w:right w:val="single" w:sz="4" w:space="0" w:color="auto"/>
            </w:tcBorders>
            <w:shd w:val="clear" w:color="auto" w:fill="BF8F00" w:themeFill="accent4" w:themeFillShade="BF"/>
            <w:noWrap/>
            <w:vAlign w:val="center"/>
            <w:hideMark/>
          </w:tcPr>
          <w:p w14:paraId="1844F432" w14:textId="77777777" w:rsidR="00D9641D" w:rsidRPr="00236026" w:rsidRDefault="00D9641D" w:rsidP="00316327">
            <w:pPr>
              <w:suppressAutoHyphens w:val="0"/>
              <w:autoSpaceDN/>
              <w:spacing w:line="240" w:lineRule="auto"/>
              <w:ind w:firstLine="0"/>
              <w:jc w:val="center"/>
              <w:textAlignment w:val="auto"/>
              <w:rPr>
                <w:rFonts w:eastAsia="Times New Roman" w:cs="Arial"/>
                <w:b/>
                <w:bCs/>
                <w:color w:val="FFFFFF" w:themeColor="background1"/>
                <w:sz w:val="16"/>
                <w:szCs w:val="16"/>
                <w:lang w:val="es-CO" w:eastAsia="es-MX"/>
              </w:rPr>
            </w:pPr>
            <w:r w:rsidRPr="00236026">
              <w:rPr>
                <w:rFonts w:eastAsia="Times New Roman" w:cs="Arial"/>
                <w:b/>
                <w:bCs/>
                <w:color w:val="FFFFFF" w:themeColor="background1"/>
                <w:sz w:val="16"/>
                <w:szCs w:val="16"/>
                <w:lang w:val="es-CO" w:eastAsia="es-MX"/>
              </w:rPr>
              <w:t>Mes 6</w:t>
            </w:r>
          </w:p>
        </w:tc>
      </w:tr>
      <w:tr w:rsidR="00D9641D" w:rsidRPr="006240C3" w14:paraId="16FB8353" w14:textId="77777777" w:rsidTr="007164D9">
        <w:trPr>
          <w:trHeight w:val="280"/>
          <w:jc w:val="center"/>
        </w:trPr>
        <w:tc>
          <w:tcPr>
            <w:tcW w:w="2215" w:type="pct"/>
            <w:tcBorders>
              <w:top w:val="nil"/>
              <w:left w:val="single" w:sz="4" w:space="0" w:color="auto"/>
              <w:bottom w:val="single" w:sz="4" w:space="0" w:color="auto"/>
              <w:right w:val="single" w:sz="4" w:space="0" w:color="auto"/>
            </w:tcBorders>
            <w:noWrap/>
            <w:vAlign w:val="bottom"/>
            <w:hideMark/>
          </w:tcPr>
          <w:p w14:paraId="260AB8B2"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5" w:type="pct"/>
            <w:tcBorders>
              <w:top w:val="nil"/>
              <w:left w:val="nil"/>
              <w:bottom w:val="single" w:sz="4" w:space="0" w:color="auto"/>
              <w:right w:val="single" w:sz="4" w:space="0" w:color="auto"/>
            </w:tcBorders>
            <w:noWrap/>
            <w:vAlign w:val="bottom"/>
            <w:hideMark/>
          </w:tcPr>
          <w:p w14:paraId="045C5956"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5" w:type="pct"/>
            <w:tcBorders>
              <w:top w:val="nil"/>
              <w:left w:val="nil"/>
              <w:bottom w:val="single" w:sz="4" w:space="0" w:color="auto"/>
              <w:right w:val="single" w:sz="4" w:space="0" w:color="auto"/>
            </w:tcBorders>
            <w:noWrap/>
            <w:vAlign w:val="bottom"/>
            <w:hideMark/>
          </w:tcPr>
          <w:p w14:paraId="65DBF575"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426472B4"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22913E22"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3909508E"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356425E3"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D9641D" w:rsidRPr="006240C3" w14:paraId="2BA9AF7F" w14:textId="77777777" w:rsidTr="007164D9">
        <w:trPr>
          <w:trHeight w:val="280"/>
          <w:jc w:val="center"/>
        </w:trPr>
        <w:tc>
          <w:tcPr>
            <w:tcW w:w="2215" w:type="pct"/>
            <w:tcBorders>
              <w:top w:val="nil"/>
              <w:left w:val="single" w:sz="4" w:space="0" w:color="auto"/>
              <w:bottom w:val="single" w:sz="4" w:space="0" w:color="auto"/>
              <w:right w:val="single" w:sz="4" w:space="0" w:color="auto"/>
            </w:tcBorders>
            <w:noWrap/>
            <w:vAlign w:val="bottom"/>
            <w:hideMark/>
          </w:tcPr>
          <w:p w14:paraId="49E9D41A"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5" w:type="pct"/>
            <w:tcBorders>
              <w:top w:val="nil"/>
              <w:left w:val="nil"/>
              <w:bottom w:val="single" w:sz="4" w:space="0" w:color="auto"/>
              <w:right w:val="single" w:sz="4" w:space="0" w:color="auto"/>
            </w:tcBorders>
            <w:noWrap/>
            <w:vAlign w:val="bottom"/>
            <w:hideMark/>
          </w:tcPr>
          <w:p w14:paraId="2A7AD831"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5" w:type="pct"/>
            <w:tcBorders>
              <w:top w:val="nil"/>
              <w:left w:val="nil"/>
              <w:bottom w:val="single" w:sz="4" w:space="0" w:color="auto"/>
              <w:right w:val="single" w:sz="4" w:space="0" w:color="auto"/>
            </w:tcBorders>
            <w:noWrap/>
            <w:vAlign w:val="bottom"/>
            <w:hideMark/>
          </w:tcPr>
          <w:p w14:paraId="45C4951C"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21992DB0"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0C7A7C9A"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520AD43F"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047D467D"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D9641D" w:rsidRPr="006240C3" w14:paraId="406DE7AC" w14:textId="77777777" w:rsidTr="007164D9">
        <w:trPr>
          <w:trHeight w:val="280"/>
          <w:jc w:val="center"/>
        </w:trPr>
        <w:tc>
          <w:tcPr>
            <w:tcW w:w="2215" w:type="pct"/>
            <w:tcBorders>
              <w:top w:val="nil"/>
              <w:left w:val="single" w:sz="4" w:space="0" w:color="auto"/>
              <w:bottom w:val="single" w:sz="4" w:space="0" w:color="auto"/>
              <w:right w:val="single" w:sz="4" w:space="0" w:color="auto"/>
            </w:tcBorders>
            <w:noWrap/>
            <w:vAlign w:val="bottom"/>
            <w:hideMark/>
          </w:tcPr>
          <w:p w14:paraId="27BE5E6B"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5" w:type="pct"/>
            <w:tcBorders>
              <w:top w:val="nil"/>
              <w:left w:val="nil"/>
              <w:bottom w:val="single" w:sz="4" w:space="0" w:color="auto"/>
              <w:right w:val="single" w:sz="4" w:space="0" w:color="auto"/>
            </w:tcBorders>
            <w:noWrap/>
            <w:vAlign w:val="bottom"/>
            <w:hideMark/>
          </w:tcPr>
          <w:p w14:paraId="4D38F9E9"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5" w:type="pct"/>
            <w:tcBorders>
              <w:top w:val="nil"/>
              <w:left w:val="nil"/>
              <w:bottom w:val="single" w:sz="4" w:space="0" w:color="auto"/>
              <w:right w:val="single" w:sz="4" w:space="0" w:color="auto"/>
            </w:tcBorders>
            <w:noWrap/>
            <w:vAlign w:val="bottom"/>
            <w:hideMark/>
          </w:tcPr>
          <w:p w14:paraId="1DD84955"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0D821068"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51BC270B"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3A32B2DA"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46043793"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D9641D" w:rsidRPr="006240C3" w14:paraId="15D5B0C8" w14:textId="77777777" w:rsidTr="007164D9">
        <w:trPr>
          <w:trHeight w:val="280"/>
          <w:jc w:val="center"/>
        </w:trPr>
        <w:tc>
          <w:tcPr>
            <w:tcW w:w="2215" w:type="pct"/>
            <w:tcBorders>
              <w:top w:val="nil"/>
              <w:left w:val="single" w:sz="4" w:space="0" w:color="auto"/>
              <w:bottom w:val="single" w:sz="4" w:space="0" w:color="auto"/>
              <w:right w:val="single" w:sz="4" w:space="0" w:color="auto"/>
            </w:tcBorders>
            <w:noWrap/>
            <w:vAlign w:val="bottom"/>
            <w:hideMark/>
          </w:tcPr>
          <w:p w14:paraId="535D81BB"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5" w:type="pct"/>
            <w:tcBorders>
              <w:top w:val="nil"/>
              <w:left w:val="nil"/>
              <w:bottom w:val="single" w:sz="4" w:space="0" w:color="auto"/>
              <w:right w:val="single" w:sz="4" w:space="0" w:color="auto"/>
            </w:tcBorders>
            <w:noWrap/>
            <w:vAlign w:val="bottom"/>
            <w:hideMark/>
          </w:tcPr>
          <w:p w14:paraId="4546D161"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5" w:type="pct"/>
            <w:tcBorders>
              <w:top w:val="nil"/>
              <w:left w:val="nil"/>
              <w:bottom w:val="single" w:sz="4" w:space="0" w:color="auto"/>
              <w:right w:val="single" w:sz="4" w:space="0" w:color="auto"/>
            </w:tcBorders>
            <w:noWrap/>
            <w:vAlign w:val="bottom"/>
            <w:hideMark/>
          </w:tcPr>
          <w:p w14:paraId="48DB4609"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1F1AB245"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5E35C33A"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4F8F70D2"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4CE7FF94"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D9641D" w:rsidRPr="006240C3" w14:paraId="07AE883C" w14:textId="77777777" w:rsidTr="007164D9">
        <w:trPr>
          <w:trHeight w:val="280"/>
          <w:jc w:val="center"/>
        </w:trPr>
        <w:tc>
          <w:tcPr>
            <w:tcW w:w="2215" w:type="pct"/>
            <w:tcBorders>
              <w:top w:val="nil"/>
              <w:left w:val="single" w:sz="4" w:space="0" w:color="auto"/>
              <w:bottom w:val="single" w:sz="4" w:space="0" w:color="auto"/>
              <w:right w:val="single" w:sz="4" w:space="0" w:color="auto"/>
            </w:tcBorders>
            <w:noWrap/>
            <w:vAlign w:val="bottom"/>
            <w:hideMark/>
          </w:tcPr>
          <w:p w14:paraId="41EB9829"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5" w:type="pct"/>
            <w:tcBorders>
              <w:top w:val="nil"/>
              <w:left w:val="nil"/>
              <w:bottom w:val="single" w:sz="4" w:space="0" w:color="auto"/>
              <w:right w:val="single" w:sz="4" w:space="0" w:color="auto"/>
            </w:tcBorders>
            <w:noWrap/>
            <w:vAlign w:val="bottom"/>
            <w:hideMark/>
          </w:tcPr>
          <w:p w14:paraId="06393CE2"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5" w:type="pct"/>
            <w:tcBorders>
              <w:top w:val="nil"/>
              <w:left w:val="nil"/>
              <w:bottom w:val="single" w:sz="4" w:space="0" w:color="auto"/>
              <w:right w:val="single" w:sz="4" w:space="0" w:color="auto"/>
            </w:tcBorders>
            <w:noWrap/>
            <w:vAlign w:val="bottom"/>
            <w:hideMark/>
          </w:tcPr>
          <w:p w14:paraId="5CE1515D"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4AFB3D84"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2373DDE7"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2F149E71"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450F1F61"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D9641D" w:rsidRPr="006240C3" w14:paraId="615E85B3" w14:textId="77777777" w:rsidTr="007164D9">
        <w:trPr>
          <w:trHeight w:val="280"/>
          <w:jc w:val="center"/>
        </w:trPr>
        <w:tc>
          <w:tcPr>
            <w:tcW w:w="2215" w:type="pct"/>
            <w:tcBorders>
              <w:top w:val="nil"/>
              <w:left w:val="single" w:sz="4" w:space="0" w:color="auto"/>
              <w:bottom w:val="single" w:sz="4" w:space="0" w:color="auto"/>
              <w:right w:val="single" w:sz="4" w:space="0" w:color="auto"/>
            </w:tcBorders>
            <w:noWrap/>
            <w:vAlign w:val="bottom"/>
            <w:hideMark/>
          </w:tcPr>
          <w:p w14:paraId="4DAD1D05"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5" w:type="pct"/>
            <w:tcBorders>
              <w:top w:val="nil"/>
              <w:left w:val="nil"/>
              <w:bottom w:val="single" w:sz="4" w:space="0" w:color="auto"/>
              <w:right w:val="single" w:sz="4" w:space="0" w:color="auto"/>
            </w:tcBorders>
            <w:noWrap/>
            <w:vAlign w:val="bottom"/>
            <w:hideMark/>
          </w:tcPr>
          <w:p w14:paraId="053F1DA4"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5" w:type="pct"/>
            <w:tcBorders>
              <w:top w:val="nil"/>
              <w:left w:val="nil"/>
              <w:bottom w:val="single" w:sz="4" w:space="0" w:color="auto"/>
              <w:right w:val="single" w:sz="4" w:space="0" w:color="auto"/>
            </w:tcBorders>
            <w:noWrap/>
            <w:vAlign w:val="bottom"/>
            <w:hideMark/>
          </w:tcPr>
          <w:p w14:paraId="6160C15E"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57E7141B"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56FB2B4C"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7CB8D421"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59AEE7CE"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D9641D" w:rsidRPr="006240C3" w14:paraId="54EF6247" w14:textId="77777777" w:rsidTr="007164D9">
        <w:trPr>
          <w:trHeight w:val="280"/>
          <w:jc w:val="center"/>
        </w:trPr>
        <w:tc>
          <w:tcPr>
            <w:tcW w:w="2215" w:type="pct"/>
            <w:tcBorders>
              <w:top w:val="nil"/>
              <w:left w:val="single" w:sz="4" w:space="0" w:color="auto"/>
              <w:bottom w:val="single" w:sz="4" w:space="0" w:color="auto"/>
              <w:right w:val="single" w:sz="4" w:space="0" w:color="auto"/>
            </w:tcBorders>
            <w:noWrap/>
            <w:vAlign w:val="bottom"/>
            <w:hideMark/>
          </w:tcPr>
          <w:p w14:paraId="023C0849"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5" w:type="pct"/>
            <w:tcBorders>
              <w:top w:val="nil"/>
              <w:left w:val="nil"/>
              <w:bottom w:val="single" w:sz="4" w:space="0" w:color="auto"/>
              <w:right w:val="single" w:sz="4" w:space="0" w:color="auto"/>
            </w:tcBorders>
            <w:noWrap/>
            <w:vAlign w:val="bottom"/>
            <w:hideMark/>
          </w:tcPr>
          <w:p w14:paraId="54168D58"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5" w:type="pct"/>
            <w:tcBorders>
              <w:top w:val="nil"/>
              <w:left w:val="nil"/>
              <w:bottom w:val="single" w:sz="4" w:space="0" w:color="auto"/>
              <w:right w:val="single" w:sz="4" w:space="0" w:color="auto"/>
            </w:tcBorders>
            <w:noWrap/>
            <w:vAlign w:val="bottom"/>
            <w:hideMark/>
          </w:tcPr>
          <w:p w14:paraId="003944FD"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30184420"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2DFA4B88"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76306257"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39399DD0"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D9641D" w:rsidRPr="006240C3" w14:paraId="70E00072" w14:textId="77777777" w:rsidTr="007164D9">
        <w:trPr>
          <w:trHeight w:val="280"/>
          <w:jc w:val="center"/>
        </w:trPr>
        <w:tc>
          <w:tcPr>
            <w:tcW w:w="2215" w:type="pct"/>
            <w:tcBorders>
              <w:top w:val="nil"/>
              <w:left w:val="single" w:sz="4" w:space="0" w:color="auto"/>
              <w:bottom w:val="single" w:sz="4" w:space="0" w:color="auto"/>
              <w:right w:val="single" w:sz="4" w:space="0" w:color="auto"/>
            </w:tcBorders>
            <w:noWrap/>
            <w:vAlign w:val="bottom"/>
            <w:hideMark/>
          </w:tcPr>
          <w:p w14:paraId="7E9A0E6A"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5" w:type="pct"/>
            <w:tcBorders>
              <w:top w:val="nil"/>
              <w:left w:val="nil"/>
              <w:bottom w:val="single" w:sz="4" w:space="0" w:color="auto"/>
              <w:right w:val="single" w:sz="4" w:space="0" w:color="auto"/>
            </w:tcBorders>
            <w:noWrap/>
            <w:vAlign w:val="bottom"/>
            <w:hideMark/>
          </w:tcPr>
          <w:p w14:paraId="7727E36D"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5" w:type="pct"/>
            <w:tcBorders>
              <w:top w:val="nil"/>
              <w:left w:val="nil"/>
              <w:bottom w:val="single" w:sz="4" w:space="0" w:color="auto"/>
              <w:right w:val="single" w:sz="4" w:space="0" w:color="auto"/>
            </w:tcBorders>
            <w:noWrap/>
            <w:vAlign w:val="bottom"/>
            <w:hideMark/>
          </w:tcPr>
          <w:p w14:paraId="504CD498"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2E8498C5"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2FE59755"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15EB6296"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0231CBA5"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D9641D" w:rsidRPr="006240C3" w14:paraId="201189AA" w14:textId="77777777" w:rsidTr="007164D9">
        <w:trPr>
          <w:trHeight w:val="280"/>
          <w:jc w:val="center"/>
        </w:trPr>
        <w:tc>
          <w:tcPr>
            <w:tcW w:w="2215" w:type="pct"/>
            <w:tcBorders>
              <w:top w:val="nil"/>
              <w:left w:val="single" w:sz="4" w:space="0" w:color="auto"/>
              <w:bottom w:val="single" w:sz="4" w:space="0" w:color="auto"/>
              <w:right w:val="single" w:sz="4" w:space="0" w:color="auto"/>
            </w:tcBorders>
            <w:noWrap/>
            <w:vAlign w:val="bottom"/>
            <w:hideMark/>
          </w:tcPr>
          <w:p w14:paraId="5C7E056E"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5" w:type="pct"/>
            <w:tcBorders>
              <w:top w:val="nil"/>
              <w:left w:val="nil"/>
              <w:bottom w:val="single" w:sz="4" w:space="0" w:color="auto"/>
              <w:right w:val="single" w:sz="4" w:space="0" w:color="auto"/>
            </w:tcBorders>
            <w:noWrap/>
            <w:vAlign w:val="bottom"/>
            <w:hideMark/>
          </w:tcPr>
          <w:p w14:paraId="69A33C14"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5" w:type="pct"/>
            <w:tcBorders>
              <w:top w:val="nil"/>
              <w:left w:val="nil"/>
              <w:bottom w:val="single" w:sz="4" w:space="0" w:color="auto"/>
              <w:right w:val="single" w:sz="4" w:space="0" w:color="auto"/>
            </w:tcBorders>
            <w:noWrap/>
            <w:vAlign w:val="bottom"/>
            <w:hideMark/>
          </w:tcPr>
          <w:p w14:paraId="3644B36B"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04A3D5C8"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1C4D1F31"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55B263DB"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37ADA638"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r w:rsidR="00D9641D" w:rsidRPr="006240C3" w14:paraId="6183AA8E" w14:textId="77777777" w:rsidTr="007164D9">
        <w:trPr>
          <w:trHeight w:val="280"/>
          <w:jc w:val="center"/>
        </w:trPr>
        <w:tc>
          <w:tcPr>
            <w:tcW w:w="2215" w:type="pct"/>
            <w:tcBorders>
              <w:top w:val="nil"/>
              <w:left w:val="single" w:sz="4" w:space="0" w:color="auto"/>
              <w:bottom w:val="single" w:sz="4" w:space="0" w:color="auto"/>
              <w:right w:val="single" w:sz="4" w:space="0" w:color="auto"/>
            </w:tcBorders>
            <w:noWrap/>
            <w:vAlign w:val="bottom"/>
            <w:hideMark/>
          </w:tcPr>
          <w:p w14:paraId="5BDB0C15"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5" w:type="pct"/>
            <w:tcBorders>
              <w:top w:val="nil"/>
              <w:left w:val="nil"/>
              <w:bottom w:val="single" w:sz="4" w:space="0" w:color="auto"/>
              <w:right w:val="single" w:sz="4" w:space="0" w:color="auto"/>
            </w:tcBorders>
            <w:noWrap/>
            <w:vAlign w:val="bottom"/>
            <w:hideMark/>
          </w:tcPr>
          <w:p w14:paraId="7D6B6CD9"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5" w:type="pct"/>
            <w:tcBorders>
              <w:top w:val="nil"/>
              <w:left w:val="nil"/>
              <w:bottom w:val="single" w:sz="4" w:space="0" w:color="auto"/>
              <w:right w:val="single" w:sz="4" w:space="0" w:color="auto"/>
            </w:tcBorders>
            <w:noWrap/>
            <w:vAlign w:val="bottom"/>
            <w:hideMark/>
          </w:tcPr>
          <w:p w14:paraId="1D3BBE44"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17FEECE1"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29D233BB"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0017450F"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c>
          <w:tcPr>
            <w:tcW w:w="464" w:type="pct"/>
            <w:tcBorders>
              <w:top w:val="nil"/>
              <w:left w:val="nil"/>
              <w:bottom w:val="single" w:sz="4" w:space="0" w:color="auto"/>
              <w:right w:val="single" w:sz="4" w:space="0" w:color="auto"/>
            </w:tcBorders>
            <w:noWrap/>
            <w:vAlign w:val="bottom"/>
            <w:hideMark/>
          </w:tcPr>
          <w:p w14:paraId="17C105CD" w14:textId="77777777" w:rsidR="00D9641D" w:rsidRPr="00236026" w:rsidRDefault="00D9641D" w:rsidP="00316327">
            <w:pPr>
              <w:suppressAutoHyphens w:val="0"/>
              <w:autoSpaceDN/>
              <w:spacing w:line="240" w:lineRule="auto"/>
              <w:ind w:firstLine="0"/>
              <w:jc w:val="left"/>
              <w:textAlignment w:val="auto"/>
              <w:rPr>
                <w:rFonts w:eastAsia="Times New Roman" w:cs="Arial"/>
                <w:sz w:val="16"/>
                <w:szCs w:val="16"/>
                <w:lang w:val="es-CO" w:eastAsia="es-MX"/>
              </w:rPr>
            </w:pPr>
            <w:r w:rsidRPr="00236026">
              <w:rPr>
                <w:rFonts w:eastAsia="Times New Roman" w:cs="Arial"/>
                <w:sz w:val="16"/>
                <w:szCs w:val="16"/>
                <w:lang w:val="es-CO" w:eastAsia="es-MX"/>
              </w:rPr>
              <w:t> </w:t>
            </w:r>
          </w:p>
        </w:tc>
      </w:tr>
    </w:tbl>
    <w:p w14:paraId="7EDE0D80" w14:textId="77777777" w:rsidR="00306D05" w:rsidRPr="00CF3F13" w:rsidRDefault="00306D05" w:rsidP="00306D05">
      <w:pPr>
        <w:spacing w:line="240" w:lineRule="auto"/>
        <w:ind w:firstLine="0"/>
        <w:rPr>
          <w:rFonts w:cs="Arial"/>
          <w:szCs w:val="22"/>
        </w:rPr>
      </w:pPr>
    </w:p>
    <w:p w14:paraId="452190C1" w14:textId="56AF11DC" w:rsidR="00AA1D1F" w:rsidRDefault="00306D05" w:rsidP="001D1E23">
      <w:pPr>
        <w:pStyle w:val="Estilo2"/>
        <w:numPr>
          <w:ilvl w:val="0"/>
          <w:numId w:val="96"/>
        </w:numPr>
        <w:rPr>
          <w:rFonts w:cs="Arial"/>
          <w:sz w:val="22"/>
          <w:szCs w:val="22"/>
        </w:rPr>
      </w:pPr>
      <w:bookmarkStart w:id="64" w:name="_Toc210049421"/>
      <w:r w:rsidRPr="00CF3F13">
        <w:rPr>
          <w:rFonts w:cs="Arial"/>
          <w:sz w:val="22"/>
          <w:szCs w:val="22"/>
        </w:rPr>
        <w:t>PRESENTACIÓN</w:t>
      </w:r>
      <w:bookmarkEnd w:id="64"/>
      <w:r w:rsidRPr="00CF3F13">
        <w:rPr>
          <w:rFonts w:cs="Arial"/>
          <w:sz w:val="22"/>
          <w:szCs w:val="22"/>
        </w:rPr>
        <w:t xml:space="preserve"> </w:t>
      </w:r>
    </w:p>
    <w:p w14:paraId="45E33FF8" w14:textId="2197BE11" w:rsidR="001D1E23" w:rsidRDefault="001D1E23" w:rsidP="001D1E23">
      <w:pPr>
        <w:spacing w:line="240" w:lineRule="auto"/>
        <w:ind w:firstLine="0"/>
        <w:rPr>
          <w:rFonts w:cs="Arial"/>
          <w:color w:val="AEAAAA" w:themeColor="background2" w:themeShade="BF"/>
          <w:szCs w:val="22"/>
        </w:rPr>
      </w:pPr>
      <w:r w:rsidRPr="001D1E23">
        <w:rPr>
          <w:rFonts w:cs="Arial"/>
          <w:color w:val="AEAAAA" w:themeColor="background2" w:themeShade="BF"/>
          <w:szCs w:val="22"/>
        </w:rPr>
        <w:t xml:space="preserve">Cuadro resumen de los formuladores del proyecto, adicionalmente colocar la asociación, organización o entidad que participa en el proyecto como beneficiario. </w:t>
      </w:r>
    </w:p>
    <w:p w14:paraId="5D9BFC05" w14:textId="77777777" w:rsidR="001D1E23" w:rsidRPr="001D1E23" w:rsidRDefault="001D1E23" w:rsidP="001D1E23">
      <w:pPr>
        <w:spacing w:line="240" w:lineRule="auto"/>
        <w:ind w:firstLine="0"/>
        <w:rPr>
          <w:rFonts w:cs="Arial"/>
          <w:color w:val="AEAAAA" w:themeColor="background2" w:themeShade="BF"/>
          <w:szCs w:val="22"/>
        </w:rPr>
      </w:pPr>
    </w:p>
    <w:p w14:paraId="6A493DED" w14:textId="7680C564" w:rsidR="00AA1D1F" w:rsidRPr="001D1E23" w:rsidRDefault="00AA1D1F" w:rsidP="00AA1D1F">
      <w:pPr>
        <w:spacing w:line="240" w:lineRule="auto"/>
        <w:ind w:firstLine="0"/>
        <w:rPr>
          <w:rFonts w:cs="Arial"/>
          <w:color w:val="000000" w:themeColor="text1"/>
          <w:szCs w:val="22"/>
        </w:rPr>
      </w:pPr>
      <w:r w:rsidRPr="001D1E23">
        <w:rPr>
          <w:rFonts w:cs="Arial"/>
          <w:color w:val="000000" w:themeColor="text1"/>
          <w:szCs w:val="22"/>
        </w:rPr>
        <w:t xml:space="preserve">El presente proyecto se presenta al Fondo Nacional de Adecuación de Tierras – FONAT para concursar por recursos para su financiación según el Decreto 1071 de 2015, el Acuerdo 00X de 202X vigente y el procedimiento del FONAT.  </w:t>
      </w:r>
    </w:p>
    <w:p w14:paraId="16D998C6" w14:textId="77777777" w:rsidR="00AA1D1F" w:rsidRPr="001D1E23" w:rsidRDefault="00AA1D1F" w:rsidP="00AA1D1F">
      <w:pPr>
        <w:spacing w:line="240" w:lineRule="auto"/>
        <w:ind w:firstLine="0"/>
        <w:rPr>
          <w:rFonts w:cs="Arial"/>
          <w:color w:val="000000" w:themeColor="text1"/>
          <w:szCs w:val="22"/>
        </w:rPr>
      </w:pPr>
    </w:p>
    <w:p w14:paraId="34C69815" w14:textId="77777777" w:rsidR="00AA1D1F" w:rsidRPr="001D1E23" w:rsidRDefault="00AA1D1F" w:rsidP="00AA1D1F">
      <w:pPr>
        <w:spacing w:line="240" w:lineRule="auto"/>
        <w:ind w:firstLine="0"/>
        <w:rPr>
          <w:rFonts w:cs="Arial"/>
          <w:color w:val="000000" w:themeColor="text1"/>
          <w:szCs w:val="22"/>
        </w:rPr>
      </w:pPr>
      <w:r w:rsidRPr="001D1E23">
        <w:rPr>
          <w:rFonts w:cs="Arial"/>
          <w:color w:val="000000" w:themeColor="text1"/>
          <w:szCs w:val="22"/>
        </w:rPr>
        <w:t>La información incluida en la presente formulación y estructuración es verídica y puede ser verificada por el FONAT o la Agencia de Desarrollo Rural – ADR cuando lo estime conveniente.</w:t>
      </w:r>
    </w:p>
    <w:p w14:paraId="41C5214A" w14:textId="77777777" w:rsidR="00AA1D1F" w:rsidRPr="001D1E23" w:rsidRDefault="00AA1D1F" w:rsidP="00AA1D1F">
      <w:pPr>
        <w:spacing w:line="240" w:lineRule="auto"/>
        <w:ind w:firstLine="0"/>
        <w:rPr>
          <w:rFonts w:cs="Arial"/>
          <w:color w:val="000000" w:themeColor="text1"/>
          <w:szCs w:val="22"/>
        </w:rPr>
      </w:pPr>
    </w:p>
    <w:p w14:paraId="429AEE8C" w14:textId="3F8B5D31" w:rsidR="00AA1D1F" w:rsidRPr="001D1E23" w:rsidRDefault="00AA1D1F" w:rsidP="00AA1D1F">
      <w:pPr>
        <w:spacing w:line="240" w:lineRule="auto"/>
        <w:ind w:firstLine="0"/>
        <w:rPr>
          <w:rFonts w:cs="Arial"/>
          <w:color w:val="000000" w:themeColor="text1"/>
          <w:szCs w:val="22"/>
        </w:rPr>
      </w:pPr>
      <w:r w:rsidRPr="001D1E23">
        <w:rPr>
          <w:rFonts w:cs="Arial"/>
          <w:color w:val="000000" w:themeColor="text1"/>
          <w:szCs w:val="22"/>
        </w:rPr>
        <w:t>El presente proyecto fue formulado por XXXXXXXXXXXXXXXXX identificado con cédula de ciudadanía XXXXXXXX expedida en XXXXXXXXXX, en calidad de XXXXXXXXXXXXXXXXX.</w:t>
      </w:r>
    </w:p>
    <w:p w14:paraId="4CBE4275" w14:textId="77777777" w:rsidR="00AA1D1F" w:rsidRPr="001D1E23" w:rsidRDefault="00AA1D1F" w:rsidP="00AA1D1F">
      <w:pPr>
        <w:spacing w:line="240" w:lineRule="auto"/>
        <w:ind w:firstLine="0"/>
        <w:rPr>
          <w:rFonts w:cs="Arial"/>
          <w:color w:val="000000" w:themeColor="text1"/>
          <w:szCs w:val="22"/>
        </w:rPr>
      </w:pPr>
    </w:p>
    <w:p w14:paraId="3A0854ED" w14:textId="77777777" w:rsidR="00AA1D1F" w:rsidRPr="001D1E23" w:rsidRDefault="00AA1D1F" w:rsidP="00AA1D1F">
      <w:pPr>
        <w:spacing w:line="240" w:lineRule="auto"/>
        <w:ind w:firstLine="0"/>
        <w:rPr>
          <w:rFonts w:cs="Arial"/>
          <w:color w:val="000000" w:themeColor="text1"/>
          <w:szCs w:val="22"/>
        </w:rPr>
      </w:pPr>
      <w:r w:rsidRPr="001D1E23">
        <w:rPr>
          <w:rFonts w:cs="Arial"/>
          <w:color w:val="000000" w:themeColor="text1"/>
          <w:szCs w:val="22"/>
        </w:rPr>
        <w:t>En constancia de lo anterior, se firma por:</w:t>
      </w:r>
    </w:p>
    <w:p w14:paraId="158B1CFA" w14:textId="77777777" w:rsidR="00306D05" w:rsidRPr="001D1E23" w:rsidRDefault="00306D05" w:rsidP="00306D05">
      <w:pPr>
        <w:spacing w:line="240" w:lineRule="auto"/>
        <w:ind w:firstLine="0"/>
        <w:rPr>
          <w:rFonts w:cs="Arial"/>
          <w:color w:val="000000" w:themeColor="text1"/>
          <w:szCs w:val="22"/>
        </w:rPr>
      </w:pPr>
    </w:p>
    <w:tbl>
      <w:tblPr>
        <w:tblStyle w:val="Tablaconcuadrcula"/>
        <w:tblW w:w="0" w:type="auto"/>
        <w:tblLook w:val="04A0" w:firstRow="1" w:lastRow="0" w:firstColumn="1" w:lastColumn="0" w:noHBand="0" w:noVBand="1"/>
      </w:tblPr>
      <w:tblGrid>
        <w:gridCol w:w="2942"/>
        <w:gridCol w:w="2943"/>
        <w:gridCol w:w="2943"/>
      </w:tblGrid>
      <w:tr w:rsidR="001D1E23" w:rsidRPr="001D1E23" w14:paraId="4CA38F37" w14:textId="77777777" w:rsidTr="00316327">
        <w:tc>
          <w:tcPr>
            <w:tcW w:w="2942" w:type="dxa"/>
          </w:tcPr>
          <w:p w14:paraId="14E357CC" w14:textId="77777777" w:rsidR="00306D05" w:rsidRPr="001D1E23" w:rsidRDefault="00306D05" w:rsidP="007164D9">
            <w:pPr>
              <w:keepNext/>
              <w:keepLines/>
              <w:ind w:left="360" w:firstLine="0"/>
              <w:jc w:val="center"/>
              <w:outlineLvl w:val="0"/>
              <w:rPr>
                <w:rFonts w:cs="Arial"/>
                <w:b/>
                <w:bCs/>
                <w:color w:val="000000" w:themeColor="text1"/>
                <w:sz w:val="20"/>
                <w:szCs w:val="20"/>
              </w:rPr>
            </w:pPr>
            <w:r w:rsidRPr="001D1E23">
              <w:rPr>
                <w:rFonts w:cs="Arial"/>
                <w:b/>
                <w:bCs/>
                <w:color w:val="000000" w:themeColor="text1"/>
                <w:sz w:val="20"/>
                <w:szCs w:val="20"/>
              </w:rPr>
              <w:t>Nombre completo</w:t>
            </w:r>
          </w:p>
        </w:tc>
        <w:tc>
          <w:tcPr>
            <w:tcW w:w="2943" w:type="dxa"/>
          </w:tcPr>
          <w:p w14:paraId="70ABF0B1" w14:textId="77777777" w:rsidR="00306D05" w:rsidRPr="001D1E23" w:rsidRDefault="00306D05" w:rsidP="007164D9">
            <w:pPr>
              <w:keepNext/>
              <w:keepLines/>
              <w:ind w:left="360" w:firstLine="0"/>
              <w:jc w:val="center"/>
              <w:outlineLvl w:val="0"/>
              <w:rPr>
                <w:rFonts w:cs="Arial"/>
                <w:b/>
                <w:bCs/>
                <w:color w:val="000000" w:themeColor="text1"/>
                <w:sz w:val="20"/>
                <w:szCs w:val="20"/>
              </w:rPr>
            </w:pPr>
            <w:r w:rsidRPr="001D1E23">
              <w:rPr>
                <w:rFonts w:cs="Arial"/>
                <w:b/>
                <w:bCs/>
                <w:color w:val="000000" w:themeColor="text1"/>
                <w:sz w:val="20"/>
                <w:szCs w:val="20"/>
              </w:rPr>
              <w:t>Profesión</w:t>
            </w:r>
          </w:p>
        </w:tc>
        <w:tc>
          <w:tcPr>
            <w:tcW w:w="2943" w:type="dxa"/>
          </w:tcPr>
          <w:p w14:paraId="0F3DB05D" w14:textId="77777777" w:rsidR="00306D05" w:rsidRPr="001D1E23" w:rsidRDefault="00306D05" w:rsidP="007164D9">
            <w:pPr>
              <w:keepNext/>
              <w:keepLines/>
              <w:ind w:left="360" w:firstLine="0"/>
              <w:jc w:val="center"/>
              <w:outlineLvl w:val="0"/>
              <w:rPr>
                <w:rFonts w:cs="Arial"/>
                <w:b/>
                <w:bCs/>
                <w:color w:val="000000" w:themeColor="text1"/>
                <w:sz w:val="20"/>
                <w:szCs w:val="20"/>
              </w:rPr>
            </w:pPr>
            <w:r w:rsidRPr="001D1E23">
              <w:rPr>
                <w:rFonts w:cs="Arial"/>
                <w:b/>
                <w:bCs/>
                <w:color w:val="000000" w:themeColor="text1"/>
                <w:sz w:val="20"/>
                <w:szCs w:val="20"/>
              </w:rPr>
              <w:t>Firma</w:t>
            </w:r>
          </w:p>
        </w:tc>
      </w:tr>
      <w:tr w:rsidR="001D1E23" w:rsidRPr="001D1E23" w14:paraId="6E120F78" w14:textId="77777777" w:rsidTr="00316327">
        <w:tc>
          <w:tcPr>
            <w:tcW w:w="2942" w:type="dxa"/>
          </w:tcPr>
          <w:p w14:paraId="39BA09FF" w14:textId="77777777" w:rsidR="00306D05" w:rsidRPr="001D1E23" w:rsidRDefault="00306D05" w:rsidP="007164D9">
            <w:pPr>
              <w:keepNext/>
              <w:keepLines/>
              <w:ind w:firstLine="0"/>
              <w:outlineLvl w:val="0"/>
              <w:rPr>
                <w:rFonts w:cs="Arial"/>
                <w:color w:val="000000" w:themeColor="text1"/>
                <w:sz w:val="20"/>
                <w:szCs w:val="20"/>
              </w:rPr>
            </w:pPr>
          </w:p>
        </w:tc>
        <w:tc>
          <w:tcPr>
            <w:tcW w:w="2943" w:type="dxa"/>
          </w:tcPr>
          <w:p w14:paraId="311E4D62" w14:textId="77777777" w:rsidR="00306D05" w:rsidRPr="00185B22" w:rsidRDefault="00306D05" w:rsidP="007164D9">
            <w:pPr>
              <w:keepNext/>
              <w:keepLines/>
              <w:ind w:firstLine="0"/>
              <w:jc w:val="center"/>
              <w:outlineLvl w:val="0"/>
              <w:rPr>
                <w:rFonts w:cs="Arial"/>
                <w:color w:val="BFBFBF" w:themeColor="background1" w:themeShade="BF"/>
                <w:sz w:val="20"/>
                <w:szCs w:val="20"/>
              </w:rPr>
            </w:pPr>
            <w:r w:rsidRPr="00185B22">
              <w:rPr>
                <w:rFonts w:cs="Arial"/>
                <w:color w:val="BFBFBF" w:themeColor="background1" w:themeShade="BF"/>
                <w:sz w:val="20"/>
                <w:szCs w:val="20"/>
              </w:rPr>
              <w:t>Abogado</w:t>
            </w:r>
          </w:p>
        </w:tc>
        <w:tc>
          <w:tcPr>
            <w:tcW w:w="2943" w:type="dxa"/>
          </w:tcPr>
          <w:p w14:paraId="728B88F5" w14:textId="77777777" w:rsidR="00306D05" w:rsidRPr="001D1E23" w:rsidDel="006123FF" w:rsidRDefault="00306D05" w:rsidP="007164D9">
            <w:pPr>
              <w:keepNext/>
              <w:keepLines/>
              <w:ind w:firstLine="0"/>
              <w:outlineLvl w:val="0"/>
              <w:rPr>
                <w:rFonts w:cs="Arial"/>
                <w:noProof/>
                <w:color w:val="000000" w:themeColor="text1"/>
                <w:sz w:val="20"/>
                <w:szCs w:val="20"/>
              </w:rPr>
            </w:pPr>
          </w:p>
        </w:tc>
      </w:tr>
      <w:tr w:rsidR="001D1E23" w:rsidRPr="001D1E23" w14:paraId="42702A92" w14:textId="77777777" w:rsidTr="00316327">
        <w:tc>
          <w:tcPr>
            <w:tcW w:w="2942" w:type="dxa"/>
          </w:tcPr>
          <w:p w14:paraId="45E86129" w14:textId="77777777" w:rsidR="00306D05" w:rsidRPr="001D1E23" w:rsidRDefault="00306D05" w:rsidP="007164D9">
            <w:pPr>
              <w:keepNext/>
              <w:keepLines/>
              <w:ind w:firstLine="0"/>
              <w:outlineLvl w:val="0"/>
              <w:rPr>
                <w:rFonts w:cs="Arial"/>
                <w:color w:val="000000" w:themeColor="text1"/>
                <w:sz w:val="20"/>
                <w:szCs w:val="20"/>
              </w:rPr>
            </w:pPr>
          </w:p>
        </w:tc>
        <w:tc>
          <w:tcPr>
            <w:tcW w:w="2943" w:type="dxa"/>
          </w:tcPr>
          <w:p w14:paraId="7EE43164" w14:textId="77777777" w:rsidR="00306D05" w:rsidRPr="00185B22" w:rsidRDefault="00306D05" w:rsidP="007164D9">
            <w:pPr>
              <w:keepNext/>
              <w:keepLines/>
              <w:ind w:firstLine="0"/>
              <w:jc w:val="center"/>
              <w:outlineLvl w:val="0"/>
              <w:rPr>
                <w:rFonts w:cs="Arial"/>
                <w:color w:val="BFBFBF" w:themeColor="background1" w:themeShade="BF"/>
                <w:sz w:val="20"/>
                <w:szCs w:val="20"/>
              </w:rPr>
            </w:pPr>
            <w:r w:rsidRPr="00185B22">
              <w:rPr>
                <w:rFonts w:cs="Arial"/>
                <w:color w:val="BFBFBF" w:themeColor="background1" w:themeShade="BF"/>
                <w:sz w:val="20"/>
                <w:szCs w:val="20"/>
              </w:rPr>
              <w:t>Economista</w:t>
            </w:r>
          </w:p>
        </w:tc>
        <w:tc>
          <w:tcPr>
            <w:tcW w:w="2943" w:type="dxa"/>
          </w:tcPr>
          <w:p w14:paraId="1347BED2" w14:textId="77777777" w:rsidR="00306D05" w:rsidRPr="001D1E23" w:rsidDel="006123FF" w:rsidRDefault="00306D05" w:rsidP="007164D9">
            <w:pPr>
              <w:keepNext/>
              <w:keepLines/>
              <w:ind w:firstLine="0"/>
              <w:outlineLvl w:val="0"/>
              <w:rPr>
                <w:rFonts w:cs="Arial"/>
                <w:noProof/>
                <w:color w:val="000000" w:themeColor="text1"/>
                <w:sz w:val="20"/>
                <w:szCs w:val="20"/>
              </w:rPr>
            </w:pPr>
          </w:p>
        </w:tc>
      </w:tr>
      <w:tr w:rsidR="001D1E23" w:rsidRPr="001D1E23" w14:paraId="0022084B" w14:textId="77777777" w:rsidTr="00316327">
        <w:tc>
          <w:tcPr>
            <w:tcW w:w="2942" w:type="dxa"/>
          </w:tcPr>
          <w:p w14:paraId="641E0A4A" w14:textId="77777777" w:rsidR="00306D05" w:rsidRPr="001D1E23" w:rsidRDefault="00306D05" w:rsidP="007164D9">
            <w:pPr>
              <w:keepNext/>
              <w:keepLines/>
              <w:ind w:firstLine="0"/>
              <w:outlineLvl w:val="0"/>
              <w:rPr>
                <w:rFonts w:cs="Arial"/>
                <w:color w:val="000000" w:themeColor="text1"/>
                <w:sz w:val="20"/>
                <w:szCs w:val="20"/>
              </w:rPr>
            </w:pPr>
          </w:p>
        </w:tc>
        <w:tc>
          <w:tcPr>
            <w:tcW w:w="2943" w:type="dxa"/>
          </w:tcPr>
          <w:p w14:paraId="6F7D9E42" w14:textId="77777777" w:rsidR="00306D05" w:rsidRPr="00185B22" w:rsidRDefault="00306D05" w:rsidP="007164D9">
            <w:pPr>
              <w:keepNext/>
              <w:keepLines/>
              <w:ind w:firstLine="0"/>
              <w:jc w:val="center"/>
              <w:outlineLvl w:val="0"/>
              <w:rPr>
                <w:rFonts w:cs="Arial"/>
                <w:color w:val="BFBFBF" w:themeColor="background1" w:themeShade="BF"/>
                <w:sz w:val="20"/>
                <w:szCs w:val="20"/>
              </w:rPr>
            </w:pPr>
            <w:r w:rsidRPr="00185B22">
              <w:rPr>
                <w:rFonts w:cs="Arial"/>
                <w:color w:val="BFBFBF" w:themeColor="background1" w:themeShade="BF"/>
                <w:sz w:val="20"/>
                <w:szCs w:val="20"/>
              </w:rPr>
              <w:t>Ingeniero Agrícola</w:t>
            </w:r>
          </w:p>
        </w:tc>
        <w:tc>
          <w:tcPr>
            <w:tcW w:w="2943" w:type="dxa"/>
          </w:tcPr>
          <w:p w14:paraId="412D40F7" w14:textId="77777777" w:rsidR="00306D05" w:rsidRPr="001D1E23" w:rsidDel="006123FF" w:rsidRDefault="00306D05" w:rsidP="007164D9">
            <w:pPr>
              <w:keepNext/>
              <w:keepLines/>
              <w:ind w:firstLine="0"/>
              <w:outlineLvl w:val="0"/>
              <w:rPr>
                <w:rFonts w:cs="Arial"/>
                <w:noProof/>
                <w:color w:val="000000" w:themeColor="text1"/>
                <w:sz w:val="20"/>
                <w:szCs w:val="20"/>
              </w:rPr>
            </w:pPr>
          </w:p>
        </w:tc>
      </w:tr>
      <w:tr w:rsidR="001D1E23" w:rsidRPr="001D1E23" w14:paraId="490D2B44" w14:textId="77777777" w:rsidTr="00316327">
        <w:tc>
          <w:tcPr>
            <w:tcW w:w="2942" w:type="dxa"/>
          </w:tcPr>
          <w:p w14:paraId="34A4E071" w14:textId="77777777" w:rsidR="00306D05" w:rsidRPr="001D1E23" w:rsidRDefault="00306D05" w:rsidP="007164D9">
            <w:pPr>
              <w:keepNext/>
              <w:keepLines/>
              <w:ind w:firstLine="0"/>
              <w:outlineLvl w:val="0"/>
              <w:rPr>
                <w:rFonts w:cs="Arial"/>
                <w:color w:val="000000" w:themeColor="text1"/>
                <w:sz w:val="20"/>
                <w:szCs w:val="20"/>
              </w:rPr>
            </w:pPr>
          </w:p>
        </w:tc>
        <w:tc>
          <w:tcPr>
            <w:tcW w:w="2943" w:type="dxa"/>
          </w:tcPr>
          <w:p w14:paraId="34431590" w14:textId="77777777" w:rsidR="00306D05" w:rsidRPr="00185B22" w:rsidRDefault="00306D05" w:rsidP="007164D9">
            <w:pPr>
              <w:keepNext/>
              <w:keepLines/>
              <w:ind w:firstLine="0"/>
              <w:jc w:val="center"/>
              <w:outlineLvl w:val="0"/>
              <w:rPr>
                <w:rFonts w:cs="Arial"/>
                <w:color w:val="BFBFBF" w:themeColor="background1" w:themeShade="BF"/>
                <w:sz w:val="20"/>
                <w:szCs w:val="20"/>
              </w:rPr>
            </w:pPr>
            <w:r w:rsidRPr="00185B22">
              <w:rPr>
                <w:rFonts w:cs="Arial"/>
                <w:color w:val="BFBFBF" w:themeColor="background1" w:themeShade="BF"/>
                <w:sz w:val="20"/>
                <w:szCs w:val="20"/>
              </w:rPr>
              <w:t>Ingeniero Agrónomo</w:t>
            </w:r>
          </w:p>
        </w:tc>
        <w:tc>
          <w:tcPr>
            <w:tcW w:w="2943" w:type="dxa"/>
          </w:tcPr>
          <w:p w14:paraId="0C9EF441" w14:textId="77777777" w:rsidR="00306D05" w:rsidRPr="001D1E23" w:rsidDel="006123FF" w:rsidRDefault="00306D05" w:rsidP="007164D9">
            <w:pPr>
              <w:keepNext/>
              <w:keepLines/>
              <w:ind w:firstLine="0"/>
              <w:outlineLvl w:val="0"/>
              <w:rPr>
                <w:rFonts w:cs="Arial"/>
                <w:noProof/>
                <w:color w:val="000000" w:themeColor="text1"/>
                <w:sz w:val="20"/>
                <w:szCs w:val="20"/>
              </w:rPr>
            </w:pPr>
          </w:p>
        </w:tc>
      </w:tr>
      <w:tr w:rsidR="001D1E23" w:rsidRPr="001D1E23" w14:paraId="07D7CCB4" w14:textId="77777777" w:rsidTr="00316327">
        <w:tc>
          <w:tcPr>
            <w:tcW w:w="2942" w:type="dxa"/>
          </w:tcPr>
          <w:p w14:paraId="1941BEC0" w14:textId="77777777" w:rsidR="00306D05" w:rsidRPr="001D1E23" w:rsidRDefault="00306D05" w:rsidP="007164D9">
            <w:pPr>
              <w:keepNext/>
              <w:keepLines/>
              <w:ind w:firstLine="0"/>
              <w:outlineLvl w:val="0"/>
              <w:rPr>
                <w:rFonts w:cs="Arial"/>
                <w:color w:val="000000" w:themeColor="text1"/>
                <w:sz w:val="20"/>
                <w:szCs w:val="20"/>
              </w:rPr>
            </w:pPr>
          </w:p>
        </w:tc>
        <w:tc>
          <w:tcPr>
            <w:tcW w:w="2943" w:type="dxa"/>
          </w:tcPr>
          <w:p w14:paraId="0A3F8693" w14:textId="77777777" w:rsidR="00306D05" w:rsidRPr="00185B22" w:rsidRDefault="00306D05" w:rsidP="007164D9">
            <w:pPr>
              <w:keepNext/>
              <w:keepLines/>
              <w:ind w:firstLine="0"/>
              <w:jc w:val="center"/>
              <w:outlineLvl w:val="0"/>
              <w:rPr>
                <w:rFonts w:cs="Arial"/>
                <w:color w:val="BFBFBF" w:themeColor="background1" w:themeShade="BF"/>
                <w:sz w:val="20"/>
                <w:szCs w:val="20"/>
              </w:rPr>
            </w:pPr>
            <w:r w:rsidRPr="00185B22">
              <w:rPr>
                <w:rFonts w:cs="Arial"/>
                <w:color w:val="BFBFBF" w:themeColor="background1" w:themeShade="BF"/>
                <w:sz w:val="20"/>
                <w:szCs w:val="20"/>
              </w:rPr>
              <w:t>Ingeniero Ambiental</w:t>
            </w:r>
          </w:p>
        </w:tc>
        <w:tc>
          <w:tcPr>
            <w:tcW w:w="2943" w:type="dxa"/>
          </w:tcPr>
          <w:p w14:paraId="421A5912" w14:textId="77777777" w:rsidR="00306D05" w:rsidRPr="001D1E23" w:rsidRDefault="00306D05" w:rsidP="007164D9">
            <w:pPr>
              <w:keepNext/>
              <w:keepLines/>
              <w:ind w:firstLine="0"/>
              <w:outlineLvl w:val="0"/>
              <w:rPr>
                <w:rFonts w:cs="Arial"/>
                <w:color w:val="000000" w:themeColor="text1"/>
                <w:sz w:val="20"/>
                <w:szCs w:val="20"/>
              </w:rPr>
            </w:pPr>
          </w:p>
        </w:tc>
      </w:tr>
      <w:tr w:rsidR="001D1E23" w:rsidRPr="001D1E23" w14:paraId="327C03EB" w14:textId="77777777" w:rsidTr="00316327">
        <w:tc>
          <w:tcPr>
            <w:tcW w:w="2942" w:type="dxa"/>
          </w:tcPr>
          <w:p w14:paraId="7CD4BB9A" w14:textId="77777777" w:rsidR="00306D05" w:rsidRPr="001D1E23" w:rsidRDefault="00306D05" w:rsidP="007164D9">
            <w:pPr>
              <w:keepNext/>
              <w:keepLines/>
              <w:ind w:firstLine="0"/>
              <w:outlineLvl w:val="0"/>
              <w:rPr>
                <w:rFonts w:cs="Arial"/>
                <w:color w:val="000000" w:themeColor="text1"/>
                <w:sz w:val="20"/>
                <w:szCs w:val="20"/>
              </w:rPr>
            </w:pPr>
          </w:p>
        </w:tc>
        <w:tc>
          <w:tcPr>
            <w:tcW w:w="2943" w:type="dxa"/>
          </w:tcPr>
          <w:p w14:paraId="082DF537" w14:textId="77777777" w:rsidR="00306D05" w:rsidRPr="00185B22" w:rsidRDefault="00306D05" w:rsidP="007164D9">
            <w:pPr>
              <w:keepNext/>
              <w:keepLines/>
              <w:ind w:firstLine="0"/>
              <w:jc w:val="center"/>
              <w:outlineLvl w:val="0"/>
              <w:rPr>
                <w:rFonts w:cs="Arial"/>
                <w:color w:val="BFBFBF" w:themeColor="background1" w:themeShade="BF"/>
                <w:sz w:val="20"/>
                <w:szCs w:val="20"/>
              </w:rPr>
            </w:pPr>
            <w:r w:rsidRPr="00185B22">
              <w:rPr>
                <w:rFonts w:cs="Arial"/>
                <w:color w:val="BFBFBF" w:themeColor="background1" w:themeShade="BF"/>
                <w:sz w:val="20"/>
                <w:szCs w:val="20"/>
              </w:rPr>
              <w:t>Ingeniero Civil</w:t>
            </w:r>
          </w:p>
        </w:tc>
        <w:tc>
          <w:tcPr>
            <w:tcW w:w="2943" w:type="dxa"/>
          </w:tcPr>
          <w:p w14:paraId="6624F29B" w14:textId="77777777" w:rsidR="00306D05" w:rsidRPr="001D1E23" w:rsidRDefault="00306D05" w:rsidP="007164D9">
            <w:pPr>
              <w:keepNext/>
              <w:keepLines/>
              <w:ind w:firstLine="0"/>
              <w:outlineLvl w:val="0"/>
              <w:rPr>
                <w:rFonts w:cs="Arial"/>
                <w:color w:val="000000" w:themeColor="text1"/>
                <w:sz w:val="20"/>
                <w:szCs w:val="20"/>
              </w:rPr>
            </w:pPr>
          </w:p>
        </w:tc>
      </w:tr>
      <w:tr w:rsidR="001D1E23" w:rsidRPr="001D1E23" w14:paraId="20F0DD23" w14:textId="77777777" w:rsidTr="00316327">
        <w:tc>
          <w:tcPr>
            <w:tcW w:w="2942" w:type="dxa"/>
          </w:tcPr>
          <w:p w14:paraId="5AAF1F84" w14:textId="77777777" w:rsidR="00306D05" w:rsidRPr="001D1E23" w:rsidRDefault="00306D05" w:rsidP="007164D9">
            <w:pPr>
              <w:keepNext/>
              <w:keepLines/>
              <w:ind w:firstLine="0"/>
              <w:outlineLvl w:val="0"/>
              <w:rPr>
                <w:rFonts w:cs="Arial"/>
                <w:color w:val="000000" w:themeColor="text1"/>
                <w:sz w:val="20"/>
                <w:szCs w:val="20"/>
              </w:rPr>
            </w:pPr>
          </w:p>
        </w:tc>
        <w:tc>
          <w:tcPr>
            <w:tcW w:w="2943" w:type="dxa"/>
          </w:tcPr>
          <w:p w14:paraId="0B59004B" w14:textId="77777777" w:rsidR="00306D05" w:rsidRPr="00185B22" w:rsidRDefault="00306D05" w:rsidP="007164D9">
            <w:pPr>
              <w:keepNext/>
              <w:keepLines/>
              <w:ind w:firstLine="0"/>
              <w:jc w:val="center"/>
              <w:outlineLvl w:val="0"/>
              <w:rPr>
                <w:rFonts w:cs="Arial"/>
                <w:color w:val="BFBFBF" w:themeColor="background1" w:themeShade="BF"/>
                <w:sz w:val="20"/>
                <w:szCs w:val="20"/>
              </w:rPr>
            </w:pPr>
            <w:r w:rsidRPr="00185B22">
              <w:rPr>
                <w:rFonts w:cs="Arial"/>
                <w:color w:val="BFBFBF" w:themeColor="background1" w:themeShade="BF"/>
                <w:sz w:val="20"/>
                <w:szCs w:val="20"/>
              </w:rPr>
              <w:t>Profesional Social</w:t>
            </w:r>
          </w:p>
        </w:tc>
        <w:tc>
          <w:tcPr>
            <w:tcW w:w="2943" w:type="dxa"/>
          </w:tcPr>
          <w:p w14:paraId="706D01F4" w14:textId="77777777" w:rsidR="00306D05" w:rsidRPr="001D1E23" w:rsidRDefault="00306D05" w:rsidP="007164D9">
            <w:pPr>
              <w:keepNext/>
              <w:keepLines/>
              <w:ind w:firstLine="0"/>
              <w:outlineLvl w:val="0"/>
              <w:rPr>
                <w:rFonts w:cs="Arial"/>
                <w:color w:val="000000" w:themeColor="text1"/>
                <w:sz w:val="20"/>
                <w:szCs w:val="20"/>
              </w:rPr>
            </w:pPr>
          </w:p>
        </w:tc>
      </w:tr>
      <w:tr w:rsidR="001D1E23" w:rsidRPr="001D1E23" w14:paraId="3ACE7DD6" w14:textId="77777777" w:rsidTr="00316327">
        <w:tc>
          <w:tcPr>
            <w:tcW w:w="2942" w:type="dxa"/>
          </w:tcPr>
          <w:p w14:paraId="536045FB" w14:textId="77777777" w:rsidR="00306D05" w:rsidRPr="001D1E23" w:rsidRDefault="00306D05" w:rsidP="007164D9">
            <w:pPr>
              <w:keepNext/>
              <w:keepLines/>
              <w:ind w:firstLine="0"/>
              <w:outlineLvl w:val="0"/>
              <w:rPr>
                <w:rFonts w:cs="Arial"/>
                <w:color w:val="000000" w:themeColor="text1"/>
                <w:sz w:val="20"/>
                <w:szCs w:val="20"/>
              </w:rPr>
            </w:pPr>
          </w:p>
        </w:tc>
        <w:tc>
          <w:tcPr>
            <w:tcW w:w="2943" w:type="dxa"/>
          </w:tcPr>
          <w:p w14:paraId="7E40C399" w14:textId="5E556825" w:rsidR="00306D05" w:rsidRPr="001D1E23" w:rsidRDefault="00334696" w:rsidP="007164D9">
            <w:pPr>
              <w:keepNext/>
              <w:keepLines/>
              <w:ind w:firstLine="0"/>
              <w:jc w:val="center"/>
              <w:outlineLvl w:val="0"/>
              <w:rPr>
                <w:rFonts w:cs="Arial"/>
                <w:color w:val="000000" w:themeColor="text1"/>
                <w:sz w:val="20"/>
                <w:szCs w:val="20"/>
              </w:rPr>
            </w:pPr>
            <w:r w:rsidRPr="001D1E23">
              <w:rPr>
                <w:rFonts w:cs="Arial"/>
                <w:color w:val="000000" w:themeColor="text1"/>
                <w:sz w:val="20"/>
                <w:szCs w:val="20"/>
              </w:rPr>
              <w:t>…</w:t>
            </w:r>
          </w:p>
        </w:tc>
        <w:tc>
          <w:tcPr>
            <w:tcW w:w="2943" w:type="dxa"/>
          </w:tcPr>
          <w:p w14:paraId="159CC8C2" w14:textId="77777777" w:rsidR="00306D05" w:rsidRPr="001D1E23" w:rsidRDefault="00306D05" w:rsidP="007164D9">
            <w:pPr>
              <w:keepNext/>
              <w:keepLines/>
              <w:ind w:firstLine="0"/>
              <w:outlineLvl w:val="0"/>
              <w:rPr>
                <w:rFonts w:cs="Arial"/>
                <w:color w:val="000000" w:themeColor="text1"/>
                <w:sz w:val="20"/>
                <w:szCs w:val="20"/>
              </w:rPr>
            </w:pPr>
          </w:p>
        </w:tc>
      </w:tr>
    </w:tbl>
    <w:p w14:paraId="1EBE5FE6" w14:textId="77777777" w:rsidR="00306D05" w:rsidRPr="008046C3" w:rsidRDefault="00306D05" w:rsidP="00306D05">
      <w:pPr>
        <w:spacing w:line="240" w:lineRule="auto"/>
        <w:ind w:firstLine="0"/>
        <w:jc w:val="center"/>
        <w:rPr>
          <w:rFonts w:cs="Arial"/>
          <w:color w:val="AEAAAA" w:themeColor="background2" w:themeShade="BF"/>
          <w:szCs w:val="22"/>
        </w:rPr>
      </w:pPr>
    </w:p>
    <w:p w14:paraId="46CB9921" w14:textId="77777777" w:rsidR="00306D05" w:rsidRPr="00CF3F13" w:rsidRDefault="00306D05" w:rsidP="00306D05">
      <w:pPr>
        <w:spacing w:line="240" w:lineRule="auto"/>
        <w:ind w:firstLine="0"/>
        <w:rPr>
          <w:rFonts w:cs="Arial"/>
          <w:szCs w:val="22"/>
        </w:rPr>
      </w:pPr>
    </w:p>
    <w:p w14:paraId="0BBE5810" w14:textId="77777777" w:rsidR="00306D05" w:rsidRPr="00CF3F13" w:rsidRDefault="00306D05" w:rsidP="00306D05">
      <w:pPr>
        <w:spacing w:line="240" w:lineRule="auto"/>
        <w:ind w:firstLine="0"/>
        <w:rPr>
          <w:rFonts w:cs="Arial"/>
          <w:szCs w:val="22"/>
        </w:rPr>
      </w:pPr>
      <w:r w:rsidRPr="00CF3F13">
        <w:rPr>
          <w:rFonts w:cs="Arial"/>
          <w:szCs w:val="22"/>
        </w:rPr>
        <w:t xml:space="preserve">Firma: __________________________________                                             </w:t>
      </w:r>
    </w:p>
    <w:p w14:paraId="204525D2" w14:textId="77777777" w:rsidR="00306D05" w:rsidRPr="00CF3F13" w:rsidRDefault="00306D05" w:rsidP="00306D05">
      <w:pPr>
        <w:spacing w:line="240" w:lineRule="auto"/>
        <w:ind w:firstLine="0"/>
        <w:rPr>
          <w:rFonts w:cs="Arial"/>
          <w:szCs w:val="22"/>
        </w:rPr>
      </w:pPr>
      <w:r w:rsidRPr="00CF3F13">
        <w:rPr>
          <w:rFonts w:cs="Arial"/>
          <w:szCs w:val="22"/>
        </w:rPr>
        <w:t>Nombre Formulador</w:t>
      </w:r>
      <w:r>
        <w:rPr>
          <w:rFonts w:cs="Arial"/>
          <w:szCs w:val="22"/>
        </w:rPr>
        <w:t xml:space="preserve"> Principal</w:t>
      </w:r>
      <w:r w:rsidRPr="00CF3F13">
        <w:rPr>
          <w:rFonts w:cs="Arial"/>
          <w:szCs w:val="22"/>
        </w:rPr>
        <w:t xml:space="preserve">:                                                                                </w:t>
      </w:r>
    </w:p>
    <w:p w14:paraId="17C8B21F" w14:textId="77777777" w:rsidR="00306D05" w:rsidRPr="00CF3F13" w:rsidRDefault="00306D05" w:rsidP="00306D05">
      <w:pPr>
        <w:tabs>
          <w:tab w:val="left" w:pos="6405"/>
        </w:tabs>
        <w:spacing w:line="240" w:lineRule="auto"/>
        <w:ind w:firstLine="0"/>
        <w:rPr>
          <w:rFonts w:cs="Arial"/>
          <w:szCs w:val="22"/>
        </w:rPr>
      </w:pPr>
      <w:r w:rsidRPr="00CF3F13">
        <w:rPr>
          <w:rFonts w:cs="Arial"/>
          <w:szCs w:val="22"/>
        </w:rPr>
        <w:t xml:space="preserve">Teléfono:                                                                                       </w:t>
      </w:r>
      <w:r w:rsidRPr="00CF3F13">
        <w:rPr>
          <w:rFonts w:cs="Arial"/>
          <w:szCs w:val="22"/>
        </w:rPr>
        <w:tab/>
      </w:r>
    </w:p>
    <w:p w14:paraId="09661805" w14:textId="77777777" w:rsidR="00306D05" w:rsidRPr="00CF3F13" w:rsidRDefault="00306D05" w:rsidP="00306D05">
      <w:pPr>
        <w:spacing w:line="240" w:lineRule="auto"/>
        <w:ind w:firstLine="0"/>
        <w:rPr>
          <w:rFonts w:cs="Arial"/>
          <w:szCs w:val="22"/>
        </w:rPr>
      </w:pPr>
      <w:r w:rsidRPr="00CF3F13">
        <w:rPr>
          <w:rFonts w:cs="Arial"/>
          <w:szCs w:val="22"/>
        </w:rPr>
        <w:t xml:space="preserve">Correo electrónico.                                                              </w:t>
      </w:r>
    </w:p>
    <w:p w14:paraId="33C0892D" w14:textId="77777777" w:rsidR="00514982" w:rsidRDefault="00514982" w:rsidP="00514982">
      <w:pPr>
        <w:spacing w:line="240" w:lineRule="auto"/>
        <w:ind w:firstLine="0"/>
        <w:rPr>
          <w:rFonts w:cs="Arial"/>
          <w:szCs w:val="22"/>
        </w:rPr>
      </w:pPr>
    </w:p>
    <w:p w14:paraId="7C0ECF7E" w14:textId="77777777" w:rsidR="003318BE" w:rsidRPr="00285684" w:rsidRDefault="003318BE" w:rsidP="00514982">
      <w:pPr>
        <w:spacing w:line="240" w:lineRule="auto"/>
        <w:ind w:firstLine="0"/>
        <w:rPr>
          <w:rFonts w:cs="Arial"/>
          <w:szCs w:val="22"/>
        </w:rPr>
      </w:pPr>
    </w:p>
    <w:sectPr w:rsidR="003318BE" w:rsidRPr="00285684" w:rsidSect="00086935">
      <w:headerReference w:type="even" r:id="rId8"/>
      <w:headerReference w:type="default" r:id="rId9"/>
      <w:footerReference w:type="default" r:id="rId10"/>
      <w:headerReference w:type="first" r:id="rId11"/>
      <w:footerReference w:type="first" r:id="rId12"/>
      <w:footnotePr>
        <w:pos w:val="beneathText"/>
      </w:footnotePr>
      <w:pgSz w:w="11906" w:h="16838"/>
      <w:pgMar w:top="1134" w:right="1185"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10F2D" w14:textId="77777777" w:rsidR="006B4DBA" w:rsidRDefault="006B4DBA">
      <w:pPr>
        <w:spacing w:line="240" w:lineRule="auto"/>
      </w:pPr>
      <w:r>
        <w:separator/>
      </w:r>
    </w:p>
  </w:endnote>
  <w:endnote w:type="continuationSeparator" w:id="0">
    <w:p w14:paraId="31A04462" w14:textId="77777777" w:rsidR="006B4DBA" w:rsidRDefault="006B4D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221927"/>
      <w:docPartObj>
        <w:docPartGallery w:val="Page Numbers (Bottom of Page)"/>
        <w:docPartUnique/>
      </w:docPartObj>
    </w:sdtPr>
    <w:sdtEndPr>
      <w:rPr>
        <w:sz w:val="18"/>
        <w:szCs w:val="20"/>
      </w:rPr>
    </w:sdtEndPr>
    <w:sdtContent>
      <w:sdt>
        <w:sdtPr>
          <w:rPr>
            <w:sz w:val="18"/>
            <w:szCs w:val="20"/>
          </w:rPr>
          <w:id w:val="-1769616900"/>
          <w:docPartObj>
            <w:docPartGallery w:val="Page Numbers (Top of Page)"/>
            <w:docPartUnique/>
          </w:docPartObj>
        </w:sdtPr>
        <w:sdtContent>
          <w:p w14:paraId="046AD539" w14:textId="2C993F8C" w:rsidR="00077D31" w:rsidRPr="00077D31" w:rsidRDefault="00077D31">
            <w:pPr>
              <w:pStyle w:val="Piedepgina"/>
              <w:jc w:val="right"/>
              <w:rPr>
                <w:sz w:val="18"/>
                <w:szCs w:val="20"/>
              </w:rPr>
            </w:pPr>
            <w:r w:rsidRPr="00077D31">
              <w:rPr>
                <w:sz w:val="18"/>
                <w:szCs w:val="20"/>
              </w:rPr>
              <w:t xml:space="preserve">Página </w:t>
            </w:r>
            <w:r w:rsidRPr="00077D31">
              <w:rPr>
                <w:b/>
                <w:bCs/>
                <w:sz w:val="20"/>
                <w:szCs w:val="20"/>
              </w:rPr>
              <w:fldChar w:fldCharType="begin"/>
            </w:r>
            <w:r w:rsidRPr="00077D31">
              <w:rPr>
                <w:b/>
                <w:bCs/>
                <w:sz w:val="18"/>
                <w:szCs w:val="20"/>
              </w:rPr>
              <w:instrText>PAGE</w:instrText>
            </w:r>
            <w:r w:rsidRPr="00077D31">
              <w:rPr>
                <w:b/>
                <w:bCs/>
                <w:sz w:val="20"/>
                <w:szCs w:val="20"/>
              </w:rPr>
              <w:fldChar w:fldCharType="separate"/>
            </w:r>
            <w:r w:rsidRPr="00077D31">
              <w:rPr>
                <w:b/>
                <w:bCs/>
                <w:sz w:val="18"/>
                <w:szCs w:val="20"/>
              </w:rPr>
              <w:t>2</w:t>
            </w:r>
            <w:r w:rsidRPr="00077D31">
              <w:rPr>
                <w:b/>
                <w:bCs/>
                <w:sz w:val="20"/>
                <w:szCs w:val="20"/>
              </w:rPr>
              <w:fldChar w:fldCharType="end"/>
            </w:r>
            <w:r w:rsidRPr="00077D31">
              <w:rPr>
                <w:sz w:val="18"/>
                <w:szCs w:val="20"/>
              </w:rPr>
              <w:t xml:space="preserve"> de </w:t>
            </w:r>
            <w:r w:rsidRPr="00077D31">
              <w:rPr>
                <w:b/>
                <w:bCs/>
                <w:sz w:val="20"/>
                <w:szCs w:val="20"/>
              </w:rPr>
              <w:fldChar w:fldCharType="begin"/>
            </w:r>
            <w:r w:rsidRPr="00077D31">
              <w:rPr>
                <w:b/>
                <w:bCs/>
                <w:sz w:val="18"/>
                <w:szCs w:val="20"/>
              </w:rPr>
              <w:instrText>NUMPAGES</w:instrText>
            </w:r>
            <w:r w:rsidRPr="00077D31">
              <w:rPr>
                <w:b/>
                <w:bCs/>
                <w:sz w:val="20"/>
                <w:szCs w:val="20"/>
              </w:rPr>
              <w:fldChar w:fldCharType="separate"/>
            </w:r>
            <w:r w:rsidRPr="00077D31">
              <w:rPr>
                <w:b/>
                <w:bCs/>
                <w:sz w:val="18"/>
                <w:szCs w:val="20"/>
              </w:rPr>
              <w:t>2</w:t>
            </w:r>
            <w:r w:rsidRPr="00077D31">
              <w:rPr>
                <w:b/>
                <w:bCs/>
                <w:sz w:val="20"/>
                <w:szCs w:val="20"/>
              </w:rPr>
              <w:fldChar w:fldCharType="end"/>
            </w:r>
          </w:p>
        </w:sdtContent>
      </w:sdt>
    </w:sdtContent>
  </w:sdt>
  <w:p w14:paraId="0035562F" w14:textId="44122146" w:rsidR="00CB378B" w:rsidRPr="00077D31" w:rsidRDefault="00CB378B" w:rsidP="00086935">
    <w:pPr>
      <w:pStyle w:val="NormalWeb"/>
      <w:spacing w:line="276" w:lineRule="auto"/>
      <w:rPr>
        <w:rFonts w:cs="Arial"/>
        <w:sz w:val="16"/>
        <w:szCs w:val="16"/>
        <w:lang w:val="es-MX"/>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F77E2" w14:textId="77777777" w:rsidR="00086935" w:rsidRDefault="00086935" w:rsidP="00086935">
    <w:pPr>
      <w:pStyle w:val="NormalWeb"/>
      <w:spacing w:line="276" w:lineRule="auto"/>
      <w:rPr>
        <w:sz w:val="20"/>
      </w:rPr>
    </w:pPr>
    <w:r>
      <w:rPr>
        <w:rFonts w:ascii="Helvetica" w:hAnsi="Helvetica"/>
        <w:color w:val="000000" w:themeColor="text1"/>
        <w:kern w:val="2"/>
        <w:sz w:val="16"/>
        <w:szCs w:val="20"/>
      </w:rPr>
      <w:t>________________________________________________________________________________________________________</w:t>
    </w:r>
  </w:p>
  <w:p w14:paraId="41B6F9FC" w14:textId="77777777" w:rsidR="00086935" w:rsidRDefault="00086935" w:rsidP="00086935">
    <w:pPr>
      <w:pStyle w:val="NormalWeb"/>
      <w:spacing w:line="276" w:lineRule="auto"/>
      <w:rPr>
        <w:sz w:val="18"/>
      </w:rPr>
    </w:pPr>
    <w:r>
      <w:rPr>
        <w:rFonts w:ascii="Helvetica" w:hAnsi="Helvetica"/>
        <w:color w:val="000000" w:themeColor="text1"/>
        <w:kern w:val="2"/>
        <w:sz w:val="16"/>
        <w:szCs w:val="22"/>
      </w:rPr>
      <w:t xml:space="preserve">Dirección: Calle 43 # 57 – 41 CAN Bogotá, Colombia                                </w:t>
    </w:r>
  </w:p>
  <w:p w14:paraId="23A10D11" w14:textId="77777777" w:rsidR="00086935" w:rsidRDefault="00086935" w:rsidP="00086935">
    <w:pPr>
      <w:pStyle w:val="NormalWeb"/>
      <w:spacing w:line="276" w:lineRule="auto"/>
      <w:rPr>
        <w:sz w:val="18"/>
      </w:rPr>
    </w:pPr>
    <w:r>
      <w:rPr>
        <w:rFonts w:ascii="Helvetica" w:hAnsi="Helvetica"/>
        <w:color w:val="000000" w:themeColor="text1"/>
        <w:kern w:val="2"/>
        <w:sz w:val="16"/>
        <w:szCs w:val="22"/>
      </w:rPr>
      <w:t>Línea de atención</w:t>
    </w:r>
  </w:p>
  <w:p w14:paraId="747F1AD1" w14:textId="77777777" w:rsidR="00086935" w:rsidRDefault="00086935" w:rsidP="00086935">
    <w:pPr>
      <w:pStyle w:val="NormalWeb"/>
      <w:spacing w:line="276" w:lineRule="auto"/>
      <w:rPr>
        <w:sz w:val="18"/>
      </w:rPr>
    </w:pPr>
    <w:r>
      <w:rPr>
        <w:rFonts w:ascii="Helvetica" w:hAnsi="Helvetica"/>
        <w:color w:val="000000" w:themeColor="text1"/>
        <w:kern w:val="2"/>
        <w:sz w:val="16"/>
        <w:szCs w:val="22"/>
      </w:rPr>
      <w:t xml:space="preserve">PBX +57 (601) 748 22 27 Ext. 5400 – 5402                                       </w:t>
    </w:r>
    <w:r>
      <w:rPr>
        <w:rFonts w:ascii="Helvetica" w:hAnsi="Helvetica"/>
        <w:b/>
        <w:color w:val="000000" w:themeColor="text1"/>
        <w:kern w:val="2"/>
        <w:sz w:val="16"/>
        <w:szCs w:val="22"/>
      </w:rPr>
      <w:t>F-DOC-011 V5</w:t>
    </w:r>
    <w:r>
      <w:rPr>
        <w:rFonts w:ascii="Helvetica" w:hAnsi="Helvetica"/>
        <w:color w:val="000000" w:themeColor="text1"/>
        <w:kern w:val="2"/>
        <w:sz w:val="16"/>
        <w:szCs w:val="22"/>
      </w:rPr>
      <w:t xml:space="preserve">                                         | </w:t>
    </w:r>
    <w:r>
      <w:rPr>
        <w:rFonts w:ascii="Helvetica" w:hAnsi="Helvetica"/>
        <w:color w:val="7F7F7F" w:themeColor="background1" w:themeShade="7F"/>
        <w:spacing w:val="60"/>
        <w:kern w:val="2"/>
        <w:sz w:val="16"/>
        <w:szCs w:val="22"/>
      </w:rPr>
      <w:t>Página</w:t>
    </w:r>
    <w:r>
      <w:rPr>
        <w:rFonts w:ascii="Helvetica" w:hAnsi="Helvetica"/>
        <w:color w:val="000000" w:themeColor="text1"/>
        <w:kern w:val="2"/>
        <w:sz w:val="16"/>
        <w:szCs w:val="22"/>
      </w:rPr>
      <w:t xml:space="preserve"> | </w:t>
    </w:r>
    <w:r>
      <w:rPr>
        <w:rFonts w:ascii="Helvetica" w:hAnsi="Helvetica"/>
        <w:color w:val="000000" w:themeColor="text1"/>
        <w:kern w:val="2"/>
        <w:sz w:val="16"/>
        <w:szCs w:val="22"/>
      </w:rPr>
      <w:fldChar w:fldCharType="begin"/>
    </w:r>
    <w:r>
      <w:rPr>
        <w:rFonts w:ascii="Helvetica" w:hAnsi="Helvetica"/>
        <w:color w:val="000000" w:themeColor="text1"/>
        <w:kern w:val="2"/>
        <w:sz w:val="16"/>
        <w:szCs w:val="22"/>
      </w:rPr>
      <w:instrText>PAGE   \* MERGEFORMAT</w:instrText>
    </w:r>
    <w:r>
      <w:rPr>
        <w:rFonts w:ascii="Helvetica" w:hAnsi="Helvetica"/>
        <w:color w:val="000000" w:themeColor="text1"/>
        <w:kern w:val="2"/>
        <w:sz w:val="16"/>
        <w:szCs w:val="22"/>
      </w:rPr>
      <w:fldChar w:fldCharType="separate"/>
    </w:r>
    <w:r w:rsidRPr="00086935">
      <w:rPr>
        <w:rFonts w:ascii="Helvetica" w:hAnsi="Helvetica"/>
        <w:b/>
        <w:bCs/>
        <w:noProof/>
        <w:color w:val="000000" w:themeColor="text1"/>
        <w:kern w:val="2"/>
        <w:sz w:val="16"/>
        <w:szCs w:val="22"/>
      </w:rPr>
      <w:t>1</w:t>
    </w:r>
    <w:r>
      <w:rPr>
        <w:rFonts w:ascii="Helvetica" w:hAnsi="Helvetica"/>
        <w:b/>
        <w:bCs/>
        <w:color w:val="000000" w:themeColor="text1"/>
        <w:kern w:val="2"/>
        <w:sz w:val="16"/>
        <w:szCs w:val="22"/>
      </w:rPr>
      <w:fldChar w:fldCharType="end"/>
    </w:r>
  </w:p>
  <w:p w14:paraId="4B34B55E" w14:textId="77777777" w:rsidR="00086935" w:rsidRDefault="00086935" w:rsidP="00086935">
    <w:pPr>
      <w:pStyle w:val="NormalWeb"/>
      <w:spacing w:line="276" w:lineRule="auto"/>
      <w:rPr>
        <w:sz w:val="18"/>
        <w:lang w:val="en-US"/>
      </w:rPr>
    </w:pPr>
    <w:hyperlink r:id="rId1" w:history="1">
      <w:r>
        <w:rPr>
          <w:rStyle w:val="Hipervnculo"/>
          <w:rFonts w:ascii="Helvetica" w:hAnsi="Helvetica"/>
          <w:color w:val="000000" w:themeColor="text1"/>
          <w:kern w:val="2"/>
          <w:sz w:val="16"/>
          <w:szCs w:val="22"/>
          <w:lang w:val="en-US"/>
        </w:rPr>
        <w:t>www.adr.gov.co</w:t>
      </w:r>
    </w:hyperlink>
    <w:r>
      <w:rPr>
        <w:rFonts w:ascii="Helvetica" w:hAnsi="Helvetica"/>
        <w:color w:val="000000" w:themeColor="text1"/>
        <w:kern w:val="2"/>
        <w:sz w:val="16"/>
        <w:szCs w:val="22"/>
        <w:lang w:val="en-US"/>
      </w:rPr>
      <w:t xml:space="preserve">           </w:t>
    </w:r>
  </w:p>
  <w:p w14:paraId="401EB14A" w14:textId="77777777" w:rsidR="00086935" w:rsidRDefault="00086935" w:rsidP="00086935">
    <w:pPr>
      <w:pStyle w:val="NormalWeb"/>
      <w:spacing w:line="276" w:lineRule="auto"/>
      <w:rPr>
        <w:sz w:val="18"/>
        <w:lang w:val="en-US"/>
      </w:rPr>
    </w:pPr>
    <w:r>
      <w:rPr>
        <w:rFonts w:ascii="Helvetica" w:hAnsi="Helvetica"/>
        <w:color w:val="000000" w:themeColor="text1"/>
        <w:kern w:val="2"/>
        <w:sz w:val="16"/>
        <w:szCs w:val="22"/>
        <w:lang w:val="en-US"/>
      </w:rPr>
      <w:t>Twitter:  @ADR_Colombia</w:t>
    </w:r>
  </w:p>
  <w:p w14:paraId="2EDCD7D7" w14:textId="433ED598" w:rsidR="00CB378B" w:rsidRDefault="00086935" w:rsidP="00086935">
    <w:pPr>
      <w:pStyle w:val="NormalWeb"/>
      <w:spacing w:line="276" w:lineRule="auto"/>
    </w:pPr>
    <w:r>
      <w:rPr>
        <w:rFonts w:ascii="Helvetica" w:hAnsi="Helvetica"/>
        <w:color w:val="000000" w:themeColor="text1"/>
        <w:kern w:val="2"/>
        <w:sz w:val="16"/>
        <w:szCs w:val="22"/>
        <w:lang w:val="en-US"/>
      </w:rPr>
      <w:t>correspondencia@adr.gov.co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CECAB" w14:textId="77777777" w:rsidR="006B4DBA" w:rsidRDefault="006B4DBA">
      <w:pPr>
        <w:spacing w:line="240" w:lineRule="auto"/>
      </w:pPr>
      <w:r>
        <w:separator/>
      </w:r>
    </w:p>
  </w:footnote>
  <w:footnote w:type="continuationSeparator" w:id="0">
    <w:p w14:paraId="1123C998" w14:textId="77777777" w:rsidR="006B4DBA" w:rsidRDefault="006B4D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A432" w14:textId="77777777" w:rsidR="00CB378B" w:rsidRDefault="00CB378B" w:rsidP="00C86E60">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225887F" w14:textId="77777777" w:rsidR="00CB378B" w:rsidRDefault="00CB378B" w:rsidP="00636F86">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62" w:type="dxa"/>
      <w:tblCellMar>
        <w:left w:w="70" w:type="dxa"/>
        <w:right w:w="70" w:type="dxa"/>
      </w:tblCellMar>
      <w:tblLook w:val="04A0" w:firstRow="1" w:lastRow="0" w:firstColumn="1" w:lastColumn="0" w:noHBand="0" w:noVBand="1"/>
    </w:tblPr>
    <w:tblGrid>
      <w:gridCol w:w="2689"/>
      <w:gridCol w:w="4885"/>
      <w:gridCol w:w="858"/>
      <w:gridCol w:w="1530"/>
    </w:tblGrid>
    <w:tr w:rsidR="007F4BE7" w:rsidRPr="006B5FA9" w14:paraId="2DDD412B" w14:textId="77777777" w:rsidTr="002D2995">
      <w:trPr>
        <w:trHeight w:val="518"/>
      </w:trPr>
      <w:tc>
        <w:tcPr>
          <w:tcW w:w="2689" w:type="dxa"/>
          <w:vMerge w:val="restart"/>
          <w:tcBorders>
            <w:top w:val="single" w:sz="4" w:space="0" w:color="auto"/>
            <w:left w:val="single" w:sz="4" w:space="0" w:color="auto"/>
            <w:bottom w:val="single" w:sz="4" w:space="0" w:color="auto"/>
            <w:right w:val="single" w:sz="4" w:space="0" w:color="auto"/>
          </w:tcBorders>
          <w:noWrap/>
          <w:vAlign w:val="center"/>
          <w:hideMark/>
        </w:tcPr>
        <w:p w14:paraId="148AE9D8" w14:textId="77777777" w:rsidR="007F4BE7" w:rsidRPr="006B5FA9" w:rsidRDefault="007F4BE7" w:rsidP="007F4BE7">
          <w:pPr>
            <w:jc w:val="center"/>
            <w:rPr>
              <w:rFonts w:ascii="Calibri" w:hAnsi="Calibri" w:cs="Calibri"/>
              <w:szCs w:val="22"/>
              <w:lang w:val="es-CO" w:eastAsia="es-MX"/>
            </w:rPr>
          </w:pPr>
          <w:r>
            <w:rPr>
              <w:noProof/>
            </w:rPr>
            <w:drawing>
              <wp:anchor distT="0" distB="0" distL="114300" distR="114300" simplePos="0" relativeHeight="251659264" behindDoc="0" locked="0" layoutInCell="1" allowOverlap="1" wp14:anchorId="68D78792" wp14:editId="2F78C80D">
                <wp:simplePos x="0" y="0"/>
                <wp:positionH relativeFrom="column">
                  <wp:posOffset>327025</wp:posOffset>
                </wp:positionH>
                <wp:positionV relativeFrom="paragraph">
                  <wp:posOffset>-127000</wp:posOffset>
                </wp:positionV>
                <wp:extent cx="914400" cy="914400"/>
                <wp:effectExtent l="0" t="0" r="0" b="0"/>
                <wp:wrapNone/>
                <wp:docPr id="215946076"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46076" name="Imagen 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tc>
      <w:tc>
        <w:tcPr>
          <w:tcW w:w="4885" w:type="dxa"/>
          <w:vMerge w:val="restart"/>
          <w:tcBorders>
            <w:top w:val="single" w:sz="4" w:space="0" w:color="auto"/>
            <w:left w:val="single" w:sz="4" w:space="0" w:color="auto"/>
            <w:bottom w:val="single" w:sz="4" w:space="0" w:color="auto"/>
            <w:right w:val="single" w:sz="4" w:space="0" w:color="auto"/>
          </w:tcBorders>
          <w:noWrap/>
          <w:vAlign w:val="center"/>
          <w:hideMark/>
        </w:tcPr>
        <w:p w14:paraId="3039B7FF" w14:textId="1ED80F6F" w:rsidR="007F4BE7" w:rsidRPr="0097514C" w:rsidRDefault="00B6290D" w:rsidP="007164D9">
          <w:pPr>
            <w:spacing w:line="240" w:lineRule="auto"/>
            <w:ind w:firstLine="0"/>
            <w:jc w:val="center"/>
            <w:rPr>
              <w:rFonts w:cs="Arial"/>
              <w:b/>
              <w:bCs/>
              <w:sz w:val="16"/>
              <w:szCs w:val="16"/>
              <w:lang w:val="es-CO" w:eastAsia="es-MX"/>
            </w:rPr>
          </w:pPr>
          <w:r w:rsidRPr="007164D9">
            <w:rPr>
              <w:rStyle w:val="normaltextrun"/>
              <w:rFonts w:cs="Arial"/>
              <w:b/>
              <w:bCs/>
              <w:sz w:val="16"/>
              <w:szCs w:val="16"/>
              <w:bdr w:val="none" w:sz="0" w:space="0" w:color="auto" w:frame="1"/>
            </w:rPr>
            <w:t xml:space="preserve">FORMULACIÓN Y ESTRUCTURACIÓN PROYECTOS </w:t>
          </w:r>
          <w:r w:rsidR="00BF4277" w:rsidRPr="007164D9">
            <w:rPr>
              <w:rFonts w:eastAsia="Calibri" w:cs="Arial"/>
              <w:b/>
              <w:sz w:val="16"/>
              <w:szCs w:val="16"/>
            </w:rPr>
            <w:t xml:space="preserve">FONDO NACIONAL DE ADECUACIÓN DE TIERRAS </w:t>
          </w:r>
          <w:r w:rsidR="004316EE" w:rsidRPr="007164D9">
            <w:rPr>
              <w:rFonts w:eastAsia="Calibri" w:cs="Arial"/>
              <w:b/>
              <w:sz w:val="16"/>
              <w:szCs w:val="16"/>
            </w:rPr>
            <w:t>- FONAT</w:t>
          </w:r>
          <w:r w:rsidR="004316EE" w:rsidRPr="007164D9">
            <w:rPr>
              <w:rStyle w:val="normaltextrun"/>
              <w:rFonts w:cs="Arial"/>
              <w:b/>
              <w:bCs/>
              <w:sz w:val="16"/>
              <w:szCs w:val="16"/>
              <w:bdr w:val="none" w:sz="0" w:space="0" w:color="auto" w:frame="1"/>
            </w:rPr>
            <w:t xml:space="preserve"> </w:t>
          </w:r>
        </w:p>
      </w:tc>
      <w:tc>
        <w:tcPr>
          <w:tcW w:w="858" w:type="dxa"/>
          <w:tcBorders>
            <w:top w:val="single" w:sz="4" w:space="0" w:color="auto"/>
            <w:left w:val="single" w:sz="4" w:space="0" w:color="auto"/>
            <w:bottom w:val="single" w:sz="4" w:space="0" w:color="auto"/>
            <w:right w:val="nil"/>
          </w:tcBorders>
          <w:shd w:val="clear" w:color="000000" w:fill="F2F2F2"/>
          <w:noWrap/>
          <w:vAlign w:val="center"/>
          <w:hideMark/>
        </w:tcPr>
        <w:p w14:paraId="315471C7" w14:textId="77777777" w:rsidR="007F4BE7" w:rsidRPr="006B5FA9" w:rsidRDefault="007F4BE7" w:rsidP="007164D9">
          <w:pPr>
            <w:ind w:firstLine="0"/>
            <w:rPr>
              <w:rFonts w:cs="Arial"/>
              <w:b/>
              <w:bCs/>
              <w:sz w:val="16"/>
              <w:szCs w:val="16"/>
              <w:lang w:val="es-CO" w:eastAsia="es-MX"/>
            </w:rPr>
          </w:pPr>
          <w:r w:rsidRPr="006B5FA9">
            <w:rPr>
              <w:rFonts w:cs="Arial"/>
              <w:b/>
              <w:bCs/>
              <w:sz w:val="16"/>
              <w:szCs w:val="16"/>
              <w:lang w:val="es-CO" w:eastAsia="es-MX"/>
            </w:rPr>
            <w:t>Código</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0F9DA55B" w14:textId="7AA3EFC5" w:rsidR="007F4BE7" w:rsidRPr="006B5FA9" w:rsidRDefault="007F4BE7" w:rsidP="007F4BE7">
          <w:pPr>
            <w:spacing w:line="240" w:lineRule="auto"/>
            <w:ind w:firstLine="0"/>
            <w:jc w:val="center"/>
            <w:rPr>
              <w:rFonts w:cs="Arial"/>
              <w:sz w:val="16"/>
              <w:szCs w:val="16"/>
              <w:lang w:val="es-CO" w:eastAsia="es-MX"/>
            </w:rPr>
          </w:pPr>
          <w:r>
            <w:rPr>
              <w:rFonts w:cs="Arial"/>
              <w:sz w:val="16"/>
              <w:szCs w:val="16"/>
              <w:lang w:val="es-CO" w:eastAsia="es-MX"/>
            </w:rPr>
            <w:t>F-ADT-084</w:t>
          </w:r>
        </w:p>
      </w:tc>
    </w:tr>
    <w:tr w:rsidR="007F4BE7" w:rsidRPr="006B5FA9" w14:paraId="31E993CA" w14:textId="77777777" w:rsidTr="002D2995">
      <w:trPr>
        <w:trHeight w:val="518"/>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1C19CF70" w14:textId="77777777" w:rsidR="007F4BE7" w:rsidRPr="006B5FA9" w:rsidRDefault="007F4BE7" w:rsidP="007F4BE7">
          <w:pPr>
            <w:rPr>
              <w:rFonts w:ascii="Calibri" w:hAnsi="Calibri" w:cs="Calibri"/>
              <w:szCs w:val="22"/>
              <w:lang w:val="es-CO" w:eastAsia="es-MX"/>
            </w:rPr>
          </w:pPr>
        </w:p>
      </w:tc>
      <w:tc>
        <w:tcPr>
          <w:tcW w:w="4885" w:type="dxa"/>
          <w:vMerge/>
          <w:tcBorders>
            <w:top w:val="single" w:sz="4" w:space="0" w:color="auto"/>
            <w:left w:val="single" w:sz="4" w:space="0" w:color="auto"/>
            <w:bottom w:val="single" w:sz="4" w:space="0" w:color="auto"/>
            <w:right w:val="single" w:sz="4" w:space="0" w:color="auto"/>
          </w:tcBorders>
          <w:vAlign w:val="center"/>
          <w:hideMark/>
        </w:tcPr>
        <w:p w14:paraId="2537B3BC" w14:textId="77777777" w:rsidR="007F4BE7" w:rsidRPr="006B5FA9" w:rsidRDefault="007F4BE7" w:rsidP="007F4BE7">
          <w:pPr>
            <w:rPr>
              <w:rFonts w:cs="Arial"/>
              <w:b/>
              <w:bCs/>
              <w:sz w:val="16"/>
              <w:szCs w:val="16"/>
              <w:lang w:val="es-CO" w:eastAsia="es-MX"/>
            </w:rPr>
          </w:pPr>
        </w:p>
      </w:tc>
      <w:tc>
        <w:tcPr>
          <w:tcW w:w="858" w:type="dxa"/>
          <w:tcBorders>
            <w:top w:val="single" w:sz="4" w:space="0" w:color="auto"/>
            <w:left w:val="single" w:sz="4" w:space="0" w:color="auto"/>
            <w:bottom w:val="single" w:sz="4" w:space="0" w:color="auto"/>
            <w:right w:val="nil"/>
          </w:tcBorders>
          <w:shd w:val="clear" w:color="000000" w:fill="F2F2F2"/>
          <w:noWrap/>
          <w:vAlign w:val="center"/>
          <w:hideMark/>
        </w:tcPr>
        <w:p w14:paraId="64F7080A" w14:textId="77777777" w:rsidR="007F4BE7" w:rsidRPr="006B5FA9" w:rsidRDefault="007F4BE7" w:rsidP="007164D9">
          <w:pPr>
            <w:ind w:firstLine="0"/>
            <w:rPr>
              <w:rFonts w:cs="Arial"/>
              <w:b/>
              <w:bCs/>
              <w:sz w:val="16"/>
              <w:szCs w:val="16"/>
              <w:lang w:val="es-CO" w:eastAsia="es-MX"/>
            </w:rPr>
          </w:pPr>
          <w:r w:rsidRPr="006B5FA9">
            <w:rPr>
              <w:rFonts w:cs="Arial"/>
              <w:b/>
              <w:bCs/>
              <w:sz w:val="16"/>
              <w:szCs w:val="16"/>
              <w:lang w:val="es-CO" w:eastAsia="es-MX"/>
            </w:rPr>
            <w:t>Versión</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73FC522E" w14:textId="6AFA811A" w:rsidR="007F4BE7" w:rsidRPr="006B5FA9" w:rsidRDefault="007F4BE7" w:rsidP="007F4BE7">
          <w:pPr>
            <w:spacing w:line="240" w:lineRule="auto"/>
            <w:ind w:firstLine="0"/>
            <w:jc w:val="center"/>
            <w:rPr>
              <w:rFonts w:cs="Arial"/>
              <w:sz w:val="16"/>
              <w:szCs w:val="16"/>
              <w:lang w:val="es-CO" w:eastAsia="es-MX"/>
            </w:rPr>
          </w:pPr>
          <w:r>
            <w:rPr>
              <w:rFonts w:cs="Arial"/>
              <w:sz w:val="16"/>
              <w:szCs w:val="16"/>
              <w:lang w:val="es-CO" w:eastAsia="es-MX"/>
            </w:rPr>
            <w:t>02</w:t>
          </w:r>
        </w:p>
      </w:tc>
    </w:tr>
  </w:tbl>
  <w:p w14:paraId="0316EDD2" w14:textId="77777777" w:rsidR="00CB378B" w:rsidRDefault="00CB378B" w:rsidP="0008693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1302"/>
      <w:gridCol w:w="912"/>
      <w:gridCol w:w="651"/>
      <w:gridCol w:w="2603"/>
      <w:gridCol w:w="3093"/>
    </w:tblGrid>
    <w:tr w:rsidR="00086935" w:rsidRPr="00086935" w14:paraId="24D1C11A" w14:textId="77777777" w:rsidTr="00086935">
      <w:trPr>
        <w:trHeight w:val="737"/>
      </w:trPr>
      <w:tc>
        <w:tcPr>
          <w:tcW w:w="1210" w:type="pct"/>
          <w:gridSpan w:val="2"/>
          <w:tcBorders>
            <w:top w:val="single" w:sz="4" w:space="0" w:color="auto"/>
            <w:left w:val="single" w:sz="4" w:space="0" w:color="auto"/>
            <w:bottom w:val="single" w:sz="4" w:space="0" w:color="auto"/>
            <w:right w:val="single" w:sz="4" w:space="0" w:color="auto"/>
          </w:tcBorders>
          <w:vAlign w:val="center"/>
          <w:hideMark/>
        </w:tcPr>
        <w:p w14:paraId="225E2FF3" w14:textId="57E5F8C8" w:rsidR="00086935" w:rsidRPr="00086935" w:rsidRDefault="00086935" w:rsidP="00086935">
          <w:pPr>
            <w:spacing w:before="40" w:after="20" w:line="240" w:lineRule="auto"/>
            <w:ind w:firstLine="0"/>
            <w:jc w:val="center"/>
            <w:rPr>
              <w:rFonts w:eastAsia="Calibri" w:cs="Arial"/>
              <w:b/>
              <w:sz w:val="16"/>
              <w:szCs w:val="16"/>
            </w:rPr>
          </w:pPr>
          <w:r w:rsidRPr="00086935">
            <w:rPr>
              <w:rFonts w:eastAsia="Calibri" w:cs="Arial"/>
              <w:b/>
              <w:noProof/>
              <w:sz w:val="16"/>
              <w:szCs w:val="16"/>
              <w:lang w:val="es-CO" w:eastAsia="es-CO"/>
            </w:rPr>
            <w:drawing>
              <wp:inline distT="0" distB="0" distL="0" distR="0" wp14:anchorId="06A7C3BD" wp14:editId="5039E3D3">
                <wp:extent cx="1171575" cy="4000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400050"/>
                        </a:xfrm>
                        <a:prstGeom prst="rect">
                          <a:avLst/>
                        </a:prstGeom>
                        <a:noFill/>
                        <a:ln>
                          <a:noFill/>
                        </a:ln>
                      </pic:spPr>
                    </pic:pic>
                  </a:graphicData>
                </a:graphic>
              </wp:inline>
            </w:drawing>
          </w:r>
        </w:p>
      </w:tc>
      <w:tc>
        <w:tcPr>
          <w:tcW w:w="2175" w:type="pct"/>
          <w:gridSpan w:val="3"/>
          <w:tcBorders>
            <w:top w:val="single" w:sz="4" w:space="0" w:color="auto"/>
            <w:left w:val="single" w:sz="4" w:space="0" w:color="auto"/>
            <w:bottom w:val="single" w:sz="4" w:space="0" w:color="auto"/>
            <w:right w:val="single" w:sz="4" w:space="0" w:color="auto"/>
          </w:tcBorders>
          <w:vAlign w:val="center"/>
          <w:hideMark/>
        </w:tcPr>
        <w:p w14:paraId="12623673" w14:textId="3654E92A" w:rsidR="00086935" w:rsidRPr="00086935" w:rsidRDefault="00086935" w:rsidP="00086935">
          <w:pPr>
            <w:pStyle w:val="Encabezado"/>
            <w:jc w:val="center"/>
            <w:rPr>
              <w:rFonts w:eastAsia="Times New Roman" w:cs="Arial"/>
              <w:b/>
              <w:color w:val="000000" w:themeColor="text1"/>
              <w:sz w:val="16"/>
              <w:szCs w:val="16"/>
              <w:lang w:eastAsia="es-CO"/>
            </w:rPr>
          </w:pPr>
          <w:r w:rsidRPr="00086935">
            <w:rPr>
              <w:rFonts w:eastAsia="Calibri" w:cs="Arial"/>
              <w:b/>
              <w:sz w:val="16"/>
              <w:szCs w:val="16"/>
            </w:rPr>
            <w:t>Guía operativa para formulación de proyectos de inversión</w:t>
          </w:r>
        </w:p>
      </w:tc>
      <w:tc>
        <w:tcPr>
          <w:tcW w:w="1615" w:type="pct"/>
          <w:tcBorders>
            <w:top w:val="single" w:sz="4" w:space="0" w:color="auto"/>
            <w:left w:val="single" w:sz="4" w:space="0" w:color="auto"/>
            <w:bottom w:val="single" w:sz="4" w:space="0" w:color="auto"/>
            <w:right w:val="single" w:sz="4" w:space="0" w:color="auto"/>
          </w:tcBorders>
          <w:vAlign w:val="center"/>
          <w:hideMark/>
        </w:tcPr>
        <w:p w14:paraId="5CCFA3F4" w14:textId="34389AD9" w:rsidR="00086935" w:rsidRPr="00086935" w:rsidRDefault="00086935" w:rsidP="00086935">
          <w:pPr>
            <w:pStyle w:val="Encabezado"/>
            <w:jc w:val="center"/>
            <w:rPr>
              <w:rFonts w:cs="Arial"/>
              <w:b/>
              <w:noProof/>
              <w:color w:val="000000" w:themeColor="text1"/>
              <w:sz w:val="16"/>
              <w:szCs w:val="16"/>
              <w:lang w:val="es-CO" w:eastAsia="es-CO"/>
            </w:rPr>
          </w:pPr>
          <w:r w:rsidRPr="00086935">
            <w:rPr>
              <w:rFonts w:cs="Arial"/>
              <w:noProof/>
              <w:sz w:val="16"/>
              <w:szCs w:val="16"/>
              <w:lang w:val="es-CO" w:eastAsia="es-CO"/>
            </w:rPr>
            <w:drawing>
              <wp:inline distT="0" distB="0" distL="0" distR="0" wp14:anchorId="6D0CE29A" wp14:editId="256F2704">
                <wp:extent cx="1257300" cy="390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390525"/>
                        </a:xfrm>
                        <a:prstGeom prst="rect">
                          <a:avLst/>
                        </a:prstGeom>
                        <a:noFill/>
                        <a:ln>
                          <a:noFill/>
                        </a:ln>
                      </pic:spPr>
                    </pic:pic>
                  </a:graphicData>
                </a:graphic>
              </wp:inline>
            </w:drawing>
          </w:r>
        </w:p>
      </w:tc>
    </w:tr>
    <w:tr w:rsidR="00086935" w:rsidRPr="00086935" w14:paraId="3C4E6F0C" w14:textId="77777777" w:rsidTr="00086935">
      <w:trPr>
        <w:trHeight w:val="340"/>
      </w:trPr>
      <w:tc>
        <w:tcPr>
          <w:tcW w:w="5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E9C6C8" w14:textId="77777777" w:rsidR="00086935" w:rsidRPr="00086935" w:rsidRDefault="00086935" w:rsidP="00086935">
          <w:pPr>
            <w:pStyle w:val="Encabezado"/>
            <w:jc w:val="center"/>
            <w:rPr>
              <w:rFonts w:cs="Arial"/>
              <w:b/>
              <w:color w:val="auto"/>
              <w:sz w:val="16"/>
              <w:szCs w:val="16"/>
              <w:lang w:eastAsia="es-ES"/>
            </w:rPr>
          </w:pPr>
          <w:r w:rsidRPr="00086935">
            <w:rPr>
              <w:rFonts w:cs="Arial"/>
              <w:b/>
              <w:sz w:val="16"/>
              <w:szCs w:val="16"/>
            </w:rPr>
            <w:t>Código</w:t>
          </w:r>
        </w:p>
      </w:tc>
      <w:tc>
        <w:tcPr>
          <w:tcW w:w="680" w:type="pct"/>
          <w:tcBorders>
            <w:top w:val="single" w:sz="4" w:space="0" w:color="auto"/>
            <w:left w:val="single" w:sz="4" w:space="0" w:color="auto"/>
            <w:bottom w:val="single" w:sz="4" w:space="0" w:color="auto"/>
            <w:right w:val="single" w:sz="4" w:space="0" w:color="auto"/>
          </w:tcBorders>
          <w:vAlign w:val="center"/>
          <w:hideMark/>
        </w:tcPr>
        <w:p w14:paraId="2C7BB34F" w14:textId="60CD828E" w:rsidR="00086935" w:rsidRPr="00086935" w:rsidRDefault="00086935" w:rsidP="00086935">
          <w:pPr>
            <w:pStyle w:val="Encabezado"/>
            <w:jc w:val="center"/>
            <w:rPr>
              <w:rFonts w:cs="Arial"/>
              <w:sz w:val="16"/>
              <w:szCs w:val="16"/>
            </w:rPr>
          </w:pPr>
          <w:r w:rsidRPr="00086935">
            <w:rPr>
              <w:rFonts w:cs="Arial"/>
              <w:sz w:val="16"/>
              <w:szCs w:val="16"/>
            </w:rPr>
            <w:t>F-DER-009</w:t>
          </w:r>
        </w:p>
      </w:tc>
      <w:tc>
        <w:tcPr>
          <w:tcW w:w="4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9AB092" w14:textId="77777777" w:rsidR="00086935" w:rsidRPr="00086935" w:rsidRDefault="00086935" w:rsidP="00086935">
          <w:pPr>
            <w:pStyle w:val="Encabezado"/>
            <w:jc w:val="center"/>
            <w:rPr>
              <w:rFonts w:cs="Arial"/>
              <w:b/>
              <w:sz w:val="16"/>
              <w:szCs w:val="16"/>
            </w:rPr>
          </w:pPr>
          <w:r w:rsidRPr="00086935">
            <w:rPr>
              <w:rFonts w:cs="Arial"/>
              <w:b/>
              <w:sz w:val="16"/>
              <w:szCs w:val="16"/>
            </w:rPr>
            <w:t>Versión</w:t>
          </w:r>
        </w:p>
      </w:tc>
      <w:tc>
        <w:tcPr>
          <w:tcW w:w="340" w:type="pct"/>
          <w:tcBorders>
            <w:top w:val="single" w:sz="4" w:space="0" w:color="auto"/>
            <w:left w:val="single" w:sz="4" w:space="0" w:color="auto"/>
            <w:bottom w:val="single" w:sz="4" w:space="0" w:color="auto"/>
            <w:right w:val="single" w:sz="4" w:space="0" w:color="auto"/>
          </w:tcBorders>
          <w:vAlign w:val="center"/>
          <w:hideMark/>
        </w:tcPr>
        <w:p w14:paraId="6974A6D4" w14:textId="5528CE5B" w:rsidR="00086935" w:rsidRPr="00086935" w:rsidRDefault="00086935" w:rsidP="00086935">
          <w:pPr>
            <w:pStyle w:val="Encabezado"/>
            <w:jc w:val="center"/>
            <w:rPr>
              <w:rFonts w:cs="Arial"/>
              <w:sz w:val="16"/>
              <w:szCs w:val="16"/>
            </w:rPr>
          </w:pPr>
          <w:r w:rsidRPr="00086935">
            <w:rPr>
              <w:rFonts w:cs="Arial"/>
              <w:sz w:val="16"/>
              <w:szCs w:val="16"/>
            </w:rPr>
            <w:t>4</w:t>
          </w:r>
        </w:p>
      </w:tc>
      <w:tc>
        <w:tcPr>
          <w:tcW w:w="13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311265" w14:textId="77777777" w:rsidR="00086935" w:rsidRPr="00086935" w:rsidRDefault="00086935" w:rsidP="00086935">
          <w:pPr>
            <w:pStyle w:val="Encabezado"/>
            <w:jc w:val="center"/>
            <w:rPr>
              <w:rFonts w:cs="Arial"/>
              <w:b/>
              <w:sz w:val="16"/>
              <w:szCs w:val="16"/>
            </w:rPr>
          </w:pPr>
          <w:r w:rsidRPr="00086935">
            <w:rPr>
              <w:rFonts w:cs="Arial"/>
              <w:b/>
              <w:sz w:val="16"/>
              <w:szCs w:val="16"/>
            </w:rPr>
            <w:t>Clasificación de la Información</w:t>
          </w:r>
        </w:p>
      </w:tc>
      <w:tc>
        <w:tcPr>
          <w:tcW w:w="1615" w:type="pct"/>
          <w:tcBorders>
            <w:top w:val="single" w:sz="4" w:space="0" w:color="auto"/>
            <w:left w:val="single" w:sz="4" w:space="0" w:color="auto"/>
            <w:bottom w:val="single" w:sz="4" w:space="0" w:color="auto"/>
            <w:right w:val="single" w:sz="4" w:space="0" w:color="auto"/>
          </w:tcBorders>
          <w:vAlign w:val="center"/>
          <w:hideMark/>
        </w:tcPr>
        <w:p w14:paraId="649B7E70" w14:textId="77777777" w:rsidR="00086935" w:rsidRPr="00086935" w:rsidRDefault="00086935" w:rsidP="00086935">
          <w:pPr>
            <w:pStyle w:val="Encabezado"/>
            <w:jc w:val="center"/>
            <w:rPr>
              <w:rFonts w:cs="Arial"/>
              <w:sz w:val="16"/>
              <w:szCs w:val="16"/>
            </w:rPr>
          </w:pPr>
          <w:r w:rsidRPr="00086935">
            <w:rPr>
              <w:rFonts w:eastAsia="Arial MT" w:cs="Arial"/>
              <w:sz w:val="16"/>
              <w:szCs w:val="16"/>
              <w:lang w:eastAsia="en-US"/>
            </w:rPr>
            <w:t xml:space="preserve">Publica </w:t>
          </w:r>
          <w:sdt>
            <w:sdtPr>
              <w:rPr>
                <w:rFonts w:eastAsia="Arial MT" w:cs="Arial"/>
                <w:sz w:val="16"/>
                <w:szCs w:val="16"/>
                <w:lang w:eastAsia="en-US"/>
              </w:rPr>
              <w:id w:val="1984732860"/>
              <w14:checkbox>
                <w14:checked w14:val="0"/>
                <w14:checkedState w14:val="2612" w14:font="MS Gothic"/>
                <w14:uncheckedState w14:val="2610" w14:font="MS Gothic"/>
              </w14:checkbox>
            </w:sdtPr>
            <w:sdtContent>
              <w:r w:rsidRPr="00086935">
                <w:rPr>
                  <w:rFonts w:ascii="Segoe UI Symbol" w:eastAsia="Arial MT" w:hAnsi="Segoe UI Symbol" w:cs="Segoe UI Symbol"/>
                  <w:sz w:val="16"/>
                  <w:szCs w:val="16"/>
                  <w:lang w:eastAsia="en-US"/>
                </w:rPr>
                <w:t>☐</w:t>
              </w:r>
            </w:sdtContent>
          </w:sdt>
          <w:r w:rsidRPr="00086935">
            <w:rPr>
              <w:rFonts w:eastAsia="Arial MT" w:cs="Arial"/>
              <w:sz w:val="16"/>
              <w:szCs w:val="16"/>
              <w:lang w:eastAsia="en-US"/>
            </w:rPr>
            <w:t xml:space="preserve"> Reservada </w:t>
          </w:r>
          <w:sdt>
            <w:sdtPr>
              <w:rPr>
                <w:rFonts w:eastAsia="Arial MT" w:cs="Arial"/>
                <w:sz w:val="16"/>
                <w:szCs w:val="16"/>
                <w:lang w:eastAsia="en-US"/>
              </w:rPr>
              <w:id w:val="1356768088"/>
              <w14:checkbox>
                <w14:checked w14:val="0"/>
                <w14:checkedState w14:val="2612" w14:font="MS Gothic"/>
                <w14:uncheckedState w14:val="2610" w14:font="MS Gothic"/>
              </w14:checkbox>
            </w:sdtPr>
            <w:sdtContent>
              <w:r w:rsidRPr="00086935">
                <w:rPr>
                  <w:rFonts w:ascii="Segoe UI Symbol" w:eastAsia="MS Gothic" w:hAnsi="Segoe UI Symbol" w:cs="Segoe UI Symbol"/>
                  <w:sz w:val="16"/>
                  <w:szCs w:val="16"/>
                  <w:lang w:eastAsia="en-US"/>
                </w:rPr>
                <w:t>☐</w:t>
              </w:r>
            </w:sdtContent>
          </w:sdt>
          <w:r w:rsidRPr="00086935">
            <w:rPr>
              <w:rFonts w:eastAsia="Arial MT" w:cs="Arial"/>
              <w:sz w:val="16"/>
              <w:szCs w:val="16"/>
              <w:lang w:eastAsia="en-US"/>
            </w:rPr>
            <w:t xml:space="preserve"> Clasificada </w:t>
          </w:r>
          <w:sdt>
            <w:sdtPr>
              <w:rPr>
                <w:rFonts w:eastAsia="Arial MT" w:cs="Arial"/>
                <w:sz w:val="16"/>
                <w:szCs w:val="16"/>
                <w:lang w:eastAsia="en-US"/>
              </w:rPr>
              <w:id w:val="-1959944998"/>
              <w14:checkbox>
                <w14:checked w14:val="0"/>
                <w14:checkedState w14:val="2612" w14:font="MS Gothic"/>
                <w14:uncheckedState w14:val="2610" w14:font="MS Gothic"/>
              </w14:checkbox>
            </w:sdtPr>
            <w:sdtContent>
              <w:r w:rsidRPr="00086935">
                <w:rPr>
                  <w:rFonts w:ascii="Segoe UI Symbol" w:eastAsia="Arial MT" w:hAnsi="Segoe UI Symbol" w:cs="Segoe UI Symbol"/>
                  <w:sz w:val="16"/>
                  <w:szCs w:val="16"/>
                  <w:lang w:eastAsia="en-US"/>
                </w:rPr>
                <w:t>☐</w:t>
              </w:r>
            </w:sdtContent>
          </w:sdt>
        </w:p>
      </w:tc>
    </w:tr>
  </w:tbl>
  <w:p w14:paraId="63FA3BA1" w14:textId="77777777" w:rsidR="00086935" w:rsidRPr="00086935" w:rsidRDefault="00086935" w:rsidP="00086935">
    <w:pPr>
      <w:pStyle w:val="Encabezado"/>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933"/>
    <w:multiLevelType w:val="multilevel"/>
    <w:tmpl w:val="3DB4A7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E3347"/>
    <w:multiLevelType w:val="hybridMultilevel"/>
    <w:tmpl w:val="C6C2B1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E83B7D"/>
    <w:multiLevelType w:val="multilevel"/>
    <w:tmpl w:val="67440424"/>
    <w:lvl w:ilvl="0">
      <w:start w:val="1"/>
      <w:numFmt w:val="decimal"/>
      <w:lvlText w:val="%1."/>
      <w:lvlJc w:val="left"/>
      <w:pPr>
        <w:ind w:left="0" w:firstLine="0"/>
      </w:pPr>
      <w:rPr>
        <w:rFonts w:hint="default"/>
      </w:rPr>
    </w:lvl>
    <w:lvl w:ilvl="1">
      <w:start w:val="1"/>
      <w:numFmt w:val="decimal"/>
      <w:pStyle w:val="Subttulo"/>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pStyle w:val="Ttulo8"/>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3" w15:restartNumberingAfterBreak="0">
    <w:nsid w:val="03BE5084"/>
    <w:multiLevelType w:val="multilevel"/>
    <w:tmpl w:val="52A866F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5BC1A44"/>
    <w:multiLevelType w:val="hybridMultilevel"/>
    <w:tmpl w:val="B8CE3B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85E3A6E"/>
    <w:multiLevelType w:val="multilevel"/>
    <w:tmpl w:val="FF226B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B80BE3"/>
    <w:multiLevelType w:val="multilevel"/>
    <w:tmpl w:val="54B04CDE"/>
    <w:styleLink w:val="LFO3"/>
    <w:lvl w:ilvl="0">
      <w:numFmt w:val="bullet"/>
      <w:pStyle w:val="Listaconvietas3"/>
      <w:lvlText w:val=""/>
      <w:lvlJc w:val="left"/>
      <w:pPr>
        <w:ind w:left="108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BF44953"/>
    <w:multiLevelType w:val="hybridMultilevel"/>
    <w:tmpl w:val="A0847F92"/>
    <w:lvl w:ilvl="0" w:tplc="6AD86E4E">
      <w:start w:val="1"/>
      <w:numFmt w:val="decimal"/>
      <w:lvlText w:val="%1."/>
      <w:lvlJc w:val="left"/>
      <w:pPr>
        <w:ind w:left="720" w:hanging="360"/>
      </w:pPr>
      <w:rPr>
        <w:rFonts w:hint="default"/>
        <w:sz w:val="22"/>
        <w:szCs w:val="22"/>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C0146DF"/>
    <w:multiLevelType w:val="multilevel"/>
    <w:tmpl w:val="52306A32"/>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C164ED9"/>
    <w:multiLevelType w:val="multilevel"/>
    <w:tmpl w:val="080A001D"/>
    <w:styleLink w:val="Listaactu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C665244"/>
    <w:multiLevelType w:val="multilevel"/>
    <w:tmpl w:val="9B3238D2"/>
    <w:styleLink w:val="LFO6"/>
    <w:lvl w:ilvl="0">
      <w:start w:val="1"/>
      <w:numFmt w:val="decimal"/>
      <w:pStyle w:val="Listaconnmeros"/>
      <w:lvlText w:val="%1."/>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0D46595D"/>
    <w:multiLevelType w:val="multilevel"/>
    <w:tmpl w:val="16C27DD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0345852"/>
    <w:multiLevelType w:val="multilevel"/>
    <w:tmpl w:val="F5401DFA"/>
    <w:styleLink w:val="LFO9"/>
    <w:lvl w:ilvl="0">
      <w:start w:val="1"/>
      <w:numFmt w:val="decimal"/>
      <w:pStyle w:val="Listaconnmeros4"/>
      <w:lvlText w:val="%1."/>
      <w:lvlJc w:val="left"/>
      <w:pPr>
        <w:ind w:left="144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11E5515"/>
    <w:multiLevelType w:val="hybridMultilevel"/>
    <w:tmpl w:val="B6D6C194"/>
    <w:lvl w:ilvl="0" w:tplc="D9146004">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2A33BB6"/>
    <w:multiLevelType w:val="hybridMultilevel"/>
    <w:tmpl w:val="62F021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2BA1555"/>
    <w:multiLevelType w:val="multilevel"/>
    <w:tmpl w:val="2EB648BA"/>
    <w:lvl w:ilvl="0">
      <w:start w:val="1"/>
      <w:numFmt w:val="decimal"/>
      <w:pStyle w:val="Estilo3"/>
      <w:lvlText w:val="%1."/>
      <w:lvlJc w:val="left"/>
      <w:pPr>
        <w:ind w:left="108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6" w15:restartNumberingAfterBreak="0">
    <w:nsid w:val="12BB4481"/>
    <w:multiLevelType w:val="hybridMultilevel"/>
    <w:tmpl w:val="8F8A1ADE"/>
    <w:lvl w:ilvl="0" w:tplc="00783A6C">
      <w:start w:val="9"/>
      <w:numFmt w:val="bullet"/>
      <w:lvlText w:val="-"/>
      <w:lvlJc w:val="left"/>
      <w:pPr>
        <w:ind w:left="720" w:hanging="360"/>
      </w:pPr>
      <w:rPr>
        <w:rFonts w:ascii="Arial" w:eastAsia="SimSu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41C1F2D"/>
    <w:multiLevelType w:val="multilevel"/>
    <w:tmpl w:val="5CDCEA4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4CF0B3B"/>
    <w:multiLevelType w:val="hybridMultilevel"/>
    <w:tmpl w:val="261A1C16"/>
    <w:lvl w:ilvl="0" w:tplc="FA52E646">
      <w:start w:val="1"/>
      <w:numFmt w:val="bullet"/>
      <w:lvlText w:val="o"/>
      <w:lvlJc w:val="left"/>
      <w:pPr>
        <w:ind w:left="720" w:hanging="360"/>
      </w:pPr>
      <w:rPr>
        <w:rFonts w:ascii="Courier New" w:hAnsi="Courier New" w:cs="Courier New"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155E6D71"/>
    <w:multiLevelType w:val="hybridMultilevel"/>
    <w:tmpl w:val="6E72A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5B90F84"/>
    <w:multiLevelType w:val="multilevel"/>
    <w:tmpl w:val="711CDCC6"/>
    <w:lvl w:ilvl="0">
      <w:start w:val="1"/>
      <w:numFmt w:val="decimal"/>
      <w:lvlText w:val="%1."/>
      <w:lvlJc w:val="left"/>
      <w:pPr>
        <w:ind w:left="144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15EF218E"/>
    <w:multiLevelType w:val="multilevel"/>
    <w:tmpl w:val="1BCEEFFA"/>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63527C4"/>
    <w:multiLevelType w:val="hybridMultilevel"/>
    <w:tmpl w:val="393AD8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18E35FDD"/>
    <w:multiLevelType w:val="hybridMultilevel"/>
    <w:tmpl w:val="C24219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19E3592A"/>
    <w:multiLevelType w:val="multilevel"/>
    <w:tmpl w:val="DC5E7E2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B694224"/>
    <w:multiLevelType w:val="hybridMultilevel"/>
    <w:tmpl w:val="2FDA07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1CD7248E"/>
    <w:multiLevelType w:val="multilevel"/>
    <w:tmpl w:val="711CDCC6"/>
    <w:lvl w:ilvl="0">
      <w:start w:val="1"/>
      <w:numFmt w:val="decimal"/>
      <w:lvlText w:val="%1."/>
      <w:lvlJc w:val="left"/>
      <w:pPr>
        <w:ind w:left="144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1EC643F6"/>
    <w:multiLevelType w:val="multilevel"/>
    <w:tmpl w:val="E408BBA4"/>
    <w:lvl w:ilvl="0">
      <w:start w:val="1"/>
      <w:numFmt w:val="bullet"/>
      <w:lvlText w:val=""/>
      <w:lvlJc w:val="left"/>
      <w:pPr>
        <w:ind w:left="390" w:hanging="39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21072F7E"/>
    <w:multiLevelType w:val="multilevel"/>
    <w:tmpl w:val="3DB4A7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1CE0C35"/>
    <w:multiLevelType w:val="hybridMultilevel"/>
    <w:tmpl w:val="A0847F92"/>
    <w:lvl w:ilvl="0" w:tplc="6AD86E4E">
      <w:start w:val="1"/>
      <w:numFmt w:val="decimal"/>
      <w:lvlText w:val="%1."/>
      <w:lvlJc w:val="left"/>
      <w:pPr>
        <w:ind w:left="720" w:hanging="360"/>
      </w:pPr>
      <w:rPr>
        <w:rFonts w:hint="default"/>
        <w:sz w:val="22"/>
        <w:szCs w:val="22"/>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225C6628"/>
    <w:multiLevelType w:val="multilevel"/>
    <w:tmpl w:val="59B60C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31816D2"/>
    <w:multiLevelType w:val="hybridMultilevel"/>
    <w:tmpl w:val="949A47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23D26461"/>
    <w:multiLevelType w:val="multilevel"/>
    <w:tmpl w:val="26828CB2"/>
    <w:styleLink w:val="Listaactual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7CA28E9"/>
    <w:multiLevelType w:val="multilevel"/>
    <w:tmpl w:val="7E285CDA"/>
    <w:styleLink w:val="LFO7"/>
    <w:lvl w:ilvl="0">
      <w:start w:val="1"/>
      <w:numFmt w:val="decimal"/>
      <w:pStyle w:val="Listaconnmeros2"/>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282B2EEB"/>
    <w:multiLevelType w:val="multilevel"/>
    <w:tmpl w:val="1D9A0D96"/>
    <w:lvl w:ilvl="0">
      <w:start w:val="1"/>
      <w:numFmt w:val="decimal"/>
      <w:pStyle w:val="Ttulo"/>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pStyle w:val="Ttulo7"/>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5" w15:restartNumberingAfterBreak="0">
    <w:nsid w:val="285A4F5D"/>
    <w:multiLevelType w:val="multilevel"/>
    <w:tmpl w:val="E516082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2B192344"/>
    <w:multiLevelType w:val="multilevel"/>
    <w:tmpl w:val="24EE0D26"/>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CB15091"/>
    <w:multiLevelType w:val="hybridMultilevel"/>
    <w:tmpl w:val="A0847F92"/>
    <w:lvl w:ilvl="0" w:tplc="6AD86E4E">
      <w:start w:val="1"/>
      <w:numFmt w:val="decimal"/>
      <w:lvlText w:val="%1."/>
      <w:lvlJc w:val="left"/>
      <w:pPr>
        <w:ind w:left="720" w:hanging="360"/>
      </w:pPr>
      <w:rPr>
        <w:rFonts w:hint="default"/>
        <w:sz w:val="22"/>
        <w:szCs w:val="22"/>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2CEB6501"/>
    <w:multiLevelType w:val="multilevel"/>
    <w:tmpl w:val="E7F64914"/>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EFC46E3"/>
    <w:multiLevelType w:val="multilevel"/>
    <w:tmpl w:val="72162AAE"/>
    <w:styleLink w:val="LFO1"/>
    <w:lvl w:ilvl="0">
      <w:numFmt w:val="bullet"/>
      <w:pStyle w:val="Listaconvietas"/>
      <w:lvlText w:val=""/>
      <w:lvlJc w:val="left"/>
      <w:pPr>
        <w:ind w:left="108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2F7005CC"/>
    <w:multiLevelType w:val="hybridMultilevel"/>
    <w:tmpl w:val="09AA0FC4"/>
    <w:lvl w:ilvl="0" w:tplc="080A000F">
      <w:start w:val="1"/>
      <w:numFmt w:val="decimal"/>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41" w15:restartNumberingAfterBreak="0">
    <w:nsid w:val="2F7B495F"/>
    <w:multiLevelType w:val="multilevel"/>
    <w:tmpl w:val="A0E4DC4E"/>
    <w:styleLink w:val="Listaactual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F9C1DC7"/>
    <w:multiLevelType w:val="multilevel"/>
    <w:tmpl w:val="FF226B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0C661C3"/>
    <w:multiLevelType w:val="hybridMultilevel"/>
    <w:tmpl w:val="13E0EC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334653B7"/>
    <w:multiLevelType w:val="hybridMultilevel"/>
    <w:tmpl w:val="CDB2A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35681FE4"/>
    <w:multiLevelType w:val="multilevel"/>
    <w:tmpl w:val="3AEA9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6994F77"/>
    <w:multiLevelType w:val="multilevel"/>
    <w:tmpl w:val="4440D3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36AF162A"/>
    <w:multiLevelType w:val="hybridMultilevel"/>
    <w:tmpl w:val="DEA04D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39314433"/>
    <w:multiLevelType w:val="hybridMultilevel"/>
    <w:tmpl w:val="4AB43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3C34648D"/>
    <w:multiLevelType w:val="hybridMultilevel"/>
    <w:tmpl w:val="95BCBB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0" w15:restartNumberingAfterBreak="0">
    <w:nsid w:val="3C7E7BBD"/>
    <w:multiLevelType w:val="multilevel"/>
    <w:tmpl w:val="AEF21748"/>
    <w:styleLink w:val="LFO4"/>
    <w:lvl w:ilvl="0">
      <w:numFmt w:val="bullet"/>
      <w:pStyle w:val="Listaconvietas4"/>
      <w:lvlText w:val=""/>
      <w:lvlJc w:val="left"/>
      <w:pPr>
        <w:ind w:left="144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1" w15:restartNumberingAfterBreak="0">
    <w:nsid w:val="40966ABF"/>
    <w:multiLevelType w:val="hybridMultilevel"/>
    <w:tmpl w:val="C9A43F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409B3DCE"/>
    <w:multiLevelType w:val="hybridMultilevel"/>
    <w:tmpl w:val="A856A0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15:restartNumberingAfterBreak="0">
    <w:nsid w:val="40A404A2"/>
    <w:multiLevelType w:val="multilevel"/>
    <w:tmpl w:val="B900B0DC"/>
    <w:styleLink w:val="LFO10"/>
    <w:lvl w:ilvl="0">
      <w:start w:val="1"/>
      <w:numFmt w:val="decimal"/>
      <w:pStyle w:val="Listaconnmeros5"/>
      <w:lvlText w:val="%1."/>
      <w:lvlJc w:val="left"/>
      <w:pPr>
        <w:ind w:left="18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15:restartNumberingAfterBreak="0">
    <w:nsid w:val="42D477B1"/>
    <w:multiLevelType w:val="multilevel"/>
    <w:tmpl w:val="FF226B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39030C1"/>
    <w:multiLevelType w:val="hybridMultilevel"/>
    <w:tmpl w:val="FF445D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43D15C86"/>
    <w:multiLevelType w:val="multilevel"/>
    <w:tmpl w:val="3AEA9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4F40BA2"/>
    <w:multiLevelType w:val="multilevel"/>
    <w:tmpl w:val="088C4CC0"/>
    <w:lvl w:ilvl="0">
      <w:start w:val="1"/>
      <w:numFmt w:val="bullet"/>
      <w:lvlText w:val=""/>
      <w:lvlJc w:val="left"/>
      <w:pPr>
        <w:ind w:left="390" w:hanging="39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4B1415FD"/>
    <w:multiLevelType w:val="multilevel"/>
    <w:tmpl w:val="83E0CD50"/>
    <w:styleLink w:val="LFO5"/>
    <w:lvl w:ilvl="0">
      <w:numFmt w:val="bullet"/>
      <w:pStyle w:val="Listaconvietas5"/>
      <w:lvlText w:val=""/>
      <w:lvlJc w:val="left"/>
      <w:pPr>
        <w:ind w:left="180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4CE93D0B"/>
    <w:multiLevelType w:val="multilevel"/>
    <w:tmpl w:val="0A7EF8D8"/>
    <w:styleLink w:val="LFO2"/>
    <w:lvl w:ilvl="0">
      <w:numFmt w:val="bullet"/>
      <w:pStyle w:val="Listaconvietas2"/>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502147C8"/>
    <w:multiLevelType w:val="hybridMultilevel"/>
    <w:tmpl w:val="A9B65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1A91015"/>
    <w:multiLevelType w:val="hybridMultilevel"/>
    <w:tmpl w:val="771607F0"/>
    <w:lvl w:ilvl="0" w:tplc="24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529558DC"/>
    <w:multiLevelType w:val="multilevel"/>
    <w:tmpl w:val="59B60C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2B2304B"/>
    <w:multiLevelType w:val="hybridMultilevel"/>
    <w:tmpl w:val="A9B65BF4"/>
    <w:lvl w:ilvl="0" w:tplc="7CC400F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52C52304"/>
    <w:multiLevelType w:val="multilevel"/>
    <w:tmpl w:val="080A001D"/>
    <w:styleLink w:val="Listaactual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551955F0"/>
    <w:multiLevelType w:val="hybridMultilevel"/>
    <w:tmpl w:val="2AB8482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566C383E"/>
    <w:multiLevelType w:val="multilevel"/>
    <w:tmpl w:val="D3F039A0"/>
    <w:styleLink w:val="LFO8"/>
    <w:lvl w:ilvl="0">
      <w:start w:val="1"/>
      <w:numFmt w:val="decimal"/>
      <w:pStyle w:val="Listaconnmeros3"/>
      <w:lvlText w:val="%1."/>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15:restartNumberingAfterBreak="0">
    <w:nsid w:val="574418E6"/>
    <w:multiLevelType w:val="multilevel"/>
    <w:tmpl w:val="3AEA9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BB7364A"/>
    <w:multiLevelType w:val="multilevel"/>
    <w:tmpl w:val="FF226B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BF92B7C"/>
    <w:multiLevelType w:val="hybridMultilevel"/>
    <w:tmpl w:val="EDF6AC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0" w15:restartNumberingAfterBreak="0">
    <w:nsid w:val="5D3F7A26"/>
    <w:multiLevelType w:val="multilevel"/>
    <w:tmpl w:val="B00C4F3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68C4982"/>
    <w:multiLevelType w:val="hybridMultilevel"/>
    <w:tmpl w:val="6436DBB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676429D4"/>
    <w:multiLevelType w:val="hybridMultilevel"/>
    <w:tmpl w:val="092083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A838EDC8">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78F2CB6"/>
    <w:multiLevelType w:val="multilevel"/>
    <w:tmpl w:val="40A68E4A"/>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682A5C9A"/>
    <w:multiLevelType w:val="multilevel"/>
    <w:tmpl w:val="080A001D"/>
    <w:styleLink w:val="Listaactua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697B53B5"/>
    <w:multiLevelType w:val="multilevel"/>
    <w:tmpl w:val="266C741A"/>
    <w:lvl w:ilvl="0">
      <w:start w:val="2"/>
      <w:numFmt w:val="decimal"/>
      <w:lvlText w:val="%1"/>
      <w:lvlJc w:val="left"/>
      <w:pPr>
        <w:ind w:left="420" w:hanging="420"/>
      </w:pPr>
      <w:rPr>
        <w:rFonts w:hint="default"/>
      </w:rPr>
    </w:lvl>
    <w:lvl w:ilvl="1">
      <w:start w:val="6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A37086D"/>
    <w:multiLevelType w:val="hybridMultilevel"/>
    <w:tmpl w:val="CC543282"/>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6B113AA1"/>
    <w:multiLevelType w:val="hybridMultilevel"/>
    <w:tmpl w:val="5984B5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8" w15:restartNumberingAfterBreak="0">
    <w:nsid w:val="6B8A683B"/>
    <w:multiLevelType w:val="hybridMultilevel"/>
    <w:tmpl w:val="0EFE8602"/>
    <w:lvl w:ilvl="0" w:tplc="EAE4D2C2">
      <w:start w:val="5"/>
      <w:numFmt w:val="bullet"/>
      <w:lvlText w:val="-"/>
      <w:lvlJc w:val="left"/>
      <w:pPr>
        <w:ind w:left="720" w:hanging="360"/>
      </w:pPr>
      <w:rPr>
        <w:rFonts w:ascii="Arial" w:eastAsia="SimSu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9" w15:restartNumberingAfterBreak="0">
    <w:nsid w:val="6CD16B2D"/>
    <w:multiLevelType w:val="multilevel"/>
    <w:tmpl w:val="3AEA9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D4008EE"/>
    <w:multiLevelType w:val="hybridMultilevel"/>
    <w:tmpl w:val="9C8AEB0E"/>
    <w:lvl w:ilvl="0" w:tplc="35EE33E0">
      <w:start w:val="1"/>
      <w:numFmt w:val="decimal"/>
      <w:lvlText w:val="%1."/>
      <w:lvlJc w:val="left"/>
      <w:pPr>
        <w:ind w:left="720" w:hanging="360"/>
      </w:pPr>
      <w:rPr>
        <w:rFonts w:hint="default"/>
        <w:b/>
        <w:bC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1" w15:restartNumberingAfterBreak="0">
    <w:nsid w:val="70F11DAA"/>
    <w:multiLevelType w:val="multilevel"/>
    <w:tmpl w:val="32008C00"/>
    <w:lvl w:ilvl="0">
      <w:start w:val="1"/>
      <w:numFmt w:val="decimal"/>
      <w:pStyle w:val="Titulo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1D37ECA"/>
    <w:multiLevelType w:val="multilevel"/>
    <w:tmpl w:val="080A001D"/>
    <w:styleLink w:val="Listaactu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2E57D82"/>
    <w:multiLevelType w:val="hybridMultilevel"/>
    <w:tmpl w:val="D982E8A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75A87B1F"/>
    <w:multiLevelType w:val="multilevel"/>
    <w:tmpl w:val="1F0694A6"/>
    <w:lvl w:ilvl="0">
      <w:start w:val="1"/>
      <w:numFmt w:val="decimal"/>
      <w:pStyle w:val="Estilo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76D513A7"/>
    <w:multiLevelType w:val="hybridMultilevel"/>
    <w:tmpl w:val="A0847F92"/>
    <w:lvl w:ilvl="0" w:tplc="6AD86E4E">
      <w:start w:val="1"/>
      <w:numFmt w:val="decimal"/>
      <w:lvlText w:val="%1."/>
      <w:lvlJc w:val="left"/>
      <w:pPr>
        <w:ind w:left="720" w:hanging="360"/>
      </w:pPr>
      <w:rPr>
        <w:rFonts w:hint="default"/>
        <w:sz w:val="22"/>
        <w:szCs w:val="22"/>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6" w15:restartNumberingAfterBreak="0">
    <w:nsid w:val="783C637C"/>
    <w:multiLevelType w:val="hybridMultilevel"/>
    <w:tmpl w:val="A8009C7E"/>
    <w:lvl w:ilvl="0" w:tplc="EAE4D2C2">
      <w:start w:val="5"/>
      <w:numFmt w:val="bullet"/>
      <w:lvlText w:val="-"/>
      <w:lvlJc w:val="left"/>
      <w:pPr>
        <w:ind w:left="1110" w:hanging="360"/>
      </w:pPr>
      <w:rPr>
        <w:rFonts w:ascii="Arial" w:eastAsia="SimSun" w:hAnsi="Arial" w:cs="Arial" w:hint="default"/>
      </w:rPr>
    </w:lvl>
    <w:lvl w:ilvl="1" w:tplc="240A0003" w:tentative="1">
      <w:start w:val="1"/>
      <w:numFmt w:val="bullet"/>
      <w:lvlText w:val="o"/>
      <w:lvlJc w:val="left"/>
      <w:pPr>
        <w:ind w:left="1830" w:hanging="360"/>
      </w:pPr>
      <w:rPr>
        <w:rFonts w:ascii="Courier New" w:hAnsi="Courier New" w:cs="Courier New" w:hint="default"/>
      </w:rPr>
    </w:lvl>
    <w:lvl w:ilvl="2" w:tplc="240A0005" w:tentative="1">
      <w:start w:val="1"/>
      <w:numFmt w:val="bullet"/>
      <w:lvlText w:val=""/>
      <w:lvlJc w:val="left"/>
      <w:pPr>
        <w:ind w:left="2550" w:hanging="360"/>
      </w:pPr>
      <w:rPr>
        <w:rFonts w:ascii="Wingdings" w:hAnsi="Wingdings" w:hint="default"/>
      </w:rPr>
    </w:lvl>
    <w:lvl w:ilvl="3" w:tplc="240A0001" w:tentative="1">
      <w:start w:val="1"/>
      <w:numFmt w:val="bullet"/>
      <w:lvlText w:val=""/>
      <w:lvlJc w:val="left"/>
      <w:pPr>
        <w:ind w:left="3270" w:hanging="360"/>
      </w:pPr>
      <w:rPr>
        <w:rFonts w:ascii="Symbol" w:hAnsi="Symbol" w:hint="default"/>
      </w:rPr>
    </w:lvl>
    <w:lvl w:ilvl="4" w:tplc="240A0003" w:tentative="1">
      <w:start w:val="1"/>
      <w:numFmt w:val="bullet"/>
      <w:lvlText w:val="o"/>
      <w:lvlJc w:val="left"/>
      <w:pPr>
        <w:ind w:left="3990" w:hanging="360"/>
      </w:pPr>
      <w:rPr>
        <w:rFonts w:ascii="Courier New" w:hAnsi="Courier New" w:cs="Courier New" w:hint="default"/>
      </w:rPr>
    </w:lvl>
    <w:lvl w:ilvl="5" w:tplc="240A0005" w:tentative="1">
      <w:start w:val="1"/>
      <w:numFmt w:val="bullet"/>
      <w:lvlText w:val=""/>
      <w:lvlJc w:val="left"/>
      <w:pPr>
        <w:ind w:left="4710" w:hanging="360"/>
      </w:pPr>
      <w:rPr>
        <w:rFonts w:ascii="Wingdings" w:hAnsi="Wingdings" w:hint="default"/>
      </w:rPr>
    </w:lvl>
    <w:lvl w:ilvl="6" w:tplc="240A0001" w:tentative="1">
      <w:start w:val="1"/>
      <w:numFmt w:val="bullet"/>
      <w:lvlText w:val=""/>
      <w:lvlJc w:val="left"/>
      <w:pPr>
        <w:ind w:left="5430" w:hanging="360"/>
      </w:pPr>
      <w:rPr>
        <w:rFonts w:ascii="Symbol" w:hAnsi="Symbol" w:hint="default"/>
      </w:rPr>
    </w:lvl>
    <w:lvl w:ilvl="7" w:tplc="240A0003" w:tentative="1">
      <w:start w:val="1"/>
      <w:numFmt w:val="bullet"/>
      <w:lvlText w:val="o"/>
      <w:lvlJc w:val="left"/>
      <w:pPr>
        <w:ind w:left="6150" w:hanging="360"/>
      </w:pPr>
      <w:rPr>
        <w:rFonts w:ascii="Courier New" w:hAnsi="Courier New" w:cs="Courier New" w:hint="default"/>
      </w:rPr>
    </w:lvl>
    <w:lvl w:ilvl="8" w:tplc="240A0005" w:tentative="1">
      <w:start w:val="1"/>
      <w:numFmt w:val="bullet"/>
      <w:lvlText w:val=""/>
      <w:lvlJc w:val="left"/>
      <w:pPr>
        <w:ind w:left="6870" w:hanging="360"/>
      </w:pPr>
      <w:rPr>
        <w:rFonts w:ascii="Wingdings" w:hAnsi="Wingdings" w:hint="default"/>
      </w:rPr>
    </w:lvl>
  </w:abstractNum>
  <w:abstractNum w:abstractNumId="87" w15:restartNumberingAfterBreak="0">
    <w:nsid w:val="795D2B34"/>
    <w:multiLevelType w:val="hybridMultilevel"/>
    <w:tmpl w:val="348AE73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8" w15:restartNumberingAfterBreak="0">
    <w:nsid w:val="79AE59F0"/>
    <w:multiLevelType w:val="multilevel"/>
    <w:tmpl w:val="3AEA9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AC525F7"/>
    <w:multiLevelType w:val="multilevel"/>
    <w:tmpl w:val="D78A72B0"/>
    <w:styleLink w:val="Listaactual3"/>
    <w:lvl w:ilvl="0">
      <w:start w:val="1"/>
      <w:numFmt w:val="decimal"/>
      <w:lvlText w:val="%1"/>
      <w:lvlJc w:val="left"/>
      <w:pPr>
        <w:ind w:left="1152" w:hanging="432"/>
      </w:pPr>
      <w:rPr>
        <w:rFonts w:hint="default"/>
      </w:rPr>
    </w:lvl>
    <w:lvl w:ilvl="1">
      <w:start w:val="1"/>
      <w:numFmt w:val="decimal"/>
      <w:lvlText w:val="%1.%2"/>
      <w:lvlJc w:val="left"/>
      <w:pPr>
        <w:ind w:left="851" w:hanging="284"/>
      </w:pPr>
      <w:rPr>
        <w:rFonts w:ascii="Arial" w:hAnsi="Arial" w:hint="default"/>
        <w:b w:val="0"/>
        <w:i w:val="0"/>
        <w:sz w:val="22"/>
      </w:rPr>
    </w:lvl>
    <w:lvl w:ilvl="2">
      <w:start w:val="1"/>
      <w:numFmt w:val="decimal"/>
      <w:lvlText w:val="%1.%2.%3"/>
      <w:lvlJc w:val="left"/>
      <w:pPr>
        <w:ind w:left="1440" w:hanging="720"/>
      </w:pPr>
      <w:rPr>
        <w:rFonts w:hint="default"/>
      </w:rPr>
    </w:lvl>
    <w:lvl w:ilvl="3">
      <w:start w:val="1"/>
      <w:numFmt w:val="decimal"/>
      <w:lvlText w:val="%1.%2.%3.%4"/>
      <w:lvlJc w:val="left"/>
      <w:pPr>
        <w:ind w:left="1584" w:hanging="864"/>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90" w15:restartNumberingAfterBreak="0">
    <w:nsid w:val="7B194237"/>
    <w:multiLevelType w:val="hybridMultilevel"/>
    <w:tmpl w:val="191475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1" w15:restartNumberingAfterBreak="0">
    <w:nsid w:val="7E1E13F3"/>
    <w:multiLevelType w:val="multilevel"/>
    <w:tmpl w:val="080A001D"/>
    <w:styleLink w:val="Listaactu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EF30C18"/>
    <w:multiLevelType w:val="multilevel"/>
    <w:tmpl w:val="7D720C16"/>
    <w:lvl w:ilvl="0">
      <w:start w:val="1"/>
      <w:numFmt w:val="decimal"/>
      <w:pStyle w:val="Titulo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3" w15:restartNumberingAfterBreak="0">
    <w:nsid w:val="7F12239A"/>
    <w:multiLevelType w:val="multilevel"/>
    <w:tmpl w:val="2870ADF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51936821">
    <w:abstractNumId w:val="39"/>
  </w:num>
  <w:num w:numId="2" w16cid:durableId="1895962752">
    <w:abstractNumId w:val="59"/>
  </w:num>
  <w:num w:numId="3" w16cid:durableId="1473597035">
    <w:abstractNumId w:val="6"/>
  </w:num>
  <w:num w:numId="4" w16cid:durableId="1586838162">
    <w:abstractNumId w:val="50"/>
  </w:num>
  <w:num w:numId="5" w16cid:durableId="372117228">
    <w:abstractNumId w:val="58"/>
  </w:num>
  <w:num w:numId="6" w16cid:durableId="1159813086">
    <w:abstractNumId w:val="10"/>
  </w:num>
  <w:num w:numId="7" w16cid:durableId="9987534">
    <w:abstractNumId w:val="33"/>
  </w:num>
  <w:num w:numId="8" w16cid:durableId="569536973">
    <w:abstractNumId w:val="66"/>
  </w:num>
  <w:num w:numId="9" w16cid:durableId="1630434268">
    <w:abstractNumId w:val="12"/>
  </w:num>
  <w:num w:numId="10" w16cid:durableId="644554272">
    <w:abstractNumId w:val="53"/>
  </w:num>
  <w:num w:numId="11" w16cid:durableId="56100442">
    <w:abstractNumId w:val="20"/>
  </w:num>
  <w:num w:numId="12" w16cid:durableId="1715734072">
    <w:abstractNumId w:val="34"/>
  </w:num>
  <w:num w:numId="13" w16cid:durableId="1272594785">
    <w:abstractNumId w:val="82"/>
  </w:num>
  <w:num w:numId="14" w16cid:durableId="1860465680">
    <w:abstractNumId w:val="2"/>
  </w:num>
  <w:num w:numId="15" w16cid:durableId="744258530">
    <w:abstractNumId w:val="92"/>
  </w:num>
  <w:num w:numId="16" w16cid:durableId="1033574783">
    <w:abstractNumId w:val="91"/>
  </w:num>
  <w:num w:numId="17" w16cid:durableId="516624814">
    <w:abstractNumId w:val="89"/>
  </w:num>
  <w:num w:numId="18" w16cid:durableId="1782989557">
    <w:abstractNumId w:val="9"/>
  </w:num>
  <w:num w:numId="19" w16cid:durableId="1323267947">
    <w:abstractNumId w:val="74"/>
  </w:num>
  <w:num w:numId="20" w16cid:durableId="1526867706">
    <w:abstractNumId w:val="81"/>
  </w:num>
  <w:num w:numId="21" w16cid:durableId="49236747">
    <w:abstractNumId w:val="38"/>
  </w:num>
  <w:num w:numId="22" w16cid:durableId="919169736">
    <w:abstractNumId w:val="41"/>
  </w:num>
  <w:num w:numId="23" w16cid:durableId="1080442492">
    <w:abstractNumId w:val="22"/>
  </w:num>
  <w:num w:numId="24" w16cid:durableId="1151947559">
    <w:abstractNumId w:val="84"/>
  </w:num>
  <w:num w:numId="25" w16cid:durableId="157969291">
    <w:abstractNumId w:val="64"/>
  </w:num>
  <w:num w:numId="26" w16cid:durableId="1775636580">
    <w:abstractNumId w:val="15"/>
  </w:num>
  <w:num w:numId="27" w16cid:durableId="1955283111">
    <w:abstractNumId w:val="45"/>
  </w:num>
  <w:num w:numId="28" w16cid:durableId="1190146340">
    <w:abstractNumId w:val="42"/>
  </w:num>
  <w:num w:numId="29" w16cid:durableId="1294864525">
    <w:abstractNumId w:val="28"/>
  </w:num>
  <w:num w:numId="30" w16cid:durableId="569580716">
    <w:abstractNumId w:val="62"/>
  </w:num>
  <w:num w:numId="31" w16cid:durableId="12584256">
    <w:abstractNumId w:val="32"/>
  </w:num>
  <w:num w:numId="32" w16cid:durableId="335303268">
    <w:abstractNumId w:val="13"/>
  </w:num>
  <w:num w:numId="33" w16cid:durableId="1532300899">
    <w:abstractNumId w:val="1"/>
  </w:num>
  <w:num w:numId="34" w16cid:durableId="167065803">
    <w:abstractNumId w:val="60"/>
  </w:num>
  <w:num w:numId="35" w16cid:durableId="50740918">
    <w:abstractNumId w:val="61"/>
  </w:num>
  <w:num w:numId="36" w16cid:durableId="526213432">
    <w:abstractNumId w:val="76"/>
  </w:num>
  <w:num w:numId="37" w16cid:durableId="453525814">
    <w:abstractNumId w:val="72"/>
  </w:num>
  <w:num w:numId="38" w16cid:durableId="1839539111">
    <w:abstractNumId w:val="51"/>
  </w:num>
  <w:num w:numId="39" w16cid:durableId="71242768">
    <w:abstractNumId w:val="40"/>
  </w:num>
  <w:num w:numId="40" w16cid:durableId="1478257452">
    <w:abstractNumId w:val="49"/>
  </w:num>
  <w:num w:numId="41" w16cid:durableId="1317339480">
    <w:abstractNumId w:val="83"/>
  </w:num>
  <w:num w:numId="42" w16cid:durableId="658584035">
    <w:abstractNumId w:val="71"/>
  </w:num>
  <w:num w:numId="43" w16cid:durableId="910502163">
    <w:abstractNumId w:val="65"/>
  </w:num>
  <w:num w:numId="44" w16cid:durableId="1581407031">
    <w:abstractNumId w:val="19"/>
  </w:num>
  <w:num w:numId="45" w16cid:durableId="599266666">
    <w:abstractNumId w:val="54"/>
  </w:num>
  <w:num w:numId="46" w16cid:durableId="2094546595">
    <w:abstractNumId w:val="68"/>
  </w:num>
  <w:num w:numId="47" w16cid:durableId="603147278">
    <w:abstractNumId w:val="47"/>
  </w:num>
  <w:num w:numId="48" w16cid:durableId="310789541">
    <w:abstractNumId w:val="44"/>
  </w:num>
  <w:num w:numId="49" w16cid:durableId="1529097519">
    <w:abstractNumId w:val="87"/>
  </w:num>
  <w:num w:numId="50" w16cid:durableId="442193566">
    <w:abstractNumId w:val="43"/>
  </w:num>
  <w:num w:numId="51" w16cid:durableId="1554658383">
    <w:abstractNumId w:val="31"/>
  </w:num>
  <w:num w:numId="52" w16cid:durableId="42076127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106439">
    <w:abstractNumId w:val="67"/>
  </w:num>
  <w:num w:numId="54" w16cid:durableId="1855027726">
    <w:abstractNumId w:val="0"/>
  </w:num>
  <w:num w:numId="55" w16cid:durableId="850995138">
    <w:abstractNumId w:val="30"/>
  </w:num>
  <w:num w:numId="56" w16cid:durableId="75952477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47511198">
    <w:abstractNumId w:val="88"/>
  </w:num>
  <w:num w:numId="58" w16cid:durableId="32652114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1212054">
    <w:abstractNumId w:val="56"/>
  </w:num>
  <w:num w:numId="60" w16cid:durableId="728965443">
    <w:abstractNumId w:val="5"/>
  </w:num>
  <w:num w:numId="61" w16cid:durableId="761071421">
    <w:abstractNumId w:val="63"/>
  </w:num>
  <w:num w:numId="62" w16cid:durableId="1566911582">
    <w:abstractNumId w:val="52"/>
  </w:num>
  <w:num w:numId="63" w16cid:durableId="92823834">
    <w:abstractNumId w:val="37"/>
  </w:num>
  <w:num w:numId="64" w16cid:durableId="1477333176">
    <w:abstractNumId w:val="93"/>
  </w:num>
  <w:num w:numId="65" w16cid:durableId="1958632594">
    <w:abstractNumId w:val="35"/>
  </w:num>
  <w:num w:numId="66" w16cid:durableId="1499540398">
    <w:abstractNumId w:val="81"/>
  </w:num>
  <w:num w:numId="67" w16cid:durableId="2005936674">
    <w:abstractNumId w:val="8"/>
  </w:num>
  <w:num w:numId="68" w16cid:durableId="1056467982">
    <w:abstractNumId w:val="73"/>
  </w:num>
  <w:num w:numId="69" w16cid:durableId="1179975952">
    <w:abstractNumId w:val="85"/>
  </w:num>
  <w:num w:numId="70" w16cid:durableId="97600016">
    <w:abstractNumId w:val="11"/>
  </w:num>
  <w:num w:numId="71" w16cid:durableId="2110268838">
    <w:abstractNumId w:val="55"/>
  </w:num>
  <w:num w:numId="72" w16cid:durableId="2043438786">
    <w:abstractNumId w:val="81"/>
  </w:num>
  <w:num w:numId="73" w16cid:durableId="608971630">
    <w:abstractNumId w:val="14"/>
  </w:num>
  <w:num w:numId="74" w16cid:durableId="411969008">
    <w:abstractNumId w:val="7"/>
  </w:num>
  <w:num w:numId="75" w16cid:durableId="2044015298">
    <w:abstractNumId w:val="3"/>
  </w:num>
  <w:num w:numId="76" w16cid:durableId="1119105087">
    <w:abstractNumId w:val="29"/>
  </w:num>
  <w:num w:numId="77" w16cid:durableId="43717658">
    <w:abstractNumId w:val="17"/>
  </w:num>
  <w:num w:numId="78" w16cid:durableId="1500779098">
    <w:abstractNumId w:val="69"/>
  </w:num>
  <w:num w:numId="79" w16cid:durableId="2041197514">
    <w:abstractNumId w:val="4"/>
  </w:num>
  <w:num w:numId="80" w16cid:durableId="683481722">
    <w:abstractNumId w:val="25"/>
  </w:num>
  <w:num w:numId="81" w16cid:durableId="611935619">
    <w:abstractNumId w:val="90"/>
  </w:num>
  <w:num w:numId="82" w16cid:durableId="1090076847">
    <w:abstractNumId w:val="81"/>
  </w:num>
  <w:num w:numId="83" w16cid:durableId="2108038582">
    <w:abstractNumId w:val="18"/>
  </w:num>
  <w:num w:numId="84" w16cid:durableId="418647845">
    <w:abstractNumId w:val="57"/>
  </w:num>
  <w:num w:numId="85" w16cid:durableId="794830736">
    <w:abstractNumId w:val="26"/>
  </w:num>
  <w:num w:numId="86" w16cid:durableId="824202814">
    <w:abstractNumId w:val="48"/>
  </w:num>
  <w:num w:numId="87" w16cid:durableId="1278367627">
    <w:abstractNumId w:val="79"/>
  </w:num>
  <w:num w:numId="88" w16cid:durableId="1975793359">
    <w:abstractNumId w:val="80"/>
  </w:num>
  <w:num w:numId="89" w16cid:durableId="1376350638">
    <w:abstractNumId w:val="46"/>
  </w:num>
  <w:num w:numId="90" w16cid:durableId="398092770">
    <w:abstractNumId w:val="75"/>
  </w:num>
  <w:num w:numId="91" w16cid:durableId="160580989">
    <w:abstractNumId w:val="70"/>
  </w:num>
  <w:num w:numId="92" w16cid:durableId="825898475">
    <w:abstractNumId w:val="36"/>
  </w:num>
  <w:num w:numId="93" w16cid:durableId="851527227">
    <w:abstractNumId w:val="84"/>
  </w:num>
  <w:num w:numId="94" w16cid:durableId="1914927677">
    <w:abstractNumId w:val="24"/>
  </w:num>
  <w:num w:numId="95" w16cid:durableId="1994025764">
    <w:abstractNumId w:val="77"/>
  </w:num>
  <w:num w:numId="96" w16cid:durableId="1396048508">
    <w:abstractNumId w:val="21"/>
  </w:num>
  <w:num w:numId="97" w16cid:durableId="1474983441">
    <w:abstractNumId w:val="16"/>
  </w:num>
  <w:num w:numId="98" w16cid:durableId="990136744">
    <w:abstractNumId w:val="78"/>
  </w:num>
  <w:num w:numId="99" w16cid:durableId="347099517">
    <w:abstractNumId w:val="86"/>
  </w:num>
  <w:num w:numId="100" w16cid:durableId="415786670">
    <w:abstractNumId w:val="23"/>
  </w:num>
  <w:num w:numId="101" w16cid:durableId="1739550581">
    <w:abstractNumId w:val="2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C27"/>
    <w:rsid w:val="00000114"/>
    <w:rsid w:val="00005E00"/>
    <w:rsid w:val="00006091"/>
    <w:rsid w:val="000100B5"/>
    <w:rsid w:val="000247BB"/>
    <w:rsid w:val="0005118F"/>
    <w:rsid w:val="00061451"/>
    <w:rsid w:val="00065231"/>
    <w:rsid w:val="000670ED"/>
    <w:rsid w:val="00077D31"/>
    <w:rsid w:val="0008275A"/>
    <w:rsid w:val="00083A98"/>
    <w:rsid w:val="00084289"/>
    <w:rsid w:val="0008432F"/>
    <w:rsid w:val="00086935"/>
    <w:rsid w:val="00086A95"/>
    <w:rsid w:val="000921B8"/>
    <w:rsid w:val="00097534"/>
    <w:rsid w:val="000A1F79"/>
    <w:rsid w:val="000A489C"/>
    <w:rsid w:val="000A5F81"/>
    <w:rsid w:val="000B031A"/>
    <w:rsid w:val="000B1648"/>
    <w:rsid w:val="000B1F6A"/>
    <w:rsid w:val="000B557B"/>
    <w:rsid w:val="000B65D2"/>
    <w:rsid w:val="000C73BA"/>
    <w:rsid w:val="000D1215"/>
    <w:rsid w:val="000D33FF"/>
    <w:rsid w:val="000D354D"/>
    <w:rsid w:val="000D4BC4"/>
    <w:rsid w:val="000E3D9A"/>
    <w:rsid w:val="000E5368"/>
    <w:rsid w:val="000E5E9F"/>
    <w:rsid w:val="000E6400"/>
    <w:rsid w:val="000F1C45"/>
    <w:rsid w:val="000F1FF8"/>
    <w:rsid w:val="001006FB"/>
    <w:rsid w:val="00101079"/>
    <w:rsid w:val="001018FF"/>
    <w:rsid w:val="00101D62"/>
    <w:rsid w:val="00104EAE"/>
    <w:rsid w:val="00105F85"/>
    <w:rsid w:val="00114834"/>
    <w:rsid w:val="00116110"/>
    <w:rsid w:val="001223E2"/>
    <w:rsid w:val="001271A0"/>
    <w:rsid w:val="00137D2C"/>
    <w:rsid w:val="00141E78"/>
    <w:rsid w:val="001424D0"/>
    <w:rsid w:val="001529E2"/>
    <w:rsid w:val="00164C29"/>
    <w:rsid w:val="00166342"/>
    <w:rsid w:val="001767E7"/>
    <w:rsid w:val="00181236"/>
    <w:rsid w:val="00182973"/>
    <w:rsid w:val="00183971"/>
    <w:rsid w:val="00185B22"/>
    <w:rsid w:val="00186AA1"/>
    <w:rsid w:val="00187D1E"/>
    <w:rsid w:val="00192144"/>
    <w:rsid w:val="0019251D"/>
    <w:rsid w:val="001947D7"/>
    <w:rsid w:val="00194FD5"/>
    <w:rsid w:val="001A02E1"/>
    <w:rsid w:val="001A2C07"/>
    <w:rsid w:val="001A4AB9"/>
    <w:rsid w:val="001A5121"/>
    <w:rsid w:val="001B0BF9"/>
    <w:rsid w:val="001B33FB"/>
    <w:rsid w:val="001B667F"/>
    <w:rsid w:val="001B7B90"/>
    <w:rsid w:val="001C0F45"/>
    <w:rsid w:val="001C1FE6"/>
    <w:rsid w:val="001C2106"/>
    <w:rsid w:val="001D184C"/>
    <w:rsid w:val="001D1E23"/>
    <w:rsid w:val="001E07C6"/>
    <w:rsid w:val="001E422B"/>
    <w:rsid w:val="001E55BD"/>
    <w:rsid w:val="001E71A4"/>
    <w:rsid w:val="001F2D56"/>
    <w:rsid w:val="001F6C80"/>
    <w:rsid w:val="001F70DC"/>
    <w:rsid w:val="001F7DAC"/>
    <w:rsid w:val="00210A49"/>
    <w:rsid w:val="0021104F"/>
    <w:rsid w:val="00211CB7"/>
    <w:rsid w:val="00212460"/>
    <w:rsid w:val="0021246B"/>
    <w:rsid w:val="00216826"/>
    <w:rsid w:val="00216966"/>
    <w:rsid w:val="002172E7"/>
    <w:rsid w:val="002207A2"/>
    <w:rsid w:val="00220EE9"/>
    <w:rsid w:val="00222413"/>
    <w:rsid w:val="0022641C"/>
    <w:rsid w:val="00236026"/>
    <w:rsid w:val="00237767"/>
    <w:rsid w:val="0024590F"/>
    <w:rsid w:val="002538E5"/>
    <w:rsid w:val="002579DC"/>
    <w:rsid w:val="00261D6E"/>
    <w:rsid w:val="0026342E"/>
    <w:rsid w:val="0026427A"/>
    <w:rsid w:val="00266A83"/>
    <w:rsid w:val="00280AA5"/>
    <w:rsid w:val="002815FB"/>
    <w:rsid w:val="00281670"/>
    <w:rsid w:val="00281B7D"/>
    <w:rsid w:val="00281C63"/>
    <w:rsid w:val="00285684"/>
    <w:rsid w:val="00294FC1"/>
    <w:rsid w:val="00297330"/>
    <w:rsid w:val="00297C6C"/>
    <w:rsid w:val="002A0760"/>
    <w:rsid w:val="002A5E68"/>
    <w:rsid w:val="002B38CB"/>
    <w:rsid w:val="002B785B"/>
    <w:rsid w:val="002C30DF"/>
    <w:rsid w:val="002C37BB"/>
    <w:rsid w:val="002C6F3D"/>
    <w:rsid w:val="002D03DA"/>
    <w:rsid w:val="002D0A94"/>
    <w:rsid w:val="002D2532"/>
    <w:rsid w:val="002D3EC3"/>
    <w:rsid w:val="002E4330"/>
    <w:rsid w:val="002E5DA3"/>
    <w:rsid w:val="002E79EF"/>
    <w:rsid w:val="002F4079"/>
    <w:rsid w:val="002F6868"/>
    <w:rsid w:val="002F695D"/>
    <w:rsid w:val="00300DB0"/>
    <w:rsid w:val="0030616C"/>
    <w:rsid w:val="00306D05"/>
    <w:rsid w:val="00316973"/>
    <w:rsid w:val="00317A26"/>
    <w:rsid w:val="00320D94"/>
    <w:rsid w:val="003233F6"/>
    <w:rsid w:val="003318BE"/>
    <w:rsid w:val="003328D7"/>
    <w:rsid w:val="0033442F"/>
    <w:rsid w:val="00334696"/>
    <w:rsid w:val="003353A0"/>
    <w:rsid w:val="0033723B"/>
    <w:rsid w:val="00354AAF"/>
    <w:rsid w:val="00356B38"/>
    <w:rsid w:val="003616FF"/>
    <w:rsid w:val="00362671"/>
    <w:rsid w:val="003638BD"/>
    <w:rsid w:val="003640C1"/>
    <w:rsid w:val="003679D0"/>
    <w:rsid w:val="003707C1"/>
    <w:rsid w:val="00372514"/>
    <w:rsid w:val="00373415"/>
    <w:rsid w:val="00375950"/>
    <w:rsid w:val="003777A3"/>
    <w:rsid w:val="00384A96"/>
    <w:rsid w:val="003876A7"/>
    <w:rsid w:val="00391B82"/>
    <w:rsid w:val="00392FFC"/>
    <w:rsid w:val="003944B7"/>
    <w:rsid w:val="003A4FDD"/>
    <w:rsid w:val="003A66AE"/>
    <w:rsid w:val="003B52FE"/>
    <w:rsid w:val="003B55FE"/>
    <w:rsid w:val="003B7082"/>
    <w:rsid w:val="003D6206"/>
    <w:rsid w:val="003D6869"/>
    <w:rsid w:val="003D6D62"/>
    <w:rsid w:val="003E07EF"/>
    <w:rsid w:val="003E60D8"/>
    <w:rsid w:val="003E6A3A"/>
    <w:rsid w:val="003F0A6B"/>
    <w:rsid w:val="003F57F8"/>
    <w:rsid w:val="004017C7"/>
    <w:rsid w:val="00402E17"/>
    <w:rsid w:val="00404919"/>
    <w:rsid w:val="004078EB"/>
    <w:rsid w:val="00411497"/>
    <w:rsid w:val="00411BDD"/>
    <w:rsid w:val="00413C24"/>
    <w:rsid w:val="00413EFD"/>
    <w:rsid w:val="00415AD5"/>
    <w:rsid w:val="004166F8"/>
    <w:rsid w:val="0041797C"/>
    <w:rsid w:val="0042014B"/>
    <w:rsid w:val="0042511E"/>
    <w:rsid w:val="0042690B"/>
    <w:rsid w:val="0043115E"/>
    <w:rsid w:val="004316EE"/>
    <w:rsid w:val="004332C3"/>
    <w:rsid w:val="00434FB6"/>
    <w:rsid w:val="00443D7F"/>
    <w:rsid w:val="00472EC4"/>
    <w:rsid w:val="00474A56"/>
    <w:rsid w:val="00481576"/>
    <w:rsid w:val="004A0785"/>
    <w:rsid w:val="004B1B47"/>
    <w:rsid w:val="004B5CEA"/>
    <w:rsid w:val="004C0471"/>
    <w:rsid w:val="004C1B01"/>
    <w:rsid w:val="004C237F"/>
    <w:rsid w:val="004C4286"/>
    <w:rsid w:val="004C5065"/>
    <w:rsid w:val="004C5F62"/>
    <w:rsid w:val="004C6B7F"/>
    <w:rsid w:val="004D235C"/>
    <w:rsid w:val="004D5C01"/>
    <w:rsid w:val="004D6D9E"/>
    <w:rsid w:val="004E2AFB"/>
    <w:rsid w:val="004E32C4"/>
    <w:rsid w:val="004E4CCB"/>
    <w:rsid w:val="004E7D9C"/>
    <w:rsid w:val="004F133D"/>
    <w:rsid w:val="004F1655"/>
    <w:rsid w:val="00501DFA"/>
    <w:rsid w:val="00505BC1"/>
    <w:rsid w:val="00514982"/>
    <w:rsid w:val="00522A2A"/>
    <w:rsid w:val="0052787E"/>
    <w:rsid w:val="00533049"/>
    <w:rsid w:val="00540282"/>
    <w:rsid w:val="0054544E"/>
    <w:rsid w:val="00546BF8"/>
    <w:rsid w:val="005513AB"/>
    <w:rsid w:val="00553919"/>
    <w:rsid w:val="005540CA"/>
    <w:rsid w:val="00557D5F"/>
    <w:rsid w:val="005628C6"/>
    <w:rsid w:val="00566536"/>
    <w:rsid w:val="005751C4"/>
    <w:rsid w:val="005752E0"/>
    <w:rsid w:val="00576D24"/>
    <w:rsid w:val="00587E9F"/>
    <w:rsid w:val="005913A9"/>
    <w:rsid w:val="00591C61"/>
    <w:rsid w:val="00597932"/>
    <w:rsid w:val="005A218D"/>
    <w:rsid w:val="005B296E"/>
    <w:rsid w:val="005B5D40"/>
    <w:rsid w:val="005C7862"/>
    <w:rsid w:val="005D4AB5"/>
    <w:rsid w:val="005D5017"/>
    <w:rsid w:val="005D526B"/>
    <w:rsid w:val="005E15A1"/>
    <w:rsid w:val="005E744E"/>
    <w:rsid w:val="005F2B04"/>
    <w:rsid w:val="005F5280"/>
    <w:rsid w:val="005F690D"/>
    <w:rsid w:val="00600CC8"/>
    <w:rsid w:val="00603B5B"/>
    <w:rsid w:val="0060412D"/>
    <w:rsid w:val="00606DE3"/>
    <w:rsid w:val="0062122F"/>
    <w:rsid w:val="006240C3"/>
    <w:rsid w:val="00624489"/>
    <w:rsid w:val="0063526B"/>
    <w:rsid w:val="00636F86"/>
    <w:rsid w:val="006419F2"/>
    <w:rsid w:val="00641FC0"/>
    <w:rsid w:val="00644F28"/>
    <w:rsid w:val="0064582E"/>
    <w:rsid w:val="0065207A"/>
    <w:rsid w:val="006529B5"/>
    <w:rsid w:val="006656D2"/>
    <w:rsid w:val="00674B6A"/>
    <w:rsid w:val="006908B7"/>
    <w:rsid w:val="00690D25"/>
    <w:rsid w:val="006927E8"/>
    <w:rsid w:val="006A116C"/>
    <w:rsid w:val="006A3237"/>
    <w:rsid w:val="006A33D5"/>
    <w:rsid w:val="006A7E12"/>
    <w:rsid w:val="006B3449"/>
    <w:rsid w:val="006B4DBA"/>
    <w:rsid w:val="006B5B37"/>
    <w:rsid w:val="006C337F"/>
    <w:rsid w:val="006C3D3A"/>
    <w:rsid w:val="006D0656"/>
    <w:rsid w:val="006D2EB0"/>
    <w:rsid w:val="006D443E"/>
    <w:rsid w:val="006E7C00"/>
    <w:rsid w:val="006F10F2"/>
    <w:rsid w:val="006F18C0"/>
    <w:rsid w:val="006F29EB"/>
    <w:rsid w:val="006F3D73"/>
    <w:rsid w:val="006F6012"/>
    <w:rsid w:val="0070324F"/>
    <w:rsid w:val="007038F9"/>
    <w:rsid w:val="00703E4A"/>
    <w:rsid w:val="00707D50"/>
    <w:rsid w:val="007106ED"/>
    <w:rsid w:val="00711E62"/>
    <w:rsid w:val="0071454C"/>
    <w:rsid w:val="00715B89"/>
    <w:rsid w:val="007164D9"/>
    <w:rsid w:val="007178A0"/>
    <w:rsid w:val="007220FB"/>
    <w:rsid w:val="0072360F"/>
    <w:rsid w:val="0072534A"/>
    <w:rsid w:val="0074406C"/>
    <w:rsid w:val="00745D62"/>
    <w:rsid w:val="0074636F"/>
    <w:rsid w:val="0074660B"/>
    <w:rsid w:val="00746B30"/>
    <w:rsid w:val="00747274"/>
    <w:rsid w:val="00747FAB"/>
    <w:rsid w:val="00750F4C"/>
    <w:rsid w:val="00753B74"/>
    <w:rsid w:val="00754246"/>
    <w:rsid w:val="00754301"/>
    <w:rsid w:val="0075506B"/>
    <w:rsid w:val="00760E10"/>
    <w:rsid w:val="00762AC6"/>
    <w:rsid w:val="00763306"/>
    <w:rsid w:val="007663CD"/>
    <w:rsid w:val="007663D0"/>
    <w:rsid w:val="007707DA"/>
    <w:rsid w:val="007743B6"/>
    <w:rsid w:val="0077567C"/>
    <w:rsid w:val="007806ED"/>
    <w:rsid w:val="0078340E"/>
    <w:rsid w:val="00785865"/>
    <w:rsid w:val="007A0711"/>
    <w:rsid w:val="007C1BB1"/>
    <w:rsid w:val="007C4121"/>
    <w:rsid w:val="007C666C"/>
    <w:rsid w:val="007D1795"/>
    <w:rsid w:val="007D2CCA"/>
    <w:rsid w:val="007E1547"/>
    <w:rsid w:val="007E1BA7"/>
    <w:rsid w:val="007E5A8E"/>
    <w:rsid w:val="007E7387"/>
    <w:rsid w:val="007F4BE7"/>
    <w:rsid w:val="007F535A"/>
    <w:rsid w:val="0080286B"/>
    <w:rsid w:val="00802FA9"/>
    <w:rsid w:val="00803935"/>
    <w:rsid w:val="00812AED"/>
    <w:rsid w:val="00823A0B"/>
    <w:rsid w:val="00832700"/>
    <w:rsid w:val="00832A81"/>
    <w:rsid w:val="00843916"/>
    <w:rsid w:val="00845A4B"/>
    <w:rsid w:val="00853FA0"/>
    <w:rsid w:val="008541E5"/>
    <w:rsid w:val="00854875"/>
    <w:rsid w:val="00860555"/>
    <w:rsid w:val="00864B1C"/>
    <w:rsid w:val="00866EBE"/>
    <w:rsid w:val="008677CC"/>
    <w:rsid w:val="00870794"/>
    <w:rsid w:val="00872C27"/>
    <w:rsid w:val="00876A21"/>
    <w:rsid w:val="008A7EF1"/>
    <w:rsid w:val="008B17F4"/>
    <w:rsid w:val="008B3D3D"/>
    <w:rsid w:val="008B6EBA"/>
    <w:rsid w:val="008C16C3"/>
    <w:rsid w:val="008C2CD8"/>
    <w:rsid w:val="008C62FC"/>
    <w:rsid w:val="008C6DE1"/>
    <w:rsid w:val="008C78F8"/>
    <w:rsid w:val="008E2843"/>
    <w:rsid w:val="008E69DB"/>
    <w:rsid w:val="008F3F90"/>
    <w:rsid w:val="00906658"/>
    <w:rsid w:val="0091025D"/>
    <w:rsid w:val="0091496B"/>
    <w:rsid w:val="00915426"/>
    <w:rsid w:val="00920AD3"/>
    <w:rsid w:val="009212CD"/>
    <w:rsid w:val="009245C7"/>
    <w:rsid w:val="00925C63"/>
    <w:rsid w:val="00925CDA"/>
    <w:rsid w:val="009272CA"/>
    <w:rsid w:val="00932488"/>
    <w:rsid w:val="0093515C"/>
    <w:rsid w:val="009404C0"/>
    <w:rsid w:val="00955D85"/>
    <w:rsid w:val="009613C4"/>
    <w:rsid w:val="00963185"/>
    <w:rsid w:val="00963A67"/>
    <w:rsid w:val="0097023F"/>
    <w:rsid w:val="00973F80"/>
    <w:rsid w:val="0097514C"/>
    <w:rsid w:val="00983172"/>
    <w:rsid w:val="00983F5F"/>
    <w:rsid w:val="00986908"/>
    <w:rsid w:val="009A5BD0"/>
    <w:rsid w:val="009B5D00"/>
    <w:rsid w:val="009C0124"/>
    <w:rsid w:val="009C1703"/>
    <w:rsid w:val="009F298F"/>
    <w:rsid w:val="009F45DE"/>
    <w:rsid w:val="009F683C"/>
    <w:rsid w:val="009F7E3F"/>
    <w:rsid w:val="00A03398"/>
    <w:rsid w:val="00A07C19"/>
    <w:rsid w:val="00A11532"/>
    <w:rsid w:val="00A1157E"/>
    <w:rsid w:val="00A12C90"/>
    <w:rsid w:val="00A137C3"/>
    <w:rsid w:val="00A13DAB"/>
    <w:rsid w:val="00A200AA"/>
    <w:rsid w:val="00A223D7"/>
    <w:rsid w:val="00A242CA"/>
    <w:rsid w:val="00A2431B"/>
    <w:rsid w:val="00A40DAA"/>
    <w:rsid w:val="00A42A55"/>
    <w:rsid w:val="00A5357C"/>
    <w:rsid w:val="00A5495A"/>
    <w:rsid w:val="00A56131"/>
    <w:rsid w:val="00A77BC4"/>
    <w:rsid w:val="00A813A9"/>
    <w:rsid w:val="00A814F0"/>
    <w:rsid w:val="00A93C0D"/>
    <w:rsid w:val="00A94945"/>
    <w:rsid w:val="00A94F30"/>
    <w:rsid w:val="00A97447"/>
    <w:rsid w:val="00AA076D"/>
    <w:rsid w:val="00AA1D1F"/>
    <w:rsid w:val="00AA1EDF"/>
    <w:rsid w:val="00AA6A11"/>
    <w:rsid w:val="00AB3590"/>
    <w:rsid w:val="00AB3D5D"/>
    <w:rsid w:val="00AB5B92"/>
    <w:rsid w:val="00AB5F6A"/>
    <w:rsid w:val="00AB7A65"/>
    <w:rsid w:val="00AC5BBA"/>
    <w:rsid w:val="00AC614F"/>
    <w:rsid w:val="00AC697E"/>
    <w:rsid w:val="00AD0EA4"/>
    <w:rsid w:val="00AD0FE6"/>
    <w:rsid w:val="00AD1C41"/>
    <w:rsid w:val="00AD2368"/>
    <w:rsid w:val="00AE4DE8"/>
    <w:rsid w:val="00AF1B16"/>
    <w:rsid w:val="00AF3649"/>
    <w:rsid w:val="00AF6A06"/>
    <w:rsid w:val="00B030B6"/>
    <w:rsid w:val="00B03396"/>
    <w:rsid w:val="00B064A2"/>
    <w:rsid w:val="00B1092B"/>
    <w:rsid w:val="00B1147B"/>
    <w:rsid w:val="00B1570F"/>
    <w:rsid w:val="00B17166"/>
    <w:rsid w:val="00B17AA0"/>
    <w:rsid w:val="00B27B69"/>
    <w:rsid w:val="00B367ED"/>
    <w:rsid w:val="00B42FF1"/>
    <w:rsid w:val="00B43B00"/>
    <w:rsid w:val="00B561BB"/>
    <w:rsid w:val="00B56585"/>
    <w:rsid w:val="00B56874"/>
    <w:rsid w:val="00B6290D"/>
    <w:rsid w:val="00B64CC1"/>
    <w:rsid w:val="00B676FB"/>
    <w:rsid w:val="00B71594"/>
    <w:rsid w:val="00B74C82"/>
    <w:rsid w:val="00B772CB"/>
    <w:rsid w:val="00B817D9"/>
    <w:rsid w:val="00B82817"/>
    <w:rsid w:val="00B82F11"/>
    <w:rsid w:val="00B949A9"/>
    <w:rsid w:val="00BA26C1"/>
    <w:rsid w:val="00BA478F"/>
    <w:rsid w:val="00BA4A1C"/>
    <w:rsid w:val="00BA5740"/>
    <w:rsid w:val="00BB1B1F"/>
    <w:rsid w:val="00BB2245"/>
    <w:rsid w:val="00BB3363"/>
    <w:rsid w:val="00BB3509"/>
    <w:rsid w:val="00BC2962"/>
    <w:rsid w:val="00BC313B"/>
    <w:rsid w:val="00BD0412"/>
    <w:rsid w:val="00BD142A"/>
    <w:rsid w:val="00BD4CAB"/>
    <w:rsid w:val="00BD5112"/>
    <w:rsid w:val="00BD606F"/>
    <w:rsid w:val="00BE63DF"/>
    <w:rsid w:val="00BF4277"/>
    <w:rsid w:val="00BF42B4"/>
    <w:rsid w:val="00C0216A"/>
    <w:rsid w:val="00C0239C"/>
    <w:rsid w:val="00C07123"/>
    <w:rsid w:val="00C07CE3"/>
    <w:rsid w:val="00C136F7"/>
    <w:rsid w:val="00C220C6"/>
    <w:rsid w:val="00C22DEA"/>
    <w:rsid w:val="00C25B2B"/>
    <w:rsid w:val="00C268C1"/>
    <w:rsid w:val="00C26B8A"/>
    <w:rsid w:val="00C35A44"/>
    <w:rsid w:val="00C4075B"/>
    <w:rsid w:val="00C458CF"/>
    <w:rsid w:val="00C51591"/>
    <w:rsid w:val="00C52D69"/>
    <w:rsid w:val="00C559A1"/>
    <w:rsid w:val="00C70CA3"/>
    <w:rsid w:val="00C86E60"/>
    <w:rsid w:val="00C914EC"/>
    <w:rsid w:val="00C93A62"/>
    <w:rsid w:val="00C97CFB"/>
    <w:rsid w:val="00CA151A"/>
    <w:rsid w:val="00CB378B"/>
    <w:rsid w:val="00CC6401"/>
    <w:rsid w:val="00CD5DC2"/>
    <w:rsid w:val="00CD603F"/>
    <w:rsid w:val="00CE7C32"/>
    <w:rsid w:val="00CF38C4"/>
    <w:rsid w:val="00CF720A"/>
    <w:rsid w:val="00D00C6C"/>
    <w:rsid w:val="00D06ED0"/>
    <w:rsid w:val="00D1074F"/>
    <w:rsid w:val="00D10D7A"/>
    <w:rsid w:val="00D16A66"/>
    <w:rsid w:val="00D2300B"/>
    <w:rsid w:val="00D240E1"/>
    <w:rsid w:val="00D25932"/>
    <w:rsid w:val="00D25BE7"/>
    <w:rsid w:val="00D2752C"/>
    <w:rsid w:val="00D352A8"/>
    <w:rsid w:val="00D45292"/>
    <w:rsid w:val="00D4622E"/>
    <w:rsid w:val="00D60865"/>
    <w:rsid w:val="00D663E4"/>
    <w:rsid w:val="00D714DE"/>
    <w:rsid w:val="00D77E54"/>
    <w:rsid w:val="00D8251E"/>
    <w:rsid w:val="00D84DFE"/>
    <w:rsid w:val="00D85EE3"/>
    <w:rsid w:val="00D90283"/>
    <w:rsid w:val="00D9129C"/>
    <w:rsid w:val="00D95CFC"/>
    <w:rsid w:val="00D9641D"/>
    <w:rsid w:val="00D97B71"/>
    <w:rsid w:val="00DA0429"/>
    <w:rsid w:val="00DA1B24"/>
    <w:rsid w:val="00DA5230"/>
    <w:rsid w:val="00DA7926"/>
    <w:rsid w:val="00DB585A"/>
    <w:rsid w:val="00DB7F62"/>
    <w:rsid w:val="00DC3133"/>
    <w:rsid w:val="00DC6E9F"/>
    <w:rsid w:val="00DC729D"/>
    <w:rsid w:val="00DC7B27"/>
    <w:rsid w:val="00DD068E"/>
    <w:rsid w:val="00DD1138"/>
    <w:rsid w:val="00DE21A7"/>
    <w:rsid w:val="00DE6357"/>
    <w:rsid w:val="00DF06C0"/>
    <w:rsid w:val="00DF0953"/>
    <w:rsid w:val="00DF0EE0"/>
    <w:rsid w:val="00DF341E"/>
    <w:rsid w:val="00E02474"/>
    <w:rsid w:val="00E03BBB"/>
    <w:rsid w:val="00E16B17"/>
    <w:rsid w:val="00E20C43"/>
    <w:rsid w:val="00E23655"/>
    <w:rsid w:val="00E23B24"/>
    <w:rsid w:val="00E26307"/>
    <w:rsid w:val="00E268E4"/>
    <w:rsid w:val="00E302C4"/>
    <w:rsid w:val="00E33A9F"/>
    <w:rsid w:val="00E358AB"/>
    <w:rsid w:val="00E3636D"/>
    <w:rsid w:val="00E42975"/>
    <w:rsid w:val="00E458A0"/>
    <w:rsid w:val="00E5644E"/>
    <w:rsid w:val="00E60009"/>
    <w:rsid w:val="00E6519E"/>
    <w:rsid w:val="00E66C2B"/>
    <w:rsid w:val="00E807DF"/>
    <w:rsid w:val="00E80E26"/>
    <w:rsid w:val="00E85667"/>
    <w:rsid w:val="00E907EB"/>
    <w:rsid w:val="00E91FE0"/>
    <w:rsid w:val="00E972E7"/>
    <w:rsid w:val="00EA13B3"/>
    <w:rsid w:val="00EA4630"/>
    <w:rsid w:val="00EA4FCC"/>
    <w:rsid w:val="00EA6036"/>
    <w:rsid w:val="00EA718F"/>
    <w:rsid w:val="00EB63AA"/>
    <w:rsid w:val="00EC5F05"/>
    <w:rsid w:val="00ED20DB"/>
    <w:rsid w:val="00ED7020"/>
    <w:rsid w:val="00EE1028"/>
    <w:rsid w:val="00EE10D0"/>
    <w:rsid w:val="00EE4735"/>
    <w:rsid w:val="00EF1F64"/>
    <w:rsid w:val="00EF6CEE"/>
    <w:rsid w:val="00F04B5D"/>
    <w:rsid w:val="00F12536"/>
    <w:rsid w:val="00F12B48"/>
    <w:rsid w:val="00F1453B"/>
    <w:rsid w:val="00F14866"/>
    <w:rsid w:val="00F25F65"/>
    <w:rsid w:val="00F308AF"/>
    <w:rsid w:val="00F3328E"/>
    <w:rsid w:val="00F33775"/>
    <w:rsid w:val="00F33B85"/>
    <w:rsid w:val="00F4163A"/>
    <w:rsid w:val="00F41D59"/>
    <w:rsid w:val="00F52F18"/>
    <w:rsid w:val="00F56650"/>
    <w:rsid w:val="00F64424"/>
    <w:rsid w:val="00F64B33"/>
    <w:rsid w:val="00F7528A"/>
    <w:rsid w:val="00F816DB"/>
    <w:rsid w:val="00F81794"/>
    <w:rsid w:val="00F914A3"/>
    <w:rsid w:val="00F931C0"/>
    <w:rsid w:val="00F94AF6"/>
    <w:rsid w:val="00F95487"/>
    <w:rsid w:val="00F96539"/>
    <w:rsid w:val="00FA01E5"/>
    <w:rsid w:val="00FA0B11"/>
    <w:rsid w:val="00FA46E6"/>
    <w:rsid w:val="00FB406F"/>
    <w:rsid w:val="00FB5860"/>
    <w:rsid w:val="00FC13FB"/>
    <w:rsid w:val="00FC6EA0"/>
    <w:rsid w:val="00FD03F3"/>
    <w:rsid w:val="00FD2B38"/>
    <w:rsid w:val="00FE009E"/>
    <w:rsid w:val="00FE7242"/>
    <w:rsid w:val="00FF1A78"/>
    <w:rsid w:val="00FF63BF"/>
    <w:rsid w:val="00FF6882"/>
    <w:rsid w:val="1078265E"/>
    <w:rsid w:val="4193FB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57857"/>
  <w15:docId w15:val="{6C19B11B-AB89-49A1-AAEF-D9C8D2AF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color w:val="000000"/>
        <w:sz w:val="24"/>
        <w:szCs w:val="24"/>
        <w:lang w:val="es-ES" w:eastAsia="ja-JP" w:bidi="ar-SA"/>
      </w:rPr>
    </w:rPrDefault>
    <w:pPrDefault>
      <w:pPr>
        <w:autoSpaceDN w:val="0"/>
        <w:spacing w:line="480" w:lineRule="auto"/>
        <w:ind w:firstLine="72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66AE"/>
    <w:pPr>
      <w:suppressAutoHyphens/>
      <w:jc w:val="both"/>
    </w:pPr>
    <w:rPr>
      <w:rFonts w:ascii="Arial" w:hAnsi="Arial"/>
      <w:sz w:val="22"/>
    </w:rPr>
  </w:style>
  <w:style w:type="paragraph" w:styleId="Ttulo1">
    <w:name w:val="heading 1"/>
    <w:basedOn w:val="Normal"/>
    <w:next w:val="Normal"/>
    <w:uiPriority w:val="9"/>
    <w:qFormat/>
    <w:pPr>
      <w:keepNext/>
      <w:keepLines/>
      <w:ind w:firstLine="0"/>
      <w:jc w:val="center"/>
      <w:outlineLvl w:val="0"/>
    </w:pPr>
    <w:rPr>
      <w:rFonts w:eastAsia="SimHei"/>
      <w:b/>
      <w:bCs/>
    </w:rPr>
  </w:style>
  <w:style w:type="paragraph" w:styleId="Ttulo2">
    <w:name w:val="heading 2"/>
    <w:basedOn w:val="Normal"/>
    <w:next w:val="Normal"/>
    <w:pPr>
      <w:keepNext/>
      <w:keepLines/>
      <w:ind w:firstLine="0"/>
      <w:outlineLvl w:val="1"/>
    </w:pPr>
    <w:rPr>
      <w:rFonts w:eastAsia="SimHei"/>
      <w:b/>
      <w:bCs/>
    </w:rPr>
  </w:style>
  <w:style w:type="paragraph" w:styleId="Ttulo3">
    <w:name w:val="heading 3"/>
    <w:basedOn w:val="Normal"/>
    <w:next w:val="Normal"/>
    <w:pPr>
      <w:keepNext/>
      <w:keepLines/>
      <w:outlineLvl w:val="2"/>
    </w:pPr>
    <w:rPr>
      <w:rFonts w:eastAsia="SimHei"/>
      <w:b/>
      <w:bCs/>
    </w:rPr>
  </w:style>
  <w:style w:type="paragraph" w:styleId="Ttulo4">
    <w:name w:val="heading 4"/>
    <w:basedOn w:val="Normal"/>
    <w:next w:val="Normal"/>
    <w:pPr>
      <w:keepNext/>
      <w:keepLines/>
      <w:outlineLvl w:val="3"/>
    </w:pPr>
    <w:rPr>
      <w:rFonts w:eastAsia="SimHei"/>
      <w:b/>
      <w:bCs/>
      <w:i/>
      <w:iCs/>
    </w:rPr>
  </w:style>
  <w:style w:type="paragraph" w:styleId="Ttulo5">
    <w:name w:val="heading 5"/>
    <w:basedOn w:val="Normal"/>
    <w:next w:val="Normal"/>
    <w:pPr>
      <w:keepNext/>
      <w:keepLines/>
      <w:outlineLvl w:val="4"/>
    </w:pPr>
    <w:rPr>
      <w:rFonts w:eastAsia="SimHei"/>
      <w:i/>
      <w:iCs/>
    </w:rPr>
  </w:style>
  <w:style w:type="paragraph" w:styleId="Ttulo6">
    <w:name w:val="heading 6"/>
    <w:basedOn w:val="Normal"/>
    <w:next w:val="Normal"/>
    <w:pPr>
      <w:keepNext/>
      <w:keepLines/>
      <w:spacing w:before="40"/>
      <w:ind w:firstLine="0"/>
      <w:outlineLvl w:val="5"/>
    </w:pPr>
    <w:rPr>
      <w:rFonts w:eastAsia="SimHei"/>
      <w:color w:val="6E6E6E"/>
    </w:rPr>
  </w:style>
  <w:style w:type="paragraph" w:styleId="Ttulo7">
    <w:name w:val="heading 7"/>
    <w:basedOn w:val="Normal"/>
    <w:next w:val="Normal"/>
    <w:link w:val="Ttulo7Car"/>
    <w:uiPriority w:val="9"/>
    <w:unhideWhenUsed/>
    <w:rsid w:val="00E91FE0"/>
    <w:pPr>
      <w:keepNext/>
      <w:keepLines/>
      <w:numPr>
        <w:ilvl w:val="6"/>
        <w:numId w:val="12"/>
      </w:numPr>
      <w:spacing w:before="40"/>
      <w:outlineLvl w:val="6"/>
    </w:pPr>
    <w:rPr>
      <w:rFonts w:eastAsiaTheme="majorEastAsia" w:cstheme="majorBidi"/>
      <w:iCs/>
      <w:color w:val="000000" w:themeColor="text1"/>
    </w:rPr>
  </w:style>
  <w:style w:type="paragraph" w:styleId="Ttulo8">
    <w:name w:val="heading 8"/>
    <w:aliases w:val="Título III"/>
    <w:basedOn w:val="Normal"/>
    <w:next w:val="Normal"/>
    <w:link w:val="Ttulo8Car"/>
    <w:uiPriority w:val="9"/>
    <w:unhideWhenUsed/>
    <w:rsid w:val="00983F5F"/>
    <w:pPr>
      <w:keepNext/>
      <w:keepLines/>
      <w:numPr>
        <w:ilvl w:val="7"/>
        <w:numId w:val="14"/>
      </w:numPr>
      <w:spacing w:before="40"/>
      <w:outlineLvl w:val="7"/>
    </w:pPr>
    <w:rPr>
      <w:rFonts w:eastAsiaTheme="majorEastAsia"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deseccin">
    <w:name w:val="Título de sección"/>
    <w:basedOn w:val="Normal"/>
    <w:next w:val="Normal"/>
    <w:pPr>
      <w:pageBreakBefore/>
      <w:ind w:firstLine="0"/>
      <w:jc w:val="center"/>
      <w:outlineLvl w:val="0"/>
    </w:pPr>
    <w:rPr>
      <w:rFonts w:eastAsia="SimHei"/>
    </w:rPr>
  </w:style>
  <w:style w:type="paragraph" w:styleId="Encabezado">
    <w:name w:val="header"/>
    <w:basedOn w:val="Normal"/>
    <w:uiPriority w:val="99"/>
    <w:pPr>
      <w:spacing w:line="240" w:lineRule="auto"/>
      <w:ind w:firstLine="0"/>
    </w:pPr>
  </w:style>
  <w:style w:type="character" w:customStyle="1" w:styleId="EncabezadoCar">
    <w:name w:val="Encabezado Car"/>
    <w:basedOn w:val="Fuentedeprrafopredeter"/>
    <w:uiPriority w:val="99"/>
  </w:style>
  <w:style w:type="character" w:styleId="Textodelmarcadordeposicin">
    <w:name w:val="Placeholder Text"/>
    <w:basedOn w:val="Fuentedeprrafopredeter"/>
    <w:rPr>
      <w:color w:val="000000"/>
    </w:rPr>
  </w:style>
  <w:style w:type="paragraph" w:styleId="Sinespaciado">
    <w:name w:val="No Spacing"/>
    <w:pPr>
      <w:suppressAutoHyphens/>
      <w:ind w:firstLine="0"/>
    </w:pPr>
  </w:style>
  <w:style w:type="character" w:customStyle="1" w:styleId="Ttulo1Car">
    <w:name w:val="Título 1 Car"/>
    <w:basedOn w:val="Fuentedeprrafopredeter"/>
    <w:uiPriority w:val="9"/>
    <w:rPr>
      <w:rFonts w:ascii="Times New Roman" w:eastAsia="SimHei" w:hAnsi="Times New Roman" w:cs="Times New Roman"/>
      <w:b/>
      <w:bCs/>
    </w:rPr>
  </w:style>
  <w:style w:type="character" w:customStyle="1" w:styleId="Ttulo2Car">
    <w:name w:val="Título 2 Car"/>
    <w:basedOn w:val="Fuentedeprrafopredeter"/>
    <w:rPr>
      <w:rFonts w:ascii="Times New Roman" w:eastAsia="SimHei" w:hAnsi="Times New Roman" w:cs="Times New Roman"/>
      <w:b/>
      <w:bCs/>
    </w:rPr>
  </w:style>
  <w:style w:type="paragraph" w:customStyle="1" w:styleId="Ttulo10">
    <w:name w:val="Título1"/>
    <w:basedOn w:val="Normal"/>
    <w:next w:val="Normal"/>
    <w:pPr>
      <w:spacing w:before="2400"/>
      <w:ind w:firstLine="0"/>
      <w:jc w:val="center"/>
    </w:pPr>
    <w:rPr>
      <w:rFonts w:eastAsia="SimHei"/>
    </w:rPr>
  </w:style>
  <w:style w:type="character" w:customStyle="1" w:styleId="TtuloCar">
    <w:name w:val="Título Car"/>
    <w:basedOn w:val="Fuentedeprrafopredeter"/>
    <w:rPr>
      <w:rFonts w:ascii="Times New Roman" w:eastAsia="SimHei" w:hAnsi="Times New Roman" w:cs="Times New Roman"/>
    </w:rPr>
  </w:style>
  <w:style w:type="character" w:styleId="nfasis">
    <w:name w:val="Emphasis"/>
    <w:basedOn w:val="Fuentedeprrafopredeter"/>
    <w:rPr>
      <w:i/>
      <w:iCs/>
    </w:rPr>
  </w:style>
  <w:style w:type="character" w:customStyle="1" w:styleId="Ttulo3Car">
    <w:name w:val="Título 3 Car"/>
    <w:basedOn w:val="Fuentedeprrafopredeter"/>
    <w:rPr>
      <w:rFonts w:ascii="Times New Roman" w:eastAsia="SimHei" w:hAnsi="Times New Roman" w:cs="Times New Roman"/>
      <w:b/>
      <w:bCs/>
    </w:rPr>
  </w:style>
  <w:style w:type="character" w:customStyle="1" w:styleId="Ttulo4Car">
    <w:name w:val="Título 4 Car"/>
    <w:basedOn w:val="Fuentedeprrafopredeter"/>
    <w:rPr>
      <w:rFonts w:ascii="Times New Roman" w:eastAsia="SimHei" w:hAnsi="Times New Roman" w:cs="Times New Roman"/>
      <w:b/>
      <w:bCs/>
      <w:i/>
      <w:iCs/>
    </w:rPr>
  </w:style>
  <w:style w:type="character" w:customStyle="1" w:styleId="Ttulo5Car">
    <w:name w:val="Título 5 Car"/>
    <w:basedOn w:val="Fuentedeprrafopredeter"/>
    <w:rPr>
      <w:rFonts w:ascii="Times New Roman" w:eastAsia="SimHei" w:hAnsi="Times New Roman" w:cs="Times New Roman"/>
      <w:i/>
      <w:iCs/>
    </w:rPr>
  </w:style>
  <w:style w:type="paragraph" w:styleId="Textodeglobo">
    <w:name w:val="Balloon Text"/>
    <w:basedOn w:val="Normal"/>
    <w:uiPriority w:val="99"/>
    <w:pPr>
      <w:spacing w:line="240" w:lineRule="auto"/>
      <w:ind w:firstLine="0"/>
    </w:pPr>
    <w:rPr>
      <w:rFonts w:ascii="Segoe UI" w:hAnsi="Segoe UI" w:cs="Segoe UI"/>
      <w:szCs w:val="18"/>
    </w:rPr>
  </w:style>
  <w:style w:type="character" w:customStyle="1" w:styleId="TextodegloboCar">
    <w:name w:val="Texto de globo Car"/>
    <w:basedOn w:val="Fuentedeprrafopredeter"/>
    <w:uiPriority w:val="99"/>
    <w:rPr>
      <w:rFonts w:ascii="Segoe UI" w:hAnsi="Segoe UI" w:cs="Segoe UI"/>
      <w:sz w:val="22"/>
      <w:szCs w:val="18"/>
    </w:rPr>
  </w:style>
  <w:style w:type="paragraph" w:styleId="Bibliografa">
    <w:name w:val="Bibliography"/>
    <w:basedOn w:val="Normal"/>
    <w:next w:val="Normal"/>
    <w:pPr>
      <w:ind w:left="720" w:hanging="720"/>
    </w:pPr>
  </w:style>
  <w:style w:type="paragraph" w:styleId="Textodebloque">
    <w:name w:val="Block Text"/>
    <w:basedOn w:val="Normal"/>
    <w:pPr>
      <w:pBdr>
        <w:top w:val="single" w:sz="2" w:space="10" w:color="000000" w:shadow="1"/>
        <w:left w:val="single" w:sz="2" w:space="10" w:color="000000" w:shadow="1"/>
        <w:bottom w:val="single" w:sz="2" w:space="10" w:color="000000" w:shadow="1"/>
        <w:right w:val="single" w:sz="2" w:space="10" w:color="000000" w:shadow="1"/>
      </w:pBdr>
      <w:ind w:left="1152" w:right="1152" w:firstLine="0"/>
    </w:pPr>
    <w:rPr>
      <w:i/>
      <w:iCs/>
    </w:rPr>
  </w:style>
  <w:style w:type="paragraph" w:styleId="Textoindependiente">
    <w:name w:val="Body Text"/>
    <w:basedOn w:val="Normal"/>
    <w:pPr>
      <w:spacing w:after="120"/>
      <w:ind w:firstLine="0"/>
    </w:pPr>
  </w:style>
  <w:style w:type="character" w:customStyle="1" w:styleId="TextoindependienteCar">
    <w:name w:val="Texto independiente Car"/>
    <w:basedOn w:val="Fuentedeprrafopredeter"/>
    <w:rPr>
      <w:kern w:val="3"/>
    </w:rPr>
  </w:style>
  <w:style w:type="paragraph" w:styleId="Textoindependiente2">
    <w:name w:val="Body Text 2"/>
    <w:basedOn w:val="Normal"/>
    <w:pPr>
      <w:spacing w:after="120"/>
      <w:ind w:firstLine="0"/>
    </w:pPr>
  </w:style>
  <w:style w:type="character" w:customStyle="1" w:styleId="Textoindependiente2Car">
    <w:name w:val="Texto independiente 2 Car"/>
    <w:basedOn w:val="Fuentedeprrafopredeter"/>
    <w:rPr>
      <w:kern w:val="3"/>
    </w:rPr>
  </w:style>
  <w:style w:type="paragraph" w:styleId="Textoindependiente3">
    <w:name w:val="Body Text 3"/>
    <w:basedOn w:val="Normal"/>
    <w:pPr>
      <w:spacing w:after="120"/>
      <w:ind w:firstLine="0"/>
    </w:pPr>
    <w:rPr>
      <w:szCs w:val="16"/>
    </w:rPr>
  </w:style>
  <w:style w:type="character" w:customStyle="1" w:styleId="Textoindependiente3Car">
    <w:name w:val="Texto independiente 3 Car"/>
    <w:basedOn w:val="Fuentedeprrafopredeter"/>
    <w:rPr>
      <w:sz w:val="22"/>
      <w:szCs w:val="16"/>
    </w:rPr>
  </w:style>
  <w:style w:type="paragraph" w:styleId="Textoindependienteprimerasangra">
    <w:name w:val="Body Text First Indent"/>
    <w:basedOn w:val="Textoindependiente"/>
    <w:pPr>
      <w:spacing w:after="0"/>
    </w:pPr>
  </w:style>
  <w:style w:type="character" w:customStyle="1" w:styleId="TextoindependienteprimerasangraCar">
    <w:name w:val="Texto independiente primera sangría Car"/>
    <w:basedOn w:val="TextoindependienteCar"/>
    <w:rPr>
      <w:kern w:val="3"/>
    </w:rPr>
  </w:style>
  <w:style w:type="paragraph" w:styleId="Sangradetextonormal">
    <w:name w:val="Body Text Indent"/>
    <w:basedOn w:val="Normal"/>
    <w:pPr>
      <w:spacing w:after="120"/>
      <w:ind w:left="360" w:firstLine="0"/>
    </w:pPr>
  </w:style>
  <w:style w:type="character" w:customStyle="1" w:styleId="SangradetextonormalCar">
    <w:name w:val="Sangría de texto normal Car"/>
    <w:basedOn w:val="Fuentedeprrafopredeter"/>
    <w:rPr>
      <w:kern w:val="3"/>
    </w:rPr>
  </w:style>
  <w:style w:type="paragraph" w:styleId="Textoindependienteprimerasangra2">
    <w:name w:val="Body Text First Indent 2"/>
    <w:basedOn w:val="Sangradetextonormal"/>
    <w:pPr>
      <w:spacing w:after="0"/>
    </w:pPr>
  </w:style>
  <w:style w:type="character" w:customStyle="1" w:styleId="Textoindependienteprimerasangra2Car">
    <w:name w:val="Texto independiente primera sangría 2 Car"/>
    <w:basedOn w:val="SangradetextonormalCar"/>
    <w:rPr>
      <w:kern w:val="3"/>
    </w:rPr>
  </w:style>
  <w:style w:type="paragraph" w:styleId="Sangra2detindependiente">
    <w:name w:val="Body Text Indent 2"/>
    <w:basedOn w:val="Normal"/>
    <w:pPr>
      <w:spacing w:after="120"/>
      <w:ind w:left="360" w:firstLine="0"/>
    </w:pPr>
  </w:style>
  <w:style w:type="character" w:customStyle="1" w:styleId="Sangra2detindependienteCar">
    <w:name w:val="Sangría 2 de t. independiente Car"/>
    <w:basedOn w:val="Fuentedeprrafopredeter"/>
    <w:rPr>
      <w:kern w:val="3"/>
    </w:rPr>
  </w:style>
  <w:style w:type="paragraph" w:styleId="Sangra3detindependiente">
    <w:name w:val="Body Text Indent 3"/>
    <w:basedOn w:val="Normal"/>
    <w:pPr>
      <w:spacing w:after="120"/>
      <w:ind w:left="360" w:firstLine="0"/>
    </w:pPr>
    <w:rPr>
      <w:szCs w:val="16"/>
    </w:rPr>
  </w:style>
  <w:style w:type="character" w:customStyle="1" w:styleId="Sangra3detindependienteCar">
    <w:name w:val="Sangría 3 de t. independiente Car"/>
    <w:basedOn w:val="Fuentedeprrafopredeter"/>
    <w:rPr>
      <w:sz w:val="22"/>
      <w:szCs w:val="16"/>
    </w:rPr>
  </w:style>
  <w:style w:type="paragraph" w:styleId="Descripcin">
    <w:name w:val="caption"/>
    <w:basedOn w:val="Normal"/>
    <w:next w:val="Normal"/>
    <w:pPr>
      <w:spacing w:after="200" w:line="240" w:lineRule="auto"/>
      <w:ind w:firstLine="0"/>
    </w:pPr>
    <w:rPr>
      <w:i/>
      <w:iCs/>
      <w:szCs w:val="18"/>
    </w:rPr>
  </w:style>
  <w:style w:type="paragraph" w:styleId="Cierre">
    <w:name w:val="Closing"/>
    <w:basedOn w:val="Normal"/>
    <w:pPr>
      <w:spacing w:line="240" w:lineRule="auto"/>
      <w:ind w:left="4320" w:firstLine="0"/>
    </w:pPr>
  </w:style>
  <w:style w:type="character" w:customStyle="1" w:styleId="CierreCar">
    <w:name w:val="Cierre Car"/>
    <w:basedOn w:val="Fuentedeprrafopredeter"/>
    <w:rPr>
      <w:kern w:val="3"/>
    </w:rPr>
  </w:style>
  <w:style w:type="paragraph" w:styleId="Textocomentario">
    <w:name w:val="annotation text"/>
    <w:basedOn w:val="Normal"/>
    <w:uiPriority w:val="99"/>
    <w:pPr>
      <w:spacing w:line="240" w:lineRule="auto"/>
      <w:ind w:firstLine="0"/>
    </w:pPr>
    <w:rPr>
      <w:szCs w:val="20"/>
    </w:rPr>
  </w:style>
  <w:style w:type="character" w:customStyle="1" w:styleId="TextocomentarioCar">
    <w:name w:val="Texto comentario Car"/>
    <w:basedOn w:val="Fuentedeprrafopredeter"/>
    <w:uiPriority w:val="99"/>
    <w:rPr>
      <w:sz w:val="22"/>
      <w:szCs w:val="20"/>
    </w:rPr>
  </w:style>
  <w:style w:type="paragraph" w:styleId="Asuntodelcomentario">
    <w:name w:val="annotation subject"/>
    <w:basedOn w:val="Textocomentario"/>
    <w:next w:val="Textocomentario"/>
    <w:uiPriority w:val="99"/>
    <w:rPr>
      <w:b/>
      <w:bCs/>
    </w:rPr>
  </w:style>
  <w:style w:type="character" w:customStyle="1" w:styleId="AsuntodelcomentarioCar">
    <w:name w:val="Asunto del comentario Car"/>
    <w:basedOn w:val="TextocomentarioCar"/>
    <w:uiPriority w:val="99"/>
    <w:rPr>
      <w:b/>
      <w:bCs/>
      <w:sz w:val="22"/>
      <w:szCs w:val="20"/>
    </w:rPr>
  </w:style>
  <w:style w:type="paragraph" w:styleId="Fecha">
    <w:name w:val="Date"/>
    <w:basedOn w:val="Normal"/>
    <w:next w:val="Normal"/>
    <w:pPr>
      <w:ind w:firstLine="0"/>
    </w:pPr>
  </w:style>
  <w:style w:type="character" w:customStyle="1" w:styleId="FechaCar">
    <w:name w:val="Fecha Car"/>
    <w:basedOn w:val="Fuentedeprrafopredeter"/>
    <w:rPr>
      <w:kern w:val="3"/>
    </w:rPr>
  </w:style>
  <w:style w:type="paragraph" w:styleId="Mapadeldocumento">
    <w:name w:val="Document Map"/>
    <w:basedOn w:val="Normal"/>
    <w:pPr>
      <w:spacing w:line="240" w:lineRule="auto"/>
      <w:ind w:firstLine="0"/>
    </w:pPr>
    <w:rPr>
      <w:rFonts w:ascii="Segoe UI" w:hAnsi="Segoe UI" w:cs="Segoe UI"/>
      <w:szCs w:val="16"/>
    </w:rPr>
  </w:style>
  <w:style w:type="character" w:customStyle="1" w:styleId="MapadeldocumentoCar">
    <w:name w:val="Mapa del documento Car"/>
    <w:basedOn w:val="Fuentedeprrafopredeter"/>
    <w:rPr>
      <w:rFonts w:ascii="Segoe UI" w:hAnsi="Segoe UI" w:cs="Segoe UI"/>
      <w:sz w:val="22"/>
      <w:szCs w:val="16"/>
    </w:rPr>
  </w:style>
  <w:style w:type="paragraph" w:styleId="Firmadecorreoelectrnico">
    <w:name w:val="E-mail Signature"/>
    <w:basedOn w:val="Normal"/>
    <w:pPr>
      <w:spacing w:line="240" w:lineRule="auto"/>
      <w:ind w:firstLine="0"/>
    </w:pPr>
  </w:style>
  <w:style w:type="character" w:customStyle="1" w:styleId="FirmadecorreoelectrnicoCar">
    <w:name w:val="Firma de correo electrónico Car"/>
    <w:basedOn w:val="Fuentedeprrafopredeter"/>
    <w:rPr>
      <w:kern w:val="3"/>
    </w:rPr>
  </w:style>
  <w:style w:type="paragraph" w:styleId="Textonotapie">
    <w:name w:val="footnote text"/>
    <w:basedOn w:val="Normal"/>
    <w:pPr>
      <w:spacing w:line="240" w:lineRule="auto"/>
    </w:pPr>
    <w:rPr>
      <w:szCs w:val="20"/>
    </w:rPr>
  </w:style>
  <w:style w:type="character" w:customStyle="1" w:styleId="TextonotapieCar">
    <w:name w:val="Texto nota pie Car"/>
    <w:basedOn w:val="Fuentedeprrafopredeter"/>
    <w:rPr>
      <w:sz w:val="22"/>
      <w:szCs w:val="20"/>
    </w:rPr>
  </w:style>
  <w:style w:type="paragraph" w:styleId="Direccinsobre">
    <w:name w:val="envelope address"/>
    <w:basedOn w:val="Normal"/>
    <w:pPr>
      <w:spacing w:line="240" w:lineRule="auto"/>
      <w:ind w:left="2880" w:firstLine="0"/>
    </w:pPr>
    <w:rPr>
      <w:rFonts w:eastAsia="SimHei"/>
    </w:rPr>
  </w:style>
  <w:style w:type="paragraph" w:styleId="Remitedesobre">
    <w:name w:val="envelope return"/>
    <w:basedOn w:val="Normal"/>
    <w:pPr>
      <w:spacing w:line="240" w:lineRule="auto"/>
      <w:ind w:firstLine="0"/>
    </w:pPr>
    <w:rPr>
      <w:rFonts w:eastAsia="SimHei"/>
      <w:szCs w:val="20"/>
    </w:rPr>
  </w:style>
  <w:style w:type="character" w:customStyle="1" w:styleId="Ttulo6Car">
    <w:name w:val="Título 6 Car"/>
    <w:basedOn w:val="Fuentedeprrafopredeter"/>
    <w:rPr>
      <w:rFonts w:ascii="Times New Roman" w:eastAsia="SimHei" w:hAnsi="Times New Roman" w:cs="Times New Roman"/>
      <w:color w:val="6E6E6E"/>
    </w:rPr>
  </w:style>
  <w:style w:type="paragraph" w:styleId="DireccinHTML">
    <w:name w:val="HTML Address"/>
    <w:basedOn w:val="Normal"/>
    <w:pPr>
      <w:spacing w:line="240" w:lineRule="auto"/>
      <w:ind w:firstLine="0"/>
    </w:pPr>
    <w:rPr>
      <w:i/>
      <w:iCs/>
    </w:rPr>
  </w:style>
  <w:style w:type="character" w:customStyle="1" w:styleId="DireccinHTMLCar">
    <w:name w:val="Dirección HTML Car"/>
    <w:basedOn w:val="Fuentedeprrafopredeter"/>
    <w:rPr>
      <w:i/>
      <w:iCs/>
      <w:kern w:val="3"/>
    </w:rPr>
  </w:style>
  <w:style w:type="paragraph" w:styleId="HTMLconformatoprevio">
    <w:name w:val="HTML Preformatted"/>
    <w:basedOn w:val="Normal"/>
    <w:pPr>
      <w:spacing w:line="240" w:lineRule="auto"/>
      <w:ind w:firstLine="0"/>
    </w:pPr>
    <w:rPr>
      <w:rFonts w:ascii="Consolas" w:hAnsi="Consolas" w:cs="Consolas"/>
      <w:szCs w:val="20"/>
    </w:rPr>
  </w:style>
  <w:style w:type="character" w:customStyle="1" w:styleId="HTMLconformatoprevioCar">
    <w:name w:val="HTML con formato previo Car"/>
    <w:basedOn w:val="Fuentedeprrafopredeter"/>
    <w:rPr>
      <w:rFonts w:ascii="Consolas" w:hAnsi="Consolas" w:cs="Consolas"/>
      <w:sz w:val="22"/>
      <w:szCs w:val="20"/>
    </w:rPr>
  </w:style>
  <w:style w:type="paragraph" w:styleId="ndice1">
    <w:name w:val="index 1"/>
    <w:basedOn w:val="Normal"/>
    <w:next w:val="Normal"/>
    <w:autoRedefine/>
    <w:pPr>
      <w:spacing w:line="240" w:lineRule="auto"/>
      <w:ind w:left="240" w:firstLine="0"/>
    </w:pPr>
  </w:style>
  <w:style w:type="paragraph" w:styleId="ndice2">
    <w:name w:val="index 2"/>
    <w:basedOn w:val="Normal"/>
    <w:next w:val="Normal"/>
    <w:autoRedefine/>
    <w:pPr>
      <w:spacing w:line="240" w:lineRule="auto"/>
      <w:ind w:left="480" w:firstLine="0"/>
    </w:pPr>
  </w:style>
  <w:style w:type="paragraph" w:styleId="ndice3">
    <w:name w:val="index 3"/>
    <w:basedOn w:val="Normal"/>
    <w:next w:val="Normal"/>
    <w:autoRedefine/>
    <w:pPr>
      <w:spacing w:line="240" w:lineRule="auto"/>
      <w:ind w:left="720" w:firstLine="0"/>
    </w:pPr>
  </w:style>
  <w:style w:type="paragraph" w:styleId="ndice4">
    <w:name w:val="index 4"/>
    <w:basedOn w:val="Normal"/>
    <w:next w:val="Normal"/>
    <w:autoRedefine/>
    <w:pPr>
      <w:spacing w:line="240" w:lineRule="auto"/>
      <w:ind w:left="960" w:firstLine="0"/>
    </w:pPr>
  </w:style>
  <w:style w:type="paragraph" w:styleId="ndice5">
    <w:name w:val="index 5"/>
    <w:basedOn w:val="Normal"/>
    <w:next w:val="Normal"/>
    <w:autoRedefine/>
    <w:pPr>
      <w:spacing w:line="240" w:lineRule="auto"/>
      <w:ind w:left="1200" w:firstLine="0"/>
    </w:pPr>
  </w:style>
  <w:style w:type="paragraph" w:styleId="ndice6">
    <w:name w:val="index 6"/>
    <w:basedOn w:val="Normal"/>
    <w:next w:val="Normal"/>
    <w:autoRedefine/>
    <w:pPr>
      <w:spacing w:line="240" w:lineRule="auto"/>
      <w:ind w:left="1440" w:firstLine="0"/>
    </w:pPr>
  </w:style>
  <w:style w:type="paragraph" w:styleId="ndice7">
    <w:name w:val="index 7"/>
    <w:basedOn w:val="Normal"/>
    <w:next w:val="Normal"/>
    <w:autoRedefine/>
    <w:pPr>
      <w:spacing w:line="240" w:lineRule="auto"/>
      <w:ind w:left="1680" w:firstLine="0"/>
    </w:pPr>
  </w:style>
  <w:style w:type="paragraph" w:styleId="ndice8">
    <w:name w:val="index 8"/>
    <w:basedOn w:val="Normal"/>
    <w:next w:val="Normal"/>
    <w:autoRedefine/>
    <w:pPr>
      <w:spacing w:line="240" w:lineRule="auto"/>
      <w:ind w:left="1920" w:firstLine="0"/>
    </w:pPr>
  </w:style>
  <w:style w:type="paragraph" w:styleId="ndice9">
    <w:name w:val="index 9"/>
    <w:basedOn w:val="Normal"/>
    <w:next w:val="Normal"/>
    <w:autoRedefine/>
    <w:pPr>
      <w:spacing w:line="240" w:lineRule="auto"/>
      <w:ind w:left="2160" w:firstLine="0"/>
    </w:pPr>
  </w:style>
  <w:style w:type="paragraph" w:styleId="Ttulodendice">
    <w:name w:val="index heading"/>
    <w:basedOn w:val="Normal"/>
    <w:next w:val="ndice1"/>
    <w:pPr>
      <w:ind w:firstLine="0"/>
    </w:pPr>
    <w:rPr>
      <w:rFonts w:eastAsia="SimHei"/>
      <w:b/>
      <w:bCs/>
    </w:rPr>
  </w:style>
  <w:style w:type="paragraph" w:styleId="Citadestacada">
    <w:name w:val="Intense Quote"/>
    <w:basedOn w:val="Normal"/>
    <w:next w:val="Normal"/>
    <w:pPr>
      <w:pBdr>
        <w:top w:val="single" w:sz="4" w:space="10" w:color="6E6E6E"/>
        <w:bottom w:val="single" w:sz="4" w:space="10" w:color="6E6E6E"/>
      </w:pBdr>
      <w:spacing w:before="360" w:after="360"/>
      <w:ind w:left="864" w:right="864" w:firstLine="0"/>
      <w:jc w:val="center"/>
    </w:pPr>
    <w:rPr>
      <w:i/>
      <w:iCs/>
      <w:color w:val="6E6E6E"/>
    </w:rPr>
  </w:style>
  <w:style w:type="character" w:customStyle="1" w:styleId="CitadestacadaCar">
    <w:name w:val="Cita destacada Car"/>
    <w:basedOn w:val="Fuentedeprrafopredeter"/>
    <w:rPr>
      <w:i/>
      <w:iCs/>
      <w:color w:val="6E6E6E"/>
    </w:rPr>
  </w:style>
  <w:style w:type="paragraph" w:styleId="Lista">
    <w:name w:val="List"/>
    <w:basedOn w:val="Normal"/>
    <w:pPr>
      <w:ind w:left="360" w:firstLine="0"/>
    </w:pPr>
  </w:style>
  <w:style w:type="paragraph" w:styleId="Lista2">
    <w:name w:val="List 2"/>
    <w:basedOn w:val="Normal"/>
    <w:pPr>
      <w:ind w:left="720" w:firstLine="0"/>
    </w:pPr>
  </w:style>
  <w:style w:type="paragraph" w:styleId="Lista3">
    <w:name w:val="List 3"/>
    <w:basedOn w:val="Normal"/>
    <w:pPr>
      <w:ind w:left="1080" w:firstLine="0"/>
    </w:pPr>
  </w:style>
  <w:style w:type="paragraph" w:styleId="Lista4">
    <w:name w:val="List 4"/>
    <w:basedOn w:val="Normal"/>
    <w:pPr>
      <w:ind w:left="1440" w:firstLine="0"/>
    </w:pPr>
  </w:style>
  <w:style w:type="paragraph" w:styleId="Lista5">
    <w:name w:val="List 5"/>
    <w:basedOn w:val="Normal"/>
    <w:pPr>
      <w:ind w:left="1800" w:firstLine="0"/>
    </w:pPr>
  </w:style>
  <w:style w:type="paragraph" w:styleId="Listaconvietas">
    <w:name w:val="List Bullet"/>
    <w:basedOn w:val="Normal"/>
    <w:pPr>
      <w:numPr>
        <w:numId w:val="1"/>
      </w:numPr>
    </w:pPr>
  </w:style>
  <w:style w:type="paragraph" w:styleId="Listaconvietas2">
    <w:name w:val="List Bullet 2"/>
    <w:basedOn w:val="Normal"/>
    <w:pPr>
      <w:numPr>
        <w:numId w:val="2"/>
      </w:numPr>
    </w:pPr>
  </w:style>
  <w:style w:type="paragraph" w:styleId="Listaconvietas3">
    <w:name w:val="List Bullet 3"/>
    <w:basedOn w:val="Normal"/>
    <w:pPr>
      <w:numPr>
        <w:numId w:val="3"/>
      </w:numPr>
    </w:pPr>
  </w:style>
  <w:style w:type="paragraph" w:styleId="Listaconvietas4">
    <w:name w:val="List Bullet 4"/>
    <w:basedOn w:val="Normal"/>
    <w:pPr>
      <w:numPr>
        <w:numId w:val="4"/>
      </w:numPr>
    </w:pPr>
  </w:style>
  <w:style w:type="paragraph" w:styleId="Listaconvietas5">
    <w:name w:val="List Bullet 5"/>
    <w:basedOn w:val="Normal"/>
    <w:pPr>
      <w:numPr>
        <w:numId w:val="5"/>
      </w:numPr>
    </w:pPr>
  </w:style>
  <w:style w:type="paragraph" w:styleId="Continuarlista">
    <w:name w:val="List Continue"/>
    <w:basedOn w:val="Normal"/>
    <w:pPr>
      <w:spacing w:after="120"/>
      <w:ind w:left="360" w:firstLine="0"/>
    </w:pPr>
  </w:style>
  <w:style w:type="paragraph" w:styleId="Continuarlista2">
    <w:name w:val="List Continue 2"/>
    <w:basedOn w:val="Normal"/>
    <w:pPr>
      <w:spacing w:after="120"/>
      <w:ind w:left="720" w:firstLine="0"/>
    </w:pPr>
  </w:style>
  <w:style w:type="paragraph" w:styleId="Continuarlista3">
    <w:name w:val="List Continue 3"/>
    <w:basedOn w:val="Normal"/>
    <w:pPr>
      <w:spacing w:after="120"/>
      <w:ind w:left="1080" w:firstLine="0"/>
    </w:pPr>
  </w:style>
  <w:style w:type="paragraph" w:styleId="Continuarlista4">
    <w:name w:val="List Continue 4"/>
    <w:basedOn w:val="Normal"/>
    <w:pPr>
      <w:spacing w:after="120"/>
      <w:ind w:left="1440" w:firstLine="0"/>
    </w:pPr>
  </w:style>
  <w:style w:type="paragraph" w:styleId="Continuarlista5">
    <w:name w:val="List Continue 5"/>
    <w:basedOn w:val="Normal"/>
    <w:pPr>
      <w:spacing w:after="120"/>
      <w:ind w:left="1800" w:firstLine="0"/>
    </w:pPr>
  </w:style>
  <w:style w:type="paragraph" w:styleId="Listaconnmeros">
    <w:name w:val="List Number"/>
    <w:basedOn w:val="Normal"/>
    <w:pPr>
      <w:numPr>
        <w:numId w:val="6"/>
      </w:numPr>
    </w:pPr>
  </w:style>
  <w:style w:type="paragraph" w:styleId="Listaconnmeros2">
    <w:name w:val="List Number 2"/>
    <w:basedOn w:val="Normal"/>
    <w:pPr>
      <w:numPr>
        <w:numId w:val="7"/>
      </w:numPr>
    </w:pPr>
  </w:style>
  <w:style w:type="paragraph" w:styleId="Listaconnmeros3">
    <w:name w:val="List Number 3"/>
    <w:basedOn w:val="Normal"/>
    <w:pPr>
      <w:numPr>
        <w:numId w:val="8"/>
      </w:numPr>
    </w:pPr>
  </w:style>
  <w:style w:type="paragraph" w:styleId="Listaconnmeros4">
    <w:name w:val="List Number 4"/>
    <w:basedOn w:val="Normal"/>
    <w:pPr>
      <w:numPr>
        <w:numId w:val="9"/>
      </w:numPr>
    </w:pPr>
  </w:style>
  <w:style w:type="paragraph" w:styleId="Listaconnmeros5">
    <w:name w:val="List Number 5"/>
    <w:basedOn w:val="Normal"/>
    <w:pPr>
      <w:numPr>
        <w:numId w:val="10"/>
      </w:numPr>
    </w:pPr>
  </w:style>
  <w:style w:type="paragraph" w:styleId="Prrafodelista">
    <w:name w:val="List Paragraph"/>
    <w:aliases w:val="Bullets,titulo 3,List Paragraph"/>
    <w:basedOn w:val="Normal"/>
    <w:link w:val="PrrafodelistaCar"/>
    <w:qFormat/>
    <w:pPr>
      <w:ind w:left="720" w:firstLine="0"/>
    </w:pPr>
  </w:style>
  <w:style w:type="paragraph" w:styleId="Textomacro">
    <w:name w:val="macro"/>
    <w:pPr>
      <w:tabs>
        <w:tab w:val="left" w:pos="480"/>
        <w:tab w:val="left" w:pos="960"/>
        <w:tab w:val="left" w:pos="1440"/>
        <w:tab w:val="left" w:pos="1920"/>
        <w:tab w:val="left" w:pos="2400"/>
        <w:tab w:val="left" w:pos="2880"/>
        <w:tab w:val="left" w:pos="3360"/>
        <w:tab w:val="left" w:pos="3840"/>
        <w:tab w:val="left" w:pos="4320"/>
      </w:tabs>
      <w:suppressAutoHyphens/>
      <w:ind w:firstLine="0"/>
    </w:pPr>
    <w:rPr>
      <w:rFonts w:ascii="Consolas" w:hAnsi="Consolas" w:cs="Consolas"/>
      <w:kern w:val="3"/>
      <w:sz w:val="22"/>
      <w:szCs w:val="20"/>
    </w:rPr>
  </w:style>
  <w:style w:type="character" w:customStyle="1" w:styleId="TextomacroCar">
    <w:name w:val="Texto macro Car"/>
    <w:basedOn w:val="Fuentedeprrafopredeter"/>
    <w:rPr>
      <w:rFonts w:ascii="Consolas" w:hAnsi="Consolas" w:cs="Consolas"/>
      <w:kern w:val="3"/>
      <w:sz w:val="22"/>
      <w:szCs w:val="20"/>
    </w:rPr>
  </w:style>
  <w:style w:type="paragraph" w:styleId="Encabezadodemensaje">
    <w:name w:val="Message Header"/>
    <w:basedOn w:val="Normal"/>
    <w:pPr>
      <w:pBdr>
        <w:top w:val="single" w:sz="6" w:space="1" w:color="000000"/>
        <w:left w:val="single" w:sz="6" w:space="1" w:color="000000"/>
        <w:bottom w:val="single" w:sz="6" w:space="1" w:color="000000"/>
        <w:right w:val="single" w:sz="6" w:space="1" w:color="000000"/>
      </w:pBdr>
      <w:spacing w:line="240" w:lineRule="auto"/>
      <w:ind w:left="1080" w:firstLine="0"/>
    </w:pPr>
    <w:rPr>
      <w:rFonts w:eastAsia="SimHei"/>
    </w:rPr>
  </w:style>
  <w:style w:type="character" w:customStyle="1" w:styleId="EncabezadodemensajeCar">
    <w:name w:val="Encabezado de mensaje Car"/>
    <w:basedOn w:val="Fuentedeprrafopredeter"/>
    <w:rPr>
      <w:rFonts w:ascii="Times New Roman" w:eastAsia="SimHei" w:hAnsi="Times New Roman" w:cs="Times New Roman"/>
      <w:kern w:val="3"/>
      <w:shd w:val="clear" w:color="auto" w:fill="auto"/>
    </w:rPr>
  </w:style>
  <w:style w:type="paragraph" w:styleId="NormalWeb">
    <w:name w:val="Normal (Web)"/>
    <w:basedOn w:val="Normal"/>
    <w:uiPriority w:val="99"/>
    <w:pPr>
      <w:ind w:firstLine="0"/>
    </w:pPr>
  </w:style>
  <w:style w:type="paragraph" w:styleId="Sangranormal">
    <w:name w:val="Normal Indent"/>
    <w:basedOn w:val="Normal"/>
    <w:pPr>
      <w:ind w:left="720" w:firstLine="0"/>
    </w:pPr>
  </w:style>
  <w:style w:type="paragraph" w:styleId="Encabezadodenota">
    <w:name w:val="Note Heading"/>
    <w:basedOn w:val="Normal"/>
    <w:next w:val="Normal"/>
    <w:pPr>
      <w:spacing w:line="240" w:lineRule="auto"/>
      <w:ind w:firstLine="0"/>
    </w:pPr>
  </w:style>
  <w:style w:type="character" w:customStyle="1" w:styleId="EncabezadodenotaCar">
    <w:name w:val="Encabezado de nota Car"/>
    <w:basedOn w:val="Fuentedeprrafopredeter"/>
    <w:rPr>
      <w:kern w:val="3"/>
    </w:rPr>
  </w:style>
  <w:style w:type="paragraph" w:styleId="Textosinformato">
    <w:name w:val="Plain Text"/>
    <w:basedOn w:val="Normal"/>
    <w:pPr>
      <w:spacing w:line="240" w:lineRule="auto"/>
      <w:ind w:firstLine="0"/>
    </w:pPr>
    <w:rPr>
      <w:rFonts w:ascii="Consolas" w:hAnsi="Consolas" w:cs="Consolas"/>
      <w:szCs w:val="21"/>
    </w:rPr>
  </w:style>
  <w:style w:type="character" w:customStyle="1" w:styleId="TextosinformatoCar">
    <w:name w:val="Texto sin formato Car"/>
    <w:basedOn w:val="Fuentedeprrafopredeter"/>
    <w:rPr>
      <w:rFonts w:ascii="Consolas" w:hAnsi="Consolas" w:cs="Consolas"/>
      <w:sz w:val="22"/>
      <w:szCs w:val="21"/>
    </w:rPr>
  </w:style>
  <w:style w:type="paragraph" w:styleId="Cita">
    <w:name w:val="Quote"/>
    <w:basedOn w:val="Normal"/>
    <w:next w:val="Normal"/>
    <w:pPr>
      <w:spacing w:before="200" w:after="160"/>
      <w:ind w:left="864" w:right="864" w:firstLine="0"/>
      <w:jc w:val="center"/>
    </w:pPr>
    <w:rPr>
      <w:i/>
      <w:iCs/>
      <w:color w:val="404040"/>
    </w:rPr>
  </w:style>
  <w:style w:type="character" w:customStyle="1" w:styleId="CitaCar">
    <w:name w:val="Cita Car"/>
    <w:basedOn w:val="Fuentedeprrafopredeter"/>
    <w:rPr>
      <w:i/>
      <w:iCs/>
      <w:color w:val="404040"/>
      <w:kern w:val="3"/>
    </w:rPr>
  </w:style>
  <w:style w:type="paragraph" w:styleId="Saludo">
    <w:name w:val="Salutation"/>
    <w:basedOn w:val="Normal"/>
    <w:next w:val="Normal"/>
    <w:pPr>
      <w:ind w:firstLine="0"/>
    </w:pPr>
  </w:style>
  <w:style w:type="character" w:customStyle="1" w:styleId="SaludoCar">
    <w:name w:val="Saludo Car"/>
    <w:basedOn w:val="Fuentedeprrafopredeter"/>
    <w:rPr>
      <w:kern w:val="3"/>
    </w:rPr>
  </w:style>
  <w:style w:type="paragraph" w:styleId="Firma">
    <w:name w:val="Signature"/>
    <w:basedOn w:val="Normal"/>
    <w:pPr>
      <w:spacing w:line="240" w:lineRule="auto"/>
      <w:ind w:left="4320" w:firstLine="0"/>
    </w:pPr>
  </w:style>
  <w:style w:type="character" w:customStyle="1" w:styleId="FirmaCar">
    <w:name w:val="Firma Car"/>
    <w:basedOn w:val="Fuentedeprrafopredeter"/>
    <w:rPr>
      <w:kern w:val="3"/>
    </w:rPr>
  </w:style>
  <w:style w:type="paragraph" w:customStyle="1" w:styleId="Ttulo21">
    <w:name w:val="Título 21"/>
    <w:basedOn w:val="Normal"/>
    <w:pPr>
      <w:ind w:firstLine="0"/>
      <w:jc w:val="center"/>
    </w:pPr>
  </w:style>
  <w:style w:type="paragraph" w:styleId="Textoconsangra">
    <w:name w:val="table of authorities"/>
    <w:basedOn w:val="Normal"/>
    <w:next w:val="Normal"/>
    <w:pPr>
      <w:ind w:left="240" w:firstLine="0"/>
    </w:pPr>
  </w:style>
  <w:style w:type="paragraph" w:styleId="Tabladeilustraciones">
    <w:name w:val="table of figures"/>
    <w:basedOn w:val="Normal"/>
    <w:next w:val="Normal"/>
    <w:pPr>
      <w:ind w:firstLine="0"/>
    </w:pPr>
  </w:style>
  <w:style w:type="paragraph" w:styleId="Encabezadodelista">
    <w:name w:val="toa heading"/>
    <w:basedOn w:val="Normal"/>
    <w:next w:val="Normal"/>
    <w:pPr>
      <w:spacing w:before="120"/>
      <w:ind w:firstLine="0"/>
    </w:pPr>
    <w:rPr>
      <w:rFonts w:eastAsia="SimHei"/>
      <w:b/>
      <w:bCs/>
    </w:rPr>
  </w:style>
  <w:style w:type="paragraph" w:styleId="TDC4">
    <w:name w:val="toc 4"/>
    <w:basedOn w:val="Normal"/>
    <w:next w:val="Normal"/>
    <w:autoRedefine/>
    <w:uiPriority w:val="39"/>
    <w:pPr>
      <w:ind w:left="660"/>
      <w:jc w:val="left"/>
    </w:pPr>
    <w:rPr>
      <w:rFonts w:asciiTheme="minorHAnsi" w:hAnsiTheme="minorHAnsi" w:cstheme="minorHAnsi"/>
      <w:sz w:val="20"/>
      <w:szCs w:val="20"/>
    </w:rPr>
  </w:style>
  <w:style w:type="paragraph" w:styleId="TDC5">
    <w:name w:val="toc 5"/>
    <w:basedOn w:val="Normal"/>
    <w:next w:val="Normal"/>
    <w:autoRedefine/>
    <w:uiPriority w:val="39"/>
    <w:pPr>
      <w:ind w:left="880"/>
      <w:jc w:val="left"/>
    </w:pPr>
    <w:rPr>
      <w:rFonts w:asciiTheme="minorHAnsi" w:hAnsiTheme="minorHAnsi" w:cstheme="minorHAnsi"/>
      <w:sz w:val="20"/>
      <w:szCs w:val="20"/>
    </w:rPr>
  </w:style>
  <w:style w:type="paragraph" w:styleId="TDC6">
    <w:name w:val="toc 6"/>
    <w:basedOn w:val="Normal"/>
    <w:next w:val="Normal"/>
    <w:autoRedefine/>
    <w:uiPriority w:val="39"/>
    <w:pPr>
      <w:ind w:left="1100"/>
      <w:jc w:val="left"/>
    </w:pPr>
    <w:rPr>
      <w:rFonts w:asciiTheme="minorHAnsi" w:hAnsiTheme="minorHAnsi" w:cstheme="minorHAnsi"/>
      <w:sz w:val="20"/>
      <w:szCs w:val="20"/>
    </w:rPr>
  </w:style>
  <w:style w:type="paragraph" w:styleId="TDC7">
    <w:name w:val="toc 7"/>
    <w:basedOn w:val="Normal"/>
    <w:next w:val="Normal"/>
    <w:autoRedefine/>
    <w:uiPriority w:val="39"/>
    <w:pPr>
      <w:ind w:left="1320"/>
      <w:jc w:val="left"/>
    </w:pPr>
    <w:rPr>
      <w:rFonts w:asciiTheme="minorHAnsi" w:hAnsiTheme="minorHAnsi" w:cstheme="minorHAnsi"/>
      <w:sz w:val="20"/>
      <w:szCs w:val="20"/>
    </w:rPr>
  </w:style>
  <w:style w:type="paragraph" w:styleId="TDC8">
    <w:name w:val="toc 8"/>
    <w:basedOn w:val="Normal"/>
    <w:next w:val="Normal"/>
    <w:autoRedefine/>
    <w:uiPriority w:val="39"/>
    <w:pPr>
      <w:ind w:left="1540"/>
      <w:jc w:val="left"/>
    </w:pPr>
    <w:rPr>
      <w:rFonts w:asciiTheme="minorHAnsi" w:hAnsiTheme="minorHAnsi" w:cstheme="minorHAnsi"/>
      <w:sz w:val="20"/>
      <w:szCs w:val="20"/>
    </w:rPr>
  </w:style>
  <w:style w:type="paragraph" w:styleId="TDC9">
    <w:name w:val="toc 9"/>
    <w:basedOn w:val="Normal"/>
    <w:next w:val="Normal"/>
    <w:autoRedefine/>
    <w:uiPriority w:val="39"/>
    <w:pPr>
      <w:ind w:left="1760"/>
      <w:jc w:val="left"/>
    </w:pPr>
    <w:rPr>
      <w:rFonts w:asciiTheme="minorHAnsi" w:hAnsiTheme="minorHAnsi" w:cstheme="minorHAnsi"/>
      <w:sz w:val="20"/>
      <w:szCs w:val="20"/>
    </w:rPr>
  </w:style>
  <w:style w:type="character" w:styleId="Refdenotaalfinal">
    <w:name w:val="endnote reference"/>
    <w:basedOn w:val="Fuentedeprrafopredeter"/>
    <w:rPr>
      <w:position w:val="0"/>
      <w:vertAlign w:val="superscript"/>
    </w:rPr>
  </w:style>
  <w:style w:type="character" w:styleId="Refdenotaalpie">
    <w:name w:val="footnote reference"/>
    <w:basedOn w:val="Fuentedeprrafopredeter"/>
    <w:rPr>
      <w:position w:val="0"/>
      <w:vertAlign w:val="superscript"/>
    </w:rPr>
  </w:style>
  <w:style w:type="paragraph" w:customStyle="1" w:styleId="Tablailustracin">
    <w:name w:val="Tabla/ilustración"/>
    <w:basedOn w:val="Normal"/>
    <w:pPr>
      <w:spacing w:before="240"/>
      <w:ind w:firstLine="0"/>
    </w:pPr>
  </w:style>
  <w:style w:type="paragraph" w:styleId="Piedepgina">
    <w:name w:val="footer"/>
    <w:basedOn w:val="Normal"/>
    <w:uiPriority w:val="99"/>
    <w:pPr>
      <w:tabs>
        <w:tab w:val="center" w:pos="4680"/>
        <w:tab w:val="right" w:pos="9360"/>
      </w:tabs>
      <w:spacing w:line="240" w:lineRule="auto"/>
    </w:pPr>
  </w:style>
  <w:style w:type="character" w:customStyle="1" w:styleId="PiedepginaCar">
    <w:name w:val="Pie de página Car"/>
    <w:basedOn w:val="Fuentedeprrafopredeter"/>
    <w:uiPriority w:val="99"/>
  </w:style>
  <w:style w:type="character" w:styleId="Refdecomentario">
    <w:name w:val="annotation reference"/>
    <w:basedOn w:val="Fuentedeprrafopredeter"/>
    <w:uiPriority w:val="99"/>
    <w:rPr>
      <w:sz w:val="22"/>
      <w:szCs w:val="16"/>
    </w:rPr>
  </w:style>
  <w:style w:type="paragraph" w:styleId="Textonotaalfinal">
    <w:name w:val="endnote text"/>
    <w:basedOn w:val="Normal"/>
    <w:pPr>
      <w:spacing w:line="240" w:lineRule="auto"/>
    </w:pPr>
    <w:rPr>
      <w:szCs w:val="20"/>
    </w:rPr>
  </w:style>
  <w:style w:type="character" w:customStyle="1" w:styleId="TextonotaalfinalCar">
    <w:name w:val="Texto nota al final Car"/>
    <w:basedOn w:val="Fuentedeprrafopredeter"/>
    <w:rPr>
      <w:sz w:val="22"/>
      <w:szCs w:val="20"/>
    </w:rPr>
  </w:style>
  <w:style w:type="character" w:styleId="CdigoHTML">
    <w:name w:val="HTML Code"/>
    <w:basedOn w:val="Fuentedeprrafopredeter"/>
    <w:rPr>
      <w:rFonts w:ascii="Consolas" w:hAnsi="Consolas"/>
      <w:sz w:val="22"/>
      <w:szCs w:val="20"/>
    </w:rPr>
  </w:style>
  <w:style w:type="character" w:styleId="TecladoHTML">
    <w:name w:val="HTML Keyboard"/>
    <w:basedOn w:val="Fuentedeprrafopredeter"/>
    <w:rPr>
      <w:rFonts w:ascii="Consolas" w:hAnsi="Consolas"/>
      <w:sz w:val="22"/>
      <w:szCs w:val="20"/>
    </w:rPr>
  </w:style>
  <w:style w:type="character" w:styleId="MquinadeescribirHTML">
    <w:name w:val="HTML Typewriter"/>
    <w:basedOn w:val="Fuentedeprrafopredeter"/>
    <w:rPr>
      <w:rFonts w:ascii="Consolas" w:hAnsi="Consolas"/>
      <w:sz w:val="22"/>
      <w:szCs w:val="20"/>
    </w:rPr>
  </w:style>
  <w:style w:type="paragraph" w:customStyle="1" w:styleId="TtuloTDC1">
    <w:name w:val="Título TDC1"/>
    <w:basedOn w:val="Ttulo1"/>
    <w:next w:val="Normal"/>
    <w:pPr>
      <w:spacing w:before="240"/>
      <w:ind w:firstLine="720"/>
      <w:jc w:val="left"/>
    </w:pPr>
    <w:rPr>
      <w:b w:val="0"/>
      <w:bCs w:val="0"/>
      <w:color w:val="6E6E6E"/>
      <w:sz w:val="32"/>
      <w:szCs w:val="32"/>
    </w:rPr>
  </w:style>
  <w:style w:type="character" w:styleId="Referenciaintensa">
    <w:name w:val="Intense Reference"/>
    <w:basedOn w:val="Fuentedeprrafopredeter"/>
    <w:rPr>
      <w:b/>
      <w:bCs/>
      <w:color w:val="6E6E6E"/>
      <w:spacing w:val="5"/>
    </w:rPr>
  </w:style>
  <w:style w:type="character" w:styleId="nfasisintenso">
    <w:name w:val="Intense Emphasis"/>
    <w:basedOn w:val="Fuentedeprrafopredeter"/>
    <w:rPr>
      <w:i/>
      <w:iCs/>
      <w:color w:val="6E6E6E"/>
    </w:rPr>
  </w:style>
  <w:style w:type="numbering" w:customStyle="1" w:styleId="LFO1">
    <w:name w:val="LFO1"/>
    <w:basedOn w:val="Sinlista"/>
    <w:pPr>
      <w:numPr>
        <w:numId w:val="1"/>
      </w:numPr>
    </w:pPr>
  </w:style>
  <w:style w:type="numbering" w:customStyle="1" w:styleId="LFO2">
    <w:name w:val="LFO2"/>
    <w:basedOn w:val="Sinlista"/>
    <w:pPr>
      <w:numPr>
        <w:numId w:val="2"/>
      </w:numPr>
    </w:pPr>
  </w:style>
  <w:style w:type="numbering" w:customStyle="1" w:styleId="LFO3">
    <w:name w:val="LFO3"/>
    <w:basedOn w:val="Sinlista"/>
    <w:pPr>
      <w:numPr>
        <w:numId w:val="3"/>
      </w:numPr>
    </w:pPr>
  </w:style>
  <w:style w:type="numbering" w:customStyle="1" w:styleId="LFO4">
    <w:name w:val="LFO4"/>
    <w:basedOn w:val="Sinlista"/>
    <w:pPr>
      <w:numPr>
        <w:numId w:val="4"/>
      </w:numPr>
    </w:pPr>
  </w:style>
  <w:style w:type="numbering" w:customStyle="1" w:styleId="LFO5">
    <w:name w:val="LFO5"/>
    <w:basedOn w:val="Sinlista"/>
    <w:pPr>
      <w:numPr>
        <w:numId w:val="5"/>
      </w:numPr>
    </w:pPr>
  </w:style>
  <w:style w:type="numbering" w:customStyle="1" w:styleId="LFO6">
    <w:name w:val="LFO6"/>
    <w:basedOn w:val="Sinlista"/>
    <w:pPr>
      <w:numPr>
        <w:numId w:val="6"/>
      </w:numPr>
    </w:pPr>
  </w:style>
  <w:style w:type="numbering" w:customStyle="1" w:styleId="LFO7">
    <w:name w:val="LFO7"/>
    <w:basedOn w:val="Sinlista"/>
    <w:pPr>
      <w:numPr>
        <w:numId w:val="7"/>
      </w:numPr>
    </w:pPr>
  </w:style>
  <w:style w:type="numbering" w:customStyle="1" w:styleId="LFO8">
    <w:name w:val="LFO8"/>
    <w:basedOn w:val="Sinlista"/>
    <w:pPr>
      <w:numPr>
        <w:numId w:val="8"/>
      </w:numPr>
    </w:pPr>
  </w:style>
  <w:style w:type="numbering" w:customStyle="1" w:styleId="LFO9">
    <w:name w:val="LFO9"/>
    <w:basedOn w:val="Sinlista"/>
    <w:pPr>
      <w:numPr>
        <w:numId w:val="9"/>
      </w:numPr>
    </w:pPr>
  </w:style>
  <w:style w:type="numbering" w:customStyle="1" w:styleId="LFO10">
    <w:name w:val="LFO10"/>
    <w:basedOn w:val="Sinlista"/>
    <w:pPr>
      <w:numPr>
        <w:numId w:val="10"/>
      </w:numPr>
    </w:pPr>
  </w:style>
  <w:style w:type="paragraph" w:styleId="TtuloTDC">
    <w:name w:val="TOC Heading"/>
    <w:basedOn w:val="Ttulo1"/>
    <w:next w:val="Normal"/>
    <w:uiPriority w:val="39"/>
    <w:unhideWhenUsed/>
    <w:qFormat/>
    <w:rsid w:val="005B5D40"/>
    <w:pPr>
      <w:suppressAutoHyphens w:val="0"/>
      <w:autoSpaceDN/>
      <w:spacing w:before="240" w:line="259" w:lineRule="auto"/>
      <w:jc w:val="left"/>
      <w:textAlignment w:val="auto"/>
      <w:outlineLvl w:val="9"/>
    </w:pPr>
    <w:rPr>
      <w:rFonts w:asciiTheme="majorHAnsi" w:eastAsiaTheme="majorEastAsia" w:hAnsiTheme="majorHAnsi" w:cstheme="majorBidi"/>
      <w:b w:val="0"/>
      <w:bCs w:val="0"/>
      <w:color w:val="2E74B5" w:themeColor="accent1" w:themeShade="BF"/>
      <w:sz w:val="32"/>
      <w:szCs w:val="32"/>
      <w:lang w:val="es-CO" w:eastAsia="es-CO"/>
    </w:rPr>
  </w:style>
  <w:style w:type="paragraph" w:styleId="TDC1">
    <w:name w:val="toc 1"/>
    <w:basedOn w:val="Normal"/>
    <w:next w:val="Normal"/>
    <w:autoRedefine/>
    <w:uiPriority w:val="39"/>
    <w:unhideWhenUsed/>
    <w:rsid w:val="0074660B"/>
    <w:pPr>
      <w:spacing w:before="120"/>
      <w:jc w:val="center"/>
    </w:pPr>
    <w:rPr>
      <w:rFonts w:asciiTheme="minorHAnsi" w:hAnsiTheme="minorHAnsi" w:cstheme="minorHAnsi"/>
      <w:b/>
      <w:bCs/>
      <w:i/>
      <w:iCs/>
      <w:sz w:val="24"/>
    </w:rPr>
  </w:style>
  <w:style w:type="paragraph" w:styleId="TDC2">
    <w:name w:val="toc 2"/>
    <w:basedOn w:val="Normal"/>
    <w:next w:val="Normal"/>
    <w:autoRedefine/>
    <w:uiPriority w:val="39"/>
    <w:unhideWhenUsed/>
    <w:rsid w:val="00BC2962"/>
    <w:pPr>
      <w:spacing w:before="120"/>
      <w:ind w:left="220"/>
      <w:jc w:val="left"/>
    </w:pPr>
    <w:rPr>
      <w:rFonts w:asciiTheme="minorHAnsi" w:hAnsiTheme="minorHAnsi" w:cstheme="minorHAnsi"/>
      <w:b/>
      <w:bCs/>
      <w:szCs w:val="22"/>
    </w:rPr>
  </w:style>
  <w:style w:type="paragraph" w:styleId="TDC3">
    <w:name w:val="toc 3"/>
    <w:basedOn w:val="Normal"/>
    <w:next w:val="Normal"/>
    <w:autoRedefine/>
    <w:uiPriority w:val="39"/>
    <w:unhideWhenUsed/>
    <w:rsid w:val="005B5D40"/>
    <w:pPr>
      <w:ind w:left="440"/>
      <w:jc w:val="left"/>
    </w:pPr>
    <w:rPr>
      <w:rFonts w:asciiTheme="minorHAnsi" w:hAnsiTheme="minorHAnsi" w:cstheme="minorHAnsi"/>
      <w:sz w:val="20"/>
      <w:szCs w:val="20"/>
    </w:rPr>
  </w:style>
  <w:style w:type="character" w:styleId="Hipervnculo">
    <w:name w:val="Hyperlink"/>
    <w:basedOn w:val="Fuentedeprrafopredeter"/>
    <w:uiPriority w:val="99"/>
    <w:unhideWhenUsed/>
    <w:rsid w:val="005B5D40"/>
    <w:rPr>
      <w:color w:val="0563C1" w:themeColor="hyperlink"/>
      <w:u w:val="single"/>
    </w:rPr>
  </w:style>
  <w:style w:type="paragraph" w:styleId="Ttulo">
    <w:name w:val="Title"/>
    <w:aliases w:val="Título I"/>
    <w:basedOn w:val="Normal"/>
    <w:next w:val="Normal"/>
    <w:link w:val="TtuloCar1"/>
    <w:uiPriority w:val="10"/>
    <w:rsid w:val="00E91FE0"/>
    <w:pPr>
      <w:numPr>
        <w:numId w:val="12"/>
      </w:numPr>
      <w:spacing w:line="240" w:lineRule="auto"/>
      <w:contextualSpacing/>
    </w:pPr>
    <w:rPr>
      <w:rFonts w:eastAsiaTheme="majorEastAsia" w:cstheme="majorBidi"/>
      <w:b/>
      <w:color w:val="auto"/>
      <w:spacing w:val="-10"/>
      <w:kern w:val="28"/>
      <w:szCs w:val="56"/>
    </w:rPr>
  </w:style>
  <w:style w:type="character" w:customStyle="1" w:styleId="TtuloCar1">
    <w:name w:val="Título Car1"/>
    <w:aliases w:val="Título I Car"/>
    <w:basedOn w:val="Fuentedeprrafopredeter"/>
    <w:link w:val="Ttulo"/>
    <w:uiPriority w:val="10"/>
    <w:rsid w:val="00E91FE0"/>
    <w:rPr>
      <w:rFonts w:ascii="Arial" w:eastAsiaTheme="majorEastAsia" w:hAnsi="Arial" w:cstheme="majorBidi"/>
      <w:b/>
      <w:color w:val="auto"/>
      <w:spacing w:val="-10"/>
      <w:kern w:val="28"/>
      <w:sz w:val="22"/>
      <w:szCs w:val="56"/>
    </w:rPr>
  </w:style>
  <w:style w:type="table" w:styleId="Tablaconcuadrcula">
    <w:name w:val="Table Grid"/>
    <w:basedOn w:val="Tablanormal"/>
    <w:uiPriority w:val="39"/>
    <w:rsid w:val="004815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240E1"/>
    <w:pPr>
      <w:autoSpaceDN/>
      <w:spacing w:line="240" w:lineRule="auto"/>
      <w:ind w:firstLine="0"/>
      <w:textAlignment w:val="auto"/>
    </w:pPr>
  </w:style>
  <w:style w:type="character" w:styleId="Nmerodepgina">
    <w:name w:val="page number"/>
    <w:basedOn w:val="Fuentedeprrafopredeter"/>
    <w:uiPriority w:val="99"/>
    <w:semiHidden/>
    <w:unhideWhenUsed/>
    <w:rsid w:val="00636F86"/>
  </w:style>
  <w:style w:type="table" w:customStyle="1" w:styleId="Tablaconcuadrcula1">
    <w:name w:val="Tabla con cuadrícula1"/>
    <w:basedOn w:val="Tablanormal"/>
    <w:next w:val="Tablaconcuadrcula"/>
    <w:uiPriority w:val="59"/>
    <w:rsid w:val="00210A49"/>
    <w:pPr>
      <w:autoSpaceDN/>
      <w:spacing w:line="240" w:lineRule="auto"/>
      <w:ind w:firstLine="0"/>
      <w:textAlignment w:val="auto"/>
    </w:pPr>
    <w:rPr>
      <w:rFonts w:ascii="Calibri" w:eastAsia="Calibri" w:hAnsi="Calibri"/>
      <w:color w:val="auto"/>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aliases w:val="Titulo II"/>
    <w:basedOn w:val="Ttulo2"/>
    <w:next w:val="Normal"/>
    <w:link w:val="SubttuloCar"/>
    <w:uiPriority w:val="11"/>
    <w:rsid w:val="00F4163A"/>
    <w:pPr>
      <w:numPr>
        <w:ilvl w:val="1"/>
        <w:numId w:val="14"/>
      </w:numPr>
    </w:pPr>
    <w:rPr>
      <w:rFonts w:eastAsiaTheme="minorEastAsia" w:cstheme="minorBidi"/>
      <w:color w:val="000000" w:themeColor="text1"/>
      <w:spacing w:val="15"/>
      <w:szCs w:val="22"/>
    </w:rPr>
  </w:style>
  <w:style w:type="character" w:customStyle="1" w:styleId="SubttuloCar">
    <w:name w:val="Subtítulo Car"/>
    <w:aliases w:val="Titulo II Car"/>
    <w:basedOn w:val="Fuentedeprrafopredeter"/>
    <w:link w:val="Subttulo"/>
    <w:uiPriority w:val="11"/>
    <w:rsid w:val="00F4163A"/>
    <w:rPr>
      <w:rFonts w:ascii="Arial" w:eastAsiaTheme="minorEastAsia" w:hAnsi="Arial" w:cstheme="minorBidi"/>
      <w:b/>
      <w:bCs/>
      <w:color w:val="000000" w:themeColor="text1"/>
      <w:spacing w:val="15"/>
      <w:sz w:val="22"/>
      <w:szCs w:val="22"/>
    </w:rPr>
  </w:style>
  <w:style w:type="character" w:customStyle="1" w:styleId="Ttulo7Car">
    <w:name w:val="Título 7 Car"/>
    <w:basedOn w:val="Fuentedeprrafopredeter"/>
    <w:link w:val="Ttulo7"/>
    <w:uiPriority w:val="9"/>
    <w:rsid w:val="00E91FE0"/>
    <w:rPr>
      <w:rFonts w:ascii="Arial" w:eastAsiaTheme="majorEastAsia" w:hAnsi="Arial" w:cstheme="majorBidi"/>
      <w:iCs/>
      <w:color w:val="000000" w:themeColor="text1"/>
      <w:sz w:val="22"/>
    </w:rPr>
  </w:style>
  <w:style w:type="numbering" w:customStyle="1" w:styleId="Listaactual1">
    <w:name w:val="Lista actual1"/>
    <w:uiPriority w:val="99"/>
    <w:rsid w:val="00E91FE0"/>
    <w:pPr>
      <w:numPr>
        <w:numId w:val="13"/>
      </w:numPr>
    </w:pPr>
  </w:style>
  <w:style w:type="character" w:customStyle="1" w:styleId="Ttulo8Car">
    <w:name w:val="Título 8 Car"/>
    <w:aliases w:val="Título III Car"/>
    <w:basedOn w:val="Fuentedeprrafopredeter"/>
    <w:link w:val="Ttulo8"/>
    <w:uiPriority w:val="9"/>
    <w:rsid w:val="00983F5F"/>
    <w:rPr>
      <w:rFonts w:ascii="Arial" w:eastAsiaTheme="majorEastAsia" w:hAnsi="Arial" w:cstheme="majorBidi"/>
      <w:color w:val="272727" w:themeColor="text1" w:themeTint="D8"/>
      <w:sz w:val="21"/>
      <w:szCs w:val="21"/>
    </w:rPr>
  </w:style>
  <w:style w:type="paragraph" w:customStyle="1" w:styleId="Estilo1">
    <w:name w:val="Estilo1"/>
    <w:basedOn w:val="Normal"/>
    <w:qFormat/>
    <w:rsid w:val="00906658"/>
    <w:pPr>
      <w:spacing w:line="240" w:lineRule="auto"/>
    </w:pPr>
    <w:rPr>
      <w:rFonts w:cs="Arial"/>
      <w:szCs w:val="22"/>
    </w:rPr>
  </w:style>
  <w:style w:type="paragraph" w:customStyle="1" w:styleId="Titulo1">
    <w:name w:val="Titulo 1"/>
    <w:basedOn w:val="Estilo1"/>
    <w:next w:val="Estilo1"/>
    <w:qFormat/>
    <w:rsid w:val="00906658"/>
    <w:pPr>
      <w:numPr>
        <w:numId w:val="15"/>
      </w:numPr>
      <w:tabs>
        <w:tab w:val="left" w:pos="6405"/>
      </w:tabs>
      <w:jc w:val="left"/>
    </w:pPr>
    <w:rPr>
      <w:b/>
      <w:color w:val="000000" w:themeColor="text1"/>
    </w:rPr>
  </w:style>
  <w:style w:type="paragraph" w:customStyle="1" w:styleId="Titulo2">
    <w:name w:val="Titulo 2"/>
    <w:basedOn w:val="Estilo1"/>
    <w:next w:val="Estilo1"/>
    <w:qFormat/>
    <w:rsid w:val="001E71A4"/>
    <w:pPr>
      <w:numPr>
        <w:numId w:val="20"/>
      </w:numPr>
      <w:jc w:val="left"/>
    </w:pPr>
    <w:rPr>
      <w:b/>
    </w:rPr>
  </w:style>
  <w:style w:type="numbering" w:customStyle="1" w:styleId="Listaactual2">
    <w:name w:val="Lista actual2"/>
    <w:uiPriority w:val="99"/>
    <w:rsid w:val="00906658"/>
    <w:pPr>
      <w:numPr>
        <w:numId w:val="16"/>
      </w:numPr>
    </w:pPr>
  </w:style>
  <w:style w:type="numbering" w:customStyle="1" w:styleId="Listaactual3">
    <w:name w:val="Lista actual3"/>
    <w:uiPriority w:val="99"/>
    <w:rsid w:val="00906658"/>
    <w:pPr>
      <w:numPr>
        <w:numId w:val="17"/>
      </w:numPr>
    </w:pPr>
  </w:style>
  <w:style w:type="numbering" w:customStyle="1" w:styleId="Listaactual4">
    <w:name w:val="Lista actual4"/>
    <w:uiPriority w:val="99"/>
    <w:rsid w:val="00906658"/>
    <w:pPr>
      <w:numPr>
        <w:numId w:val="18"/>
      </w:numPr>
    </w:pPr>
  </w:style>
  <w:style w:type="numbering" w:customStyle="1" w:styleId="Listaactual5">
    <w:name w:val="Lista actual5"/>
    <w:uiPriority w:val="99"/>
    <w:rsid w:val="00906658"/>
    <w:pPr>
      <w:numPr>
        <w:numId w:val="19"/>
      </w:numPr>
    </w:pPr>
  </w:style>
  <w:style w:type="numbering" w:customStyle="1" w:styleId="Listaactual6">
    <w:name w:val="Lista actual6"/>
    <w:uiPriority w:val="99"/>
    <w:rsid w:val="001E71A4"/>
    <w:pPr>
      <w:numPr>
        <w:numId w:val="21"/>
      </w:numPr>
    </w:pPr>
  </w:style>
  <w:style w:type="numbering" w:customStyle="1" w:styleId="Listaactual7">
    <w:name w:val="Lista actual7"/>
    <w:uiPriority w:val="99"/>
    <w:rsid w:val="001E71A4"/>
    <w:pPr>
      <w:numPr>
        <w:numId w:val="22"/>
      </w:numPr>
    </w:pPr>
  </w:style>
  <w:style w:type="character" w:styleId="Mencinsinresolver">
    <w:name w:val="Unresolved Mention"/>
    <w:basedOn w:val="Fuentedeprrafopredeter"/>
    <w:uiPriority w:val="99"/>
    <w:semiHidden/>
    <w:unhideWhenUsed/>
    <w:rsid w:val="008B17F4"/>
    <w:rPr>
      <w:color w:val="605E5C"/>
      <w:shd w:val="clear" w:color="auto" w:fill="E1DFDD"/>
    </w:rPr>
  </w:style>
  <w:style w:type="paragraph" w:customStyle="1" w:styleId="Estilo2">
    <w:name w:val="Estilo2"/>
    <w:basedOn w:val="TtuloTDC1"/>
    <w:next w:val="Normal"/>
    <w:qFormat/>
    <w:rsid w:val="00BC2962"/>
    <w:pPr>
      <w:numPr>
        <w:numId w:val="24"/>
      </w:numPr>
      <w:spacing w:before="0"/>
    </w:pPr>
    <w:rPr>
      <w:b/>
      <w:color w:val="000000" w:themeColor="text1"/>
      <w:sz w:val="24"/>
    </w:rPr>
  </w:style>
  <w:style w:type="numbering" w:customStyle="1" w:styleId="Listaactual8">
    <w:name w:val="Lista actual8"/>
    <w:uiPriority w:val="99"/>
    <w:rsid w:val="00BC2962"/>
    <w:pPr>
      <w:numPr>
        <w:numId w:val="25"/>
      </w:numPr>
    </w:pPr>
  </w:style>
  <w:style w:type="paragraph" w:customStyle="1" w:styleId="Estilo3">
    <w:name w:val="Estilo3"/>
    <w:basedOn w:val="TDC2"/>
    <w:next w:val="Normal"/>
    <w:qFormat/>
    <w:rsid w:val="00BC2962"/>
    <w:pPr>
      <w:numPr>
        <w:numId w:val="26"/>
      </w:numPr>
      <w:spacing w:before="0"/>
    </w:pPr>
    <w:rPr>
      <w:rFonts w:ascii="Arial" w:hAnsi="Arial"/>
    </w:rPr>
  </w:style>
  <w:style w:type="numbering" w:customStyle="1" w:styleId="Listaactual9">
    <w:name w:val="Lista actual9"/>
    <w:uiPriority w:val="99"/>
    <w:rsid w:val="00747FAB"/>
    <w:pPr>
      <w:numPr>
        <w:numId w:val="31"/>
      </w:numPr>
    </w:pPr>
  </w:style>
  <w:style w:type="character" w:styleId="Hipervnculovisitado">
    <w:name w:val="FollowedHyperlink"/>
    <w:basedOn w:val="Fuentedeprrafopredeter"/>
    <w:uiPriority w:val="99"/>
    <w:semiHidden/>
    <w:unhideWhenUsed/>
    <w:rsid w:val="0042511E"/>
    <w:rPr>
      <w:color w:val="954F72" w:themeColor="followedHyperlink"/>
      <w:u w:val="single"/>
    </w:rPr>
  </w:style>
  <w:style w:type="character" w:customStyle="1" w:styleId="PrrafodelistaCar">
    <w:name w:val="Párrafo de lista Car"/>
    <w:aliases w:val="Bullets Car,titulo 3 Car,List Paragraph Car"/>
    <w:link w:val="Prrafodelista"/>
    <w:uiPriority w:val="34"/>
    <w:locked/>
    <w:rsid w:val="003353A0"/>
    <w:rPr>
      <w:rFonts w:ascii="Arial" w:hAnsi="Arial"/>
      <w:sz w:val="22"/>
    </w:rPr>
  </w:style>
  <w:style w:type="character" w:customStyle="1" w:styleId="normaltextrun">
    <w:name w:val="normaltextrun"/>
    <w:basedOn w:val="Fuentedeprrafopredeter"/>
    <w:rsid w:val="00B62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731">
      <w:bodyDiv w:val="1"/>
      <w:marLeft w:val="0"/>
      <w:marRight w:val="0"/>
      <w:marTop w:val="0"/>
      <w:marBottom w:val="0"/>
      <w:divBdr>
        <w:top w:val="none" w:sz="0" w:space="0" w:color="auto"/>
        <w:left w:val="none" w:sz="0" w:space="0" w:color="auto"/>
        <w:bottom w:val="none" w:sz="0" w:space="0" w:color="auto"/>
        <w:right w:val="none" w:sz="0" w:space="0" w:color="auto"/>
      </w:divBdr>
    </w:div>
    <w:div w:id="41291652">
      <w:bodyDiv w:val="1"/>
      <w:marLeft w:val="0"/>
      <w:marRight w:val="0"/>
      <w:marTop w:val="0"/>
      <w:marBottom w:val="0"/>
      <w:divBdr>
        <w:top w:val="none" w:sz="0" w:space="0" w:color="auto"/>
        <w:left w:val="none" w:sz="0" w:space="0" w:color="auto"/>
        <w:bottom w:val="none" w:sz="0" w:space="0" w:color="auto"/>
        <w:right w:val="none" w:sz="0" w:space="0" w:color="auto"/>
      </w:divBdr>
    </w:div>
    <w:div w:id="142237686">
      <w:bodyDiv w:val="1"/>
      <w:marLeft w:val="0"/>
      <w:marRight w:val="0"/>
      <w:marTop w:val="0"/>
      <w:marBottom w:val="0"/>
      <w:divBdr>
        <w:top w:val="none" w:sz="0" w:space="0" w:color="auto"/>
        <w:left w:val="none" w:sz="0" w:space="0" w:color="auto"/>
        <w:bottom w:val="none" w:sz="0" w:space="0" w:color="auto"/>
        <w:right w:val="none" w:sz="0" w:space="0" w:color="auto"/>
      </w:divBdr>
    </w:div>
    <w:div w:id="209657019">
      <w:bodyDiv w:val="1"/>
      <w:marLeft w:val="0"/>
      <w:marRight w:val="0"/>
      <w:marTop w:val="0"/>
      <w:marBottom w:val="0"/>
      <w:divBdr>
        <w:top w:val="none" w:sz="0" w:space="0" w:color="auto"/>
        <w:left w:val="none" w:sz="0" w:space="0" w:color="auto"/>
        <w:bottom w:val="none" w:sz="0" w:space="0" w:color="auto"/>
        <w:right w:val="none" w:sz="0" w:space="0" w:color="auto"/>
      </w:divBdr>
    </w:div>
    <w:div w:id="210508594">
      <w:bodyDiv w:val="1"/>
      <w:marLeft w:val="0"/>
      <w:marRight w:val="0"/>
      <w:marTop w:val="0"/>
      <w:marBottom w:val="0"/>
      <w:divBdr>
        <w:top w:val="none" w:sz="0" w:space="0" w:color="auto"/>
        <w:left w:val="none" w:sz="0" w:space="0" w:color="auto"/>
        <w:bottom w:val="none" w:sz="0" w:space="0" w:color="auto"/>
        <w:right w:val="none" w:sz="0" w:space="0" w:color="auto"/>
      </w:divBdr>
    </w:div>
    <w:div w:id="259339853">
      <w:bodyDiv w:val="1"/>
      <w:marLeft w:val="0"/>
      <w:marRight w:val="0"/>
      <w:marTop w:val="0"/>
      <w:marBottom w:val="0"/>
      <w:divBdr>
        <w:top w:val="none" w:sz="0" w:space="0" w:color="auto"/>
        <w:left w:val="none" w:sz="0" w:space="0" w:color="auto"/>
        <w:bottom w:val="none" w:sz="0" w:space="0" w:color="auto"/>
        <w:right w:val="none" w:sz="0" w:space="0" w:color="auto"/>
      </w:divBdr>
    </w:div>
    <w:div w:id="362439131">
      <w:bodyDiv w:val="1"/>
      <w:marLeft w:val="0"/>
      <w:marRight w:val="0"/>
      <w:marTop w:val="0"/>
      <w:marBottom w:val="0"/>
      <w:divBdr>
        <w:top w:val="none" w:sz="0" w:space="0" w:color="auto"/>
        <w:left w:val="none" w:sz="0" w:space="0" w:color="auto"/>
        <w:bottom w:val="none" w:sz="0" w:space="0" w:color="auto"/>
        <w:right w:val="none" w:sz="0" w:space="0" w:color="auto"/>
      </w:divBdr>
    </w:div>
    <w:div w:id="629937861">
      <w:bodyDiv w:val="1"/>
      <w:marLeft w:val="0"/>
      <w:marRight w:val="0"/>
      <w:marTop w:val="0"/>
      <w:marBottom w:val="0"/>
      <w:divBdr>
        <w:top w:val="none" w:sz="0" w:space="0" w:color="auto"/>
        <w:left w:val="none" w:sz="0" w:space="0" w:color="auto"/>
        <w:bottom w:val="none" w:sz="0" w:space="0" w:color="auto"/>
        <w:right w:val="none" w:sz="0" w:space="0" w:color="auto"/>
      </w:divBdr>
    </w:div>
    <w:div w:id="1202547176">
      <w:bodyDiv w:val="1"/>
      <w:marLeft w:val="0"/>
      <w:marRight w:val="0"/>
      <w:marTop w:val="0"/>
      <w:marBottom w:val="0"/>
      <w:divBdr>
        <w:top w:val="none" w:sz="0" w:space="0" w:color="auto"/>
        <w:left w:val="none" w:sz="0" w:space="0" w:color="auto"/>
        <w:bottom w:val="none" w:sz="0" w:space="0" w:color="auto"/>
        <w:right w:val="none" w:sz="0" w:space="0" w:color="auto"/>
      </w:divBdr>
    </w:div>
    <w:div w:id="1652516579">
      <w:bodyDiv w:val="1"/>
      <w:marLeft w:val="0"/>
      <w:marRight w:val="0"/>
      <w:marTop w:val="0"/>
      <w:marBottom w:val="0"/>
      <w:divBdr>
        <w:top w:val="none" w:sz="0" w:space="0" w:color="auto"/>
        <w:left w:val="none" w:sz="0" w:space="0" w:color="auto"/>
        <w:bottom w:val="none" w:sz="0" w:space="0" w:color="auto"/>
        <w:right w:val="none" w:sz="0" w:space="0" w:color="auto"/>
      </w:divBdr>
    </w:div>
    <w:div w:id="1721854295">
      <w:bodyDiv w:val="1"/>
      <w:marLeft w:val="0"/>
      <w:marRight w:val="0"/>
      <w:marTop w:val="0"/>
      <w:marBottom w:val="0"/>
      <w:divBdr>
        <w:top w:val="none" w:sz="0" w:space="0" w:color="auto"/>
        <w:left w:val="none" w:sz="0" w:space="0" w:color="auto"/>
        <w:bottom w:val="none" w:sz="0" w:space="0" w:color="auto"/>
        <w:right w:val="none" w:sz="0" w:space="0" w:color="auto"/>
      </w:divBdr>
    </w:div>
    <w:div w:id="1948075863">
      <w:bodyDiv w:val="1"/>
      <w:marLeft w:val="0"/>
      <w:marRight w:val="0"/>
      <w:marTop w:val="0"/>
      <w:marBottom w:val="0"/>
      <w:divBdr>
        <w:top w:val="none" w:sz="0" w:space="0" w:color="auto"/>
        <w:left w:val="none" w:sz="0" w:space="0" w:color="auto"/>
        <w:bottom w:val="none" w:sz="0" w:space="0" w:color="auto"/>
        <w:right w:val="none" w:sz="0" w:space="0" w:color="auto"/>
      </w:divBdr>
    </w:div>
    <w:div w:id="200666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adr.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Documento%20de%20estilo%20AP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3C579-0085-46B2-B35A-1DFB4F3D9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Documento de estilo APA</Template>
  <TotalTime>6</TotalTime>
  <Pages>87</Pages>
  <Words>23398</Words>
  <Characters>128692</Characters>
  <Application>Microsoft Office Word</Application>
  <DocSecurity>0</DocSecurity>
  <Lines>1072</Lines>
  <Paragraphs>303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 David Cardona Grijalba</dc:creator>
  <cp:lastModifiedBy>USUARIO</cp:lastModifiedBy>
  <cp:revision>3</cp:revision>
  <dcterms:created xsi:type="dcterms:W3CDTF">2025-10-27T18:31:00Z</dcterms:created>
  <dcterms:modified xsi:type="dcterms:W3CDTF">2025-10-27T20:30:00Z</dcterms:modified>
</cp:coreProperties>
</file>